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0A3D848C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5507C9" w:rsidRPr="005507C9">
        <w:rPr>
          <w:b/>
          <w:sz w:val="28"/>
          <w:szCs w:val="28"/>
        </w:rPr>
        <w:t>Crimes (Protection of Police, Firefighters and Paramedics)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77D0" w14:textId="77777777" w:rsidR="00F937BD" w:rsidRDefault="00F937BD" w:rsidP="00F937BD">
      <w:r>
        <w:separator/>
      </w:r>
    </w:p>
  </w:endnote>
  <w:endnote w:type="continuationSeparator" w:id="0">
    <w:p w14:paraId="37B16899" w14:textId="77777777" w:rsidR="00F937BD" w:rsidRDefault="00F937BD" w:rsidP="00F9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5D2C" w14:textId="77777777" w:rsidR="00F937BD" w:rsidRDefault="00F93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F336" w14:textId="1D237C78" w:rsidR="00F937BD" w:rsidRPr="00F937BD" w:rsidRDefault="00F937BD" w:rsidP="00F937BD">
    <w:pPr>
      <w:pStyle w:val="Footer"/>
      <w:jc w:val="center"/>
      <w:rPr>
        <w:rFonts w:ascii="Arial" w:hAnsi="Arial" w:cs="Arial"/>
        <w:sz w:val="14"/>
      </w:rPr>
    </w:pPr>
    <w:r w:rsidRPr="00F937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93B5" w14:textId="77777777" w:rsidR="00F937BD" w:rsidRDefault="00F9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6A0C" w14:textId="77777777" w:rsidR="00F937BD" w:rsidRDefault="00F937BD" w:rsidP="00F937BD">
      <w:r>
        <w:separator/>
      </w:r>
    </w:p>
  </w:footnote>
  <w:footnote w:type="continuationSeparator" w:id="0">
    <w:p w14:paraId="5DEFCC86" w14:textId="77777777" w:rsidR="00F937BD" w:rsidRDefault="00F937BD" w:rsidP="00F9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3322" w14:textId="77777777" w:rsidR="00F937BD" w:rsidRDefault="00F93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49ED" w14:textId="77777777" w:rsidR="00F937BD" w:rsidRDefault="00F93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CD13" w14:textId="77777777" w:rsidR="00F937BD" w:rsidRDefault="00F93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507C9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5657E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937BD"/>
    <w:rsid w:val="00FA7DDB"/>
    <w:rsid w:val="00FD6EC8"/>
    <w:rsid w:val="00FE4732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9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37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9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37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2019-10-21T21:45:00Z</dcterms:created>
  <dcterms:modified xsi:type="dcterms:W3CDTF">2019-10-21T21:45:00Z</dcterms:modified>
</cp:coreProperties>
</file>