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6C03" w14:textId="77777777" w:rsidR="0098194B" w:rsidRDefault="0098194B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14:paraId="5EC477FE" w14:textId="77777777" w:rsidR="00F10CB2" w:rsidRDefault="00340C9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ascii="Arial" w:hAnsi="Arial" w:cs="Arial"/>
          <w:bdr w:val="nil"/>
        </w:rPr>
      </w:pPr>
      <w:bookmarkStart w:id="0" w:name="_Toc44738651"/>
      <w:r>
        <w:rPr>
          <w:rFonts w:ascii="Arial" w:hAnsi="Arial" w:cs="Arial"/>
          <w:bdr w:val="nil"/>
        </w:rPr>
        <w:t>Australian Capital Territory</w:t>
      </w:r>
    </w:p>
    <w:p w14:paraId="323C415D" w14:textId="77777777" w:rsidR="00DA5F45" w:rsidRPr="00302CBF" w:rsidRDefault="00340C9C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bdr w:val="nil"/>
        </w:rPr>
      </w:pPr>
      <w:r w:rsidRPr="00302CBF">
        <w:rPr>
          <w:bdr w:val="nil"/>
        </w:rPr>
        <w:t xml:space="preserve">Dangerous Substances (Fees) Determination </w:t>
      </w:r>
      <w:r>
        <w:rPr>
          <w:bdr w:val="nil"/>
        </w:rPr>
        <w:t>2022</w:t>
      </w:r>
    </w:p>
    <w:p w14:paraId="4CA44A73" w14:textId="766E0B80" w:rsidR="00F10CB2" w:rsidRPr="00302CBF" w:rsidRDefault="00340C9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ascii="Arial" w:hAnsi="Arial" w:cs="Arial"/>
          <w:b/>
          <w:bCs/>
          <w:bdr w:val="nil"/>
        </w:rPr>
      </w:pPr>
      <w:r w:rsidRPr="00302CBF">
        <w:rPr>
          <w:rFonts w:ascii="Arial" w:hAnsi="Arial" w:cs="Arial"/>
          <w:b/>
          <w:bCs/>
          <w:bdr w:val="nil"/>
        </w:rPr>
        <w:t>Disallowable instrument</w:t>
      </w:r>
      <w:r>
        <w:rPr>
          <w:rFonts w:ascii="Arial" w:hAnsi="Arial" w:cs="Arial"/>
          <w:b/>
          <w:bCs/>
          <w:bdr w:val="nil"/>
        </w:rPr>
        <w:t xml:space="preserve"> DI2022-</w:t>
      </w:r>
      <w:r w:rsidR="00020245">
        <w:rPr>
          <w:rFonts w:ascii="Arial" w:hAnsi="Arial" w:cs="Arial"/>
          <w:b/>
          <w:bCs/>
          <w:bdr w:val="nil"/>
        </w:rPr>
        <w:t>83</w:t>
      </w:r>
    </w:p>
    <w:p w14:paraId="55C90A6C" w14:textId="77777777" w:rsidR="00F10CB2" w:rsidRPr="00302CBF" w:rsidRDefault="00340C9C" w:rsidP="00CD4E5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rPr>
          <w:bdr w:val="nil"/>
        </w:rPr>
      </w:pPr>
      <w:r w:rsidRPr="00302CBF">
        <w:rPr>
          <w:bdr w:val="nil"/>
        </w:rPr>
        <w:t xml:space="preserve">made under the  </w:t>
      </w:r>
    </w:p>
    <w:p w14:paraId="1CA1B99D" w14:textId="4A1F83B1" w:rsidR="00F10CB2" w:rsidRPr="00302CBF" w:rsidRDefault="00340C9C" w:rsidP="00CD4E5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cs="Arial"/>
          <w:sz w:val="20"/>
          <w:bdr w:val="nil"/>
        </w:rPr>
      </w:pPr>
      <w:r w:rsidRPr="00302CBF">
        <w:rPr>
          <w:rFonts w:cs="Arial"/>
          <w:i/>
          <w:sz w:val="20"/>
          <w:bdr w:val="nil"/>
        </w:rPr>
        <w:t xml:space="preserve">Dangerous Substances Act 2004, </w:t>
      </w:r>
      <w:r w:rsidRPr="00302CBF">
        <w:rPr>
          <w:rFonts w:cs="Arial"/>
          <w:sz w:val="20"/>
          <w:bdr w:val="nil"/>
        </w:rPr>
        <w:t>s</w:t>
      </w:r>
      <w:r w:rsidR="00A37D65">
        <w:rPr>
          <w:rFonts w:cs="Arial"/>
          <w:sz w:val="20"/>
          <w:bdr w:val="nil"/>
        </w:rPr>
        <w:t>ection</w:t>
      </w:r>
      <w:r w:rsidRPr="00302CBF">
        <w:rPr>
          <w:rFonts w:cs="Arial"/>
          <w:sz w:val="20"/>
          <w:bdr w:val="nil"/>
        </w:rPr>
        <w:t xml:space="preserve"> 221 (Determination of fees)</w:t>
      </w:r>
    </w:p>
    <w:p w14:paraId="035A707D" w14:textId="77777777" w:rsidR="00F10CB2" w:rsidRPr="00302CBF" w:rsidRDefault="00A30A6E" w:rsidP="00CD4E55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spacing w:before="60"/>
        <w:rPr>
          <w:bdr w:val="nil"/>
        </w:rPr>
      </w:pPr>
    </w:p>
    <w:p w14:paraId="3F9A2495" w14:textId="77777777" w:rsidR="00F10CB2" w:rsidRPr="00302CBF" w:rsidRDefault="00A30A6E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14:paraId="177A3250" w14:textId="77777777" w:rsidR="00F10CB2" w:rsidRPr="00302CBF" w:rsidRDefault="00340C9C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720" w:hanging="720"/>
        <w:rPr>
          <w:rFonts w:ascii="Arial" w:hAnsi="Arial" w:cs="Arial"/>
          <w:b/>
          <w:bCs/>
          <w:bdr w:val="nil"/>
        </w:rPr>
      </w:pPr>
      <w:r w:rsidRPr="00302CBF">
        <w:rPr>
          <w:rFonts w:ascii="Arial" w:hAnsi="Arial" w:cs="Arial"/>
          <w:b/>
          <w:bCs/>
          <w:bdr w:val="nil"/>
        </w:rPr>
        <w:t>1</w:t>
      </w:r>
      <w:r w:rsidRPr="00302CBF">
        <w:rPr>
          <w:rFonts w:ascii="Arial" w:hAnsi="Arial" w:cs="Arial"/>
          <w:b/>
          <w:bCs/>
          <w:bdr w:val="nil"/>
        </w:rPr>
        <w:tab/>
        <w:t>Name of instrument</w:t>
      </w:r>
    </w:p>
    <w:p w14:paraId="45E8D3CB" w14:textId="77777777" w:rsidR="00F10CB2" w:rsidRPr="00302CBF" w:rsidRDefault="00340C9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302CBF">
        <w:rPr>
          <w:bdr w:val="nil"/>
        </w:rPr>
        <w:t xml:space="preserve">This instrument is the </w:t>
      </w:r>
      <w:r w:rsidRPr="00302CBF">
        <w:rPr>
          <w:i/>
          <w:bdr w:val="nil"/>
        </w:rPr>
        <w:t xml:space="preserve">Dangerous Substances (Fees) Determination </w:t>
      </w:r>
      <w:r w:rsidRPr="00AF59C2">
        <w:rPr>
          <w:i/>
          <w:bdr w:val="nil"/>
        </w:rPr>
        <w:t>2022</w:t>
      </w:r>
      <w:r w:rsidRPr="00302CBF">
        <w:rPr>
          <w:i/>
          <w:bdr w:val="nil"/>
        </w:rPr>
        <w:t>.</w:t>
      </w:r>
    </w:p>
    <w:p w14:paraId="1011FD72" w14:textId="77777777" w:rsidR="00F10CB2" w:rsidRPr="00302CBF" w:rsidRDefault="00340C9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 w:rsidRPr="00302CBF">
        <w:rPr>
          <w:rFonts w:ascii="Arial" w:hAnsi="Arial" w:cs="Arial"/>
          <w:b/>
          <w:bCs/>
          <w:bdr w:val="nil"/>
        </w:rPr>
        <w:t>2</w:t>
      </w:r>
      <w:r w:rsidRPr="00302CBF">
        <w:rPr>
          <w:rFonts w:ascii="Arial" w:hAnsi="Arial" w:cs="Arial"/>
          <w:b/>
          <w:bCs/>
          <w:bdr w:val="nil"/>
        </w:rPr>
        <w:tab/>
        <w:t xml:space="preserve">Commencement </w:t>
      </w:r>
    </w:p>
    <w:p w14:paraId="1D34CB11" w14:textId="77777777" w:rsidR="00F10CB2" w:rsidRPr="00302CBF" w:rsidRDefault="00340C9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302CBF">
        <w:rPr>
          <w:bdr w:val="nil"/>
        </w:rPr>
        <w:t xml:space="preserve">This instrument commences on </w:t>
      </w:r>
      <w:r w:rsidRPr="00AF59C2">
        <w:rPr>
          <w:bdr w:val="nil"/>
        </w:rPr>
        <w:t>1 July 2022</w:t>
      </w:r>
      <w:r w:rsidRPr="00302CBF">
        <w:rPr>
          <w:bdr w:val="nil"/>
        </w:rPr>
        <w:t xml:space="preserve">. </w:t>
      </w:r>
    </w:p>
    <w:p w14:paraId="0D5F1E0D" w14:textId="77777777" w:rsidR="002005F8" w:rsidRPr="00302CBF" w:rsidRDefault="00340C9C" w:rsidP="002005F8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 w:rsidRPr="00302CBF">
        <w:rPr>
          <w:rFonts w:ascii="Arial" w:hAnsi="Arial" w:cs="Arial"/>
          <w:b/>
          <w:bCs/>
          <w:bdr w:val="nil"/>
        </w:rPr>
        <w:t>3</w:t>
      </w:r>
      <w:r w:rsidRPr="00302CBF">
        <w:rPr>
          <w:rFonts w:ascii="Arial" w:hAnsi="Arial" w:cs="Arial"/>
          <w:b/>
          <w:bCs/>
          <w:bdr w:val="nil"/>
        </w:rPr>
        <w:tab/>
        <w:t>Determination of fees</w:t>
      </w:r>
    </w:p>
    <w:p w14:paraId="15108828" w14:textId="77777777" w:rsidR="002005F8" w:rsidRPr="00302CBF" w:rsidRDefault="00340C9C" w:rsidP="002005F8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302CBF">
        <w:rPr>
          <w:bdr w:val="nil"/>
        </w:rPr>
        <w:t>The fee payable for a matter stated in an item in column 2 of the schedule is the fee stated in column 4 of the schedule for that matter.</w:t>
      </w:r>
    </w:p>
    <w:p w14:paraId="3644192F" w14:textId="77777777" w:rsidR="002005F8" w:rsidRPr="00302CBF" w:rsidRDefault="00340C9C" w:rsidP="002005F8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 w:rsidRPr="00302CBF">
        <w:rPr>
          <w:rFonts w:ascii="Arial" w:hAnsi="Arial" w:cs="Arial"/>
          <w:b/>
          <w:bCs/>
          <w:bdr w:val="nil"/>
        </w:rPr>
        <w:t>4</w:t>
      </w:r>
      <w:r w:rsidRPr="00302CBF">
        <w:rPr>
          <w:rFonts w:ascii="Arial" w:hAnsi="Arial" w:cs="Arial"/>
          <w:b/>
          <w:bCs/>
          <w:bdr w:val="nil"/>
        </w:rPr>
        <w:tab/>
        <w:t>Payment of fees</w:t>
      </w:r>
    </w:p>
    <w:p w14:paraId="6D86F1D2" w14:textId="77777777" w:rsidR="002005F8" w:rsidRPr="00302CBF" w:rsidRDefault="00340C9C" w:rsidP="002005F8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302CBF">
        <w:rPr>
          <w:bdr w:val="nil"/>
        </w:rPr>
        <w:t xml:space="preserve">The fee payable for a matter stated in an item in column 2 of the schedule is payable to the Territory by the person requesting the service. </w:t>
      </w:r>
    </w:p>
    <w:p w14:paraId="6CF7E5A5" w14:textId="77777777" w:rsidR="00F10CB2" w:rsidRPr="00302CBF" w:rsidRDefault="00340C9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 w:rsidRPr="00302CBF">
        <w:rPr>
          <w:rFonts w:ascii="Arial" w:hAnsi="Arial" w:cs="Arial"/>
          <w:b/>
          <w:bCs/>
          <w:bdr w:val="nil"/>
        </w:rPr>
        <w:t>5</w:t>
      </w:r>
      <w:r w:rsidRPr="00302CBF">
        <w:rPr>
          <w:rFonts w:ascii="Arial" w:hAnsi="Arial" w:cs="Arial"/>
          <w:b/>
          <w:bCs/>
          <w:bdr w:val="nil"/>
        </w:rPr>
        <w:tab/>
        <w:t>Revocation</w:t>
      </w:r>
    </w:p>
    <w:p w14:paraId="7D31DB8E" w14:textId="77777777" w:rsidR="00F10CB2" w:rsidRPr="00302CBF" w:rsidRDefault="00340C9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302CBF">
        <w:rPr>
          <w:bdr w:val="nil"/>
        </w:rPr>
        <w:t xml:space="preserve">This instrument revokes the </w:t>
      </w:r>
      <w:r w:rsidRPr="00302CBF">
        <w:rPr>
          <w:i/>
          <w:bdr w:val="nil"/>
        </w:rPr>
        <w:t xml:space="preserve">Dangerous Substances (Fees) Determination </w:t>
      </w:r>
      <w:r>
        <w:rPr>
          <w:i/>
          <w:bdr w:val="nil"/>
        </w:rPr>
        <w:t>2021</w:t>
      </w:r>
      <w:r w:rsidRPr="00302CBF">
        <w:rPr>
          <w:bdr w:val="nil"/>
        </w:rPr>
        <w:t xml:space="preserve"> (</w:t>
      </w:r>
      <w:r>
        <w:rPr>
          <w:bdr w:val="nil"/>
        </w:rPr>
        <w:t>DI2021-101</w:t>
      </w:r>
      <w:r w:rsidRPr="00302CBF">
        <w:rPr>
          <w:bdr w:val="nil"/>
        </w:rPr>
        <w:t>).</w:t>
      </w:r>
    </w:p>
    <w:p w14:paraId="7CC0D716" w14:textId="77777777" w:rsidR="00176DC3" w:rsidRDefault="00A30A6E" w:rsidP="002324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spacing w:before="720"/>
        <w:rPr>
          <w:bdr w:val="nil"/>
        </w:rPr>
      </w:pPr>
    </w:p>
    <w:p w14:paraId="0D08549E" w14:textId="77777777" w:rsidR="0003766D" w:rsidRPr="00422EE0" w:rsidRDefault="00340C9C" w:rsidP="0003766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spacing w:before="720"/>
        <w:rPr>
          <w:bdr w:val="nil"/>
        </w:rPr>
      </w:pPr>
      <w:r>
        <w:rPr>
          <w:bdr w:val="nil"/>
        </w:rPr>
        <w:t>Mick Gentlemen MLA</w:t>
      </w:r>
    </w:p>
    <w:p w14:paraId="13A2DAFD" w14:textId="3B5ED505" w:rsidR="00F10CB2" w:rsidRDefault="00340C9C" w:rsidP="00D47F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  <w:r>
        <w:rPr>
          <w:bdr w:val="nil"/>
        </w:rPr>
        <w:t>Minister of Industrial Relations and Workplace Safety</w:t>
      </w:r>
    </w:p>
    <w:p w14:paraId="401EFCD4" w14:textId="22809D90" w:rsidR="002D5655" w:rsidRPr="00422EE0" w:rsidRDefault="002D5655" w:rsidP="00D47F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  <w:r>
        <w:rPr>
          <w:bdr w:val="nil"/>
        </w:rPr>
        <w:t>6 June 2022</w:t>
      </w:r>
    </w:p>
    <w:bookmarkEnd w:id="0"/>
    <w:p w14:paraId="69B7C81E" w14:textId="4B42DA6A" w:rsidR="002005F8" w:rsidRDefault="00340C9C">
      <w:pPr>
        <w:pBdr>
          <w:top w:val="nil"/>
          <w:left w:val="nil"/>
          <w:bottom w:val="nil"/>
          <w:right w:val="nil"/>
          <w:between w:val="nil"/>
          <w:bar w:val="nil"/>
        </w:pBdr>
        <w:rPr>
          <w:highlight w:val="green"/>
          <w:bdr w:val="nil"/>
        </w:rPr>
      </w:pPr>
      <w:r>
        <w:rPr>
          <w:highlight w:val="green"/>
          <w:bdr w:val="nil"/>
        </w:rPr>
        <w:br w:type="page"/>
      </w:r>
    </w:p>
    <w:p w14:paraId="4A85072E" w14:textId="77777777" w:rsidR="002005F8" w:rsidRDefault="00340C9C" w:rsidP="002005F8">
      <w:pPr>
        <w:pBdr>
          <w:top w:val="nil"/>
          <w:left w:val="nil"/>
          <w:bottom w:val="nil"/>
          <w:right w:val="nil"/>
          <w:between w:val="nil"/>
          <w:bar w:val="nil"/>
        </w:pBdr>
        <w:ind w:left="-426"/>
        <w:rPr>
          <w:rFonts w:ascii="Arial" w:hAnsi="Arial" w:cs="Arial"/>
          <w:b/>
          <w:bdr w:val="nil"/>
        </w:rPr>
      </w:pPr>
      <w:r>
        <w:rPr>
          <w:rFonts w:ascii="Arial" w:hAnsi="Arial" w:cs="Arial"/>
          <w:b/>
          <w:bdr w:val="nil"/>
        </w:rPr>
        <w:lastRenderedPageBreak/>
        <w:t>SCHEDULE – FEES AND CHARGES TO BE PAID</w:t>
      </w:r>
    </w:p>
    <w:p w14:paraId="6C715935" w14:textId="77777777" w:rsidR="00923D57" w:rsidRDefault="00A30A6E" w:rsidP="002005F8">
      <w:pPr>
        <w:pBdr>
          <w:top w:val="nil"/>
          <w:left w:val="nil"/>
          <w:bottom w:val="nil"/>
          <w:right w:val="nil"/>
          <w:between w:val="nil"/>
          <w:bar w:val="nil"/>
        </w:pBdr>
        <w:ind w:left="-426"/>
        <w:rPr>
          <w:rFonts w:ascii="Arial" w:hAnsi="Arial" w:cs="Arial"/>
          <w:b/>
          <w:bdr w:val="nil"/>
        </w:rPr>
      </w:pPr>
    </w:p>
    <w:p w14:paraId="53783CDD" w14:textId="77777777" w:rsidR="002005F8" w:rsidRPr="00923D57" w:rsidRDefault="00340C9C" w:rsidP="00923D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-426"/>
        <w:rPr>
          <w:rFonts w:ascii="Arial" w:hAnsi="Arial" w:cs="Arial"/>
          <w:b/>
          <w:sz w:val="20"/>
          <w:bdr w:val="nil"/>
        </w:rPr>
      </w:pPr>
      <w:r w:rsidRPr="00923D57">
        <w:rPr>
          <w:rFonts w:ascii="Arial" w:hAnsi="Arial" w:cs="Arial"/>
          <w:b/>
          <w:sz w:val="20"/>
          <w:bdr w:val="nil"/>
        </w:rPr>
        <w:t xml:space="preserve">Fees under </w:t>
      </w:r>
      <w:r w:rsidRPr="007D2E44">
        <w:rPr>
          <w:rFonts w:ascii="Arial" w:hAnsi="Arial" w:cs="Arial"/>
          <w:b/>
          <w:i/>
          <w:sz w:val="20"/>
          <w:bdr w:val="nil"/>
        </w:rPr>
        <w:t>Dangerous Substances (Explosives) Regulation 2004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5215"/>
        <w:gridCol w:w="1276"/>
        <w:gridCol w:w="283"/>
        <w:gridCol w:w="1418"/>
      </w:tblGrid>
      <w:tr w:rsidR="0098194B" w14:paraId="46808B84" w14:textId="77777777" w:rsidTr="00923D57">
        <w:trPr>
          <w:cantSplit/>
          <w:trHeight w:val="262"/>
          <w:tblHeader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3D8CE" w14:textId="77777777" w:rsidR="00923D57" w:rsidRPr="00CB7BF1" w:rsidRDefault="00340C9C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1</w:t>
            </w:r>
          </w:p>
          <w:p w14:paraId="62612D9A" w14:textId="77777777" w:rsidR="00923D57" w:rsidRPr="00CB7BF1" w:rsidRDefault="00340C9C" w:rsidP="004A70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Relevant s</w:t>
            </w:r>
            <w:r w:rsidRPr="00CB7BF1">
              <w:rPr>
                <w:rFonts w:ascii="Arial" w:hAnsi="Arial" w:cs="Arial"/>
                <w:b/>
                <w:sz w:val="20"/>
                <w:bdr w:val="nil"/>
              </w:rPr>
              <w:t>ection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for which the fee is payable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F53D2" w14:textId="77777777" w:rsidR="00923D57" w:rsidRPr="00CB7BF1" w:rsidRDefault="00340C9C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2</w:t>
            </w:r>
          </w:p>
          <w:p w14:paraId="5DDF8830" w14:textId="77777777" w:rsidR="00923D57" w:rsidRPr="00CB7BF1" w:rsidRDefault="00340C9C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87EAA" w14:textId="77777777" w:rsidR="00923D57" w:rsidRPr="00CB7BF1" w:rsidRDefault="00340C9C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column 3</w:t>
            </w:r>
          </w:p>
          <w:p w14:paraId="20A028CF" w14:textId="79F017A1" w:rsidR="00923D57" w:rsidRPr="00F27FD8" w:rsidRDefault="00340C9C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Fee Payable 202</w:t>
            </w:r>
            <w:r w:rsidR="001D5947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1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-202</w:t>
            </w:r>
            <w:r w:rsidR="001D5947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A5A00" w14:textId="77777777" w:rsidR="00923D57" w:rsidRPr="00CB7BF1" w:rsidRDefault="00A30A6E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B92CF" w14:textId="77777777" w:rsidR="00923D57" w:rsidRPr="00CB7BF1" w:rsidRDefault="00340C9C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4</w:t>
            </w:r>
          </w:p>
          <w:p w14:paraId="6FEBDCBF" w14:textId="19B7682C" w:rsidR="00923D57" w:rsidRPr="00CB7BF1" w:rsidRDefault="00340C9C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 xml:space="preserve">Fee Payable 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202</w:t>
            </w:r>
            <w:r w:rsidR="001D5947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-202</w:t>
            </w:r>
            <w:r w:rsidR="001D5947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3</w:t>
            </w:r>
          </w:p>
        </w:tc>
      </w:tr>
      <w:tr w:rsidR="0098194B" w14:paraId="6EF61FA6" w14:textId="77777777" w:rsidTr="00923D57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4C7511CE" w14:textId="77777777" w:rsidR="00923D57" w:rsidRPr="00CB7BF1" w:rsidRDefault="00340C9C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52</w:t>
            </w: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4238F749" w14:textId="77777777" w:rsidR="00923D57" w:rsidRPr="00CB7BF1" w:rsidRDefault="00340C9C" w:rsidP="00AD69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fee* - manufacturing licence authorising the manufacture of explosives at a factory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E737121" w14:textId="12DE6193" w:rsidR="00923D57" w:rsidRPr="0001101C" w:rsidRDefault="00340C9C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</w:t>
            </w:r>
            <w:r w:rsidR="001D5947">
              <w:rPr>
                <w:i/>
                <w:sz w:val="22"/>
                <w:szCs w:val="22"/>
                <w:bdr w:val="nil"/>
              </w:rPr>
              <w:t>,</w:t>
            </w:r>
            <w:r>
              <w:rPr>
                <w:i/>
                <w:sz w:val="22"/>
                <w:szCs w:val="22"/>
                <w:bdr w:val="nil"/>
              </w:rPr>
              <w:t>212.00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4DC7CF03" w14:textId="77777777" w:rsidR="00923D57" w:rsidRPr="00A63CCB" w:rsidRDefault="00A30A6E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55D7FA2" w14:textId="13EA9314" w:rsidR="00923D57" w:rsidRPr="00A3270D" w:rsidRDefault="00340C9C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</w:t>
            </w:r>
            <w:r w:rsidR="001D5947">
              <w:rPr>
                <w:b/>
                <w:sz w:val="22"/>
                <w:szCs w:val="22"/>
                <w:bdr w:val="nil"/>
              </w:rPr>
              <w:t>,</w:t>
            </w:r>
            <w:r>
              <w:rPr>
                <w:b/>
                <w:sz w:val="22"/>
                <w:szCs w:val="22"/>
                <w:bdr w:val="nil"/>
              </w:rPr>
              <w:t>2</w:t>
            </w:r>
            <w:r w:rsidR="00F76C82">
              <w:rPr>
                <w:b/>
                <w:sz w:val="22"/>
                <w:szCs w:val="22"/>
                <w:bdr w:val="nil"/>
              </w:rPr>
              <w:t>51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Pr="00A63CCB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98194B" w14:paraId="17C491D0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90D2D" w14:textId="77777777" w:rsidR="0003766D" w:rsidRPr="00CB7BF1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division 2.4.2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B6A84" w14:textId="77777777" w:rsidR="0003766D" w:rsidRPr="00CB7BF1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fee* - manufacturing licence authorising the manufacture of explosives other than at a factory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20479" w14:textId="77777777" w:rsidR="0003766D" w:rsidRPr="0001101C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$946.00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26A7A" w14:textId="77777777" w:rsidR="0003766D" w:rsidRPr="00A3270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B9FF6" w14:textId="427EE563" w:rsidR="0003766D" w:rsidRPr="00A3270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$97</w:t>
            </w:r>
            <w:r w:rsidR="00F76C82">
              <w:rPr>
                <w:b/>
                <w:sz w:val="22"/>
                <w:szCs w:val="22"/>
                <w:bdr w:val="nil"/>
              </w:rPr>
              <w:t>6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Pr="002E0776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98194B" w14:paraId="3BA5E1F7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A8C30" w14:textId="77777777" w:rsidR="0003766D" w:rsidRPr="00CB7BF1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94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0ED0B" w14:textId="66F5CF8B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 w:rsidRPr="00B03A2A">
              <w:rPr>
                <w:sz w:val="22"/>
                <w:szCs w:val="22"/>
                <w:bdr w:val="nil"/>
              </w:rPr>
              <w:t>Application fee* - import licence authorising the import of explosives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2B683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 w:rsidRPr="00B03A2A">
              <w:rPr>
                <w:i/>
                <w:sz w:val="22"/>
                <w:szCs w:val="22"/>
                <w:bdr w:val="nil"/>
              </w:rPr>
              <w:t>$783</w:t>
            </w:r>
            <w:r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06847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D3778" w14:textId="4E436364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$80</w:t>
            </w:r>
            <w:r w:rsidR="00F76C82">
              <w:rPr>
                <w:b/>
                <w:sz w:val="22"/>
                <w:szCs w:val="22"/>
                <w:bdr w:val="nil"/>
              </w:rPr>
              <w:t>8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 w:rsidRPr="002E0776">
              <w:rPr>
                <w:b/>
                <w:sz w:val="22"/>
                <w:szCs w:val="22"/>
                <w:bdr w:val="nil"/>
              </w:rPr>
              <w:t>(GST is not applicable)</w:t>
            </w:r>
          </w:p>
        </w:tc>
      </w:tr>
      <w:tr w:rsidR="0098194B" w14:paraId="7701373A" w14:textId="77777777" w:rsidTr="002E0776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65DAA5BB" w14:textId="77777777" w:rsidR="0003766D" w:rsidRPr="00CB7BF1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105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1014F172" w14:textId="1C0E39B2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 w:rsidRPr="001E281D">
              <w:rPr>
                <w:sz w:val="22"/>
                <w:szCs w:val="22"/>
                <w:bdr w:val="nil"/>
              </w:rPr>
              <w:t xml:space="preserve">Application fee *- carrying licence authorising the carrying of explosives by road or rail (single vehicle) </w:t>
            </w:r>
            <w:r>
              <w:rPr>
                <w:sz w:val="22"/>
                <w:szCs w:val="22"/>
                <w:bdr w:val="n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E7F5538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$987.00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45F4FEAA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62DA97DF" w14:textId="5E3F3360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</w:t>
            </w:r>
            <w:r w:rsidR="00F76C82">
              <w:rPr>
                <w:b/>
                <w:sz w:val="22"/>
                <w:szCs w:val="22"/>
                <w:bdr w:val="nil"/>
              </w:rPr>
              <w:t>,</w:t>
            </w:r>
            <w:r>
              <w:rPr>
                <w:b/>
                <w:sz w:val="22"/>
                <w:szCs w:val="22"/>
                <w:bdr w:val="nil"/>
              </w:rPr>
              <w:t>01</w:t>
            </w:r>
            <w:r w:rsidR="00F76C82">
              <w:rPr>
                <w:b/>
                <w:sz w:val="22"/>
                <w:szCs w:val="22"/>
                <w:bdr w:val="nil"/>
              </w:rPr>
              <w:t>9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98194B" w14:paraId="079E2378" w14:textId="77777777" w:rsidTr="002E0776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04B09785" w14:textId="77777777" w:rsidR="0003766D" w:rsidRPr="00CB7BF1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05B18F14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per each additional vehicle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7CAA9DE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$144.00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04E35496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030B50B" w14:textId="600CAD2B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$148.00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98194B" w14:paraId="3E5D00BF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3561C" w14:textId="77777777" w:rsidR="0003766D" w:rsidRPr="00CB7BF1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111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B4DC2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fee* - explosives driving licence authorising the driving of vehicles to carry explosives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2E04D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$657.00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38EC2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8AFCC" w14:textId="348B9188" w:rsidR="0003766D" w:rsidRPr="00A46CF2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Cs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$67</w:t>
            </w:r>
            <w:r w:rsidR="00F76C82">
              <w:rPr>
                <w:b/>
                <w:sz w:val="22"/>
                <w:szCs w:val="22"/>
                <w:bdr w:val="nil"/>
              </w:rPr>
              <w:t>8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98194B" w14:paraId="743E61AE" w14:textId="77777777" w:rsidTr="002E0776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10F27ED9" w14:textId="77777777" w:rsidR="0003766D" w:rsidRPr="00CB7BF1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128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41F90E0B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fee* - storage licence authorising the storage of explosives (single magazine)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A9C9337" w14:textId="68531D94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</w:t>
            </w:r>
            <w:r w:rsidR="00A46CF2">
              <w:rPr>
                <w:i/>
                <w:sz w:val="22"/>
                <w:szCs w:val="22"/>
                <w:bdr w:val="nil"/>
              </w:rPr>
              <w:t>,</w:t>
            </w:r>
            <w:r>
              <w:rPr>
                <w:i/>
                <w:sz w:val="22"/>
                <w:szCs w:val="22"/>
                <w:bdr w:val="nil"/>
              </w:rPr>
              <w:t>359.00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33C868F1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2A6EB5BA" w14:textId="63C626AE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</w:t>
            </w:r>
            <w:r w:rsidR="00F76C82">
              <w:rPr>
                <w:b/>
                <w:sz w:val="22"/>
                <w:szCs w:val="22"/>
                <w:bdr w:val="nil"/>
              </w:rPr>
              <w:t>,403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98194B" w14:paraId="41BF4D41" w14:textId="77777777" w:rsidTr="002E0776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18364A7F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75D4AE65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per each additional magazine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B3344BC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$144.00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78E0DDCC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5A9E4E7" w14:textId="57523298" w:rsidR="0003766D" w:rsidRPr="00A46CF2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Cs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$148.00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98194B" w14:paraId="16781148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6303A08F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169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1D338803" w14:textId="77777777" w:rsidR="0003766D" w:rsidRPr="003A6FAB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fee* - supply licence authorising the supply of explosives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CF58A71" w14:textId="77777777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126EC6">
              <w:rPr>
                <w:i/>
                <w:iCs/>
                <w:sz w:val="22"/>
                <w:szCs w:val="22"/>
                <w:bdr w:val="nil"/>
              </w:rPr>
              <w:t>$783.00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52CD0976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1EF0C9BD" w14:textId="3F7D7449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$80</w:t>
            </w:r>
            <w:r w:rsidR="00F76C82">
              <w:rPr>
                <w:b/>
                <w:sz w:val="22"/>
                <w:szCs w:val="22"/>
                <w:bdr w:val="nil"/>
              </w:rPr>
              <w:t>8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98194B" w14:paraId="5CFCCEFB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BC4C9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185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90D63" w14:textId="77777777" w:rsidR="0003766D" w:rsidRPr="001B62AA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fee* - shot-firer licence authorising the use of explosives under the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37BE8" w14:textId="77777777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126EC6">
              <w:rPr>
                <w:i/>
                <w:iCs/>
                <w:sz w:val="22"/>
                <w:szCs w:val="22"/>
                <w:bdr w:val="nil"/>
              </w:rPr>
              <w:t>$946.00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577AF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D268C" w14:textId="7C60EDCD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$97</w:t>
            </w:r>
            <w:r w:rsidR="00F76C82">
              <w:rPr>
                <w:b/>
                <w:sz w:val="22"/>
                <w:szCs w:val="22"/>
                <w:bdr w:val="nil"/>
              </w:rPr>
              <w:t>6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98194B" w14:paraId="65637CE5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D526A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188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FA78A" w14:textId="77777777" w:rsidR="0003766D" w:rsidRPr="001B62AA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blasting permit authorising the operation at a premises stated in the blast 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B3CB6" w14:textId="13FC8BB0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126EC6">
              <w:rPr>
                <w:i/>
                <w:iCs/>
                <w:sz w:val="22"/>
                <w:szCs w:val="22"/>
                <w:bdr w:val="nil"/>
              </w:rPr>
              <w:t>$1</w:t>
            </w:r>
            <w:r w:rsidR="00A46CF2">
              <w:rPr>
                <w:i/>
                <w:iCs/>
                <w:sz w:val="22"/>
                <w:szCs w:val="22"/>
                <w:bdr w:val="nil"/>
              </w:rPr>
              <w:t>,</w:t>
            </w:r>
            <w:r w:rsidRPr="00126EC6">
              <w:rPr>
                <w:i/>
                <w:iCs/>
                <w:sz w:val="22"/>
                <w:szCs w:val="22"/>
                <w:bdr w:val="nil"/>
              </w:rPr>
              <w:t>604.00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4FB50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A2D2A" w14:textId="452DBE83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</w:t>
            </w:r>
            <w:r w:rsidR="00F76C82">
              <w:rPr>
                <w:b/>
                <w:sz w:val="22"/>
                <w:szCs w:val="22"/>
                <w:bdr w:val="nil"/>
              </w:rPr>
              <w:t>,656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>
              <w:rPr>
                <w:b/>
                <w:sz w:val="22"/>
                <w:szCs w:val="22"/>
              </w:rPr>
              <w:t>(GST is not applicable</w:t>
            </w:r>
          </w:p>
        </w:tc>
      </w:tr>
      <w:tr w:rsidR="0098194B" w14:paraId="26B28617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B58D3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304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B6541" w14:textId="77777777" w:rsidR="0003766D" w:rsidRPr="001B62AA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fee* - display operator licence authorising the use of fireworks for fireworks displays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836D7" w14:textId="77777777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126EC6">
              <w:rPr>
                <w:i/>
                <w:iCs/>
                <w:sz w:val="22"/>
                <w:szCs w:val="22"/>
                <w:bdr w:val="nil"/>
              </w:rPr>
              <w:t>$946.00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CDA35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BDFB8" w14:textId="1E0085CB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$97</w:t>
            </w:r>
            <w:r w:rsidR="00F76C82">
              <w:rPr>
                <w:b/>
                <w:sz w:val="22"/>
                <w:szCs w:val="22"/>
                <w:bdr w:val="nil"/>
              </w:rPr>
              <w:t>6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98194B" w14:paraId="176BF890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ED794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lastRenderedPageBreak/>
              <w:t>s 307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11D95" w14:textId="77777777" w:rsidR="0003766D" w:rsidRPr="001B62AA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fireworks display permit authorising the use of fireworks for a fireworks display or displays as stated in the permit (where the applicant holds a display operator’s licence and is using no more than 1000 explosive articles of Class 1.4G, 1.3G or 1.1G explosives)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8CEA6" w14:textId="77777777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126EC6">
              <w:rPr>
                <w:i/>
                <w:iCs/>
                <w:sz w:val="22"/>
                <w:szCs w:val="22"/>
                <w:bdr w:val="nil"/>
              </w:rPr>
              <w:t>$839</w:t>
            </w:r>
            <w:r>
              <w:rPr>
                <w:i/>
                <w:iCs/>
                <w:sz w:val="22"/>
                <w:szCs w:val="22"/>
                <w:bdr w:val="nil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C70F8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6E2EA" w14:textId="0F17E82C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$86</w:t>
            </w:r>
            <w:r w:rsidR="00F76C82">
              <w:rPr>
                <w:b/>
                <w:sz w:val="22"/>
                <w:szCs w:val="22"/>
                <w:bdr w:val="nil"/>
              </w:rPr>
              <w:t>6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98194B" w14:paraId="50C1B81B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B5FB7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307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BA2F" w14:textId="77777777" w:rsidR="0003766D" w:rsidRPr="001B62AA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fireworks display permit authorising the use of fireworks for a fireworks display or displays as stated in the permit (where the applicant holds a display operator’s licence and is using more than 1000 explosive articles of Class 1.4G, 1.3G or 1.1G explosives)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A7A96" w14:textId="5C4DEA71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126EC6">
              <w:rPr>
                <w:i/>
                <w:iCs/>
                <w:sz w:val="22"/>
                <w:szCs w:val="22"/>
                <w:bdr w:val="nil"/>
              </w:rPr>
              <w:t>$1</w:t>
            </w:r>
            <w:r w:rsidR="00A46CF2">
              <w:rPr>
                <w:i/>
                <w:iCs/>
                <w:sz w:val="22"/>
                <w:szCs w:val="22"/>
                <w:bdr w:val="nil"/>
              </w:rPr>
              <w:t>,</w:t>
            </w:r>
            <w:r w:rsidRPr="00126EC6">
              <w:rPr>
                <w:i/>
                <w:iCs/>
                <w:sz w:val="22"/>
                <w:szCs w:val="22"/>
                <w:bdr w:val="nil"/>
              </w:rPr>
              <w:t>276</w:t>
            </w:r>
            <w:r>
              <w:rPr>
                <w:i/>
                <w:iCs/>
                <w:sz w:val="22"/>
                <w:szCs w:val="22"/>
                <w:bdr w:val="nil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D9A57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6F13E" w14:textId="65CBAD7C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</w:t>
            </w:r>
            <w:r w:rsidR="00A46CF2">
              <w:rPr>
                <w:b/>
                <w:sz w:val="22"/>
                <w:szCs w:val="22"/>
                <w:bdr w:val="nil"/>
              </w:rPr>
              <w:t>,</w:t>
            </w:r>
            <w:r>
              <w:rPr>
                <w:b/>
                <w:sz w:val="22"/>
                <w:szCs w:val="22"/>
                <w:bdr w:val="nil"/>
              </w:rPr>
              <w:t>31</w:t>
            </w:r>
            <w:r w:rsidR="00F76C82">
              <w:rPr>
                <w:b/>
                <w:sz w:val="22"/>
                <w:szCs w:val="22"/>
                <w:bdr w:val="nil"/>
              </w:rPr>
              <w:t>7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98194B" w14:paraId="75785819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0C2D2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307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EB20E" w14:textId="77777777" w:rsidR="0003766D" w:rsidRPr="001B62AA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fireworks display permit authorising the use of fireworks for a fireworks display or displays as stated in the permit (where the applicant is using less than 100 explosive articles of Class 1.4G explosives - whether or not the applicant holds a display operator’s licence)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18CAA" w14:textId="77777777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126EC6">
              <w:rPr>
                <w:i/>
                <w:iCs/>
                <w:sz w:val="22"/>
                <w:szCs w:val="22"/>
                <w:bdr w:val="nil"/>
              </w:rPr>
              <w:t>$262.00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E3DD5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6F9C1" w14:textId="454D1B8D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$2</w:t>
            </w:r>
            <w:r w:rsidR="00F76C82">
              <w:rPr>
                <w:b/>
                <w:sz w:val="22"/>
                <w:szCs w:val="22"/>
                <w:bdr w:val="nil"/>
              </w:rPr>
              <w:t>70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>
              <w:rPr>
                <w:b/>
                <w:sz w:val="22"/>
                <w:szCs w:val="22"/>
              </w:rPr>
              <w:t>(GST is not applicable)</w:t>
            </w:r>
          </w:p>
        </w:tc>
      </w:tr>
    </w:tbl>
    <w:p w14:paraId="24D8A202" w14:textId="77777777" w:rsidR="002005F8" w:rsidRDefault="00A30A6E" w:rsidP="002324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</w:p>
    <w:p w14:paraId="25CBE1FF" w14:textId="77777777" w:rsidR="007D2E44" w:rsidRDefault="00A30A6E" w:rsidP="007D2E4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-426"/>
        <w:rPr>
          <w:rFonts w:ascii="Arial" w:hAnsi="Arial" w:cs="Arial"/>
          <w:b/>
          <w:sz w:val="20"/>
          <w:bdr w:val="nil"/>
        </w:rPr>
      </w:pPr>
    </w:p>
    <w:p w14:paraId="19A9C11E" w14:textId="77777777" w:rsidR="007D2E44" w:rsidRDefault="00A30A6E" w:rsidP="0003766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b/>
          <w:sz w:val="20"/>
          <w:bdr w:val="nil"/>
        </w:rPr>
      </w:pPr>
    </w:p>
    <w:p w14:paraId="20624855" w14:textId="77777777" w:rsidR="007D2E44" w:rsidRPr="00923D57" w:rsidRDefault="00340C9C" w:rsidP="007D2E4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-426"/>
        <w:rPr>
          <w:rFonts w:ascii="Arial" w:hAnsi="Arial" w:cs="Arial"/>
          <w:b/>
          <w:sz w:val="20"/>
          <w:bdr w:val="nil"/>
        </w:rPr>
      </w:pPr>
      <w:r w:rsidRPr="00923D57">
        <w:rPr>
          <w:rFonts w:ascii="Arial" w:hAnsi="Arial" w:cs="Arial"/>
          <w:b/>
          <w:sz w:val="20"/>
          <w:bdr w:val="nil"/>
        </w:rPr>
        <w:t xml:space="preserve">Fees under </w:t>
      </w:r>
      <w:r w:rsidRPr="007D2E44">
        <w:rPr>
          <w:rFonts w:ascii="Arial" w:hAnsi="Arial" w:cs="Arial"/>
          <w:b/>
          <w:i/>
          <w:sz w:val="20"/>
          <w:bdr w:val="nil"/>
        </w:rPr>
        <w:t>Dangerous Substances (General) Regulation 2004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5215"/>
        <w:gridCol w:w="1276"/>
        <w:gridCol w:w="283"/>
        <w:gridCol w:w="329"/>
        <w:gridCol w:w="1089"/>
      </w:tblGrid>
      <w:tr w:rsidR="0098194B" w14:paraId="60FDFA9E" w14:textId="77777777" w:rsidTr="00C6125D">
        <w:trPr>
          <w:cantSplit/>
          <w:trHeight w:val="262"/>
          <w:tblHeader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DB3B3" w14:textId="77777777" w:rsidR="007D2E44" w:rsidRPr="00CB7BF1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1</w:t>
            </w:r>
          </w:p>
          <w:p w14:paraId="7263DD86" w14:textId="77777777" w:rsidR="007D2E44" w:rsidRPr="00CB7BF1" w:rsidRDefault="00340C9C" w:rsidP="002B7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Relevant s</w:t>
            </w:r>
            <w:r w:rsidRPr="00CB7BF1">
              <w:rPr>
                <w:rFonts w:ascii="Arial" w:hAnsi="Arial" w:cs="Arial"/>
                <w:b/>
                <w:sz w:val="20"/>
                <w:bdr w:val="nil"/>
              </w:rPr>
              <w:t>ection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for which the fee is payable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6557D" w14:textId="77777777" w:rsidR="007D2E44" w:rsidRPr="00CB7BF1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2</w:t>
            </w:r>
          </w:p>
          <w:p w14:paraId="4B7A8755" w14:textId="77777777" w:rsidR="007D2E44" w:rsidRPr="00CB7BF1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6A983" w14:textId="77777777" w:rsidR="007D2E44" w:rsidRPr="00CB7BF1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column 3</w:t>
            </w:r>
          </w:p>
          <w:p w14:paraId="32C1D411" w14:textId="537D9571" w:rsidR="007D2E44" w:rsidRPr="00F27FD8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Fee Payable 202</w:t>
            </w:r>
            <w:r w:rsidR="00A46CF2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1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-202</w:t>
            </w:r>
            <w:r w:rsidR="00A46CF2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162F9" w14:textId="77777777" w:rsidR="007D2E44" w:rsidRPr="00CB7BF1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EB948" w14:textId="77777777" w:rsidR="007D2E44" w:rsidRPr="00CB7BF1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4</w:t>
            </w:r>
          </w:p>
          <w:p w14:paraId="4DC6DC4B" w14:textId="5D420702" w:rsidR="007D2E44" w:rsidRPr="00CB7BF1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Fee Payable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202</w:t>
            </w:r>
            <w:r w:rsidR="00A46CF2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-202</w:t>
            </w:r>
            <w:r w:rsidR="00A46CF2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3</w:t>
            </w:r>
          </w:p>
        </w:tc>
      </w:tr>
      <w:tr w:rsidR="0098194B" w14:paraId="556863F0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46348" w14:textId="77777777" w:rsidR="007D2E44" w:rsidRPr="00CB7BF1" w:rsidRDefault="00340C9C" w:rsidP="00CC65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s 409 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17981" w14:textId="1F4F4486" w:rsidR="007D2E44" w:rsidRPr="00EC01A7" w:rsidRDefault="00A46CF2" w:rsidP="00CF36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highlight w:val="yellow"/>
                <w:bdr w:val="nil"/>
              </w:rPr>
            </w:pPr>
            <w:r w:rsidRPr="00A46CF2">
              <w:rPr>
                <w:sz w:val="22"/>
                <w:szCs w:val="22"/>
                <w:bdr w:val="nil"/>
              </w:rPr>
              <w:t>Application fee - manufacturing licence authorising the manufacture of a security sensitive substance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F141E" w14:textId="17F61DE8" w:rsidR="007D2E44" w:rsidRPr="00126EC6" w:rsidRDefault="00A46CF2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Cs/>
                <w:i/>
                <w:iCs/>
                <w:sz w:val="22"/>
                <w:szCs w:val="22"/>
                <w:bdr w:val="nil"/>
              </w:rPr>
            </w:pPr>
            <w:r w:rsidRPr="00A46CF2">
              <w:rPr>
                <w:i/>
                <w:iCs/>
                <w:sz w:val="22"/>
                <w:szCs w:val="22"/>
                <w:bdr w:val="nil"/>
              </w:rPr>
              <w:t>$1,4</w:t>
            </w:r>
            <w:r>
              <w:rPr>
                <w:i/>
                <w:iCs/>
                <w:sz w:val="22"/>
                <w:szCs w:val="22"/>
                <w:bdr w:val="nil"/>
              </w:rPr>
              <w:t>40</w:t>
            </w:r>
            <w:r w:rsidRPr="00A46CF2">
              <w:rPr>
                <w:i/>
                <w:iCs/>
                <w:sz w:val="22"/>
                <w:szCs w:val="22"/>
                <w:bdr w:val="nil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39CF7" w14:textId="77777777" w:rsidR="007D2E44" w:rsidRPr="00A3270D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96FF1" w14:textId="7CC69D9F" w:rsidR="007D2E44" w:rsidRPr="00A3270D" w:rsidRDefault="00A46CF2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 w:rsidRPr="00A46CF2">
              <w:rPr>
                <w:b/>
                <w:sz w:val="22"/>
                <w:szCs w:val="22"/>
                <w:bdr w:val="nil"/>
              </w:rPr>
              <w:t>$1,4</w:t>
            </w:r>
            <w:r>
              <w:rPr>
                <w:b/>
                <w:sz w:val="22"/>
                <w:szCs w:val="22"/>
                <w:bdr w:val="nil"/>
              </w:rPr>
              <w:t>8</w:t>
            </w:r>
            <w:r w:rsidR="00F76C82">
              <w:rPr>
                <w:b/>
                <w:sz w:val="22"/>
                <w:szCs w:val="22"/>
                <w:bdr w:val="nil"/>
              </w:rPr>
              <w:t>6</w:t>
            </w:r>
            <w:r w:rsidRPr="00A46CF2"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98194B" w14:paraId="080B80B0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20CEE3E7" w14:textId="77777777" w:rsidR="007D2E44" w:rsidRPr="00CB7BF1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417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3C09D61B" w14:textId="77777777" w:rsidR="007D2E44" w:rsidRDefault="00340C9C" w:rsidP="00514E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import licence authorising the import of a security sensitive substance (fee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6067A4B2" w14:textId="43BFCCF8" w:rsidR="007D2E44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</w:t>
            </w:r>
            <w:r w:rsidR="00A46CF2">
              <w:rPr>
                <w:i/>
                <w:sz w:val="22"/>
                <w:szCs w:val="22"/>
                <w:bdr w:val="nil"/>
              </w:rPr>
              <w:t>,</w:t>
            </w:r>
            <w:r>
              <w:rPr>
                <w:i/>
                <w:sz w:val="22"/>
                <w:szCs w:val="22"/>
                <w:bdr w:val="nil"/>
              </w:rPr>
              <w:t>440.00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0326272C" w14:textId="77777777" w:rsidR="007D2E44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9B962AD" w14:textId="2871A780" w:rsidR="007D2E44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</w:t>
            </w:r>
            <w:r w:rsidR="00A46CF2">
              <w:rPr>
                <w:b/>
                <w:sz w:val="22"/>
                <w:szCs w:val="22"/>
                <w:bdr w:val="nil"/>
              </w:rPr>
              <w:t>,</w:t>
            </w:r>
            <w:r>
              <w:rPr>
                <w:b/>
                <w:sz w:val="22"/>
                <w:szCs w:val="22"/>
                <w:bdr w:val="nil"/>
              </w:rPr>
              <w:t>48</w:t>
            </w:r>
            <w:r w:rsidR="00F76C82">
              <w:rPr>
                <w:b/>
                <w:sz w:val="22"/>
                <w:szCs w:val="22"/>
                <w:bdr w:val="nil"/>
              </w:rPr>
              <w:t>6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="00A46CF2">
              <w:rPr>
                <w:b/>
                <w:sz w:val="22"/>
                <w:szCs w:val="22"/>
                <w:bdr w:val="nil"/>
              </w:rPr>
              <w:t xml:space="preserve"> </w:t>
            </w:r>
            <w:r w:rsidR="00A46CF2" w:rsidRPr="00A46CF2">
              <w:rPr>
                <w:b/>
                <w:sz w:val="22"/>
                <w:szCs w:val="22"/>
                <w:bdr w:val="nil"/>
              </w:rPr>
              <w:t>(GST is not applicable)</w:t>
            </w:r>
          </w:p>
        </w:tc>
      </w:tr>
      <w:tr w:rsidR="0098194B" w14:paraId="4D2D37AA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3C549164" w14:textId="77777777" w:rsidR="007D2E44" w:rsidRPr="00CB7BF1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135A7EAD" w14:textId="77777777" w:rsidR="007D2E44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1BA620E" w14:textId="77777777" w:rsidR="007D2E44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$65.00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36507732" w14:textId="77777777" w:rsidR="007D2E44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F99746" w14:textId="7806D2B3" w:rsidR="007D2E44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$6</w:t>
            </w:r>
            <w:r w:rsidR="00F76C82">
              <w:rPr>
                <w:b/>
                <w:sz w:val="22"/>
                <w:szCs w:val="22"/>
                <w:bdr w:val="nil"/>
              </w:rPr>
              <w:t>7</w:t>
            </w:r>
            <w:r>
              <w:rPr>
                <w:b/>
                <w:sz w:val="22"/>
                <w:szCs w:val="22"/>
                <w:bdr w:val="nil"/>
              </w:rPr>
              <w:t xml:space="preserve">.00 </w:t>
            </w:r>
            <w:r w:rsidRPr="00A46CF2">
              <w:rPr>
                <w:b/>
                <w:sz w:val="22"/>
                <w:szCs w:val="22"/>
                <w:bdr w:val="nil"/>
              </w:rPr>
              <w:t>(GST is not applicable)</w:t>
            </w:r>
          </w:p>
        </w:tc>
      </w:tr>
      <w:tr w:rsidR="0098194B" w14:paraId="25C40C1B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5ABD496D" w14:textId="77777777" w:rsidR="007D2E44" w:rsidRPr="00CB7BF1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427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2AB6BE2E" w14:textId="77777777" w:rsidR="007D2E44" w:rsidRDefault="00340C9C" w:rsidP="00574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carrying licence authorising the carrying of a security sensitive substance by road or rail (fee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FAAAD8C" w14:textId="444E0711" w:rsidR="007D2E44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$1,440.00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11D0AE9A" w14:textId="77777777" w:rsidR="007D2E44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DC6FC27" w14:textId="5424EAB2" w:rsidR="007D2E44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$1,48</w:t>
            </w:r>
            <w:r w:rsidR="00F76C82">
              <w:rPr>
                <w:b/>
                <w:sz w:val="22"/>
                <w:szCs w:val="22"/>
                <w:bdr w:val="nil"/>
              </w:rPr>
              <w:t>6</w:t>
            </w:r>
            <w:r>
              <w:rPr>
                <w:b/>
                <w:sz w:val="22"/>
                <w:szCs w:val="22"/>
                <w:bdr w:val="nil"/>
              </w:rPr>
              <w:t xml:space="preserve">.00 </w:t>
            </w:r>
            <w:r w:rsidRPr="00A46CF2">
              <w:rPr>
                <w:b/>
                <w:sz w:val="22"/>
                <w:szCs w:val="22"/>
                <w:bdr w:val="nil"/>
              </w:rPr>
              <w:t>(GST is not applicable)</w:t>
            </w:r>
          </w:p>
        </w:tc>
      </w:tr>
      <w:tr w:rsidR="0098194B" w14:paraId="6CB936C7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6D113A87" w14:textId="77777777" w:rsidR="007D2E44" w:rsidRPr="00CB7BF1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jc w:val="center"/>
              <w:rPr>
                <w:sz w:val="22"/>
                <w:szCs w:val="22"/>
                <w:bdr w:val="nil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48FF3B43" w14:textId="77777777" w:rsidR="007D2E44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2915AAD" w14:textId="77777777" w:rsidR="007D2E44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$65.00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1D505074" w14:textId="77777777" w:rsidR="007D2E44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2B2F10" w14:textId="41E08336" w:rsidR="007D2E44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$6</w:t>
            </w:r>
            <w:r w:rsidR="00F76C82">
              <w:rPr>
                <w:b/>
                <w:sz w:val="22"/>
                <w:szCs w:val="22"/>
                <w:bdr w:val="nil"/>
              </w:rPr>
              <w:t>7</w:t>
            </w:r>
            <w:r>
              <w:rPr>
                <w:b/>
                <w:sz w:val="22"/>
                <w:szCs w:val="22"/>
                <w:bdr w:val="nil"/>
              </w:rPr>
              <w:t xml:space="preserve">.00 </w:t>
            </w:r>
            <w:r w:rsidRPr="00A46CF2">
              <w:rPr>
                <w:b/>
                <w:sz w:val="22"/>
                <w:szCs w:val="22"/>
                <w:bdr w:val="nil"/>
              </w:rPr>
              <w:t>(GST is not applicable)</w:t>
            </w:r>
          </w:p>
        </w:tc>
      </w:tr>
      <w:tr w:rsidR="0098194B" w14:paraId="14F13FD6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18775274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lastRenderedPageBreak/>
              <w:t>s 435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34A2DDD2" w14:textId="77777777" w:rsidR="0003766D" w:rsidRPr="003A6FAB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storage licence authorising the storage of a security sensitive substance (fee per premises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6724852C" w14:textId="030A8BC3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126EC6">
              <w:rPr>
                <w:i/>
                <w:iCs/>
                <w:sz w:val="22"/>
                <w:szCs w:val="22"/>
                <w:bdr w:val="nil"/>
              </w:rPr>
              <w:t>$1</w:t>
            </w:r>
            <w:r>
              <w:rPr>
                <w:i/>
                <w:iCs/>
                <w:sz w:val="22"/>
                <w:szCs w:val="22"/>
                <w:bdr w:val="nil"/>
              </w:rPr>
              <w:t>,</w:t>
            </w:r>
            <w:r w:rsidRPr="00126EC6">
              <w:rPr>
                <w:i/>
                <w:iCs/>
                <w:sz w:val="22"/>
                <w:szCs w:val="22"/>
                <w:bdr w:val="nil"/>
              </w:rPr>
              <w:t>440</w:t>
            </w:r>
            <w:r>
              <w:rPr>
                <w:i/>
                <w:iCs/>
                <w:sz w:val="22"/>
                <w:szCs w:val="22"/>
                <w:bdr w:val="nil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7F15D88D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42184D3" w14:textId="4480A20C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$1,48</w:t>
            </w:r>
            <w:r w:rsidR="00F76C82">
              <w:rPr>
                <w:b/>
                <w:sz w:val="22"/>
                <w:szCs w:val="22"/>
                <w:bdr w:val="nil"/>
              </w:rPr>
              <w:t>6</w:t>
            </w:r>
            <w:r>
              <w:rPr>
                <w:b/>
                <w:sz w:val="22"/>
                <w:szCs w:val="22"/>
                <w:bdr w:val="nil"/>
              </w:rPr>
              <w:t xml:space="preserve">.00 </w:t>
            </w:r>
            <w:r w:rsidRPr="00A46CF2">
              <w:rPr>
                <w:b/>
                <w:sz w:val="22"/>
                <w:szCs w:val="22"/>
                <w:bdr w:val="nil"/>
              </w:rPr>
              <w:t>(GST is not applicable)</w:t>
            </w:r>
          </w:p>
        </w:tc>
      </w:tr>
      <w:tr w:rsidR="0098194B" w14:paraId="18B3BB7D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062ABC87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308F3AF8" w14:textId="77777777" w:rsidR="0003766D" w:rsidRPr="001B62AA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1D61137" w14:textId="77777777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126EC6">
              <w:rPr>
                <w:i/>
                <w:iCs/>
                <w:sz w:val="22"/>
                <w:szCs w:val="22"/>
                <w:bdr w:val="nil"/>
              </w:rPr>
              <w:t>$65</w:t>
            </w:r>
            <w:r>
              <w:rPr>
                <w:i/>
                <w:iCs/>
                <w:sz w:val="22"/>
                <w:szCs w:val="22"/>
                <w:bdr w:val="nil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0C5F2BA6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A1A296B" w14:textId="71857208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$6</w:t>
            </w:r>
            <w:r w:rsidR="00F76C82">
              <w:rPr>
                <w:b/>
                <w:sz w:val="22"/>
                <w:szCs w:val="22"/>
                <w:bdr w:val="nil"/>
              </w:rPr>
              <w:t>7</w:t>
            </w:r>
            <w:r>
              <w:rPr>
                <w:b/>
                <w:sz w:val="22"/>
                <w:szCs w:val="22"/>
                <w:bdr w:val="nil"/>
              </w:rPr>
              <w:t xml:space="preserve">.00 </w:t>
            </w:r>
            <w:r w:rsidR="00F76C82" w:rsidRPr="00F76C82">
              <w:rPr>
                <w:b/>
                <w:bCs/>
                <w:sz w:val="22"/>
                <w:szCs w:val="22"/>
              </w:rPr>
              <w:t>(GST is not applicable)</w:t>
            </w:r>
          </w:p>
        </w:tc>
      </w:tr>
      <w:tr w:rsidR="0098194B" w14:paraId="48741ECF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422C7BDB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443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3F986B68" w14:textId="77777777" w:rsidR="0003766D" w:rsidRPr="001B62AA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supply licence authorising the supply of a security sensitive substance (fee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55D4F5E" w14:textId="74785DB5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126EC6">
              <w:rPr>
                <w:i/>
                <w:iCs/>
                <w:sz w:val="22"/>
                <w:szCs w:val="22"/>
                <w:bdr w:val="nil"/>
              </w:rPr>
              <w:t>$1</w:t>
            </w:r>
            <w:r>
              <w:rPr>
                <w:i/>
                <w:iCs/>
                <w:sz w:val="22"/>
                <w:szCs w:val="22"/>
                <w:bdr w:val="nil"/>
              </w:rPr>
              <w:t>,</w:t>
            </w:r>
            <w:r w:rsidRPr="00126EC6">
              <w:rPr>
                <w:i/>
                <w:iCs/>
                <w:sz w:val="22"/>
                <w:szCs w:val="22"/>
                <w:bdr w:val="nil"/>
              </w:rPr>
              <w:t>440.00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77BABA23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183CD9F" w14:textId="6835C394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$1,48</w:t>
            </w:r>
            <w:r w:rsidR="00F76C82">
              <w:rPr>
                <w:b/>
                <w:sz w:val="22"/>
                <w:szCs w:val="22"/>
                <w:bdr w:val="nil"/>
              </w:rPr>
              <w:t>6</w:t>
            </w:r>
            <w:r>
              <w:rPr>
                <w:b/>
                <w:sz w:val="22"/>
                <w:szCs w:val="22"/>
                <w:bdr w:val="nil"/>
              </w:rPr>
              <w:t xml:space="preserve">.00 </w:t>
            </w:r>
            <w:r w:rsidRPr="00A46CF2">
              <w:rPr>
                <w:b/>
                <w:sz w:val="22"/>
                <w:szCs w:val="22"/>
                <w:bdr w:val="nil"/>
              </w:rPr>
              <w:t>(GST is not applicable)</w:t>
            </w:r>
          </w:p>
        </w:tc>
      </w:tr>
      <w:tr w:rsidR="0098194B" w14:paraId="641BDD38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29CEC112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7BD18928" w14:textId="571F0878" w:rsidR="0003766D" w:rsidRPr="001B62AA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 w:rsidRPr="00340C9C">
              <w:rPr>
                <w:sz w:val="22"/>
                <w:szCs w:val="22"/>
                <w:bdr w:val="nil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087B786" w14:textId="1FF42D5A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340C9C">
              <w:rPr>
                <w:i/>
                <w:iCs/>
                <w:sz w:val="22"/>
                <w:szCs w:val="22"/>
                <w:bdr w:val="nil"/>
              </w:rPr>
              <w:t>$6</w:t>
            </w:r>
            <w:r>
              <w:rPr>
                <w:i/>
                <w:iCs/>
                <w:sz w:val="22"/>
                <w:szCs w:val="22"/>
                <w:bdr w:val="nil"/>
              </w:rPr>
              <w:t>5</w:t>
            </w:r>
            <w:r w:rsidRPr="00340C9C">
              <w:rPr>
                <w:i/>
                <w:iCs/>
                <w:sz w:val="22"/>
                <w:szCs w:val="22"/>
                <w:bdr w:val="nil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61984A0C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A5D9B4F" w14:textId="3D6EC781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$6</w:t>
            </w:r>
            <w:r w:rsidR="00F76C82">
              <w:rPr>
                <w:b/>
                <w:sz w:val="22"/>
                <w:szCs w:val="22"/>
                <w:bdr w:val="nil"/>
              </w:rPr>
              <w:t>7</w:t>
            </w:r>
            <w:r>
              <w:rPr>
                <w:b/>
                <w:sz w:val="22"/>
                <w:szCs w:val="22"/>
                <w:bdr w:val="nil"/>
              </w:rPr>
              <w:t xml:space="preserve">.00 </w:t>
            </w:r>
            <w:r w:rsidRPr="00A46CF2">
              <w:rPr>
                <w:b/>
                <w:sz w:val="22"/>
                <w:szCs w:val="22"/>
                <w:bdr w:val="nil"/>
              </w:rPr>
              <w:t>(GST is not applicable)</w:t>
            </w:r>
            <w:r>
              <w:rPr>
                <w:b/>
                <w:sz w:val="22"/>
                <w:szCs w:val="22"/>
                <w:bdr w:val="nil"/>
              </w:rPr>
              <w:t xml:space="preserve"> </w:t>
            </w:r>
          </w:p>
        </w:tc>
      </w:tr>
      <w:tr w:rsidR="0098194B" w14:paraId="39C155FB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1C029E0A" w14:textId="77777777" w:rsidR="0003766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452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2B75A04E" w14:textId="77777777" w:rsidR="0003766D" w:rsidRPr="00C6125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user licence authorising the use of a security sensitive substance (fee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A938C6D" w14:textId="07369772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126EC6">
              <w:rPr>
                <w:i/>
                <w:iCs/>
                <w:sz w:val="22"/>
                <w:szCs w:val="22"/>
                <w:bdr w:val="nil"/>
              </w:rPr>
              <w:t>$1</w:t>
            </w:r>
            <w:r>
              <w:rPr>
                <w:i/>
                <w:iCs/>
                <w:sz w:val="22"/>
                <w:szCs w:val="22"/>
                <w:bdr w:val="nil"/>
              </w:rPr>
              <w:t>,</w:t>
            </w:r>
            <w:r w:rsidRPr="00126EC6">
              <w:rPr>
                <w:i/>
                <w:iCs/>
                <w:sz w:val="22"/>
                <w:szCs w:val="22"/>
                <w:bdr w:val="nil"/>
              </w:rPr>
              <w:t>440</w:t>
            </w:r>
            <w:r>
              <w:rPr>
                <w:i/>
                <w:iCs/>
                <w:sz w:val="22"/>
                <w:szCs w:val="22"/>
                <w:bdr w:val="nil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697F255C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DC92C9D" w14:textId="3CB6C75D" w:rsidR="0003766D" w:rsidRPr="00C6125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$1,48</w:t>
            </w:r>
            <w:r w:rsidR="00F76C82">
              <w:rPr>
                <w:b/>
                <w:sz w:val="22"/>
                <w:szCs w:val="22"/>
                <w:bdr w:val="nil"/>
              </w:rPr>
              <w:t>6</w:t>
            </w:r>
            <w:r>
              <w:rPr>
                <w:b/>
                <w:sz w:val="22"/>
                <w:szCs w:val="22"/>
                <w:bdr w:val="nil"/>
              </w:rPr>
              <w:t xml:space="preserve">.00 </w:t>
            </w:r>
            <w:r w:rsidRPr="00A46CF2">
              <w:rPr>
                <w:b/>
                <w:sz w:val="22"/>
                <w:szCs w:val="22"/>
                <w:bdr w:val="nil"/>
              </w:rPr>
              <w:t>(GST is not applicable)</w:t>
            </w:r>
          </w:p>
        </w:tc>
      </w:tr>
      <w:tr w:rsidR="0098194B" w14:paraId="70160BE8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490C5AF2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7A09CACE" w14:textId="77777777" w:rsidR="0003766D" w:rsidRPr="00C6125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4B63952" w14:textId="77777777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126EC6">
              <w:rPr>
                <w:i/>
                <w:iCs/>
                <w:sz w:val="22"/>
                <w:szCs w:val="22"/>
                <w:bdr w:val="nil"/>
              </w:rPr>
              <w:t>$65</w:t>
            </w:r>
            <w:r>
              <w:rPr>
                <w:i/>
                <w:iCs/>
                <w:sz w:val="22"/>
                <w:szCs w:val="22"/>
                <w:bdr w:val="nil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3DC1DBA0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11364FD" w14:textId="001812D9" w:rsidR="0003766D" w:rsidRPr="00C6125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$6</w:t>
            </w:r>
            <w:r w:rsidR="00F76C82">
              <w:rPr>
                <w:b/>
                <w:sz w:val="22"/>
                <w:szCs w:val="22"/>
                <w:bdr w:val="nil"/>
              </w:rPr>
              <w:t>7</w:t>
            </w:r>
            <w:r>
              <w:rPr>
                <w:b/>
                <w:sz w:val="22"/>
                <w:szCs w:val="22"/>
                <w:bdr w:val="nil"/>
              </w:rPr>
              <w:t xml:space="preserve">.00 </w:t>
            </w:r>
            <w:r w:rsidRPr="00A46CF2">
              <w:rPr>
                <w:b/>
                <w:sz w:val="22"/>
                <w:szCs w:val="22"/>
                <w:bdr w:val="nil"/>
              </w:rPr>
              <w:t>(GST is not applicable)</w:t>
            </w:r>
          </w:p>
        </w:tc>
      </w:tr>
      <w:tr w:rsidR="0098194B" w14:paraId="7138C197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3C6DC" w14:textId="77777777" w:rsidR="0003766D" w:rsidRPr="00CF3665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chapter 4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097E7" w14:textId="77777777" w:rsidR="0003766D" w:rsidRPr="00CF3665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records search in relation to the storage of dangerous substances, dangerous goods, underground storage tanks and licence history (fee per premises searched)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03250" w14:textId="77777777" w:rsidR="0003766D" w:rsidRPr="00126EC6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iCs/>
                <w:sz w:val="22"/>
                <w:szCs w:val="22"/>
                <w:bdr w:val="nil"/>
              </w:rPr>
            </w:pPr>
            <w:r w:rsidRPr="00126EC6">
              <w:rPr>
                <w:i/>
                <w:iCs/>
                <w:sz w:val="22"/>
                <w:szCs w:val="22"/>
                <w:bdr w:val="nil"/>
              </w:rPr>
              <w:t>$68</w:t>
            </w:r>
            <w:r>
              <w:rPr>
                <w:i/>
                <w:iCs/>
                <w:sz w:val="22"/>
                <w:szCs w:val="22"/>
                <w:bdr w:val="nil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70625" w14:textId="77777777" w:rsidR="0003766D" w:rsidRDefault="00A30A6E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3A68A" w14:textId="0E3A3B10" w:rsidR="0003766D" w:rsidRPr="00C6125D" w:rsidRDefault="00340C9C" w:rsidP="000376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 xml:space="preserve">$70.00 </w:t>
            </w:r>
            <w:r w:rsidRPr="00A46CF2">
              <w:rPr>
                <w:b/>
                <w:sz w:val="22"/>
                <w:szCs w:val="22"/>
                <w:bdr w:val="nil"/>
              </w:rPr>
              <w:t>(GST is not applicable)</w:t>
            </w:r>
          </w:p>
        </w:tc>
      </w:tr>
      <w:tr w:rsidR="0098194B" w14:paraId="45CFA229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2967A64F" w14:textId="77777777" w:rsidR="00C6125D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0863E045" w14:textId="77777777" w:rsidR="00C6125D" w:rsidRPr="00C6125D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7A9F7A0D" w14:textId="77777777" w:rsidR="00C6125D" w:rsidRPr="00C6125D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sz w:val="22"/>
                <w:szCs w:val="22"/>
                <w:bdr w:val="ni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531A2D66" w14:textId="77777777" w:rsidR="00C6125D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E4C7274" w14:textId="77777777" w:rsidR="00C6125D" w:rsidRPr="00C6125D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</w:tr>
      <w:tr w:rsidR="0098194B" w14:paraId="6E3AE5E1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right w:val="nil"/>
            </w:tcBorders>
          </w:tcPr>
          <w:p w14:paraId="498CC673" w14:textId="77777777" w:rsidR="00C6125D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5215" w:type="dxa"/>
            <w:tcBorders>
              <w:left w:val="nil"/>
              <w:right w:val="nil"/>
            </w:tcBorders>
          </w:tcPr>
          <w:p w14:paraId="38A61586" w14:textId="77777777" w:rsidR="00C6125D" w:rsidRPr="00C6125D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6949729" w14:textId="77777777" w:rsidR="00C6125D" w:rsidRPr="00C6125D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sz w:val="22"/>
                <w:szCs w:val="22"/>
                <w:bdr w:val="nil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D77E5CD" w14:textId="77777777" w:rsidR="00C6125D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1BB79E26" w14:textId="77777777" w:rsidR="00C6125D" w:rsidRPr="00C6125D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</w:p>
        </w:tc>
      </w:tr>
      <w:tr w:rsidR="0098194B" w14:paraId="486F27AA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8192" w:type="dxa"/>
          <w:trHeight w:val="142"/>
        </w:trPr>
        <w:tc>
          <w:tcPr>
            <w:tcW w:w="1306" w:type="dxa"/>
            <w:hideMark/>
          </w:tcPr>
          <w:p w14:paraId="6491CCEA" w14:textId="77777777" w:rsidR="00C6125D" w:rsidRPr="00C6125D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Note:</w:t>
            </w:r>
          </w:p>
        </w:tc>
      </w:tr>
      <w:tr w:rsidR="0098194B" w14:paraId="326F4E5D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18" w:type="dxa"/>
          <w:trHeight w:val="142"/>
        </w:trPr>
        <w:tc>
          <w:tcPr>
            <w:tcW w:w="8080" w:type="dxa"/>
            <w:gridSpan w:val="4"/>
            <w:vAlign w:val="center"/>
            <w:hideMark/>
          </w:tcPr>
          <w:p w14:paraId="6B518BDB" w14:textId="77777777" w:rsidR="00C6125D" w:rsidRPr="00C6125D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i/>
                <w:iCs/>
                <w:sz w:val="22"/>
                <w:szCs w:val="22"/>
                <w:bdr w:val="nil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* For licences issued authorising the handling of explosives under the Dangerous Substances (Explosives) Regulation 2004, the fee is a fee per year or part thereof for the period of the licence.</w:t>
            </w:r>
          </w:p>
        </w:tc>
      </w:tr>
      <w:tr w:rsidR="0098194B" w14:paraId="02E78AF7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18" w:type="dxa"/>
          <w:trHeight w:val="142"/>
        </w:trPr>
        <w:tc>
          <w:tcPr>
            <w:tcW w:w="8080" w:type="dxa"/>
            <w:gridSpan w:val="4"/>
            <w:hideMark/>
          </w:tcPr>
          <w:p w14:paraId="731E1EB9" w14:textId="77777777" w:rsidR="00C6125D" w:rsidRPr="00C6125D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</w:pPr>
          </w:p>
          <w:p w14:paraId="658D9059" w14:textId="7C4DE218" w:rsidR="00C6125D" w:rsidRPr="00C6125D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*** The fee for a security sensitive substances licence for a single activity (excluding manufacture) is set at $1,</w:t>
            </w:r>
            <w:r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48</w:t>
            </w:r>
            <w:r w:rsidR="00F76C82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6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.00. Where a licence is issued for multiple security sensitive licence activities (via the same application and transaction), the fee for the second and subsequent activities is set at $</w:t>
            </w:r>
            <w:r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6</w:t>
            </w:r>
            <w:r w:rsidR="00F76C82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7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.00.</w:t>
            </w:r>
          </w:p>
        </w:tc>
      </w:tr>
      <w:tr w:rsidR="0098194B" w14:paraId="0BA83BAF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89" w:type="dxa"/>
          <w:trHeight w:val="142"/>
        </w:trPr>
        <w:tc>
          <w:tcPr>
            <w:tcW w:w="8409" w:type="dxa"/>
            <w:gridSpan w:val="5"/>
            <w:noWrap/>
            <w:hideMark/>
          </w:tcPr>
          <w:p w14:paraId="07CAD709" w14:textId="77777777" w:rsidR="00C6125D" w:rsidRPr="00C6125D" w:rsidRDefault="00A30A6E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</w:pPr>
          </w:p>
        </w:tc>
      </w:tr>
      <w:tr w:rsidR="0098194B" w14:paraId="133562FF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18" w:type="dxa"/>
          <w:trHeight w:val="142"/>
        </w:trPr>
        <w:tc>
          <w:tcPr>
            <w:tcW w:w="8080" w:type="dxa"/>
            <w:gridSpan w:val="4"/>
            <w:hideMark/>
          </w:tcPr>
          <w:p w14:paraId="500650A7" w14:textId="77777777" w:rsidR="00C6125D" w:rsidRPr="00C6125D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440"/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 xml:space="preserve"> Example:</w:t>
            </w:r>
          </w:p>
          <w:p w14:paraId="1D50E812" w14:textId="1C6C0935" w:rsidR="00C6125D" w:rsidRPr="00C6125D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440"/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1. A person applies for and is issued with a 'security sensitive substances supply licence'. Cost of the Licence is $1,</w:t>
            </w:r>
            <w:r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48</w:t>
            </w:r>
            <w:r w:rsidR="00F76C82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6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.00 per year.</w:t>
            </w:r>
          </w:p>
          <w:p w14:paraId="43E3BF79" w14:textId="56E52301" w:rsidR="00C6125D" w:rsidRPr="00C6125D" w:rsidRDefault="00340C9C" w:rsidP="00AF2A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440"/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2. A person applies for and is issued with a 'security sensitive substances supply licence' and a 'security sensitive substances storage licence'. Cost of the licence is $1,</w:t>
            </w:r>
            <w:r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5</w:t>
            </w:r>
            <w:r w:rsidR="00F76C82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53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.00 per year ($1,</w:t>
            </w:r>
            <w:r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48</w:t>
            </w:r>
            <w:r w:rsidR="00F76C82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6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.00 + $</w:t>
            </w:r>
            <w:r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6</w:t>
            </w:r>
            <w:r w:rsidR="00F76C82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7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bdr w:val="nil"/>
                <w:lang w:val="en-US" w:eastAsia="zh-CN"/>
              </w:rPr>
              <w:t>.00).</w:t>
            </w:r>
          </w:p>
        </w:tc>
      </w:tr>
    </w:tbl>
    <w:p w14:paraId="0223828B" w14:textId="77777777" w:rsidR="007D2E44" w:rsidRDefault="00A30A6E" w:rsidP="002324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</w:p>
    <w:p w14:paraId="2753C0ED" w14:textId="77777777" w:rsidR="00C6125D" w:rsidRDefault="00A30A6E" w:rsidP="002324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</w:p>
    <w:sectPr w:rsidR="00C6125D" w:rsidSect="00037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40" w:right="1800" w:bottom="1440" w:left="1800" w:header="720" w:footer="3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EA15" w14:textId="77777777" w:rsidR="00CA0FD6" w:rsidRDefault="00340C9C">
      <w:r>
        <w:separator/>
      </w:r>
    </w:p>
  </w:endnote>
  <w:endnote w:type="continuationSeparator" w:id="0">
    <w:p w14:paraId="01F1B531" w14:textId="77777777" w:rsidR="00CA0FD6" w:rsidRDefault="0034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9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bdr w:val="nil"/>
      </w:rPr>
    </w:sdtEndPr>
    <w:sdtContent>
      <w:p w14:paraId="0BEEB3A8" w14:textId="77777777" w:rsidR="0003766D" w:rsidRDefault="00340C9C">
        <w:pPr>
          <w:pStyle w:val="Footer"/>
          <w:pBdr>
            <w:top w:val="nil"/>
            <w:left w:val="nil"/>
            <w:bottom w:val="nil"/>
            <w:right w:val="nil"/>
            <w:between w:val="nil"/>
            <w:bar w:val="nil"/>
          </w:pBdr>
          <w:jc w:val="center"/>
          <w:rPr>
            <w:noProof/>
            <w:bdr w:val="nil"/>
          </w:rPr>
        </w:pPr>
        <w:r>
          <w:rPr>
            <w:bdr w:val="nil"/>
          </w:rPr>
          <w:fldChar w:fldCharType="begin"/>
        </w:r>
        <w:r>
          <w:rPr>
            <w:bdr w:val="nil"/>
          </w:rPr>
          <w:instrText xml:space="preserve"> PAGE   \* MERGEFORMAT </w:instrText>
        </w:r>
        <w:r>
          <w:rPr>
            <w:bdr w:val="nil"/>
          </w:rPr>
          <w:fldChar w:fldCharType="separate"/>
        </w:r>
        <w:r>
          <w:rPr>
            <w:noProof/>
            <w:bdr w:val="nil"/>
          </w:rPr>
          <w:t>2</w:t>
        </w:r>
        <w:r>
          <w:rPr>
            <w:noProof/>
            <w:bdr w:val="nil"/>
          </w:rPr>
          <w:fldChar w:fldCharType="end"/>
        </w:r>
      </w:p>
    </w:sdtContent>
  </w:sdt>
  <w:p w14:paraId="5F6EE8C7" w14:textId="77777777" w:rsidR="006D13E3" w:rsidRPr="00A548AC" w:rsidRDefault="00340C9C" w:rsidP="00A548AC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bdr w:val="nil"/>
      </w:rPr>
    </w:pPr>
    <w:r w:rsidRPr="00A548AC">
      <w:rPr>
        <w:rFonts w:cs="Arial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75911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bdr w:val="nil"/>
      </w:rPr>
    </w:sdtEndPr>
    <w:sdtContent>
      <w:p w14:paraId="3B7E5416" w14:textId="4EE4BE1B" w:rsidR="0003766D" w:rsidRDefault="00340C9C">
        <w:pPr>
          <w:pStyle w:val="Footer"/>
          <w:pBdr>
            <w:top w:val="nil"/>
            <w:left w:val="nil"/>
            <w:bottom w:val="nil"/>
            <w:right w:val="nil"/>
            <w:between w:val="nil"/>
            <w:bar w:val="nil"/>
          </w:pBdr>
          <w:jc w:val="center"/>
          <w:rPr>
            <w:rFonts w:ascii="Times New Roman" w:hAnsi="Times New Roman"/>
            <w:noProof/>
            <w:sz w:val="20"/>
            <w:bdr w:val="nil"/>
          </w:rPr>
        </w:pPr>
        <w:r>
          <w:rPr>
            <w:bdr w:val="nil"/>
          </w:rPr>
          <w:fldChar w:fldCharType="begin"/>
        </w:r>
        <w:r>
          <w:rPr>
            <w:bdr w:val="nil"/>
          </w:rPr>
          <w:instrText xml:space="preserve"> PAGE   \* MERGEFORMAT </w:instrText>
        </w:r>
        <w:r>
          <w:rPr>
            <w:bdr w:val="nil"/>
          </w:rPr>
          <w:fldChar w:fldCharType="separate"/>
        </w:r>
        <w:r>
          <w:rPr>
            <w:noProof/>
            <w:bdr w:val="nil"/>
          </w:rPr>
          <w:t>4</w:t>
        </w:r>
        <w:r>
          <w:rPr>
            <w:noProof/>
            <w:bdr w:val="nil"/>
          </w:rPr>
          <w:fldChar w:fldCharType="end"/>
        </w:r>
      </w:p>
    </w:sdtContent>
  </w:sdt>
  <w:p w14:paraId="385DE80D" w14:textId="059C1730" w:rsidR="00A30A6E" w:rsidRPr="00A30A6E" w:rsidRDefault="00A30A6E" w:rsidP="00A30A6E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noProof/>
        <w:sz w:val="14"/>
        <w:bdr w:val="nil"/>
      </w:rPr>
    </w:pPr>
    <w:r w:rsidRPr="00A30A6E">
      <w:rPr>
        <w:rFonts w:cs="Arial"/>
        <w:noProof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A4A1" w14:textId="77777777" w:rsidR="00A548AC" w:rsidRDefault="00A30A6E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00F1" w14:textId="77777777" w:rsidR="00CA0FD6" w:rsidRDefault="00340C9C">
      <w:r>
        <w:separator/>
      </w:r>
    </w:p>
  </w:footnote>
  <w:footnote w:type="continuationSeparator" w:id="0">
    <w:p w14:paraId="6BDBA2EB" w14:textId="77777777" w:rsidR="00CA0FD6" w:rsidRDefault="0034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F3DE" w14:textId="77777777" w:rsidR="00A548AC" w:rsidRDefault="00A30A6E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D380" w14:textId="77777777" w:rsidR="00A548AC" w:rsidRDefault="00A30A6E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31C4" w14:textId="77777777" w:rsidR="00A548AC" w:rsidRDefault="00A30A6E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4B"/>
    <w:rsid w:val="00020245"/>
    <w:rsid w:val="00085F00"/>
    <w:rsid w:val="001D5947"/>
    <w:rsid w:val="002D5655"/>
    <w:rsid w:val="00340C9C"/>
    <w:rsid w:val="00494813"/>
    <w:rsid w:val="005B585E"/>
    <w:rsid w:val="0098194B"/>
    <w:rsid w:val="009B3BD3"/>
    <w:rsid w:val="00A30A6E"/>
    <w:rsid w:val="00A37D65"/>
    <w:rsid w:val="00A46CF2"/>
    <w:rsid w:val="00CA0FD6"/>
    <w:rsid w:val="00F76C82"/>
    <w:rsid w:val="00F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02255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5921</Characters>
  <Application>Microsoft Office Word</Application>
  <DocSecurity>0</DocSecurity>
  <Lines>326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2018-12-05T03:50:00Z</cp:lastPrinted>
  <dcterms:created xsi:type="dcterms:W3CDTF">2022-06-08T03:35:00Z</dcterms:created>
  <dcterms:modified xsi:type="dcterms:W3CDTF">2022-06-08T03:35:00Z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1208417</vt:lpwstr>
  </property>
  <property fmtid="{D5CDD505-2E9C-101B-9397-08002B2CF9AE}" pid="4" name="JMSREQUIREDCHECKIN">
    <vt:lpwstr/>
  </property>
</Properties>
</file>