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E0421" w:rsidP="001B0E4F">
      <w:pPr>
        <w:pStyle w:val="Billname"/>
        <w:spacing w:before="500"/>
      </w:pPr>
      <w:r w:rsidRPr="003E0421">
        <w:t>Corrections Management (Court Transport Unit Incident Response Code Yellow – Hazardous/Toxic Material) Operating Procedure 2021</w:t>
      </w:r>
      <w:r>
        <w:t>*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D143C1">
        <w:rPr>
          <w:rFonts w:ascii="Arial" w:hAnsi="Arial" w:cs="Arial"/>
          <w:b/>
          <w:bCs/>
        </w:rPr>
        <w:t>205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E0421" w:rsidRPr="003E0421">
        <w:rPr>
          <w:i/>
        </w:rPr>
        <w:t>Corrections Management (Court Transport Unit Incident Response Code Yellow – Hazardous/Toxic Material) Operating Procedure 2021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BD5077" w:rsidRDefault="00BD5077" w:rsidP="00BD5077">
      <w:pPr>
        <w:tabs>
          <w:tab w:val="left" w:pos="4320"/>
        </w:tabs>
      </w:pPr>
      <w:r>
        <w:t>Karen Doran</w:t>
      </w:r>
    </w:p>
    <w:p w:rsidR="00BD5077" w:rsidRPr="006D0D78" w:rsidRDefault="00BD5077" w:rsidP="00BD5077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Deputy Director-General</w:t>
      </w:r>
    </w:p>
    <w:p w:rsidR="00BD5077" w:rsidRDefault="00BD5077" w:rsidP="00BD5077">
      <w:pPr>
        <w:tabs>
          <w:tab w:val="left" w:pos="4320"/>
        </w:tabs>
      </w:pPr>
      <w:r>
        <w:t>Justice and Community Safety Directorate</w:t>
      </w:r>
    </w:p>
    <w:p w:rsidR="001B0E4F" w:rsidRDefault="005E66F5" w:rsidP="00BD5077">
      <w:pPr>
        <w:tabs>
          <w:tab w:val="left" w:pos="4320"/>
        </w:tabs>
      </w:pPr>
      <w:r>
        <w:t xml:space="preserve">31 </w:t>
      </w:r>
      <w:r w:rsidR="00BD5077">
        <w:t>March 2021</w:t>
      </w:r>
    </w:p>
    <w:p w:rsidR="00421FDE" w:rsidRDefault="00421FDE"/>
    <w:sectPr w:rsidR="00421FDE" w:rsidSect="003E0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6C64" w:rsidRDefault="00066C64" w:rsidP="006E4E2D">
      <w:r>
        <w:separator/>
      </w:r>
    </w:p>
  </w:endnote>
  <w:endnote w:type="continuationSeparator" w:id="0">
    <w:p w:rsidR="00066C64" w:rsidRDefault="00066C64" w:rsidP="006E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790" w:rsidRDefault="00A43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790" w:rsidRPr="00A43790" w:rsidRDefault="00A43790" w:rsidP="00A43790">
    <w:pPr>
      <w:pStyle w:val="Footer"/>
      <w:jc w:val="center"/>
      <w:rPr>
        <w:rFonts w:ascii="Arial" w:hAnsi="Arial" w:cs="Arial"/>
        <w:sz w:val="14"/>
      </w:rPr>
    </w:pPr>
    <w:r w:rsidRPr="00A4379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E2D" w:rsidRDefault="003E0421" w:rsidP="003E0421">
    <w:pPr>
      <w:pStyle w:val="Footer"/>
      <w:rPr>
        <w:rFonts w:ascii="Arial" w:hAnsi="Arial" w:cs="Arial"/>
        <w:sz w:val="18"/>
      </w:rPr>
    </w:pPr>
    <w:r w:rsidRPr="003E0421">
      <w:rPr>
        <w:rFonts w:ascii="Arial" w:hAnsi="Arial" w:cs="Arial"/>
        <w:sz w:val="18"/>
      </w:rPr>
      <w:t>*Name amended under Legislation Act, s 60</w:t>
    </w:r>
  </w:p>
  <w:p w:rsidR="003E0421" w:rsidRPr="00A43790" w:rsidRDefault="00A43790" w:rsidP="00A43790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A43790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6C64" w:rsidRDefault="00066C64" w:rsidP="006E4E2D">
      <w:r>
        <w:separator/>
      </w:r>
    </w:p>
  </w:footnote>
  <w:footnote w:type="continuationSeparator" w:id="0">
    <w:p w:rsidR="00066C64" w:rsidRDefault="00066C64" w:rsidP="006E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790" w:rsidRDefault="00A43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790" w:rsidRDefault="00A43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790" w:rsidRDefault="00A43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66C64"/>
    <w:rsid w:val="000953AC"/>
    <w:rsid w:val="000A315D"/>
    <w:rsid w:val="000E1AE8"/>
    <w:rsid w:val="000E40F1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0512"/>
    <w:rsid w:val="0025244C"/>
    <w:rsid w:val="002554E4"/>
    <w:rsid w:val="00285F25"/>
    <w:rsid w:val="002C72FE"/>
    <w:rsid w:val="002D601B"/>
    <w:rsid w:val="002D708D"/>
    <w:rsid w:val="002E5B85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421"/>
    <w:rsid w:val="003E07EB"/>
    <w:rsid w:val="003F3884"/>
    <w:rsid w:val="004038CB"/>
    <w:rsid w:val="00412A74"/>
    <w:rsid w:val="00421FDE"/>
    <w:rsid w:val="00441D31"/>
    <w:rsid w:val="00455A33"/>
    <w:rsid w:val="00476CAA"/>
    <w:rsid w:val="004A2760"/>
    <w:rsid w:val="004B0395"/>
    <w:rsid w:val="004B04DC"/>
    <w:rsid w:val="00501BBA"/>
    <w:rsid w:val="00502684"/>
    <w:rsid w:val="005029EC"/>
    <w:rsid w:val="005114CA"/>
    <w:rsid w:val="00522F59"/>
    <w:rsid w:val="0054053D"/>
    <w:rsid w:val="00542386"/>
    <w:rsid w:val="00574F80"/>
    <w:rsid w:val="005B2573"/>
    <w:rsid w:val="005E66F5"/>
    <w:rsid w:val="00605DAE"/>
    <w:rsid w:val="006372B8"/>
    <w:rsid w:val="00643274"/>
    <w:rsid w:val="00644C82"/>
    <w:rsid w:val="00652EAC"/>
    <w:rsid w:val="006620B4"/>
    <w:rsid w:val="00664734"/>
    <w:rsid w:val="006663B4"/>
    <w:rsid w:val="00693EA6"/>
    <w:rsid w:val="006A008E"/>
    <w:rsid w:val="006C333C"/>
    <w:rsid w:val="006D0D78"/>
    <w:rsid w:val="006E10B1"/>
    <w:rsid w:val="006E4E2D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956DB"/>
    <w:rsid w:val="008B1D57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43790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D5077"/>
    <w:rsid w:val="00BE5F7B"/>
    <w:rsid w:val="00C44EB0"/>
    <w:rsid w:val="00C936A6"/>
    <w:rsid w:val="00CA49BA"/>
    <w:rsid w:val="00CA73C3"/>
    <w:rsid w:val="00CB5777"/>
    <w:rsid w:val="00CC5A5D"/>
    <w:rsid w:val="00CE32F2"/>
    <w:rsid w:val="00D143C1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00F70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93FA9C-991F-4FD6-8D54-2DD2393B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E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4E2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996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>2</cp:keywords>
  <cp:lastModifiedBy>Moxon, KarenL</cp:lastModifiedBy>
  <cp:revision>4</cp:revision>
  <cp:lastPrinted>2020-12-07T03:42:00Z</cp:lastPrinted>
  <dcterms:created xsi:type="dcterms:W3CDTF">2021-03-31T03:26:00Z</dcterms:created>
  <dcterms:modified xsi:type="dcterms:W3CDTF">2021-03-31T03:26:00Z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1315953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