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305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A762FED" w14:textId="776A6F16" w:rsidR="001440B3" w:rsidRDefault="00C86293">
      <w:pPr>
        <w:pStyle w:val="Billname"/>
        <w:spacing w:before="700"/>
      </w:pPr>
      <w:r>
        <w:t>Medicines, Poisons and Therapeutic Goods (Medicines Advisory Committee) Appointment 2021 (No 3)</w:t>
      </w:r>
    </w:p>
    <w:p w14:paraId="23198B64" w14:textId="3043689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86293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D45227">
        <w:rPr>
          <w:rFonts w:ascii="Arial" w:hAnsi="Arial" w:cs="Arial"/>
          <w:b/>
          <w:bCs/>
        </w:rPr>
        <w:t>89</w:t>
      </w:r>
    </w:p>
    <w:p w14:paraId="2605399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29E7FA" w14:textId="77777777" w:rsidR="00C86293" w:rsidRDefault="00C86293" w:rsidP="00C86293">
      <w:pPr>
        <w:pStyle w:val="CoverActName"/>
        <w:spacing w:before="320" w:after="0"/>
        <w:rPr>
          <w:rFonts w:cs="Arial"/>
          <w:sz w:val="20"/>
        </w:rPr>
      </w:pPr>
      <w:r w:rsidRPr="00E70855">
        <w:rPr>
          <w:rFonts w:cs="Arial"/>
          <w:i/>
          <w:sz w:val="20"/>
        </w:rPr>
        <w:t>Medicines, Poisons and Therapeutic Goods Regulation 2008</w:t>
      </w:r>
      <w:r w:rsidRPr="003B462E">
        <w:rPr>
          <w:rFonts w:cs="Arial"/>
          <w:sz w:val="20"/>
        </w:rPr>
        <w:t>, section 635 (</w:t>
      </w:r>
      <w:r>
        <w:rPr>
          <w:rFonts w:cs="Arial"/>
          <w:sz w:val="20"/>
        </w:rPr>
        <w:t>M</w:t>
      </w:r>
      <w:r w:rsidRPr="003B462E">
        <w:rPr>
          <w:rFonts w:cs="Arial"/>
          <w:sz w:val="20"/>
        </w:rPr>
        <w:t>edicines advisory committee - membership)</w:t>
      </w:r>
    </w:p>
    <w:p w14:paraId="7CC1F2D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78F32D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9D8C04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11343E" w14:textId="21CA5A08" w:rsidR="001440B3" w:rsidRDefault="001440B3" w:rsidP="00C86293">
      <w:pPr>
        <w:spacing w:before="140"/>
        <w:ind w:left="720"/>
      </w:pPr>
      <w:r>
        <w:t>This instrument is the</w:t>
      </w:r>
      <w:r w:rsidR="00C86293">
        <w:t xml:space="preserve"> </w:t>
      </w:r>
      <w:r w:rsidR="00C86293">
        <w:rPr>
          <w:i/>
          <w:iCs/>
        </w:rPr>
        <w:t>Medicines, Poisons and Therapeutic Goods (Medicines Advisory Committee) Appointment 2021 (No 3)</w:t>
      </w:r>
      <w:r w:rsidR="00C86293" w:rsidRPr="0042011A">
        <w:t>.</w:t>
      </w:r>
    </w:p>
    <w:p w14:paraId="4D0E109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F9FDB3C" w14:textId="4D45780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F68ED">
        <w:t>21 February</w:t>
      </w:r>
      <w:r w:rsidR="00C86293">
        <w:t xml:space="preserve"> 2021</w:t>
      </w:r>
      <w:r>
        <w:t xml:space="preserve">. </w:t>
      </w:r>
    </w:p>
    <w:p w14:paraId="22AA46DE" w14:textId="71DEB77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86293">
        <w:rPr>
          <w:rFonts w:ascii="Arial" w:hAnsi="Arial" w:cs="Arial"/>
          <w:b/>
          <w:bCs/>
        </w:rPr>
        <w:t>Appointment – Member</w:t>
      </w:r>
    </w:p>
    <w:p w14:paraId="43312756" w14:textId="14980CFF" w:rsidR="001440B3" w:rsidRDefault="00C86293" w:rsidP="00C86293">
      <w:pPr>
        <w:spacing w:before="140"/>
        <w:ind w:left="720"/>
      </w:pPr>
      <w:r>
        <w:t>I</w:t>
      </w:r>
      <w:r w:rsidRPr="00413CD6">
        <w:t>n accordance with section 635 (3)(</w:t>
      </w:r>
      <w:r>
        <w:t>b</w:t>
      </w:r>
      <w:r w:rsidRPr="00413CD6">
        <w:t xml:space="preserve">) of the Medicines, Poisons and Therapeutic Goods Regulation 2008, I appoint </w:t>
      </w:r>
      <w:r>
        <w:t>Dr Anandhi Rangaswamy</w:t>
      </w:r>
      <w:r w:rsidRPr="00413CD6">
        <w:t xml:space="preserve"> as a member of the Medicines Advisory Committee as a </w:t>
      </w:r>
      <w:r>
        <w:rPr>
          <w:szCs w:val="24"/>
        </w:rPr>
        <w:t>pain medicine specialist</w:t>
      </w:r>
      <w:r w:rsidRPr="00413CD6">
        <w:t xml:space="preserve"> for a period of </w:t>
      </w:r>
      <w:r>
        <w:t>3</w:t>
      </w:r>
      <w:r w:rsidRPr="00413CD6">
        <w:t xml:space="preserve"> years. </w:t>
      </w:r>
    </w:p>
    <w:p w14:paraId="3B1814BC" w14:textId="77777777" w:rsidR="00D47AC9" w:rsidRDefault="00F80E8D" w:rsidP="00C86293">
      <w:pPr>
        <w:spacing w:before="140"/>
        <w:ind w:left="720"/>
      </w:pPr>
      <w:r>
        <w:t>Dr Rangaswamy is a</w:t>
      </w:r>
      <w:r w:rsidR="00B91B89">
        <w:t>n ACT</w:t>
      </w:r>
      <w:r>
        <w:t xml:space="preserve"> public servant</w:t>
      </w:r>
      <w:r w:rsidR="004C288C">
        <w:t xml:space="preserve">. </w:t>
      </w:r>
      <w:r w:rsidR="00B91B89">
        <w:t>In accordance with</w:t>
      </w:r>
      <w:r w:rsidR="00EF471B">
        <w:t xml:space="preserve"> </w:t>
      </w:r>
      <w:r w:rsidR="00B91B89">
        <w:t>s</w:t>
      </w:r>
      <w:r w:rsidR="004C288C">
        <w:t xml:space="preserve">ection </w:t>
      </w:r>
      <w:r w:rsidR="00EF471B">
        <w:t xml:space="preserve">227 </w:t>
      </w:r>
      <w:r w:rsidR="004C288C">
        <w:t xml:space="preserve">of the </w:t>
      </w:r>
      <w:r w:rsidR="004C288C" w:rsidRPr="004C288C">
        <w:rPr>
          <w:i/>
          <w:iCs/>
        </w:rPr>
        <w:t>Legislation Act 2001</w:t>
      </w:r>
      <w:r w:rsidR="00B91B89">
        <w:t xml:space="preserve">, this appointment </w:t>
      </w:r>
      <w:r w:rsidR="002B5957">
        <w:t>is not disallowable.</w:t>
      </w:r>
    </w:p>
    <w:p w14:paraId="065F4324" w14:textId="40208842" w:rsidR="00C86293" w:rsidRDefault="00B91B89" w:rsidP="00C86293">
      <w:pPr>
        <w:spacing w:before="140"/>
        <w:ind w:left="720"/>
      </w:pPr>
      <w:r>
        <w:t xml:space="preserve"> </w:t>
      </w:r>
      <w:r w:rsidR="004C288C">
        <w:t xml:space="preserve"> </w:t>
      </w:r>
    </w:p>
    <w:p w14:paraId="3B024867" w14:textId="77777777" w:rsidR="00C86293" w:rsidRDefault="00C86293" w:rsidP="00C86293">
      <w:pPr>
        <w:tabs>
          <w:tab w:val="left" w:pos="4320"/>
        </w:tabs>
        <w:spacing w:before="480"/>
      </w:pPr>
      <w:r>
        <w:t>Rachel Stephen-Smith MLA</w:t>
      </w:r>
    </w:p>
    <w:p w14:paraId="61A05BAD" w14:textId="77777777" w:rsidR="00C86293" w:rsidRDefault="00C86293" w:rsidP="00C86293">
      <w:pPr>
        <w:tabs>
          <w:tab w:val="left" w:pos="4320"/>
        </w:tabs>
      </w:pPr>
      <w:r>
        <w:t>Minister for Health</w:t>
      </w:r>
    </w:p>
    <w:p w14:paraId="5FE9E7E5" w14:textId="546E0E83" w:rsidR="00C86293" w:rsidRDefault="00F62796" w:rsidP="00C86293">
      <w:pPr>
        <w:tabs>
          <w:tab w:val="left" w:pos="4320"/>
        </w:tabs>
      </w:pPr>
      <w:r>
        <w:t xml:space="preserve">15 </w:t>
      </w:r>
      <w:r w:rsidR="006B6FEB">
        <w:t>February</w:t>
      </w:r>
      <w:r w:rsidR="00C86293">
        <w:t xml:space="preserve"> 2021</w:t>
      </w:r>
    </w:p>
    <w:bookmarkEnd w:id="0"/>
    <w:p w14:paraId="62A458EE" w14:textId="6630094F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B747" w14:textId="77777777" w:rsidR="00207A3C" w:rsidRDefault="00207A3C" w:rsidP="001440B3">
      <w:r>
        <w:separator/>
      </w:r>
    </w:p>
  </w:endnote>
  <w:endnote w:type="continuationSeparator" w:id="0">
    <w:p w14:paraId="46C0F37B" w14:textId="77777777" w:rsidR="00207A3C" w:rsidRDefault="00207A3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AC2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0178" w14:textId="785963F8" w:rsidR="0042011A" w:rsidRPr="00837A06" w:rsidRDefault="00837A06" w:rsidP="00837A06">
    <w:pPr>
      <w:pStyle w:val="Footer"/>
      <w:jc w:val="center"/>
      <w:rPr>
        <w:rFonts w:cs="Arial"/>
        <w:sz w:val="14"/>
      </w:rPr>
    </w:pPr>
    <w:r w:rsidRPr="00837A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96A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DC8C" w14:textId="77777777" w:rsidR="00207A3C" w:rsidRDefault="00207A3C" w:rsidP="001440B3">
      <w:r>
        <w:separator/>
      </w:r>
    </w:p>
  </w:footnote>
  <w:footnote w:type="continuationSeparator" w:id="0">
    <w:p w14:paraId="7FE0F8DF" w14:textId="77777777" w:rsidR="00207A3C" w:rsidRDefault="00207A3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C55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895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599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07A3C"/>
    <w:rsid w:val="00222933"/>
    <w:rsid w:val="00283719"/>
    <w:rsid w:val="002B5957"/>
    <w:rsid w:val="0042011A"/>
    <w:rsid w:val="00441B09"/>
    <w:rsid w:val="00465B99"/>
    <w:rsid w:val="004C288C"/>
    <w:rsid w:val="00525963"/>
    <w:rsid w:val="006B6FEB"/>
    <w:rsid w:val="007F68ED"/>
    <w:rsid w:val="00837A06"/>
    <w:rsid w:val="008A7CAC"/>
    <w:rsid w:val="00986222"/>
    <w:rsid w:val="009A516C"/>
    <w:rsid w:val="00AA35F7"/>
    <w:rsid w:val="00B91B89"/>
    <w:rsid w:val="00C86293"/>
    <w:rsid w:val="00D45227"/>
    <w:rsid w:val="00D47AC9"/>
    <w:rsid w:val="00EF471B"/>
    <w:rsid w:val="00EF615E"/>
    <w:rsid w:val="00F62796"/>
    <w:rsid w:val="00F80E8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D88E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C8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812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2021-02-16T23:37:00Z</dcterms:created>
  <dcterms:modified xsi:type="dcterms:W3CDTF">2021-02-16T23:37:00Z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1296967</vt:lpwstr>
  </property>
  <property fmtid="{D5CDD505-2E9C-101B-9397-08002B2CF9AE}" pid="4" name="JMSREQUIREDCHECKIN">
    <vt:lpwstr/>
  </property>
</Properties>
</file>