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ED2FED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C05908">
        <w:t>3</w:t>
      </w:r>
      <w:r>
        <w:t>)</w:t>
      </w:r>
    </w:p>
    <w:p w14:paraId="16796609" w14:textId="6C07FEF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74BD1">
        <w:rPr>
          <w:sz w:val="20"/>
        </w:rPr>
        <w:t>3</w:t>
      </w:r>
      <w:r w:rsidR="00C05908">
        <w:rPr>
          <w:sz w:val="20"/>
        </w:rPr>
        <w:t>2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1A3F3625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BF7544">
        <w:rPr>
          <w:rFonts w:ascii="Arial" w:hAnsi="Arial" w:cs="Arial"/>
          <w:b/>
          <w:bCs/>
        </w:rPr>
        <w:t>401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C094E17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C05908">
        <w:rPr>
          <w:i/>
          <w:iCs/>
        </w:rPr>
        <w:t>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3885676" w:rsidR="00697600" w:rsidRDefault="00C05908" w:rsidP="00697600">
            <w:pPr>
              <w:pStyle w:val="Amain"/>
              <w:ind w:left="0" w:firstLine="0"/>
              <w:jc w:val="left"/>
            </w:pPr>
            <w:r>
              <w:t>Berrybank 2 Asset</w:t>
            </w:r>
            <w:r w:rsidR="00874BD1">
              <w:t xml:space="preserve"> </w:t>
            </w:r>
            <w:r w:rsidR="00770B02">
              <w:t>Pty Ltd</w:t>
            </w:r>
          </w:p>
        </w:tc>
        <w:tc>
          <w:tcPr>
            <w:tcW w:w="4820" w:type="dxa"/>
          </w:tcPr>
          <w:p w14:paraId="47624E92" w14:textId="54C33351" w:rsidR="00697600" w:rsidRDefault="00C05908" w:rsidP="00874BD1">
            <w:pPr>
              <w:rPr>
                <w:szCs w:val="24"/>
              </w:rPr>
            </w:pPr>
            <w:r>
              <w:rPr>
                <w:szCs w:val="24"/>
              </w:rPr>
              <w:t>Electricity generation using a generator where the generating capacity of the plant is 0 to 45 gigawatts per hour.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076F41C7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05908">
        <w:t>14</w:t>
      </w:r>
      <w:r w:rsidR="00874BD1">
        <w:t xml:space="preserve"> September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410818DE" w:rsidR="001440B3" w:rsidRDefault="00874BD1" w:rsidP="004A3375">
      <w:pPr>
        <w:tabs>
          <w:tab w:val="left" w:pos="142"/>
          <w:tab w:val="left" w:pos="4320"/>
        </w:tabs>
        <w:ind w:left="709"/>
      </w:pPr>
      <w:r>
        <w:t>1</w:t>
      </w:r>
      <w:r w:rsidR="00C05908">
        <w:t>8</w:t>
      </w:r>
      <w:r>
        <w:t xml:space="preserve"> August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DE3A" w14:textId="77777777" w:rsidR="00740752" w:rsidRDefault="00740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0FC" w14:textId="109E2D77" w:rsidR="00740752" w:rsidRPr="00740752" w:rsidRDefault="00740752" w:rsidP="00740752">
    <w:pPr>
      <w:pStyle w:val="Footer"/>
      <w:jc w:val="center"/>
      <w:rPr>
        <w:rFonts w:cs="Arial"/>
        <w:sz w:val="14"/>
      </w:rPr>
    </w:pPr>
    <w:r w:rsidRPr="007407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52C" w14:textId="77777777" w:rsidR="00740752" w:rsidRDefault="00740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74CB" w14:textId="77777777" w:rsidR="00740752" w:rsidRDefault="0074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0117" w14:textId="77777777" w:rsidR="00740752" w:rsidRDefault="00740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DCA2" w14:textId="77777777" w:rsidR="00740752" w:rsidRDefault="0074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8334E"/>
    <w:rsid w:val="00187A83"/>
    <w:rsid w:val="0019616A"/>
    <w:rsid w:val="001B0540"/>
    <w:rsid w:val="001B0B0C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40752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198E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1167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2020-12-17T00:39:00Z</cp:lastPrinted>
  <dcterms:created xsi:type="dcterms:W3CDTF">2022-08-18T02:15:00Z</dcterms:created>
  <dcterms:modified xsi:type="dcterms:W3CDTF">2022-08-18T02:15:00Z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