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7691"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14A26C86" w14:textId="78434593"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w:t>
      </w:r>
      <w:r w:rsidR="00207FA4">
        <w:t>2</w:t>
      </w:r>
      <w:r w:rsidR="001A0D69">
        <w:t xml:space="preserve"> (No</w:t>
      </w:r>
      <w:r w:rsidR="00A45A2C">
        <w:t xml:space="preserve"> </w:t>
      </w:r>
      <w:r w:rsidR="0071752A">
        <w:t>7</w:t>
      </w:r>
      <w:r w:rsidR="001440B3">
        <w:t>)</w:t>
      </w:r>
      <w:r w:rsidR="0071752A">
        <w:t>*</w:t>
      </w:r>
    </w:p>
    <w:p w14:paraId="362A0DF9" w14:textId="30F3A28F"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w:t>
      </w:r>
      <w:r w:rsidR="00207FA4">
        <w:rPr>
          <w:rFonts w:ascii="Arial" w:hAnsi="Arial" w:cs="Arial"/>
          <w:b/>
          <w:bCs/>
        </w:rPr>
        <w:t>2</w:t>
      </w:r>
      <w:r>
        <w:rPr>
          <w:rFonts w:ascii="Arial" w:hAnsi="Arial" w:cs="Arial"/>
          <w:b/>
          <w:bCs/>
        </w:rPr>
        <w:t>–</w:t>
      </w:r>
      <w:r w:rsidR="00B027E5">
        <w:rPr>
          <w:rFonts w:ascii="Arial" w:hAnsi="Arial" w:cs="Arial"/>
          <w:b/>
          <w:bCs/>
        </w:rPr>
        <w:t>553</w:t>
      </w:r>
    </w:p>
    <w:p w14:paraId="0666D344" w14:textId="77777777" w:rsidR="001440B3" w:rsidRDefault="001440B3" w:rsidP="0042011A">
      <w:pPr>
        <w:pStyle w:val="madeunder"/>
        <w:spacing w:before="300" w:after="0"/>
      </w:pPr>
      <w:r>
        <w:t xml:space="preserve">made under the  </w:t>
      </w:r>
    </w:p>
    <w:p w14:paraId="31C387F5" w14:textId="77777777"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35439AF2" w14:textId="77777777" w:rsidR="001440B3" w:rsidRDefault="001440B3" w:rsidP="0042011A">
      <w:pPr>
        <w:pStyle w:val="N-line3"/>
        <w:pBdr>
          <w:bottom w:val="none" w:sz="0" w:space="0" w:color="auto"/>
        </w:pBdr>
        <w:spacing w:before="60"/>
      </w:pPr>
    </w:p>
    <w:p w14:paraId="7D9C00B0" w14:textId="77777777" w:rsidR="001440B3" w:rsidRDefault="001440B3">
      <w:pPr>
        <w:pStyle w:val="N-line3"/>
        <w:pBdr>
          <w:top w:val="single" w:sz="12" w:space="1" w:color="auto"/>
          <w:bottom w:val="none" w:sz="0" w:space="0" w:color="auto"/>
        </w:pBdr>
      </w:pPr>
    </w:p>
    <w:p w14:paraId="64D36AC7"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DB44477" w14:textId="100258E4"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w:t>
      </w:r>
      <w:r w:rsidR="001C6131">
        <w:rPr>
          <w:i/>
        </w:rPr>
        <w:t>2</w:t>
      </w:r>
      <w:r w:rsidR="0027621B">
        <w:rPr>
          <w:i/>
        </w:rPr>
        <w:t xml:space="preserve"> </w:t>
      </w:r>
      <w:r w:rsidR="00C51DE9">
        <w:rPr>
          <w:i/>
        </w:rPr>
        <w:t>(No</w:t>
      </w:r>
      <w:r w:rsidR="00BE3482">
        <w:rPr>
          <w:i/>
        </w:rPr>
        <w:t xml:space="preserve"> </w:t>
      </w:r>
      <w:r w:rsidR="0071752A">
        <w:rPr>
          <w:i/>
        </w:rPr>
        <w:t>7</w:t>
      </w:r>
      <w:r w:rsidR="00BA07A5" w:rsidRPr="000D6D6A">
        <w:rPr>
          <w:i/>
        </w:rPr>
        <w:t>)</w:t>
      </w:r>
      <w:r w:rsidRPr="000D6D6A">
        <w:rPr>
          <w:i/>
        </w:rPr>
        <w:t>.</w:t>
      </w:r>
    </w:p>
    <w:p w14:paraId="27B3397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1B122FD" w14:textId="180AAF8D" w:rsidR="001440B3" w:rsidRDefault="001440B3" w:rsidP="0042011A">
      <w:pPr>
        <w:spacing w:before="140"/>
        <w:ind w:left="720"/>
      </w:pPr>
      <w:r>
        <w:t xml:space="preserve">This instrument commences on </w:t>
      </w:r>
      <w:r w:rsidR="00EA6C20" w:rsidRPr="00EA6C20">
        <w:t>the day after its notification day</w:t>
      </w:r>
      <w:r>
        <w:t xml:space="preserve">. </w:t>
      </w:r>
    </w:p>
    <w:p w14:paraId="23980EB1"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14:paraId="1B785A6B" w14:textId="77777777" w:rsidR="001440B3" w:rsidRDefault="00BA07A5" w:rsidP="0042011A">
      <w:pPr>
        <w:spacing w:before="140"/>
        <w:ind w:left="720"/>
      </w:pPr>
      <w:r>
        <w:t xml:space="preserve">I approve </w:t>
      </w:r>
      <w:r w:rsidR="00C947A1">
        <w:t>St John Ambulance Australia (ACT) Incorporated</w:t>
      </w:r>
      <w:r w:rsidR="002B4485">
        <w:t xml:space="preserve"> </w:t>
      </w:r>
      <w:r>
        <w:t>(the provider) to provide ambulance services (the services) at events in the ACT.</w:t>
      </w:r>
    </w:p>
    <w:p w14:paraId="73318499" w14:textId="77777777"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14:paraId="4DB8D798" w14:textId="77777777" w:rsidR="001440B3" w:rsidRDefault="00BA07A5" w:rsidP="0042011A">
      <w:pPr>
        <w:spacing w:before="140"/>
        <w:ind w:left="720"/>
      </w:pPr>
      <w:r>
        <w:t>Approval is subject to the conditions contained in Schedule</w:t>
      </w:r>
      <w:r w:rsidR="00DD4F2D">
        <w:t xml:space="preserve"> 1</w:t>
      </w:r>
      <w:r>
        <w:t>.</w:t>
      </w:r>
    </w:p>
    <w:p w14:paraId="4733BF5B" w14:textId="77777777"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2740D76F" w14:textId="11F3D783" w:rsidR="006F24CF" w:rsidRDefault="0042011A" w:rsidP="0027621B">
      <w:pPr>
        <w:spacing w:before="140"/>
        <w:ind w:left="720"/>
      </w:pPr>
      <w:r>
        <w:t xml:space="preserve">This instrument </w:t>
      </w:r>
      <w:r w:rsidR="00BA07A5">
        <w:t>expires</w:t>
      </w:r>
      <w:r>
        <w:t xml:space="preserve"> </w:t>
      </w:r>
      <w:r w:rsidR="00BA07A5">
        <w:t>o</w:t>
      </w:r>
      <w:r w:rsidR="00BA07A5" w:rsidRPr="001E7A8E">
        <w:t xml:space="preserve">n </w:t>
      </w:r>
      <w:r w:rsidR="00207FA4" w:rsidRPr="001E7A8E">
        <w:t>12 October 202</w:t>
      </w:r>
      <w:r w:rsidR="001E7A8E" w:rsidRPr="001E7A8E">
        <w:t>5</w:t>
      </w:r>
      <w:r>
        <w:t>.</w:t>
      </w:r>
    </w:p>
    <w:p w14:paraId="7D957AD6" w14:textId="77777777" w:rsidR="00B743A4" w:rsidRDefault="00B743A4" w:rsidP="0042011A">
      <w:pPr>
        <w:tabs>
          <w:tab w:val="left" w:pos="4320"/>
        </w:tabs>
        <w:spacing w:before="720"/>
      </w:pPr>
    </w:p>
    <w:p w14:paraId="6A9668D0" w14:textId="77777777" w:rsidR="0042011A" w:rsidRDefault="00C947A1" w:rsidP="0042011A">
      <w:pPr>
        <w:tabs>
          <w:tab w:val="left" w:pos="4320"/>
        </w:tabs>
        <w:spacing w:before="720"/>
      </w:pPr>
      <w:r>
        <w:t>Mick Gentleman</w:t>
      </w:r>
      <w:r w:rsidR="00BA07A5">
        <w:t xml:space="preserve"> MLA</w:t>
      </w:r>
    </w:p>
    <w:p w14:paraId="273FE42E" w14:textId="77777777" w:rsidR="001440B3" w:rsidRDefault="00BA07A5" w:rsidP="0042011A">
      <w:pPr>
        <w:tabs>
          <w:tab w:val="left" w:pos="4320"/>
        </w:tabs>
      </w:pPr>
      <w:r>
        <w:t>Minister for Police and Emergency Services</w:t>
      </w:r>
    </w:p>
    <w:bookmarkEnd w:id="0"/>
    <w:p w14:paraId="592192C6" w14:textId="0D9F1A89" w:rsidR="001440B3" w:rsidRDefault="00B027E5">
      <w:pPr>
        <w:tabs>
          <w:tab w:val="left" w:pos="4320"/>
        </w:tabs>
      </w:pPr>
      <w:r>
        <w:t>15 November</w:t>
      </w:r>
      <w:r w:rsidR="00207FA4">
        <w:t xml:space="preserve"> 2022</w:t>
      </w:r>
    </w:p>
    <w:p w14:paraId="78089C81" w14:textId="77777777" w:rsidR="00BA07A5" w:rsidRDefault="00BA07A5">
      <w:r>
        <w:br w:type="page"/>
      </w:r>
    </w:p>
    <w:p w14:paraId="7D68F440" w14:textId="77777777" w:rsidR="00BA07A5" w:rsidRPr="000D7AAA" w:rsidRDefault="00BA07A5" w:rsidP="00BA07A5">
      <w:pPr>
        <w:ind w:firstLine="720"/>
      </w:pPr>
      <w:r>
        <w:lastRenderedPageBreak/>
        <w:tab/>
      </w:r>
      <w:r>
        <w:tab/>
      </w:r>
      <w:r>
        <w:tab/>
        <w:t xml:space="preserve">         </w:t>
      </w:r>
      <w:r w:rsidRPr="00202A24">
        <w:rPr>
          <w:b/>
        </w:rPr>
        <w:t>SCHEDULE 1</w:t>
      </w:r>
    </w:p>
    <w:p w14:paraId="3E6F30F6" w14:textId="77777777" w:rsidR="00BA07A5" w:rsidRPr="00202A24" w:rsidRDefault="00BA07A5" w:rsidP="00BA07A5">
      <w:pPr>
        <w:rPr>
          <w:b/>
        </w:rPr>
      </w:pPr>
    </w:p>
    <w:p w14:paraId="4AB634FE" w14:textId="77777777" w:rsidR="00BA07A5" w:rsidRPr="00202A24" w:rsidRDefault="00BA07A5" w:rsidP="00BA07A5">
      <w:pPr>
        <w:jc w:val="center"/>
        <w:rPr>
          <w:b/>
        </w:rPr>
      </w:pPr>
      <w:r w:rsidRPr="00202A24">
        <w:rPr>
          <w:b/>
        </w:rPr>
        <w:t>CONDITIONS OF APPROVAL</w:t>
      </w:r>
    </w:p>
    <w:p w14:paraId="4B1BD621" w14:textId="77777777" w:rsidR="00E26767" w:rsidRDefault="00E26767" w:rsidP="00E26767">
      <w:pPr>
        <w:jc w:val="both"/>
      </w:pPr>
    </w:p>
    <w:p w14:paraId="05F2925F" w14:textId="77777777"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45E60CF2" w14:textId="77777777" w:rsidR="00A24607" w:rsidRDefault="00A24607" w:rsidP="000207C1">
      <w:pPr>
        <w:ind w:left="993"/>
        <w:jc w:val="both"/>
      </w:pPr>
    </w:p>
    <w:p w14:paraId="258B6FDD" w14:textId="77777777"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714F43DA" w14:textId="77777777" w:rsidR="00BA07A5" w:rsidRDefault="00BA07A5" w:rsidP="000207C1">
      <w:pPr>
        <w:jc w:val="both"/>
      </w:pPr>
    </w:p>
    <w:p w14:paraId="08EB08D8" w14:textId="77777777"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14:paraId="3BBF09AE" w14:textId="77777777" w:rsidR="00BA07A5" w:rsidRDefault="00BA07A5" w:rsidP="000207C1">
      <w:pPr>
        <w:pStyle w:val="ListParagraph"/>
        <w:jc w:val="center"/>
      </w:pPr>
    </w:p>
    <w:p w14:paraId="2AE32F6E" w14:textId="77777777"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689F52EB" w14:textId="77777777" w:rsidR="00BA07A5" w:rsidRDefault="00BA07A5" w:rsidP="00BA07A5">
      <w:pPr>
        <w:ind w:left="993"/>
        <w:jc w:val="both"/>
      </w:pPr>
    </w:p>
    <w:p w14:paraId="433CF7E8" w14:textId="77777777"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14:paraId="14FF66C3" w14:textId="77777777" w:rsidR="007B6969" w:rsidRDefault="007B6969" w:rsidP="000207C1">
      <w:pPr>
        <w:ind w:left="993"/>
        <w:jc w:val="both"/>
      </w:pPr>
    </w:p>
    <w:p w14:paraId="2515F466" w14:textId="77777777"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14:paraId="564DB150" w14:textId="77777777" w:rsidR="00BA07A5" w:rsidRDefault="00BA07A5">
      <w:pPr>
        <w:tabs>
          <w:tab w:val="left" w:pos="4320"/>
        </w:tabs>
      </w:pPr>
    </w:p>
    <w:sectPr w:rsidR="00BA07A5" w:rsidSect="0071752A">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B033" w14:textId="77777777" w:rsidR="00FA07B5" w:rsidRDefault="00FA07B5" w:rsidP="001440B3">
      <w:r>
        <w:separator/>
      </w:r>
    </w:p>
  </w:endnote>
  <w:endnote w:type="continuationSeparator" w:id="0">
    <w:p w14:paraId="48032449" w14:textId="77777777" w:rsidR="00FA07B5" w:rsidRDefault="00FA07B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2B0" w14:textId="77777777" w:rsidR="00544C6C" w:rsidRDefault="0054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21BA" w14:textId="6687564D" w:rsidR="005C1480" w:rsidRPr="00544C6C" w:rsidRDefault="00544C6C" w:rsidP="00544C6C">
    <w:pPr>
      <w:pStyle w:val="Footer"/>
      <w:jc w:val="center"/>
      <w:rPr>
        <w:rFonts w:cs="Arial"/>
        <w:sz w:val="14"/>
      </w:rPr>
    </w:pPr>
    <w:r w:rsidRPr="00544C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BD37" w14:textId="4518D4E1" w:rsidR="00F34A1E" w:rsidRDefault="0071752A" w:rsidP="0071752A">
    <w:pPr>
      <w:pStyle w:val="Footer"/>
      <w:rPr>
        <w:rFonts w:cs="Arial"/>
      </w:rPr>
    </w:pPr>
    <w:r w:rsidRPr="0071752A">
      <w:rPr>
        <w:rFonts w:cs="Arial"/>
      </w:rPr>
      <w:t>*Name amended under Legislation Act, s 60</w:t>
    </w:r>
  </w:p>
  <w:p w14:paraId="64ABA277" w14:textId="55E25297" w:rsidR="0071752A" w:rsidRPr="00544C6C" w:rsidRDefault="00544C6C" w:rsidP="00544C6C">
    <w:pPr>
      <w:pStyle w:val="Footer"/>
      <w:jc w:val="center"/>
      <w:rPr>
        <w:rFonts w:cs="Arial"/>
        <w:sz w:val="14"/>
        <w:szCs w:val="16"/>
      </w:rPr>
    </w:pPr>
    <w:r w:rsidRPr="00544C6C">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8968" w14:textId="77777777" w:rsidR="00FA07B5" w:rsidRDefault="00FA07B5" w:rsidP="001440B3">
      <w:r>
        <w:separator/>
      </w:r>
    </w:p>
  </w:footnote>
  <w:footnote w:type="continuationSeparator" w:id="0">
    <w:p w14:paraId="66083BB9" w14:textId="77777777" w:rsidR="00FA07B5" w:rsidRDefault="00FA07B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A2F8" w14:textId="77777777" w:rsidR="00544C6C" w:rsidRDefault="0054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9278" w14:textId="77777777" w:rsidR="00544C6C" w:rsidRDefault="00544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0E1" w14:textId="77777777" w:rsidR="00544C6C" w:rsidRDefault="0054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71397108">
    <w:abstractNumId w:val="3"/>
  </w:num>
  <w:num w:numId="2" w16cid:durableId="422452792">
    <w:abstractNumId w:val="0"/>
  </w:num>
  <w:num w:numId="3" w16cid:durableId="1315254240">
    <w:abstractNumId w:val="4"/>
  </w:num>
  <w:num w:numId="4" w16cid:durableId="858200542">
    <w:abstractNumId w:val="7"/>
  </w:num>
  <w:num w:numId="5" w16cid:durableId="1731492021">
    <w:abstractNumId w:val="9"/>
  </w:num>
  <w:num w:numId="6" w16cid:durableId="109588353">
    <w:abstractNumId w:val="2"/>
  </w:num>
  <w:num w:numId="7" w16cid:durableId="2038070911">
    <w:abstractNumId w:val="5"/>
  </w:num>
  <w:num w:numId="8" w16cid:durableId="197082767">
    <w:abstractNumId w:val="6"/>
  </w:num>
  <w:num w:numId="9" w16cid:durableId="716852876">
    <w:abstractNumId w:val="10"/>
  </w:num>
  <w:num w:numId="10" w16cid:durableId="782531847">
    <w:abstractNumId w:val="1"/>
  </w:num>
  <w:num w:numId="11" w16cid:durableId="852915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233B9"/>
    <w:rsid w:val="00057132"/>
    <w:rsid w:val="00082F14"/>
    <w:rsid w:val="000D6D6A"/>
    <w:rsid w:val="000D7AAA"/>
    <w:rsid w:val="0014335E"/>
    <w:rsid w:val="001440B3"/>
    <w:rsid w:val="001505CB"/>
    <w:rsid w:val="00151B4B"/>
    <w:rsid w:val="00157E69"/>
    <w:rsid w:val="001A0D69"/>
    <w:rsid w:val="001C6131"/>
    <w:rsid w:val="001E05E9"/>
    <w:rsid w:val="001E2AB1"/>
    <w:rsid w:val="001E7A8E"/>
    <w:rsid w:val="001F7F10"/>
    <w:rsid w:val="00202A24"/>
    <w:rsid w:val="00203690"/>
    <w:rsid w:val="00207FA4"/>
    <w:rsid w:val="0027621B"/>
    <w:rsid w:val="00283719"/>
    <w:rsid w:val="002B4485"/>
    <w:rsid w:val="002C6794"/>
    <w:rsid w:val="002E149B"/>
    <w:rsid w:val="002F17D5"/>
    <w:rsid w:val="00345E61"/>
    <w:rsid w:val="003A6E20"/>
    <w:rsid w:val="003B1C83"/>
    <w:rsid w:val="0042011A"/>
    <w:rsid w:val="00430497"/>
    <w:rsid w:val="00431E4B"/>
    <w:rsid w:val="004370F5"/>
    <w:rsid w:val="00497D3F"/>
    <w:rsid w:val="00525963"/>
    <w:rsid w:val="00544C6C"/>
    <w:rsid w:val="005719C6"/>
    <w:rsid w:val="00594907"/>
    <w:rsid w:val="005A0D48"/>
    <w:rsid w:val="005C1480"/>
    <w:rsid w:val="005C1FB1"/>
    <w:rsid w:val="005C3B24"/>
    <w:rsid w:val="00613A38"/>
    <w:rsid w:val="0062593A"/>
    <w:rsid w:val="006308A5"/>
    <w:rsid w:val="006C1207"/>
    <w:rsid w:val="006C4BFE"/>
    <w:rsid w:val="006F24CF"/>
    <w:rsid w:val="006F69A5"/>
    <w:rsid w:val="00703F87"/>
    <w:rsid w:val="0071752A"/>
    <w:rsid w:val="00757578"/>
    <w:rsid w:val="00797A03"/>
    <w:rsid w:val="007B1C9A"/>
    <w:rsid w:val="007B6969"/>
    <w:rsid w:val="007C6018"/>
    <w:rsid w:val="007C65CA"/>
    <w:rsid w:val="008030AA"/>
    <w:rsid w:val="00813ADD"/>
    <w:rsid w:val="008967ED"/>
    <w:rsid w:val="008B0119"/>
    <w:rsid w:val="008E4B9F"/>
    <w:rsid w:val="00902F21"/>
    <w:rsid w:val="0090333A"/>
    <w:rsid w:val="00907A60"/>
    <w:rsid w:val="00952A70"/>
    <w:rsid w:val="0097461B"/>
    <w:rsid w:val="00974EFA"/>
    <w:rsid w:val="00982AB2"/>
    <w:rsid w:val="00A24607"/>
    <w:rsid w:val="00A45A2C"/>
    <w:rsid w:val="00A620BB"/>
    <w:rsid w:val="00A8612E"/>
    <w:rsid w:val="00AA35F7"/>
    <w:rsid w:val="00AE44EA"/>
    <w:rsid w:val="00B027E5"/>
    <w:rsid w:val="00B42FB4"/>
    <w:rsid w:val="00B61951"/>
    <w:rsid w:val="00B743A4"/>
    <w:rsid w:val="00B9742E"/>
    <w:rsid w:val="00BA07A5"/>
    <w:rsid w:val="00BB452D"/>
    <w:rsid w:val="00BE3482"/>
    <w:rsid w:val="00BE7DE5"/>
    <w:rsid w:val="00BF6991"/>
    <w:rsid w:val="00C155EB"/>
    <w:rsid w:val="00C40F36"/>
    <w:rsid w:val="00C51DE9"/>
    <w:rsid w:val="00C65329"/>
    <w:rsid w:val="00C761BB"/>
    <w:rsid w:val="00C814F5"/>
    <w:rsid w:val="00C947A1"/>
    <w:rsid w:val="00CA7A8B"/>
    <w:rsid w:val="00D512C3"/>
    <w:rsid w:val="00D51A6F"/>
    <w:rsid w:val="00DA4A7C"/>
    <w:rsid w:val="00DA4ADA"/>
    <w:rsid w:val="00DD4F2D"/>
    <w:rsid w:val="00DD511E"/>
    <w:rsid w:val="00E110BD"/>
    <w:rsid w:val="00E26767"/>
    <w:rsid w:val="00E7371C"/>
    <w:rsid w:val="00E8208E"/>
    <w:rsid w:val="00E83A5F"/>
    <w:rsid w:val="00EA6C20"/>
    <w:rsid w:val="00EC23CF"/>
    <w:rsid w:val="00EE3108"/>
    <w:rsid w:val="00EE7948"/>
    <w:rsid w:val="00EF6FFD"/>
    <w:rsid w:val="00F1153D"/>
    <w:rsid w:val="00F21BA4"/>
    <w:rsid w:val="00F23247"/>
    <w:rsid w:val="00F34A1E"/>
    <w:rsid w:val="00F56631"/>
    <w:rsid w:val="00F56EF8"/>
    <w:rsid w:val="00F71AA6"/>
    <w:rsid w:val="00F92F3B"/>
    <w:rsid w:val="00FA07B5"/>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735BB"/>
  <w14:defaultImageDpi w14:val="0"/>
  <w15:docId w15:val="{04C2B62F-6BA4-4D95-87FC-A3C08D5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1806</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2020-03-06T01:53:00Z</cp:lastPrinted>
  <dcterms:created xsi:type="dcterms:W3CDTF">2022-11-16T00:38:00Z</dcterms:created>
  <dcterms:modified xsi:type="dcterms:W3CDTF">2022-11-16T00:38:00Z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9958425</vt:lpwstr>
  </property>
  <property fmtid="{D5CDD505-2E9C-101B-9397-08002B2CF9AE}" pid="4" name="JMSREQUIREDCHECKIN">
    <vt:lpwstr/>
  </property>
</Properties>
</file>