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8DDB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EC53A" w14:textId="4FB651CF" w:rsidR="00F10CB2" w:rsidRDefault="0031345A">
      <w:pPr>
        <w:pStyle w:val="Billname"/>
        <w:spacing w:before="700"/>
      </w:pPr>
      <w:r w:rsidRPr="0031345A">
        <w:t xml:space="preserve">Health Infrastructure Enabling </w:t>
      </w:r>
      <w:r w:rsidR="006273F0">
        <w:br/>
      </w:r>
      <w:r w:rsidR="00F10CB2">
        <w:t>(</w:t>
      </w:r>
      <w:r w:rsidR="0051203C">
        <w:t>A</w:t>
      </w:r>
      <w:r>
        <w:t>cceptance Date</w:t>
      </w:r>
      <w:r w:rsidR="00F10CB2">
        <w:t xml:space="preserve">) </w:t>
      </w:r>
      <w:r>
        <w:t>Notice</w:t>
      </w:r>
      <w:r w:rsidR="00B30B9A">
        <w:t xml:space="preserve"> </w:t>
      </w:r>
      <w:r>
        <w:t>2023</w:t>
      </w:r>
      <w:r w:rsidR="00F10CB2">
        <w:t xml:space="preserve"> (No </w:t>
      </w:r>
      <w:r>
        <w:t>1</w:t>
      </w:r>
      <w:r w:rsidR="00F10CB2">
        <w:t>)</w:t>
      </w:r>
    </w:p>
    <w:p w14:paraId="27712487" w14:textId="045B2526" w:rsidR="00F10CB2" w:rsidRDefault="0031345A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2023</w:t>
      </w:r>
      <w:r w:rsidR="00F10CB2">
        <w:rPr>
          <w:rFonts w:ascii="Arial" w:hAnsi="Arial" w:cs="Arial"/>
          <w:b/>
          <w:bCs/>
        </w:rPr>
        <w:t>–</w:t>
      </w:r>
      <w:r w:rsidR="006273F0">
        <w:rPr>
          <w:rFonts w:ascii="Arial" w:hAnsi="Arial" w:cs="Arial"/>
          <w:b/>
          <w:bCs/>
        </w:rPr>
        <w:t>334</w:t>
      </w:r>
    </w:p>
    <w:p w14:paraId="3A931C7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8B70D3E" w14:textId="48839219" w:rsidR="00F10CB2" w:rsidRDefault="0031345A" w:rsidP="0031345A">
      <w:pPr>
        <w:pStyle w:val="CoverActName"/>
        <w:spacing w:before="320" w:after="0"/>
        <w:jc w:val="left"/>
        <w:rPr>
          <w:rFonts w:cs="Arial"/>
          <w:sz w:val="20"/>
        </w:rPr>
      </w:pPr>
      <w:r w:rsidRPr="0031345A">
        <w:rPr>
          <w:rFonts w:cs="Arial"/>
          <w:sz w:val="20"/>
        </w:rPr>
        <w:t>Health Infrastructure Enabling Regulation 2023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5</w:t>
      </w:r>
      <w:r w:rsidR="00F10CB2">
        <w:rPr>
          <w:rFonts w:cs="Arial"/>
          <w:sz w:val="20"/>
        </w:rPr>
        <w:t xml:space="preserve"> (</w:t>
      </w:r>
      <w:r w:rsidRPr="0031345A">
        <w:rPr>
          <w:rFonts w:cs="Arial"/>
          <w:sz w:val="20"/>
        </w:rPr>
        <w:t>Public hospital employees—Act, s</w:t>
      </w:r>
      <w:r>
        <w:rPr>
          <w:rFonts w:cs="Arial"/>
          <w:sz w:val="20"/>
        </w:rPr>
        <w:t> </w:t>
      </w:r>
      <w:r w:rsidRPr="0031345A">
        <w:rPr>
          <w:rFonts w:cs="Arial"/>
          <w:sz w:val="20"/>
        </w:rPr>
        <w:t>14 (2) (a) and (b)</w:t>
      </w:r>
      <w:r w:rsidR="00F10CB2">
        <w:rPr>
          <w:rFonts w:cs="Arial"/>
          <w:sz w:val="20"/>
        </w:rPr>
        <w:t>)</w:t>
      </w:r>
    </w:p>
    <w:p w14:paraId="6183D678" w14:textId="77777777" w:rsidR="00F10CB2" w:rsidRDefault="00F10CB2" w:rsidP="0031345A">
      <w:pPr>
        <w:pStyle w:val="N-line3"/>
        <w:pBdr>
          <w:bottom w:val="none" w:sz="0" w:space="0" w:color="auto"/>
        </w:pBdr>
        <w:spacing w:before="60"/>
        <w:jc w:val="left"/>
      </w:pPr>
    </w:p>
    <w:p w14:paraId="19C796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8DFF5F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2EB63C3" w14:textId="676D4CAA" w:rsidR="00F10CB2" w:rsidRDefault="00F10CB2" w:rsidP="00D47F13">
      <w:pPr>
        <w:spacing w:before="140"/>
        <w:ind w:left="720"/>
      </w:pPr>
      <w:r>
        <w:t xml:space="preserve">This instrument is the </w:t>
      </w:r>
      <w:r w:rsidR="0031345A" w:rsidRPr="0031345A">
        <w:rPr>
          <w:i/>
        </w:rPr>
        <w:t>Health Infrastructure Enabling (</w:t>
      </w:r>
      <w:r w:rsidR="0051203C">
        <w:rPr>
          <w:i/>
        </w:rPr>
        <w:t>Acceptance</w:t>
      </w:r>
      <w:r w:rsidR="0031345A">
        <w:rPr>
          <w:i/>
        </w:rPr>
        <w:t xml:space="preserve"> Date</w:t>
      </w:r>
      <w:r w:rsidR="0031345A" w:rsidRPr="0031345A">
        <w:rPr>
          <w:i/>
        </w:rPr>
        <w:t>) Notice 2023 (No 1)</w:t>
      </w:r>
      <w:r w:rsidRPr="00627F0C">
        <w:rPr>
          <w:bCs/>
          <w:iCs/>
        </w:rPr>
        <w:t>.</w:t>
      </w:r>
    </w:p>
    <w:p w14:paraId="7B5F0C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7624B7" w14:textId="515C809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1345A">
        <w:t>the day after it is signed</w:t>
      </w:r>
      <w:r>
        <w:t>.</w:t>
      </w:r>
    </w:p>
    <w:p w14:paraId="376B2845" w14:textId="7AC7E6C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03C">
        <w:rPr>
          <w:rFonts w:ascii="Arial" w:hAnsi="Arial" w:cs="Arial"/>
          <w:b/>
          <w:bCs/>
        </w:rPr>
        <w:t>New acceptance date—</w:t>
      </w:r>
      <w:r w:rsidR="00C01608">
        <w:rPr>
          <w:rFonts w:ascii="Arial" w:hAnsi="Arial" w:cs="Arial"/>
          <w:b/>
          <w:bCs/>
        </w:rPr>
        <w:t xml:space="preserve">regulation, </w:t>
      </w:r>
      <w:r w:rsidR="0051203C">
        <w:rPr>
          <w:rFonts w:ascii="Arial" w:hAnsi="Arial" w:cs="Arial"/>
          <w:b/>
          <w:bCs/>
        </w:rPr>
        <w:t>s 5 (3)</w:t>
      </w:r>
    </w:p>
    <w:p w14:paraId="24F4A3DA" w14:textId="6AB980A1" w:rsidR="00F10CB2" w:rsidRDefault="0031345A" w:rsidP="00D47F13">
      <w:pPr>
        <w:spacing w:before="140"/>
        <w:ind w:left="720"/>
      </w:pPr>
      <w:r>
        <w:t xml:space="preserve">I </w:t>
      </w:r>
      <w:r w:rsidR="0051203C">
        <w:t>give notice that</w:t>
      </w:r>
      <w:r>
        <w:t xml:space="preserve"> a </w:t>
      </w:r>
      <w:r w:rsidRPr="0031345A">
        <w:t xml:space="preserve">public hospital employee </w:t>
      </w:r>
      <w:r>
        <w:t xml:space="preserve">may accept an </w:t>
      </w:r>
      <w:r>
        <w:rPr>
          <w:color w:val="000000"/>
          <w:shd w:val="clear" w:color="auto" w:fill="FFFFFF"/>
        </w:rPr>
        <w:t xml:space="preserve">offer of employment </w:t>
      </w:r>
      <w:r w:rsidR="00C01608">
        <w:rPr>
          <w:color w:val="000000"/>
          <w:shd w:val="clear" w:color="auto" w:fill="FFFFFF"/>
        </w:rPr>
        <w:t xml:space="preserve">made </w:t>
      </w:r>
      <w:r w:rsidR="0051203C">
        <w:rPr>
          <w:color w:val="000000"/>
          <w:shd w:val="clear" w:color="auto" w:fill="FFFFFF"/>
        </w:rPr>
        <w:t>under the regulation, section 5</w:t>
      </w:r>
      <w:r>
        <w:t xml:space="preserve"> </w:t>
      </w:r>
      <w:r w:rsidR="0051203C">
        <w:t>b</w:t>
      </w:r>
      <w:r w:rsidR="0028284E">
        <w:t>y</w:t>
      </w:r>
      <w:r w:rsidR="0051203C">
        <w:t xml:space="preserve"> </w:t>
      </w:r>
      <w:r w:rsidR="00A20EEA">
        <w:t xml:space="preserve">1 September 2023. </w:t>
      </w:r>
    </w:p>
    <w:p w14:paraId="4CF8357E" w14:textId="32F56225" w:rsidR="00F10CB2" w:rsidRDefault="00F10CB2" w:rsidP="00D47F13">
      <w:pPr>
        <w:spacing w:before="140"/>
        <w:ind w:left="720"/>
      </w:pPr>
    </w:p>
    <w:p w14:paraId="6928F2F2" w14:textId="734D9F38" w:rsidR="00D47F13" w:rsidRDefault="00A20EEA" w:rsidP="00232478">
      <w:pPr>
        <w:tabs>
          <w:tab w:val="left" w:pos="4320"/>
        </w:tabs>
        <w:spacing w:before="720"/>
      </w:pPr>
      <w:r>
        <w:t xml:space="preserve">Cathie O’Neill </w:t>
      </w:r>
    </w:p>
    <w:p w14:paraId="62FD1563" w14:textId="03E226F4" w:rsidR="00F10CB2" w:rsidRDefault="00A20EEA" w:rsidP="00D47F13">
      <w:pPr>
        <w:tabs>
          <w:tab w:val="left" w:pos="4320"/>
        </w:tabs>
      </w:pPr>
      <w:r>
        <w:t xml:space="preserve">Deputy Director-General, Canberra Health Services </w:t>
      </w:r>
    </w:p>
    <w:bookmarkEnd w:id="0"/>
    <w:p w14:paraId="222A7140" w14:textId="2C801612" w:rsidR="00F10CB2" w:rsidRDefault="006273F0" w:rsidP="00232478">
      <w:pPr>
        <w:tabs>
          <w:tab w:val="left" w:pos="4320"/>
        </w:tabs>
      </w:pPr>
      <w:r>
        <w:t>28</w:t>
      </w:r>
      <w:r w:rsidR="0031345A">
        <w:t xml:space="preserve"> June 2023</w:t>
      </w:r>
    </w:p>
    <w:sectPr w:rsidR="00F10CB2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019A" w14:textId="77777777" w:rsidR="004F0800" w:rsidRDefault="004F0800" w:rsidP="00F10CB2">
      <w:r>
        <w:separator/>
      </w:r>
    </w:p>
  </w:endnote>
  <w:endnote w:type="continuationSeparator" w:id="0">
    <w:p w14:paraId="24753621" w14:textId="77777777" w:rsidR="004F0800" w:rsidRDefault="004F080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29E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3540" w14:textId="6934F3F8" w:rsidR="00704DC3" w:rsidRPr="00FB1633" w:rsidRDefault="00FB1633" w:rsidP="00FB1633">
    <w:pPr>
      <w:pStyle w:val="Footer"/>
      <w:jc w:val="center"/>
      <w:rPr>
        <w:rFonts w:cs="Arial"/>
        <w:sz w:val="14"/>
      </w:rPr>
    </w:pPr>
    <w:r w:rsidRPr="00FB16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92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419B" w14:textId="77777777" w:rsidR="004F0800" w:rsidRDefault="004F0800" w:rsidP="00F10CB2">
      <w:r>
        <w:separator/>
      </w:r>
    </w:p>
  </w:footnote>
  <w:footnote w:type="continuationSeparator" w:id="0">
    <w:p w14:paraId="4C17E1F4" w14:textId="77777777" w:rsidR="004F0800" w:rsidRDefault="004F080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F31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B58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C59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7871958">
    <w:abstractNumId w:val="2"/>
  </w:num>
  <w:num w:numId="2" w16cid:durableId="480392988">
    <w:abstractNumId w:val="0"/>
  </w:num>
  <w:num w:numId="3" w16cid:durableId="650405558">
    <w:abstractNumId w:val="3"/>
  </w:num>
  <w:num w:numId="4" w16cid:durableId="1761875221">
    <w:abstractNumId w:val="7"/>
  </w:num>
  <w:num w:numId="5" w16cid:durableId="131678246">
    <w:abstractNumId w:val="8"/>
  </w:num>
  <w:num w:numId="6" w16cid:durableId="2102290051">
    <w:abstractNumId w:val="1"/>
  </w:num>
  <w:num w:numId="7" w16cid:durableId="1818843222">
    <w:abstractNumId w:val="5"/>
  </w:num>
  <w:num w:numId="8" w16cid:durableId="222060447">
    <w:abstractNumId w:val="6"/>
  </w:num>
  <w:num w:numId="9" w16cid:durableId="1739404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830FE"/>
    <w:rsid w:val="000A1A69"/>
    <w:rsid w:val="00194AC7"/>
    <w:rsid w:val="00232478"/>
    <w:rsid w:val="0028284E"/>
    <w:rsid w:val="0031345A"/>
    <w:rsid w:val="004E44AA"/>
    <w:rsid w:val="004F0800"/>
    <w:rsid w:val="0051203C"/>
    <w:rsid w:val="0055748D"/>
    <w:rsid w:val="006273F0"/>
    <w:rsid w:val="00627F0C"/>
    <w:rsid w:val="00667281"/>
    <w:rsid w:val="00704DC3"/>
    <w:rsid w:val="0072003E"/>
    <w:rsid w:val="00A0585C"/>
    <w:rsid w:val="00A20EEA"/>
    <w:rsid w:val="00B147B1"/>
    <w:rsid w:val="00B30B9A"/>
    <w:rsid w:val="00BA52F5"/>
    <w:rsid w:val="00BB241F"/>
    <w:rsid w:val="00C01608"/>
    <w:rsid w:val="00C41B1B"/>
    <w:rsid w:val="00CD4E55"/>
    <w:rsid w:val="00D47F13"/>
    <w:rsid w:val="00E556F2"/>
    <w:rsid w:val="00F10CB2"/>
    <w:rsid w:val="00F15AC3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CF24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28284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6" ma:contentTypeDescription="Create a new document." ma:contentTypeScope="" ma:versionID="9545b165d10451f66079f2c5bb80a0d9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58525624871eb14cb13c368bc3e7b1f1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51C46-89DF-45E7-A14B-B07D72FA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E9D35-33E9-4D65-8C0B-D3E589029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2023-06-29T04:08:00Z</dcterms:created>
  <dcterms:modified xsi:type="dcterms:W3CDTF">2023-06-29T04:08:00Z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A42534366</vt:lpwstr>
  </property>
  <property fmtid="{D5CDD505-2E9C-101B-9397-08002B2CF9AE}" pid="4" name="Objective-Title">
    <vt:lpwstr>Health Infrastructure Acceptance Date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2023-06-27T23:22:11Z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2023-06-27T23:26:11Z</vt:filetime>
  </property>
  <property fmtid="{D5CDD505-2E9C-101B-9397-08002B2CF9AE}" pid="11" name="Objective-Owner">
    <vt:lpwstr>Stephanie Oliver</vt:lpwstr>
  </property>
  <property fmtid="{D5CDD505-2E9C-101B-9397-08002B2CF9AE}" pid="12" name="Objective-Path">
    <vt:lpwstr>Whole of ACT Government:ACTHD - ACT Health:DIVISION: Infrastructure Communication and Engagement (ICE):BRANCH: Strategic Infrastructure (SI):05. Projects:Northside Hospital:05. Government Business:7. BriefsDG:Delegations and Instruments:</vt:lpwstr>
  </property>
  <property fmtid="{D5CDD505-2E9C-101B-9397-08002B2CF9AE}" pid="13" name="Objective-Parent">
    <vt:lpwstr>Delegations and Instruments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