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71AC01CB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490491">
        <w:rPr>
          <w:rFonts w:eastAsia="Times New Roman" w:cs="Calibri"/>
          <w:b/>
          <w:sz w:val="40"/>
          <w:szCs w:val="20"/>
        </w:rPr>
        <w:t>9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67A4A4BA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C42BEB">
        <w:rPr>
          <w:rFonts w:eastAsia="Times New Roman" w:cs="Calibri"/>
          <w:b/>
          <w:bCs/>
          <w:sz w:val="24"/>
          <w:szCs w:val="20"/>
        </w:rPr>
        <w:t>404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72D0966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90491">
        <w:rPr>
          <w:rFonts w:eastAsia="Times New Roman" w:cs="Calibri"/>
          <w:i/>
          <w:iCs/>
          <w:sz w:val="24"/>
          <w:szCs w:val="20"/>
        </w:rPr>
        <w:t>9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7777777" w:rsidR="00E564B8" w:rsidRP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1D8675E" w14:textId="77777777" w:rsidR="00717000" w:rsidRDefault="00717000" w:rsidP="00A719BC">
      <w:pPr>
        <w:spacing w:after="0" w:line="240" w:lineRule="auto"/>
        <w:rPr>
          <w:noProof/>
        </w:rPr>
      </w:pPr>
    </w:p>
    <w:p w14:paraId="53A40C0E" w14:textId="1550B6B4" w:rsidR="000F47A2" w:rsidRPr="003844A1" w:rsidRDefault="000463E7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547DCE9D" wp14:editId="6BD3C49F">
            <wp:extent cx="1428750" cy="388891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93" cy="4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58A3BEAC" w:rsidR="003D7E7E" w:rsidRPr="00FC262C" w:rsidRDefault="000113C0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</w:t>
      </w:r>
      <w:r w:rsidR="003B0D7B">
        <w:rPr>
          <w:rFonts w:eastAsia="Times New Roman" w:cs="Calibri"/>
          <w:bCs/>
          <w:sz w:val="24"/>
          <w:szCs w:val="20"/>
        </w:rPr>
        <w:t>8</w:t>
      </w:r>
      <w:r>
        <w:rPr>
          <w:rFonts w:eastAsia="Times New Roman" w:cs="Calibri"/>
          <w:bCs/>
          <w:sz w:val="24"/>
          <w:szCs w:val="20"/>
        </w:rPr>
        <w:t xml:space="preserve"> June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6D6126FA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A84" w14:textId="2C0F832A" w:rsidR="00630AD6" w:rsidRPr="00490491" w:rsidRDefault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90491" w:rsidRPr="003B6CAD" w14:paraId="6CCF5B08" w14:textId="77777777">
        <w:trPr>
          <w:trHeight w:val="309"/>
        </w:trPr>
        <w:tc>
          <w:tcPr>
            <w:tcW w:w="9091" w:type="dxa"/>
            <w:gridSpan w:val="2"/>
          </w:tcPr>
          <w:p w14:paraId="43213A88" w14:textId="1D05F1A6" w:rsidR="00630AD6" w:rsidRPr="00490491" w:rsidRDefault="00630AD6" w:rsidP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490491" w:rsidRPr="00490491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490491" w:rsidRPr="003B6CAD" w14:paraId="685F5AE1" w14:textId="77777777">
        <w:trPr>
          <w:trHeight w:val="299"/>
        </w:trPr>
        <w:tc>
          <w:tcPr>
            <w:tcW w:w="3693" w:type="dxa"/>
          </w:tcPr>
          <w:p w14:paraId="69E423C3" w14:textId="77777777" w:rsidR="00630AD6" w:rsidRPr="00490491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4453653" w14:textId="77777777" w:rsidR="00490491" w:rsidRPr="00490491" w:rsidRDefault="00490491" w:rsidP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Grand Fortune – Fortune Bull</w:t>
            </w:r>
          </w:p>
          <w:p w14:paraId="703CD25E" w14:textId="6E41B616" w:rsidR="00630AD6" w:rsidRPr="00490491" w:rsidRDefault="00490491" w:rsidP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(1 Link + 2 iSAP)</w:t>
            </w:r>
          </w:p>
        </w:tc>
      </w:tr>
      <w:tr w:rsidR="00490491" w:rsidRPr="003B6CAD" w14:paraId="71486256" w14:textId="77777777">
        <w:trPr>
          <w:trHeight w:val="299"/>
        </w:trPr>
        <w:tc>
          <w:tcPr>
            <w:tcW w:w="3693" w:type="dxa"/>
          </w:tcPr>
          <w:p w14:paraId="2D2E57F6" w14:textId="77777777" w:rsidR="00630AD6" w:rsidRPr="00490491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5F13342" w14:textId="7C2A5365" w:rsidR="00630AD6" w:rsidRPr="00490491" w:rsidRDefault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44.HDG39</w:t>
            </w:r>
          </w:p>
        </w:tc>
      </w:tr>
      <w:tr w:rsidR="00490491" w:rsidRPr="003B6CAD" w14:paraId="20DD4475" w14:textId="77777777">
        <w:trPr>
          <w:trHeight w:val="299"/>
        </w:trPr>
        <w:tc>
          <w:tcPr>
            <w:tcW w:w="3693" w:type="dxa"/>
          </w:tcPr>
          <w:p w14:paraId="33627558" w14:textId="4B6C672C" w:rsidR="00490491" w:rsidRPr="00490491" w:rsidRDefault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33C718E" w14:textId="582E42E8" w:rsidR="00490491" w:rsidRPr="00490491" w:rsidRDefault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44.YA016</w:t>
            </w:r>
          </w:p>
        </w:tc>
      </w:tr>
      <w:tr w:rsidR="00630AD6" w:rsidRPr="003B6CAD" w14:paraId="1A104B93" w14:textId="77777777">
        <w:trPr>
          <w:trHeight w:val="299"/>
        </w:trPr>
        <w:tc>
          <w:tcPr>
            <w:tcW w:w="3693" w:type="dxa"/>
          </w:tcPr>
          <w:p w14:paraId="00F164A6" w14:textId="77777777" w:rsidR="00630AD6" w:rsidRPr="00490491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7AEDAE5" w14:textId="0FF7901B" w:rsidR="00630AD6" w:rsidRPr="00490491" w:rsidRDefault="004904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0491">
              <w:rPr>
                <w:rFonts w:asciiTheme="minorHAnsi" w:hAnsiTheme="minorHAnsi" w:cstheme="minorHAnsi"/>
                <w:sz w:val="24"/>
                <w:szCs w:val="24"/>
              </w:rPr>
              <w:t>44-A1407/S01</w:t>
            </w:r>
          </w:p>
        </w:tc>
      </w:tr>
      <w:tr w:rsidR="0043358E" w:rsidRPr="003B6CAD" w14:paraId="5DB2B727" w14:textId="77777777">
        <w:trPr>
          <w:trHeight w:val="299"/>
        </w:trPr>
        <w:tc>
          <w:tcPr>
            <w:tcW w:w="9091" w:type="dxa"/>
            <w:gridSpan w:val="2"/>
          </w:tcPr>
          <w:p w14:paraId="1C2E0760" w14:textId="5637D7E9" w:rsidR="0043358E" w:rsidRPr="0043358E" w:rsidRDefault="0043358E" w:rsidP="004335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  <w:r w:rsidRPr="003B6CA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3358E">
              <w:rPr>
                <w:rFonts w:asciiTheme="minorHAnsi" w:hAnsiTheme="minorHAnsi" w:cstheme="minorHAnsi"/>
                <w:sz w:val="24"/>
                <w:szCs w:val="24"/>
              </w:rPr>
              <w:t>The above-mentioned game must operate with the Standard Linked Progressive</w:t>
            </w:r>
          </w:p>
          <w:p w14:paraId="097B63DC" w14:textId="663EAF68" w:rsidR="0043358E" w:rsidRPr="00490491" w:rsidRDefault="0043358E" w:rsidP="005B56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358E">
              <w:rPr>
                <w:rFonts w:asciiTheme="minorHAnsi" w:hAnsiTheme="minorHAnsi" w:cstheme="minorHAnsi"/>
                <w:sz w:val="24"/>
                <w:szCs w:val="24"/>
              </w:rPr>
              <w:t>Jackpot System and the ‘Grand Fortune’ themed jackpot settings</w:t>
            </w:r>
            <w:r w:rsidR="005B56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7E30172C" w14:textId="77777777" w:rsidR="00630AD6" w:rsidRPr="003B6CAD" w:rsidRDefault="00630AD6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166596DC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BD9" w14:textId="3E3BB658" w:rsidR="00630AD6" w:rsidRPr="00A256B2" w:rsidRDefault="00D01D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90491" w:rsidRPr="003B6CAD" w14:paraId="4598318F" w14:textId="77777777">
        <w:trPr>
          <w:trHeight w:val="309"/>
        </w:trPr>
        <w:tc>
          <w:tcPr>
            <w:tcW w:w="9091" w:type="dxa"/>
            <w:gridSpan w:val="2"/>
          </w:tcPr>
          <w:p w14:paraId="52594425" w14:textId="65D08534" w:rsidR="00630AD6" w:rsidRPr="00A256B2" w:rsidRDefault="00630AD6" w:rsidP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A256B2" w:rsidRPr="00A256B2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490491" w:rsidRPr="003B6CAD" w14:paraId="68D37BC7" w14:textId="77777777">
        <w:trPr>
          <w:trHeight w:val="299"/>
        </w:trPr>
        <w:tc>
          <w:tcPr>
            <w:tcW w:w="3693" w:type="dxa"/>
          </w:tcPr>
          <w:p w14:paraId="7AB206EC" w14:textId="77777777" w:rsidR="00630AD6" w:rsidRPr="00A256B2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AC092FC" w14:textId="0FEC0B9F" w:rsidR="00630AD6" w:rsidRPr="00A256B2" w:rsidRDefault="00A256B2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Grand Globes – Hawaii Dreaming</w:t>
            </w:r>
          </w:p>
        </w:tc>
      </w:tr>
      <w:tr w:rsidR="00490491" w:rsidRPr="003B6CAD" w14:paraId="582F8286" w14:textId="77777777">
        <w:trPr>
          <w:trHeight w:val="299"/>
        </w:trPr>
        <w:tc>
          <w:tcPr>
            <w:tcW w:w="3693" w:type="dxa"/>
          </w:tcPr>
          <w:p w14:paraId="14405DE8" w14:textId="77777777" w:rsidR="00630AD6" w:rsidRPr="00A256B2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45F543E" w14:textId="333F3C6D" w:rsidR="00630AD6" w:rsidRPr="00A256B2" w:rsidRDefault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1.DG151</w:t>
            </w:r>
          </w:p>
        </w:tc>
      </w:tr>
      <w:tr w:rsidR="00490491" w:rsidRPr="003B6CAD" w14:paraId="69C0F704" w14:textId="77777777">
        <w:trPr>
          <w:trHeight w:val="299"/>
        </w:trPr>
        <w:tc>
          <w:tcPr>
            <w:tcW w:w="3693" w:type="dxa"/>
          </w:tcPr>
          <w:p w14:paraId="31AF2AC5" w14:textId="77777777" w:rsidR="00630AD6" w:rsidRPr="00A256B2" w:rsidRDefault="00630A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808841C" w14:textId="1F6B6415" w:rsidR="00630AD6" w:rsidRPr="00A256B2" w:rsidRDefault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>01-A2368/S01</w:t>
            </w:r>
          </w:p>
        </w:tc>
      </w:tr>
    </w:tbl>
    <w:p w14:paraId="245E8DFE" w14:textId="0049C69F" w:rsidR="00D01D55" w:rsidRPr="003B6CAD" w:rsidRDefault="00D01D55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76"/>
      </w:tblGrid>
      <w:tr w:rsidR="00A256B2" w:rsidRPr="003B6CAD" w14:paraId="0EEB9664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5ED" w14:textId="088F36D0" w:rsidR="00A256B2" w:rsidRPr="00B44FD2" w:rsidRDefault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96A">
              <w:rPr>
                <w:rFonts w:asciiTheme="minorHAnsi" w:hAnsiTheme="minorHAnsi" w:cstheme="minorHAnsi"/>
                <w:sz w:val="24"/>
                <w:szCs w:val="24"/>
              </w:rPr>
              <w:t>Aristocrat Technologies</w:t>
            </w: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 xml:space="preserve"> Australia Pty Ltd</w:t>
            </w:r>
          </w:p>
        </w:tc>
      </w:tr>
      <w:tr w:rsidR="00A256B2" w:rsidRPr="003B6CAD" w14:paraId="2299DF17" w14:textId="77777777">
        <w:trPr>
          <w:trHeight w:val="309"/>
        </w:trPr>
        <w:tc>
          <w:tcPr>
            <w:tcW w:w="9091" w:type="dxa"/>
            <w:gridSpan w:val="2"/>
          </w:tcPr>
          <w:p w14:paraId="7EF54660" w14:textId="7E4CD7EF" w:rsidR="00A256B2" w:rsidRPr="00B44FD2" w:rsidRDefault="00A256B2" w:rsidP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Subject: Regression tested game</w:t>
            </w:r>
          </w:p>
        </w:tc>
      </w:tr>
      <w:tr w:rsidR="00A256B2" w:rsidRPr="003B6CAD" w14:paraId="374D5AB1" w14:textId="77777777">
        <w:trPr>
          <w:trHeight w:val="299"/>
        </w:trPr>
        <w:tc>
          <w:tcPr>
            <w:tcW w:w="3715" w:type="dxa"/>
          </w:tcPr>
          <w:p w14:paraId="041045E8" w14:textId="2D6D12F3" w:rsidR="00A256B2" w:rsidRPr="00B44FD2" w:rsidRDefault="00875B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 xml:space="preserve">Game </w:t>
            </w:r>
            <w:r w:rsidR="00A256B2" w:rsidRPr="00B44FD2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5376" w:type="dxa"/>
          </w:tcPr>
          <w:p w14:paraId="7F5692DE" w14:textId="1BD1F22C" w:rsidR="00A256B2" w:rsidRPr="00B44FD2" w:rsidRDefault="00875B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5 Dragons</w:t>
            </w:r>
          </w:p>
        </w:tc>
      </w:tr>
      <w:tr w:rsidR="00A256B2" w:rsidRPr="003B6CAD" w14:paraId="7D57FFC8" w14:textId="77777777">
        <w:trPr>
          <w:trHeight w:val="299"/>
        </w:trPr>
        <w:tc>
          <w:tcPr>
            <w:tcW w:w="3715" w:type="dxa"/>
          </w:tcPr>
          <w:p w14:paraId="2D9CFE83" w14:textId="0DAA3CFA" w:rsidR="00A256B2" w:rsidRPr="00B44FD2" w:rsidRDefault="00875B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76" w:type="dxa"/>
          </w:tcPr>
          <w:p w14:paraId="7ADCA2A1" w14:textId="474C2E68" w:rsidR="00A256B2" w:rsidRPr="00B44FD2" w:rsidRDefault="00875B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1.A0836</w:t>
            </w:r>
          </w:p>
        </w:tc>
      </w:tr>
      <w:tr w:rsidR="00A256B2" w:rsidRPr="003B6CAD" w14:paraId="7DC30F5B" w14:textId="77777777">
        <w:trPr>
          <w:trHeight w:val="299"/>
        </w:trPr>
        <w:tc>
          <w:tcPr>
            <w:tcW w:w="9091" w:type="dxa"/>
            <w:gridSpan w:val="2"/>
          </w:tcPr>
          <w:p w14:paraId="33FCA141" w14:textId="5F415262" w:rsidR="00A256B2" w:rsidRPr="00B44FD2" w:rsidRDefault="00875B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This game has been regression tested against the following platforms</w:t>
            </w:r>
            <w:r w:rsidR="004B69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75BA0" w:rsidRPr="003B6CAD" w14:paraId="540FCBCF" w14:textId="77777777">
        <w:trPr>
          <w:trHeight w:val="299"/>
        </w:trPr>
        <w:tc>
          <w:tcPr>
            <w:tcW w:w="9091" w:type="dxa"/>
            <w:gridSpan w:val="2"/>
          </w:tcPr>
          <w:p w14:paraId="3473A864" w14:textId="75D6F6BD" w:rsidR="00875BA0" w:rsidRPr="00B44FD2" w:rsidRDefault="00875BA0" w:rsidP="00B44F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 xml:space="preserve">Gen8 Helix Upright Casino Top (with optional Mystery Link or Mystery SAGM) </w:t>
            </w:r>
          </w:p>
        </w:tc>
      </w:tr>
      <w:tr w:rsidR="00875BA0" w:rsidRPr="003B6CAD" w14:paraId="74A613F4" w14:textId="77777777">
        <w:trPr>
          <w:trHeight w:val="299"/>
        </w:trPr>
        <w:tc>
          <w:tcPr>
            <w:tcW w:w="9091" w:type="dxa"/>
            <w:gridSpan w:val="2"/>
          </w:tcPr>
          <w:p w14:paraId="662D586C" w14:textId="44ED8BB0" w:rsidR="00875BA0" w:rsidRPr="00B44FD2" w:rsidRDefault="00875BA0" w:rsidP="00B44F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Gen8 Helix Slant Casino Top (with optional Mystery Link or Mystery SAGM)</w:t>
            </w:r>
          </w:p>
        </w:tc>
      </w:tr>
      <w:tr w:rsidR="00875BA0" w:rsidRPr="003B6CAD" w14:paraId="43B79EB0" w14:textId="77777777">
        <w:trPr>
          <w:trHeight w:val="299"/>
        </w:trPr>
        <w:tc>
          <w:tcPr>
            <w:tcW w:w="9091" w:type="dxa"/>
            <w:gridSpan w:val="2"/>
          </w:tcPr>
          <w:p w14:paraId="22D44068" w14:textId="1F7AF124" w:rsidR="00875BA0" w:rsidRPr="00B44FD2" w:rsidRDefault="00875BA0" w:rsidP="00B44F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Gen8 Helix Slant Lowboy with Super Screen Top Box (with optional Mystery Link or Mystery SAGM)</w:t>
            </w:r>
          </w:p>
        </w:tc>
      </w:tr>
      <w:tr w:rsidR="00A256B2" w:rsidRPr="003B6CAD" w14:paraId="063D3AD7" w14:textId="77777777">
        <w:trPr>
          <w:trHeight w:val="299"/>
        </w:trPr>
        <w:tc>
          <w:tcPr>
            <w:tcW w:w="3715" w:type="dxa"/>
          </w:tcPr>
          <w:p w14:paraId="4CE33DF6" w14:textId="77777777" w:rsidR="00A256B2" w:rsidRPr="00B44FD2" w:rsidRDefault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76" w:type="dxa"/>
          </w:tcPr>
          <w:p w14:paraId="44CCF76F" w14:textId="7F4467BE" w:rsidR="00A256B2" w:rsidRPr="00B44FD2" w:rsidRDefault="00A256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01-A2364/S01</w:t>
            </w:r>
          </w:p>
        </w:tc>
      </w:tr>
    </w:tbl>
    <w:p w14:paraId="295575C3" w14:textId="77777777" w:rsidR="00A256B2" w:rsidRPr="003B6CAD" w:rsidRDefault="00A256B2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7FBE3162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65F" w14:textId="3A284E63" w:rsidR="004E1EEB" w:rsidRPr="00DC403D" w:rsidRDefault="00F23A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90491" w:rsidRPr="003B6CAD" w14:paraId="57F78283" w14:textId="77777777">
        <w:trPr>
          <w:trHeight w:val="309"/>
        </w:trPr>
        <w:tc>
          <w:tcPr>
            <w:tcW w:w="9091" w:type="dxa"/>
            <w:gridSpan w:val="2"/>
          </w:tcPr>
          <w:p w14:paraId="3E798BDD" w14:textId="7D9015B9" w:rsidR="004E1EEB" w:rsidRPr="00DC403D" w:rsidRDefault="004E1EEB" w:rsidP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DC403D" w:rsidRPr="00DC403D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490491" w:rsidRPr="003B6CAD" w14:paraId="07C32E0D" w14:textId="77777777">
        <w:trPr>
          <w:trHeight w:val="299"/>
        </w:trPr>
        <w:tc>
          <w:tcPr>
            <w:tcW w:w="3693" w:type="dxa"/>
          </w:tcPr>
          <w:p w14:paraId="4D56C4A4" w14:textId="77777777" w:rsidR="004E1EEB" w:rsidRPr="00DC403D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4C29462" w14:textId="293D04F9" w:rsidR="004E1EEB" w:rsidRPr="00DC403D" w:rsidRDefault="00DC403D" w:rsidP="00F23A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 xml:space="preserve">Grand Globes – </w:t>
            </w: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Paris</w:t>
            </w: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 xml:space="preserve"> Lights</w:t>
            </w:r>
          </w:p>
        </w:tc>
      </w:tr>
      <w:tr w:rsidR="00490491" w:rsidRPr="003B6CAD" w14:paraId="4BB9C1D9" w14:textId="77777777">
        <w:trPr>
          <w:trHeight w:val="299"/>
        </w:trPr>
        <w:tc>
          <w:tcPr>
            <w:tcW w:w="3693" w:type="dxa"/>
          </w:tcPr>
          <w:p w14:paraId="65CA4FE8" w14:textId="77777777" w:rsidR="004E1EEB" w:rsidRPr="00DC403D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D687769" w14:textId="4E9CDDF1" w:rsidR="004E1EEB" w:rsidRPr="00DC403D" w:rsidRDefault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1.DG150</w:t>
            </w:r>
          </w:p>
        </w:tc>
      </w:tr>
      <w:tr w:rsidR="00490491" w:rsidRPr="003B6CAD" w14:paraId="718FE78F" w14:textId="77777777">
        <w:trPr>
          <w:trHeight w:val="299"/>
        </w:trPr>
        <w:tc>
          <w:tcPr>
            <w:tcW w:w="3693" w:type="dxa"/>
          </w:tcPr>
          <w:p w14:paraId="304E7F58" w14:textId="77777777" w:rsidR="004E1EEB" w:rsidRPr="00DC403D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E7820D2" w14:textId="34FC26BC" w:rsidR="004E1EEB" w:rsidRPr="00DC403D" w:rsidRDefault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403D">
              <w:rPr>
                <w:rFonts w:asciiTheme="minorHAnsi" w:hAnsiTheme="minorHAnsi" w:cstheme="minorHAnsi"/>
                <w:sz w:val="24"/>
                <w:szCs w:val="24"/>
              </w:rPr>
              <w:t>01-A2365/S01</w:t>
            </w:r>
          </w:p>
        </w:tc>
      </w:tr>
    </w:tbl>
    <w:p w14:paraId="5F054617" w14:textId="0B8A14C7" w:rsidR="006A4078" w:rsidRPr="003B6CAD" w:rsidRDefault="006A4078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B6CAD" w:rsidRPr="00874D5B" w14:paraId="51D68C57" w14:textId="77777777" w:rsidTr="00F603B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9E7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Aristocrat Technologies</w:t>
            </w: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 xml:space="preserve"> Australia Pty Ltd</w:t>
            </w:r>
          </w:p>
        </w:tc>
      </w:tr>
      <w:tr w:rsidR="003B6CAD" w:rsidRPr="00874D5B" w14:paraId="694BC473" w14:textId="77777777" w:rsidTr="00F603BB">
        <w:trPr>
          <w:trHeight w:val="309"/>
        </w:trPr>
        <w:tc>
          <w:tcPr>
            <w:tcW w:w="9091" w:type="dxa"/>
            <w:gridSpan w:val="2"/>
          </w:tcPr>
          <w:p w14:paraId="2ED2D540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>Subject: Alternate Gen9 MarsX Hardware</w:t>
            </w:r>
          </w:p>
        </w:tc>
      </w:tr>
      <w:tr w:rsidR="003B6CAD" w:rsidRPr="00874D5B" w14:paraId="057E4926" w14:textId="77777777" w:rsidTr="00F603BB">
        <w:trPr>
          <w:trHeight w:val="299"/>
        </w:trPr>
        <w:tc>
          <w:tcPr>
            <w:tcW w:w="3693" w:type="dxa"/>
          </w:tcPr>
          <w:p w14:paraId="1ABC6591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</w:tcPr>
          <w:p w14:paraId="489133D5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>Gen9 MarsX Hardware</w:t>
            </w:r>
          </w:p>
        </w:tc>
      </w:tr>
      <w:tr w:rsidR="003B6CAD" w:rsidRPr="00874D5B" w14:paraId="081FA062" w14:textId="77777777" w:rsidTr="00F603BB">
        <w:trPr>
          <w:trHeight w:val="299"/>
        </w:trPr>
        <w:tc>
          <w:tcPr>
            <w:tcW w:w="3693" w:type="dxa"/>
          </w:tcPr>
          <w:p w14:paraId="58C8F751" w14:textId="77777777" w:rsidR="003B6CAD" w:rsidRPr="000463E7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Hardware details:</w:t>
            </w:r>
          </w:p>
        </w:tc>
        <w:tc>
          <w:tcPr>
            <w:tcW w:w="5398" w:type="dxa"/>
          </w:tcPr>
          <w:p w14:paraId="30C4C754" w14:textId="77777777" w:rsidR="003B6CAD" w:rsidRPr="000463E7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Lever Sliding Plate P/N: 136204 Rev D</w:t>
            </w:r>
          </w:p>
        </w:tc>
      </w:tr>
      <w:tr w:rsidR="003B6CAD" w:rsidRPr="00874D5B" w14:paraId="55DB3361" w14:textId="77777777" w:rsidTr="00F603BB">
        <w:trPr>
          <w:trHeight w:val="299"/>
        </w:trPr>
        <w:tc>
          <w:tcPr>
            <w:tcW w:w="3693" w:type="dxa"/>
          </w:tcPr>
          <w:p w14:paraId="4058924A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0F0EDB0" w14:textId="77777777" w:rsidR="003B6CAD" w:rsidRPr="00874D5B" w:rsidRDefault="003B6CAD" w:rsidP="00F603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D5B">
              <w:rPr>
                <w:rFonts w:asciiTheme="minorHAnsi" w:hAnsiTheme="minorHAnsi" w:cstheme="minorHAnsi"/>
                <w:sz w:val="24"/>
                <w:szCs w:val="24"/>
              </w:rPr>
              <w:t>01-A2378/S01</w:t>
            </w:r>
          </w:p>
        </w:tc>
      </w:tr>
    </w:tbl>
    <w:p w14:paraId="64F9E73C" w14:textId="77777777" w:rsidR="003B6CAD" w:rsidRPr="003B6CAD" w:rsidRDefault="003B6CAD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75940D80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186" w14:textId="1F64033E" w:rsidR="004E1EEB" w:rsidRPr="0007461C" w:rsidRDefault="00E355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90491" w:rsidRPr="003B6CAD" w14:paraId="0AF47F36" w14:textId="77777777">
        <w:trPr>
          <w:trHeight w:val="309"/>
        </w:trPr>
        <w:tc>
          <w:tcPr>
            <w:tcW w:w="9091" w:type="dxa"/>
            <w:gridSpan w:val="2"/>
          </w:tcPr>
          <w:p w14:paraId="4BD6CFF3" w14:textId="1EC5F8B4" w:rsidR="004E1EEB" w:rsidRPr="0007461C" w:rsidRDefault="004E1EEB" w:rsidP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DC403D" w:rsidRPr="0007461C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490491" w:rsidRPr="003B6CAD" w14:paraId="03EED517" w14:textId="77777777">
        <w:trPr>
          <w:trHeight w:val="299"/>
        </w:trPr>
        <w:tc>
          <w:tcPr>
            <w:tcW w:w="3693" w:type="dxa"/>
          </w:tcPr>
          <w:p w14:paraId="60C0FD9A" w14:textId="77777777" w:rsidR="004E1EEB" w:rsidRPr="0007461C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6CDE59E" w14:textId="0ED7E9EE" w:rsidR="004E1EEB" w:rsidRPr="0007461C" w:rsidRDefault="00DC403D" w:rsidP="00E355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 xml:space="preserve">Grand </w:t>
            </w: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Glob</w:t>
            </w: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es – Shanghai Stories</w:t>
            </w:r>
          </w:p>
        </w:tc>
      </w:tr>
      <w:tr w:rsidR="00490491" w:rsidRPr="003B6CAD" w14:paraId="15D21B02" w14:textId="77777777">
        <w:trPr>
          <w:trHeight w:val="299"/>
        </w:trPr>
        <w:tc>
          <w:tcPr>
            <w:tcW w:w="3693" w:type="dxa"/>
          </w:tcPr>
          <w:p w14:paraId="7C717C0A" w14:textId="77777777" w:rsidR="004E1EEB" w:rsidRPr="0007461C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8B07DAD" w14:textId="19B5FD4B" w:rsidR="004E1EEB" w:rsidRPr="0007461C" w:rsidRDefault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1.DG149</w:t>
            </w:r>
          </w:p>
        </w:tc>
      </w:tr>
      <w:tr w:rsidR="00490491" w:rsidRPr="003B6CAD" w14:paraId="78533212" w14:textId="77777777">
        <w:trPr>
          <w:trHeight w:val="299"/>
        </w:trPr>
        <w:tc>
          <w:tcPr>
            <w:tcW w:w="3693" w:type="dxa"/>
          </w:tcPr>
          <w:p w14:paraId="3862E84E" w14:textId="77777777" w:rsidR="004E1EEB" w:rsidRPr="0007461C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576C43D" w14:textId="00423D89" w:rsidR="004E1EEB" w:rsidRPr="0007461C" w:rsidRDefault="00DC40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461C">
              <w:rPr>
                <w:rFonts w:asciiTheme="minorHAnsi" w:hAnsiTheme="minorHAnsi" w:cstheme="minorHAnsi"/>
                <w:sz w:val="24"/>
                <w:szCs w:val="24"/>
              </w:rPr>
              <w:t>01-A2361/S02</w:t>
            </w:r>
          </w:p>
        </w:tc>
      </w:tr>
    </w:tbl>
    <w:p w14:paraId="7261441F" w14:textId="083F6F0A" w:rsidR="003B6CAD" w:rsidRDefault="003B6CAD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9383F1" w14:textId="77777777" w:rsidR="0009352B" w:rsidRPr="003B6CAD" w:rsidRDefault="0009352B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2318B" w:rsidRPr="003B6CAD" w14:paraId="5C97F4F7" w14:textId="77777777" w:rsidTr="00E26408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72A" w14:textId="77777777" w:rsidR="00B2318B" w:rsidRPr="00A256B2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B2318B" w:rsidRPr="003B6CAD" w14:paraId="54EA6865" w14:textId="77777777" w:rsidTr="00E26408">
        <w:trPr>
          <w:trHeight w:val="309"/>
        </w:trPr>
        <w:tc>
          <w:tcPr>
            <w:tcW w:w="9091" w:type="dxa"/>
            <w:gridSpan w:val="2"/>
          </w:tcPr>
          <w:p w14:paraId="4C9D9859" w14:textId="38DA5304" w:rsidR="00B2318B" w:rsidRPr="00A256B2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B2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B2318B">
              <w:rPr>
                <w:rFonts w:asciiTheme="minorHAnsi" w:hAnsiTheme="minorHAnsi" w:cstheme="minorHAnsi"/>
                <w:sz w:val="24"/>
                <w:szCs w:val="24"/>
              </w:rPr>
              <w:t>New Standard Linked Multi-Game Gaming Machine Game</w:t>
            </w:r>
          </w:p>
        </w:tc>
      </w:tr>
      <w:tr w:rsidR="00B2318B" w:rsidRPr="003B6CAD" w14:paraId="164C9512" w14:textId="77777777" w:rsidTr="00E26408">
        <w:trPr>
          <w:trHeight w:val="299"/>
        </w:trPr>
        <w:tc>
          <w:tcPr>
            <w:tcW w:w="3693" w:type="dxa"/>
          </w:tcPr>
          <w:p w14:paraId="3FB3D145" w14:textId="77777777" w:rsidR="00B2318B" w:rsidRPr="000463E7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ACF869E" w14:textId="77777777" w:rsidR="00B2318B" w:rsidRPr="000463E7" w:rsidRDefault="00B2318B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Martian Millions Link – Deep Sea Fishing (1 Link</w:t>
            </w:r>
          </w:p>
          <w:p w14:paraId="70701117" w14:textId="566C0B0D" w:rsidR="00B2318B" w:rsidRPr="000463E7" w:rsidRDefault="00B2318B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+ 1 iSAP)</w:t>
            </w:r>
          </w:p>
        </w:tc>
      </w:tr>
      <w:tr w:rsidR="00B2318B" w:rsidRPr="003B6CAD" w14:paraId="79BB9EE5" w14:textId="77777777" w:rsidTr="00E26408">
        <w:trPr>
          <w:trHeight w:val="299"/>
        </w:trPr>
        <w:tc>
          <w:tcPr>
            <w:tcW w:w="3693" w:type="dxa"/>
          </w:tcPr>
          <w:p w14:paraId="12FF94CE" w14:textId="77777777" w:rsidR="00B2318B" w:rsidRPr="000463E7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1FC5E54" w14:textId="227DABD5" w:rsidR="00B2318B" w:rsidRPr="000463E7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1.HDG65</w:t>
            </w:r>
          </w:p>
        </w:tc>
      </w:tr>
      <w:tr w:rsidR="00B2318B" w:rsidRPr="003B6CAD" w14:paraId="58F31EB6" w14:textId="77777777" w:rsidTr="00E26408">
        <w:trPr>
          <w:trHeight w:val="299"/>
        </w:trPr>
        <w:tc>
          <w:tcPr>
            <w:tcW w:w="3693" w:type="dxa"/>
          </w:tcPr>
          <w:p w14:paraId="289162E8" w14:textId="4BB4E69C" w:rsidR="00B2318B" w:rsidRPr="000463E7" w:rsidRDefault="00302F57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C8C2EFA" w14:textId="51907BC8" w:rsidR="00B2318B" w:rsidRPr="000463E7" w:rsidRDefault="00302F57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1.YA011</w:t>
            </w:r>
          </w:p>
        </w:tc>
      </w:tr>
      <w:tr w:rsidR="00B2318B" w:rsidRPr="003B6CAD" w14:paraId="5B944441" w14:textId="77777777" w:rsidTr="00E26408">
        <w:trPr>
          <w:trHeight w:val="299"/>
        </w:trPr>
        <w:tc>
          <w:tcPr>
            <w:tcW w:w="3693" w:type="dxa"/>
          </w:tcPr>
          <w:p w14:paraId="2DCBA410" w14:textId="77777777" w:rsidR="00B2318B" w:rsidRPr="000463E7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861D0CD" w14:textId="5E6AAC22" w:rsidR="00B2318B" w:rsidRPr="000463E7" w:rsidRDefault="00B2318B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01-A2359/S01</w:t>
            </w:r>
          </w:p>
        </w:tc>
      </w:tr>
      <w:tr w:rsidR="00302F57" w:rsidRPr="003B6CAD" w14:paraId="5E992114" w14:textId="77777777" w:rsidTr="00981D1D">
        <w:trPr>
          <w:trHeight w:val="299"/>
        </w:trPr>
        <w:tc>
          <w:tcPr>
            <w:tcW w:w="9091" w:type="dxa"/>
            <w:gridSpan w:val="2"/>
          </w:tcPr>
          <w:p w14:paraId="1193406B" w14:textId="77777777" w:rsidR="00302F57" w:rsidRPr="00302F57" w:rsidRDefault="00302F57" w:rsidP="00302F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  <w:r w:rsidRPr="003B6CA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02F57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AAD8A23" w14:textId="591B10F3" w:rsidR="00302F57" w:rsidRPr="00B2318B" w:rsidRDefault="00302F57" w:rsidP="00302F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2F57">
              <w:rPr>
                <w:rFonts w:asciiTheme="minorHAnsi" w:hAnsiTheme="minorHAnsi" w:cstheme="minorHAnsi"/>
                <w:sz w:val="24"/>
                <w:szCs w:val="24"/>
              </w:rPr>
              <w:t>Specification Number: 1.YA011 with the approved ‘Martian Millions’ jackpot settings.</w:t>
            </w:r>
          </w:p>
        </w:tc>
      </w:tr>
    </w:tbl>
    <w:p w14:paraId="02DC57BB" w14:textId="5A1E5336" w:rsidR="00B2318B" w:rsidRPr="003B6CAD" w:rsidRDefault="00B2318B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5C4F94" w:rsidRPr="003B6CAD" w14:paraId="4685D97A" w14:textId="77777777" w:rsidTr="00E26408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68C" w14:textId="77777777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C4F94" w:rsidRPr="003B6CAD" w14:paraId="2BC6310D" w14:textId="77777777" w:rsidTr="00E26408">
        <w:trPr>
          <w:trHeight w:val="309"/>
        </w:trPr>
        <w:tc>
          <w:tcPr>
            <w:tcW w:w="9091" w:type="dxa"/>
            <w:gridSpan w:val="2"/>
          </w:tcPr>
          <w:p w14:paraId="17F4F776" w14:textId="5D94D219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Subject: New Multigame Gaming Machine Game</w:t>
            </w:r>
          </w:p>
        </w:tc>
      </w:tr>
      <w:tr w:rsidR="005C4F94" w:rsidRPr="003B6CAD" w14:paraId="791DED96" w14:textId="77777777" w:rsidTr="00E26408">
        <w:trPr>
          <w:trHeight w:val="299"/>
        </w:trPr>
        <w:tc>
          <w:tcPr>
            <w:tcW w:w="3693" w:type="dxa"/>
          </w:tcPr>
          <w:p w14:paraId="6D5488A0" w14:textId="77777777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AE6F3A6" w14:textId="6CFF7F48" w:rsidR="005C4F94" w:rsidRPr="00B44FD2" w:rsidRDefault="005C4F94" w:rsidP="00B44F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Player’s Choice</w:t>
            </w: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 xml:space="preserve"> Hits</w:t>
            </w:r>
          </w:p>
        </w:tc>
      </w:tr>
      <w:tr w:rsidR="005C4F94" w:rsidRPr="003B6CAD" w14:paraId="755C4445" w14:textId="77777777" w:rsidTr="00E26408">
        <w:trPr>
          <w:trHeight w:val="299"/>
        </w:trPr>
        <w:tc>
          <w:tcPr>
            <w:tcW w:w="3693" w:type="dxa"/>
          </w:tcPr>
          <w:p w14:paraId="0C307BDF" w14:textId="77777777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B0CCE89" w14:textId="2C8A712C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1.DG152</w:t>
            </w:r>
          </w:p>
        </w:tc>
      </w:tr>
      <w:tr w:rsidR="005C4F94" w:rsidRPr="003B6CAD" w14:paraId="0DB4F7E6" w14:textId="77777777" w:rsidTr="00E26408">
        <w:trPr>
          <w:trHeight w:val="299"/>
        </w:trPr>
        <w:tc>
          <w:tcPr>
            <w:tcW w:w="3693" w:type="dxa"/>
          </w:tcPr>
          <w:p w14:paraId="3AF4F02E" w14:textId="77777777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1AEE5DB" w14:textId="65C29D8B" w:rsidR="005C4F94" w:rsidRPr="00B44FD2" w:rsidRDefault="005C4F94" w:rsidP="00E26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4FD2">
              <w:rPr>
                <w:rFonts w:asciiTheme="minorHAnsi" w:hAnsiTheme="minorHAnsi" w:cstheme="minorHAnsi"/>
                <w:sz w:val="24"/>
                <w:szCs w:val="24"/>
              </w:rPr>
              <w:t>01-A2372/S01</w:t>
            </w:r>
          </w:p>
        </w:tc>
      </w:tr>
    </w:tbl>
    <w:p w14:paraId="2656DDED" w14:textId="77777777" w:rsidR="00D3492C" w:rsidRPr="003B6CAD" w:rsidRDefault="00D3492C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0A45621C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5AC" w14:textId="00C22891" w:rsidR="004E1EEB" w:rsidRPr="00854577" w:rsidRDefault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90491" w:rsidRPr="003B6CAD" w14:paraId="5CD5558D" w14:textId="77777777">
        <w:trPr>
          <w:trHeight w:val="309"/>
        </w:trPr>
        <w:tc>
          <w:tcPr>
            <w:tcW w:w="9091" w:type="dxa"/>
            <w:gridSpan w:val="2"/>
          </w:tcPr>
          <w:p w14:paraId="22D191DB" w14:textId="24ED7E7E" w:rsidR="004E1EEB" w:rsidRPr="00854577" w:rsidRDefault="004E1EEB" w:rsidP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854577" w:rsidRPr="00854577">
              <w:rPr>
                <w:rFonts w:asciiTheme="minorHAnsi" w:hAnsiTheme="minorHAnsi" w:cstheme="minorHAnsi"/>
                <w:sz w:val="24"/>
                <w:szCs w:val="24"/>
              </w:rPr>
              <w:t>New Standard Linked Gaming Machine Game</w:t>
            </w:r>
          </w:p>
        </w:tc>
      </w:tr>
      <w:tr w:rsidR="00490491" w:rsidRPr="003B6CAD" w14:paraId="7A25BDF5" w14:textId="77777777">
        <w:trPr>
          <w:trHeight w:val="299"/>
        </w:trPr>
        <w:tc>
          <w:tcPr>
            <w:tcW w:w="3693" w:type="dxa"/>
          </w:tcPr>
          <w:p w14:paraId="7F3FD7A3" w14:textId="77777777" w:rsidR="004E1EEB" w:rsidRPr="00854577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C2886B4" w14:textId="77777777" w:rsidR="00854577" w:rsidRPr="00854577" w:rsidRDefault="00854577" w:rsidP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Power Guardians Link Warrior Force (1 Link</w:t>
            </w:r>
          </w:p>
          <w:p w14:paraId="4F408B1D" w14:textId="59C4631B" w:rsidR="004E1EEB" w:rsidRPr="00854577" w:rsidRDefault="00854577" w:rsidP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+ 1 iSAP)</w:t>
            </w:r>
          </w:p>
        </w:tc>
      </w:tr>
      <w:tr w:rsidR="00490491" w:rsidRPr="003B6CAD" w14:paraId="07B71449" w14:textId="77777777">
        <w:trPr>
          <w:trHeight w:val="299"/>
        </w:trPr>
        <w:tc>
          <w:tcPr>
            <w:tcW w:w="3693" w:type="dxa"/>
          </w:tcPr>
          <w:p w14:paraId="14F56BD3" w14:textId="77777777" w:rsidR="004E1EEB" w:rsidRPr="00854577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6362F08" w14:textId="5E07CCEA" w:rsidR="004E1EEB" w:rsidRPr="00854577" w:rsidRDefault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18.HDG54</w:t>
            </w:r>
          </w:p>
        </w:tc>
      </w:tr>
      <w:tr w:rsidR="00854577" w:rsidRPr="003B6CAD" w14:paraId="67B3DC3C" w14:textId="77777777">
        <w:trPr>
          <w:trHeight w:val="299"/>
        </w:trPr>
        <w:tc>
          <w:tcPr>
            <w:tcW w:w="3693" w:type="dxa"/>
          </w:tcPr>
          <w:p w14:paraId="35C4E83E" w14:textId="6BC23559" w:rsidR="00854577" w:rsidRPr="00854577" w:rsidRDefault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E0E5A87" w14:textId="5BEC407A" w:rsidR="00854577" w:rsidRPr="00854577" w:rsidRDefault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18.YA013</w:t>
            </w:r>
          </w:p>
        </w:tc>
      </w:tr>
      <w:tr w:rsidR="004E1EEB" w:rsidRPr="003B6CAD" w14:paraId="335F234F" w14:textId="77777777">
        <w:trPr>
          <w:trHeight w:val="299"/>
        </w:trPr>
        <w:tc>
          <w:tcPr>
            <w:tcW w:w="3693" w:type="dxa"/>
          </w:tcPr>
          <w:p w14:paraId="1591E7D9" w14:textId="77777777" w:rsidR="004E1EEB" w:rsidRPr="00854577" w:rsidRDefault="004E1E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9783392" w14:textId="7D818460" w:rsidR="004E1EEB" w:rsidRPr="00854577" w:rsidRDefault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577">
              <w:rPr>
                <w:rFonts w:asciiTheme="minorHAnsi" w:hAnsiTheme="minorHAnsi" w:cstheme="minorHAnsi"/>
                <w:sz w:val="24"/>
                <w:szCs w:val="24"/>
              </w:rPr>
              <w:t>18-A6117/S01</w:t>
            </w:r>
          </w:p>
        </w:tc>
      </w:tr>
      <w:tr w:rsidR="00854577" w:rsidRPr="003B6CAD" w14:paraId="2B369814" w14:textId="77777777" w:rsidTr="00552D47">
        <w:trPr>
          <w:trHeight w:val="299"/>
        </w:trPr>
        <w:tc>
          <w:tcPr>
            <w:tcW w:w="9091" w:type="dxa"/>
            <w:gridSpan w:val="2"/>
          </w:tcPr>
          <w:p w14:paraId="67012CE5" w14:textId="5C306DDD" w:rsidR="00854577" w:rsidRPr="003B6CAD" w:rsidRDefault="0032433A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  <w:r w:rsidRPr="003B6CA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54577" w:rsidRPr="003B6CAD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33243784" w14:textId="77777777" w:rsidR="00854577" w:rsidRPr="003B6CAD" w:rsidRDefault="00854577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18.YA013,</w:t>
            </w:r>
          </w:p>
          <w:p w14:paraId="63ED8C92" w14:textId="0F729321" w:rsidR="00854577" w:rsidRPr="00854577" w:rsidRDefault="00854577" w:rsidP="008545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</w:rPr>
              <w:t>with the approved ‘Power Guardians Link’ jackpot settings.</w:t>
            </w:r>
          </w:p>
        </w:tc>
      </w:tr>
    </w:tbl>
    <w:p w14:paraId="775738D6" w14:textId="1C399AF0" w:rsidR="006A4078" w:rsidRPr="003B6CAD" w:rsidRDefault="006A4078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B6CAD" w14:paraId="318EE8F8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A1" w14:textId="0E256E3B" w:rsidR="00DD26EE" w:rsidRPr="00C722BE" w:rsidRDefault="006A40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DD26EE" w:rsidRPr="00C722BE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90491" w:rsidRPr="003B6CAD" w14:paraId="68B4BF3D" w14:textId="77777777">
        <w:trPr>
          <w:trHeight w:val="309"/>
        </w:trPr>
        <w:tc>
          <w:tcPr>
            <w:tcW w:w="9091" w:type="dxa"/>
            <w:gridSpan w:val="2"/>
          </w:tcPr>
          <w:p w14:paraId="528C3AB3" w14:textId="4E40818B" w:rsidR="00DD26EE" w:rsidRPr="003B6CAD" w:rsidRDefault="00DD26EE" w:rsidP="003B6C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CAD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C722BE" w:rsidRPr="003B6CAD">
              <w:rPr>
                <w:rFonts w:asciiTheme="minorHAnsi" w:hAnsiTheme="minorHAnsi" w:cstheme="minorHAnsi"/>
                <w:sz w:val="24"/>
                <w:szCs w:val="24"/>
              </w:rPr>
              <w:t>New Ga</w:t>
            </w:r>
            <w:r w:rsidR="00C722BE" w:rsidRPr="000463E7">
              <w:rPr>
                <w:rFonts w:asciiTheme="minorHAnsi" w:hAnsiTheme="minorHAnsi" w:cstheme="minorHAnsi"/>
                <w:sz w:val="24"/>
                <w:szCs w:val="24"/>
              </w:rPr>
              <w:t>ming</w:t>
            </w:r>
            <w:r w:rsidR="00C722BE" w:rsidRPr="003B6CAD">
              <w:rPr>
                <w:rFonts w:asciiTheme="minorHAnsi" w:hAnsiTheme="minorHAnsi" w:cstheme="minorHAnsi"/>
                <w:sz w:val="24"/>
                <w:szCs w:val="24"/>
              </w:rPr>
              <w:t xml:space="preserve"> Machine Game</w:t>
            </w:r>
          </w:p>
        </w:tc>
      </w:tr>
      <w:tr w:rsidR="00490491" w:rsidRPr="003B6CAD" w14:paraId="6049F719" w14:textId="77777777">
        <w:trPr>
          <w:trHeight w:val="299"/>
        </w:trPr>
        <w:tc>
          <w:tcPr>
            <w:tcW w:w="3693" w:type="dxa"/>
          </w:tcPr>
          <w:p w14:paraId="79197BAC" w14:textId="77777777" w:rsidR="00DD26EE" w:rsidRPr="00C722BE" w:rsidRDefault="00DD26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1AA60A1" w14:textId="4AE6315A" w:rsidR="00DD26EE" w:rsidRPr="00C722BE" w:rsidRDefault="00C722BE" w:rsidP="000463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Lucky Gong Cash Crimson Flower Dual</w:t>
            </w:r>
            <w:r w:rsidR="000463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(3 iSAP)</w:t>
            </w:r>
          </w:p>
        </w:tc>
      </w:tr>
      <w:tr w:rsidR="00490491" w:rsidRPr="003B6CAD" w14:paraId="3FE46D1A" w14:textId="77777777">
        <w:trPr>
          <w:trHeight w:val="299"/>
        </w:trPr>
        <w:tc>
          <w:tcPr>
            <w:tcW w:w="3693" w:type="dxa"/>
          </w:tcPr>
          <w:p w14:paraId="10996888" w14:textId="77777777" w:rsidR="00DD26EE" w:rsidRPr="00C722BE" w:rsidRDefault="00DD26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84BD2D7" w14:textId="27C94651" w:rsidR="00DD26EE" w:rsidRPr="00C722BE" w:rsidRDefault="00C722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18.DG131</w:t>
            </w:r>
          </w:p>
        </w:tc>
      </w:tr>
      <w:tr w:rsidR="00DD26EE" w:rsidRPr="003B6CAD" w14:paraId="1131D5C3" w14:textId="77777777">
        <w:trPr>
          <w:trHeight w:val="299"/>
        </w:trPr>
        <w:tc>
          <w:tcPr>
            <w:tcW w:w="3693" w:type="dxa"/>
          </w:tcPr>
          <w:p w14:paraId="393A66F9" w14:textId="77777777" w:rsidR="00DD26EE" w:rsidRPr="00C722BE" w:rsidRDefault="00DD26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08D20D9" w14:textId="7E4364B3" w:rsidR="00DD26EE" w:rsidRPr="00C722BE" w:rsidRDefault="00C722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22BE">
              <w:rPr>
                <w:rFonts w:asciiTheme="minorHAnsi" w:hAnsiTheme="minorHAnsi" w:cstheme="minorHAnsi"/>
                <w:sz w:val="24"/>
                <w:szCs w:val="24"/>
              </w:rPr>
              <w:t>18-A6119/S01</w:t>
            </w:r>
          </w:p>
        </w:tc>
      </w:tr>
    </w:tbl>
    <w:p w14:paraId="4AE8A025" w14:textId="245AD6EC" w:rsidR="004E1EEB" w:rsidRPr="003B6CAD" w:rsidRDefault="004E1EEB" w:rsidP="003B6C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7259D4" w:rsidRPr="003B6CAD" w14:paraId="440760CE" w14:textId="77777777" w:rsidTr="009F12C5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D0C" w14:textId="20AADA72" w:rsidR="007259D4" w:rsidRPr="00DD7FD2" w:rsidRDefault="00B46119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6119">
              <w:rPr>
                <w:rFonts w:asciiTheme="minorHAnsi" w:hAnsiTheme="minorHAnsi" w:cstheme="minorHAnsi"/>
                <w:sz w:val="24"/>
                <w:szCs w:val="24"/>
              </w:rPr>
              <w:t xml:space="preserve">LNW Gaming ANZ Pty </w:t>
            </w:r>
            <w:r w:rsidRPr="000463E7">
              <w:rPr>
                <w:rFonts w:asciiTheme="minorHAnsi" w:hAnsiTheme="minorHAnsi" w:cstheme="minorHAnsi"/>
                <w:sz w:val="24"/>
                <w:szCs w:val="24"/>
              </w:rPr>
              <w:t>Ltd</w:t>
            </w:r>
          </w:p>
        </w:tc>
      </w:tr>
      <w:tr w:rsidR="007259D4" w:rsidRPr="003B6CAD" w14:paraId="75BA9738" w14:textId="77777777" w:rsidTr="009F12C5">
        <w:trPr>
          <w:trHeight w:val="309"/>
        </w:trPr>
        <w:tc>
          <w:tcPr>
            <w:tcW w:w="9091" w:type="dxa"/>
            <w:gridSpan w:val="2"/>
          </w:tcPr>
          <w:p w14:paraId="6A19AACE" w14:textId="1E215F42" w:rsidR="007259D4" w:rsidRPr="00B46119" w:rsidRDefault="007259D4" w:rsidP="00B461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6119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B46119" w:rsidRPr="00B46119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7259D4" w:rsidRPr="003B6CAD" w14:paraId="74B50290" w14:textId="77777777" w:rsidTr="009F12C5">
        <w:trPr>
          <w:trHeight w:val="299"/>
        </w:trPr>
        <w:tc>
          <w:tcPr>
            <w:tcW w:w="3693" w:type="dxa"/>
          </w:tcPr>
          <w:p w14:paraId="12483F40" w14:textId="77777777" w:rsidR="007259D4" w:rsidRPr="00DD7FD2" w:rsidRDefault="007259D4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7FD2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73D6061A" w14:textId="32370B22" w:rsidR="007259D4" w:rsidRPr="00DD7FD2" w:rsidRDefault="00B46119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6119">
              <w:rPr>
                <w:rFonts w:asciiTheme="minorHAnsi" w:hAnsiTheme="minorHAnsi" w:cstheme="minorHAnsi"/>
                <w:sz w:val="24"/>
                <w:szCs w:val="24"/>
              </w:rPr>
              <w:t>Triple The Thrill – Honey Hearts</w:t>
            </w:r>
          </w:p>
        </w:tc>
      </w:tr>
      <w:tr w:rsidR="007259D4" w:rsidRPr="003B6CAD" w14:paraId="0D342960" w14:textId="77777777" w:rsidTr="009F12C5">
        <w:trPr>
          <w:trHeight w:val="299"/>
        </w:trPr>
        <w:tc>
          <w:tcPr>
            <w:tcW w:w="3693" w:type="dxa"/>
          </w:tcPr>
          <w:p w14:paraId="5F303689" w14:textId="77777777" w:rsidR="007259D4" w:rsidRPr="00DD7FD2" w:rsidRDefault="007259D4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7FD2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7A91915" w14:textId="363E100C" w:rsidR="007259D4" w:rsidRPr="00DD7FD2" w:rsidRDefault="00B46119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6119">
              <w:rPr>
                <w:rFonts w:asciiTheme="minorHAnsi" w:hAnsiTheme="minorHAnsi" w:cstheme="minorHAnsi"/>
                <w:sz w:val="24"/>
                <w:szCs w:val="24"/>
              </w:rPr>
              <w:t>35.DG078</w:t>
            </w:r>
          </w:p>
        </w:tc>
      </w:tr>
      <w:tr w:rsidR="007259D4" w:rsidRPr="003B6CAD" w14:paraId="1AC65CF3" w14:textId="77777777" w:rsidTr="009F12C5">
        <w:trPr>
          <w:trHeight w:val="299"/>
        </w:trPr>
        <w:tc>
          <w:tcPr>
            <w:tcW w:w="3693" w:type="dxa"/>
          </w:tcPr>
          <w:p w14:paraId="206004B2" w14:textId="77777777" w:rsidR="007259D4" w:rsidRPr="00DD7FD2" w:rsidRDefault="007259D4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7FD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EA0D2DE" w14:textId="60F21DC4" w:rsidR="007259D4" w:rsidRPr="00DD7FD2" w:rsidRDefault="00B46119" w:rsidP="009F12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6119">
              <w:rPr>
                <w:rFonts w:asciiTheme="minorHAnsi" w:hAnsiTheme="minorHAnsi" w:cstheme="minorHAnsi"/>
                <w:sz w:val="24"/>
                <w:szCs w:val="24"/>
              </w:rPr>
              <w:t>35-A1427/S01</w:t>
            </w:r>
          </w:p>
        </w:tc>
      </w:tr>
    </w:tbl>
    <w:p w14:paraId="4BF3F3DA" w14:textId="77777777" w:rsidR="007259D4" w:rsidRPr="00490491" w:rsidRDefault="007259D4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7259D4" w:rsidRPr="0049049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E42" w14:textId="77777777" w:rsidR="00521B59" w:rsidRDefault="00521B59" w:rsidP="003B7ADB">
      <w:pPr>
        <w:spacing w:after="0" w:line="240" w:lineRule="auto"/>
      </w:pPr>
      <w:r>
        <w:separator/>
      </w:r>
    </w:p>
  </w:endnote>
  <w:endnote w:type="continuationSeparator" w:id="0">
    <w:p w14:paraId="17972307" w14:textId="77777777" w:rsidR="00521B59" w:rsidRDefault="00521B59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28DA" w14:textId="77777777" w:rsidR="00E936FA" w:rsidRDefault="00E93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B97" w14:textId="2D5BC627" w:rsidR="00E936FA" w:rsidRPr="00E936FA" w:rsidRDefault="00E936FA" w:rsidP="00E936FA">
    <w:pPr>
      <w:pStyle w:val="Footer"/>
      <w:jc w:val="center"/>
      <w:rPr>
        <w:rFonts w:ascii="Arial" w:hAnsi="Arial" w:cs="Arial"/>
        <w:sz w:val="14"/>
      </w:rPr>
    </w:pPr>
    <w:r w:rsidRPr="00E936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2D25" w14:textId="42B4CE51" w:rsidR="00E936FA" w:rsidRPr="00E936FA" w:rsidRDefault="00E936FA" w:rsidP="00E936FA">
    <w:pPr>
      <w:pStyle w:val="Footer"/>
      <w:jc w:val="center"/>
      <w:rPr>
        <w:rFonts w:ascii="Arial" w:hAnsi="Arial" w:cs="Arial"/>
        <w:sz w:val="14"/>
      </w:rPr>
    </w:pPr>
    <w:r w:rsidRPr="00E936F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130F" w14:textId="77777777" w:rsidR="00521B59" w:rsidRDefault="00521B59" w:rsidP="003B7ADB">
      <w:pPr>
        <w:spacing w:after="0" w:line="240" w:lineRule="auto"/>
      </w:pPr>
      <w:r>
        <w:separator/>
      </w:r>
    </w:p>
  </w:footnote>
  <w:footnote w:type="continuationSeparator" w:id="0">
    <w:p w14:paraId="090C27C8" w14:textId="77777777" w:rsidR="00521B59" w:rsidRDefault="00521B59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FDA" w14:textId="77777777" w:rsidR="00E936FA" w:rsidRDefault="00E93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440B" w14:textId="77777777" w:rsidR="00E936FA" w:rsidRDefault="00E936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C91C58D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76D78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D593B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490491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13C0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37E96"/>
    <w:rsid w:val="000404DF"/>
    <w:rsid w:val="00042B08"/>
    <w:rsid w:val="000463E7"/>
    <w:rsid w:val="00046776"/>
    <w:rsid w:val="00047575"/>
    <w:rsid w:val="0005027F"/>
    <w:rsid w:val="0005095C"/>
    <w:rsid w:val="00056EA2"/>
    <w:rsid w:val="00060F94"/>
    <w:rsid w:val="0006191F"/>
    <w:rsid w:val="0006256C"/>
    <w:rsid w:val="00064E34"/>
    <w:rsid w:val="0007083F"/>
    <w:rsid w:val="0007461C"/>
    <w:rsid w:val="00080B09"/>
    <w:rsid w:val="0009352B"/>
    <w:rsid w:val="00094217"/>
    <w:rsid w:val="000963FA"/>
    <w:rsid w:val="000A0CD3"/>
    <w:rsid w:val="000A0E13"/>
    <w:rsid w:val="000A43A7"/>
    <w:rsid w:val="000A477A"/>
    <w:rsid w:val="000A4B74"/>
    <w:rsid w:val="000C1BDD"/>
    <w:rsid w:val="000C2C99"/>
    <w:rsid w:val="000C441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47A2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0F37"/>
    <w:rsid w:val="00161339"/>
    <w:rsid w:val="00171568"/>
    <w:rsid w:val="00174A31"/>
    <w:rsid w:val="00180DA8"/>
    <w:rsid w:val="00186284"/>
    <w:rsid w:val="00187CEF"/>
    <w:rsid w:val="001920FE"/>
    <w:rsid w:val="001940CD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5F31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398D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2F57"/>
    <w:rsid w:val="00304670"/>
    <w:rsid w:val="00306219"/>
    <w:rsid w:val="00311336"/>
    <w:rsid w:val="0031700F"/>
    <w:rsid w:val="00320ADB"/>
    <w:rsid w:val="003211AE"/>
    <w:rsid w:val="00322041"/>
    <w:rsid w:val="00322116"/>
    <w:rsid w:val="0032433A"/>
    <w:rsid w:val="003300C8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73DBD"/>
    <w:rsid w:val="003772A9"/>
    <w:rsid w:val="00383706"/>
    <w:rsid w:val="003844A1"/>
    <w:rsid w:val="00384B01"/>
    <w:rsid w:val="00386658"/>
    <w:rsid w:val="00392041"/>
    <w:rsid w:val="00393A48"/>
    <w:rsid w:val="00393FFF"/>
    <w:rsid w:val="0039450E"/>
    <w:rsid w:val="00396962"/>
    <w:rsid w:val="00397AEA"/>
    <w:rsid w:val="003A2500"/>
    <w:rsid w:val="003A34C2"/>
    <w:rsid w:val="003A3D05"/>
    <w:rsid w:val="003A7FF4"/>
    <w:rsid w:val="003B02E9"/>
    <w:rsid w:val="003B0D7B"/>
    <w:rsid w:val="003B6CAD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358E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66C62"/>
    <w:rsid w:val="00471164"/>
    <w:rsid w:val="004724F1"/>
    <w:rsid w:val="00475782"/>
    <w:rsid w:val="00485D72"/>
    <w:rsid w:val="00490491"/>
    <w:rsid w:val="00490960"/>
    <w:rsid w:val="00494FA6"/>
    <w:rsid w:val="0049632E"/>
    <w:rsid w:val="004A1DA4"/>
    <w:rsid w:val="004A1F74"/>
    <w:rsid w:val="004A33C2"/>
    <w:rsid w:val="004B696A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10C3"/>
    <w:rsid w:val="004F17D4"/>
    <w:rsid w:val="004F25A0"/>
    <w:rsid w:val="004F27A3"/>
    <w:rsid w:val="004F3235"/>
    <w:rsid w:val="004F475F"/>
    <w:rsid w:val="004F484A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1B59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538"/>
    <w:rsid w:val="00584FD0"/>
    <w:rsid w:val="00591EA7"/>
    <w:rsid w:val="00595B7A"/>
    <w:rsid w:val="005B148C"/>
    <w:rsid w:val="005B1F04"/>
    <w:rsid w:val="005B2160"/>
    <w:rsid w:val="005B56F1"/>
    <w:rsid w:val="005C4282"/>
    <w:rsid w:val="005C4F94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633D"/>
    <w:rsid w:val="006201F6"/>
    <w:rsid w:val="00623F77"/>
    <w:rsid w:val="00630AD6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078"/>
    <w:rsid w:val="006A4F94"/>
    <w:rsid w:val="006A4FF4"/>
    <w:rsid w:val="006B2157"/>
    <w:rsid w:val="006B2B14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17000"/>
    <w:rsid w:val="007259D4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47F0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A0A"/>
    <w:rsid w:val="007A28E8"/>
    <w:rsid w:val="007A482C"/>
    <w:rsid w:val="007A754D"/>
    <w:rsid w:val="007B3F74"/>
    <w:rsid w:val="007B4F39"/>
    <w:rsid w:val="007C26B7"/>
    <w:rsid w:val="007D4077"/>
    <w:rsid w:val="007E1678"/>
    <w:rsid w:val="007E39AA"/>
    <w:rsid w:val="007E4CA0"/>
    <w:rsid w:val="007F191D"/>
    <w:rsid w:val="007F44DE"/>
    <w:rsid w:val="007F6D6A"/>
    <w:rsid w:val="00800458"/>
    <w:rsid w:val="0080287E"/>
    <w:rsid w:val="008038BA"/>
    <w:rsid w:val="00805E0A"/>
    <w:rsid w:val="00807668"/>
    <w:rsid w:val="00810BCD"/>
    <w:rsid w:val="00827A0D"/>
    <w:rsid w:val="00830FD2"/>
    <w:rsid w:val="0083180E"/>
    <w:rsid w:val="00837DC4"/>
    <w:rsid w:val="008463ED"/>
    <w:rsid w:val="00851779"/>
    <w:rsid w:val="00854577"/>
    <w:rsid w:val="00855567"/>
    <w:rsid w:val="00856E0E"/>
    <w:rsid w:val="00861EF3"/>
    <w:rsid w:val="0086480A"/>
    <w:rsid w:val="0086528E"/>
    <w:rsid w:val="00867C59"/>
    <w:rsid w:val="00874D5B"/>
    <w:rsid w:val="00875BA0"/>
    <w:rsid w:val="008761E4"/>
    <w:rsid w:val="008762FB"/>
    <w:rsid w:val="00881A1D"/>
    <w:rsid w:val="008911B4"/>
    <w:rsid w:val="0089380D"/>
    <w:rsid w:val="00894DED"/>
    <w:rsid w:val="00897EF9"/>
    <w:rsid w:val="008A201D"/>
    <w:rsid w:val="008A506A"/>
    <w:rsid w:val="008A541D"/>
    <w:rsid w:val="008B30C7"/>
    <w:rsid w:val="008B450F"/>
    <w:rsid w:val="008C289A"/>
    <w:rsid w:val="008C546D"/>
    <w:rsid w:val="008C7266"/>
    <w:rsid w:val="008D11E9"/>
    <w:rsid w:val="008D1F3A"/>
    <w:rsid w:val="008D267F"/>
    <w:rsid w:val="008D268E"/>
    <w:rsid w:val="008D5299"/>
    <w:rsid w:val="008D5866"/>
    <w:rsid w:val="008D6934"/>
    <w:rsid w:val="008D7266"/>
    <w:rsid w:val="008E1EC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0FEE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2B34"/>
    <w:rsid w:val="00A20E5A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C9"/>
    <w:rsid w:val="00A70051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B3DD1"/>
    <w:rsid w:val="00AB7933"/>
    <w:rsid w:val="00AC2423"/>
    <w:rsid w:val="00AC2FAC"/>
    <w:rsid w:val="00AC448B"/>
    <w:rsid w:val="00AC7F25"/>
    <w:rsid w:val="00AD1F53"/>
    <w:rsid w:val="00AD4EAA"/>
    <w:rsid w:val="00AE0745"/>
    <w:rsid w:val="00AF2299"/>
    <w:rsid w:val="00AF44C0"/>
    <w:rsid w:val="00B05ADC"/>
    <w:rsid w:val="00B07BFA"/>
    <w:rsid w:val="00B2318B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44FD2"/>
    <w:rsid w:val="00B46119"/>
    <w:rsid w:val="00B503DC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6D56"/>
    <w:rsid w:val="00C37899"/>
    <w:rsid w:val="00C4078E"/>
    <w:rsid w:val="00C42BEB"/>
    <w:rsid w:val="00C42DA9"/>
    <w:rsid w:val="00C44965"/>
    <w:rsid w:val="00C56003"/>
    <w:rsid w:val="00C561DE"/>
    <w:rsid w:val="00C57F6C"/>
    <w:rsid w:val="00C60133"/>
    <w:rsid w:val="00C60AB6"/>
    <w:rsid w:val="00C640EE"/>
    <w:rsid w:val="00C64288"/>
    <w:rsid w:val="00C664C3"/>
    <w:rsid w:val="00C719B9"/>
    <w:rsid w:val="00C722BE"/>
    <w:rsid w:val="00C73390"/>
    <w:rsid w:val="00C737FA"/>
    <w:rsid w:val="00C75227"/>
    <w:rsid w:val="00C762B3"/>
    <w:rsid w:val="00C81354"/>
    <w:rsid w:val="00C8227E"/>
    <w:rsid w:val="00C95042"/>
    <w:rsid w:val="00C95D89"/>
    <w:rsid w:val="00CA5ABE"/>
    <w:rsid w:val="00CB00C3"/>
    <w:rsid w:val="00CB0D90"/>
    <w:rsid w:val="00CB245F"/>
    <w:rsid w:val="00CB3B82"/>
    <w:rsid w:val="00CC09A0"/>
    <w:rsid w:val="00CC0DD0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F456C"/>
    <w:rsid w:val="00D01D55"/>
    <w:rsid w:val="00D0557F"/>
    <w:rsid w:val="00D127E2"/>
    <w:rsid w:val="00D1349C"/>
    <w:rsid w:val="00D14A5D"/>
    <w:rsid w:val="00D15283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403D"/>
    <w:rsid w:val="00DC6064"/>
    <w:rsid w:val="00DC7A4D"/>
    <w:rsid w:val="00DD0A6E"/>
    <w:rsid w:val="00DD1B7F"/>
    <w:rsid w:val="00DD26EE"/>
    <w:rsid w:val="00DD3807"/>
    <w:rsid w:val="00DD5B27"/>
    <w:rsid w:val="00DD7FD2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C60"/>
    <w:rsid w:val="00E11D34"/>
    <w:rsid w:val="00E20F54"/>
    <w:rsid w:val="00E21983"/>
    <w:rsid w:val="00E2439B"/>
    <w:rsid w:val="00E24806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36FA"/>
    <w:rsid w:val="00E94CD1"/>
    <w:rsid w:val="00E95DB6"/>
    <w:rsid w:val="00E97C63"/>
    <w:rsid w:val="00EA0104"/>
    <w:rsid w:val="00EA0508"/>
    <w:rsid w:val="00EA43B9"/>
    <w:rsid w:val="00EA55BB"/>
    <w:rsid w:val="00EB0DD6"/>
    <w:rsid w:val="00EC3024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576D"/>
    <w:rsid w:val="00F66729"/>
    <w:rsid w:val="00F76ACA"/>
    <w:rsid w:val="00F81CFB"/>
    <w:rsid w:val="00F82903"/>
    <w:rsid w:val="00F83AB6"/>
    <w:rsid w:val="00F84CB1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3252</Characters>
  <Application>Microsoft Office Word</Application>
  <DocSecurity>0</DocSecurity>
  <Lines>152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2023-07-11T00:35:00Z</dcterms:created>
  <dcterms:modified xsi:type="dcterms:W3CDTF">2023-07-11T00:35:00Z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A41804925</vt:lpwstr>
  </property>
  <property fmtid="{D5CDD505-2E9C-101B-9397-08002B2CF9AE}" pid="4" name="Objective-Title">
    <vt:lpwstr>Gaming Machine Approval 2023 No 9</vt:lpwstr>
  </property>
  <property fmtid="{D5CDD505-2E9C-101B-9397-08002B2CF9AE}" pid="5" name="Objective-Comment">
    <vt:lpwstr/>
  </property>
  <property fmtid="{D5CDD505-2E9C-101B-9397-08002B2CF9AE}" pid="6" name="Objective-CreationStamp">
    <vt:filetime>2023-04-30T23:57:27Z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2023-06-01T01:08:08Z</vt:filetime>
  </property>
  <property fmtid="{D5CDD505-2E9C-101B-9397-08002B2CF9AE}" pid="10" name="Objective-ModificationStamp">
    <vt:filetime>2023-06-01T01:08:08Z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2023-No 9 - to be notified (June):</vt:lpwstr>
  </property>
  <property fmtid="{D5CDD505-2E9C-101B-9397-08002B2CF9AE}" pid="13" name="Objective-Parent">
    <vt:lpwstr>Gaming Machine Approval 2023-No 9 - to be notified (June)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