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698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275648" w14:textId="56E8A27B" w:rsidR="00F10CB2" w:rsidRDefault="00C342B9">
      <w:pPr>
        <w:pStyle w:val="Billname"/>
        <w:spacing w:before="700"/>
      </w:pPr>
      <w:r>
        <w:t>Crimes</w:t>
      </w:r>
      <w:r w:rsidR="00F10CB2">
        <w:t xml:space="preserve"> (</w:t>
      </w:r>
      <w:r w:rsidR="00300AB6">
        <w:t>Suburban Land Agency</w:t>
      </w:r>
      <w:r w:rsidR="00F10CB2">
        <w:t xml:space="preserve">) </w:t>
      </w:r>
      <w:r w:rsidR="009277EA">
        <w:t>Authorisation</w:t>
      </w:r>
      <w:r w:rsidR="00B30B9A">
        <w:t xml:space="preserve"> </w:t>
      </w:r>
      <w:r>
        <w:t>20</w:t>
      </w:r>
      <w:r w:rsidR="003339FA">
        <w:t>2</w:t>
      </w:r>
      <w:r w:rsidR="008C2F7A">
        <w:t>4</w:t>
      </w:r>
      <w:r w:rsidR="00A63BF6">
        <w:t xml:space="preserve"> </w:t>
      </w:r>
    </w:p>
    <w:p w14:paraId="6725D3C2" w14:textId="7F1E2F83" w:rsidR="00F10CB2" w:rsidRDefault="00FB34EA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C342B9"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 w:rsidR="00C342B9">
        <w:rPr>
          <w:rFonts w:ascii="Arial" w:hAnsi="Arial" w:cs="Arial"/>
          <w:b/>
          <w:bCs/>
          <w:iCs/>
        </w:rPr>
        <w:t>20</w:t>
      </w:r>
      <w:r w:rsidR="007B34EB">
        <w:rPr>
          <w:rFonts w:ascii="Arial" w:hAnsi="Arial" w:cs="Arial"/>
          <w:b/>
          <w:bCs/>
          <w:iCs/>
        </w:rPr>
        <w:t>2</w:t>
      </w:r>
      <w:r w:rsidR="008C2F7A">
        <w:rPr>
          <w:rFonts w:ascii="Arial" w:hAnsi="Arial" w:cs="Arial"/>
          <w:b/>
          <w:bCs/>
          <w:iCs/>
        </w:rPr>
        <w:t>4</w:t>
      </w:r>
      <w:r w:rsidR="00F10CB2">
        <w:rPr>
          <w:rFonts w:ascii="Arial" w:hAnsi="Arial" w:cs="Arial"/>
          <w:b/>
          <w:bCs/>
        </w:rPr>
        <w:t>–</w:t>
      </w:r>
      <w:r w:rsidR="00EA66ED">
        <w:rPr>
          <w:rFonts w:ascii="Arial" w:hAnsi="Arial" w:cs="Arial"/>
          <w:b/>
          <w:bCs/>
        </w:rPr>
        <w:t>131</w:t>
      </w:r>
    </w:p>
    <w:p w14:paraId="31399DE2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A6AA9DE" w14:textId="77777777" w:rsidR="00F10CB2" w:rsidRDefault="00C342B9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Crimes Act 1900</w:t>
      </w:r>
      <w:r w:rsidR="00F10CB2">
        <w:rPr>
          <w:rFonts w:cs="Arial"/>
          <w:sz w:val="20"/>
        </w:rPr>
        <w:t xml:space="preserve">, </w:t>
      </w:r>
      <w:r w:rsidR="009277EA">
        <w:rPr>
          <w:rFonts w:cs="Arial"/>
          <w:sz w:val="20"/>
        </w:rPr>
        <w:t>s 154</w:t>
      </w:r>
      <w:r w:rsidR="00F10CB2">
        <w:rPr>
          <w:rFonts w:cs="Arial"/>
          <w:sz w:val="20"/>
        </w:rPr>
        <w:t xml:space="preserve"> (</w:t>
      </w:r>
      <w:r w:rsidR="009277EA">
        <w:rPr>
          <w:rFonts w:cs="Arial"/>
          <w:sz w:val="20"/>
        </w:rPr>
        <w:t>Additional offences on territory premises</w:t>
      </w:r>
      <w:r w:rsidR="00F10CB2">
        <w:rPr>
          <w:rFonts w:cs="Arial"/>
          <w:sz w:val="20"/>
        </w:rPr>
        <w:t>)</w:t>
      </w:r>
    </w:p>
    <w:p w14:paraId="3903570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02F90C6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BD1C9D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A39ACCD" w14:textId="66FB38B5" w:rsidR="00F10CB2" w:rsidRDefault="00F10CB2" w:rsidP="00D47F13">
      <w:pPr>
        <w:spacing w:before="140"/>
        <w:ind w:left="720"/>
      </w:pPr>
      <w:r>
        <w:t xml:space="preserve">This instrument is the </w:t>
      </w:r>
      <w:r w:rsidR="009277EA" w:rsidRPr="009277EA">
        <w:rPr>
          <w:i/>
        </w:rPr>
        <w:t>Crimes (</w:t>
      </w:r>
      <w:r w:rsidR="00300AB6">
        <w:rPr>
          <w:i/>
        </w:rPr>
        <w:t>Suburban Land Agency</w:t>
      </w:r>
      <w:r w:rsidR="009277EA" w:rsidRPr="009277EA">
        <w:rPr>
          <w:i/>
        </w:rPr>
        <w:t>) Authorisation 20</w:t>
      </w:r>
      <w:r w:rsidR="003339FA">
        <w:rPr>
          <w:i/>
        </w:rPr>
        <w:t>2</w:t>
      </w:r>
      <w:r w:rsidR="008C2F7A">
        <w:rPr>
          <w:i/>
        </w:rPr>
        <w:t>4</w:t>
      </w:r>
      <w:r w:rsidRPr="00627F0C">
        <w:rPr>
          <w:bCs/>
          <w:iCs/>
        </w:rPr>
        <w:t>.</w:t>
      </w:r>
    </w:p>
    <w:p w14:paraId="21A710F0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1418036" w14:textId="71EA8CD1" w:rsidR="00F10CB2" w:rsidRDefault="00F10CB2" w:rsidP="00D47F13">
      <w:pPr>
        <w:spacing w:before="140"/>
        <w:ind w:left="720"/>
      </w:pPr>
      <w:r>
        <w:t xml:space="preserve">This instrument commences on </w:t>
      </w:r>
      <w:r w:rsidR="007345EF">
        <w:t xml:space="preserve">the day </w:t>
      </w:r>
      <w:r w:rsidR="008C2F7A">
        <w:t xml:space="preserve">after </w:t>
      </w:r>
      <w:r w:rsidR="007345EF">
        <w:t>it is signed</w:t>
      </w:r>
      <w:r>
        <w:t xml:space="preserve">. </w:t>
      </w:r>
    </w:p>
    <w:p w14:paraId="68E053D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277EA">
        <w:rPr>
          <w:rFonts w:ascii="Arial" w:hAnsi="Arial" w:cs="Arial"/>
          <w:b/>
          <w:bCs/>
        </w:rPr>
        <w:t>Authorisation</w:t>
      </w:r>
    </w:p>
    <w:p w14:paraId="00FDFA43" w14:textId="161458C8" w:rsidR="00F10CB2" w:rsidRDefault="009277EA" w:rsidP="008C2F7A">
      <w:pPr>
        <w:spacing w:before="140"/>
        <w:ind w:left="721" w:hanging="437"/>
      </w:pPr>
      <w:r>
        <w:t>(1)</w:t>
      </w:r>
      <w:r>
        <w:tab/>
        <w:t xml:space="preserve">I authorise those </w:t>
      </w:r>
      <w:r w:rsidR="000A1662">
        <w:t xml:space="preserve">people </w:t>
      </w:r>
      <w:r>
        <w:t>undertaking the duties of the position numbers listed in</w:t>
      </w:r>
      <w:r w:rsidR="002343AC">
        <w:t xml:space="preserve"> column 2 of</w:t>
      </w:r>
      <w:r>
        <w:t xml:space="preserve"> schedule 1 to direct a person in or on </w:t>
      </w:r>
      <w:r w:rsidR="007131A4">
        <w:t>agency</w:t>
      </w:r>
      <w:r>
        <w:t xml:space="preserve"> premises to leave those premises.</w:t>
      </w:r>
    </w:p>
    <w:p w14:paraId="2A769FED" w14:textId="77777777" w:rsidR="009277EA" w:rsidRDefault="009277EA" w:rsidP="008C2F7A">
      <w:pPr>
        <w:spacing w:before="140"/>
        <w:ind w:left="721" w:hanging="437"/>
      </w:pPr>
      <w:r>
        <w:t>(2)</w:t>
      </w:r>
      <w:r>
        <w:tab/>
        <w:t>In this instrument:</w:t>
      </w:r>
    </w:p>
    <w:p w14:paraId="23E21ACC" w14:textId="77777777" w:rsidR="009277EA" w:rsidRDefault="007131A4" w:rsidP="00D47F13">
      <w:pPr>
        <w:spacing w:before="140"/>
        <w:ind w:left="720"/>
      </w:pPr>
      <w:r>
        <w:rPr>
          <w:b/>
          <w:i/>
        </w:rPr>
        <w:t>agency</w:t>
      </w:r>
      <w:r w:rsidR="009277EA" w:rsidRPr="00EA5EDA">
        <w:rPr>
          <w:b/>
          <w:i/>
        </w:rPr>
        <w:t xml:space="preserve"> premises</w:t>
      </w:r>
      <w:r w:rsidR="009277EA">
        <w:t xml:space="preserve"> </w:t>
      </w:r>
      <w:r w:rsidR="009069C7">
        <w:t>means</w:t>
      </w:r>
      <w:r w:rsidR="00EA5EDA">
        <w:t xml:space="preserve"> any land, building or part of a building occupied by the </w:t>
      </w:r>
      <w:r w:rsidR="00300AB6">
        <w:t>Suburban Land Agency</w:t>
      </w:r>
      <w:r w:rsidR="00EA5EDA">
        <w:t>.</w:t>
      </w:r>
    </w:p>
    <w:p w14:paraId="342ABEF7" w14:textId="77777777" w:rsidR="00A63BF6" w:rsidRDefault="00A63BF6" w:rsidP="00A63BF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66ECEA6C" w14:textId="77DBCE01" w:rsidR="00A63BF6" w:rsidRPr="00E34C20" w:rsidRDefault="00A63BF6" w:rsidP="00A63BF6">
      <w:pPr>
        <w:spacing w:before="140"/>
        <w:ind w:left="720" w:hanging="720"/>
        <w:rPr>
          <w:bCs/>
        </w:rPr>
      </w:pPr>
      <w:r>
        <w:rPr>
          <w:rFonts w:ascii="Arial" w:hAnsi="Arial" w:cs="Arial"/>
          <w:b/>
          <w:bCs/>
        </w:rPr>
        <w:tab/>
      </w:r>
      <w:r w:rsidRPr="00E34C20">
        <w:rPr>
          <w:bCs/>
        </w:rPr>
        <w:t xml:space="preserve">This instrument revokes the </w:t>
      </w:r>
      <w:r w:rsidRPr="00E34C20">
        <w:rPr>
          <w:bCs/>
          <w:i/>
        </w:rPr>
        <w:t>Crimes (</w:t>
      </w:r>
      <w:r>
        <w:rPr>
          <w:bCs/>
          <w:i/>
        </w:rPr>
        <w:t>Suburban Land Agency</w:t>
      </w:r>
      <w:r w:rsidRPr="00E34C20">
        <w:rPr>
          <w:bCs/>
          <w:i/>
        </w:rPr>
        <w:t>) Authorisation 20</w:t>
      </w:r>
      <w:r w:rsidR="008C2F7A">
        <w:rPr>
          <w:bCs/>
          <w:i/>
        </w:rPr>
        <w:t>21</w:t>
      </w:r>
      <w:r w:rsidRPr="00E34C20">
        <w:rPr>
          <w:bCs/>
        </w:rPr>
        <w:t xml:space="preserve"> (NI20</w:t>
      </w:r>
      <w:r w:rsidR="008C2F7A">
        <w:rPr>
          <w:bCs/>
        </w:rPr>
        <w:t>21</w:t>
      </w:r>
      <w:r w:rsidRPr="00E34C20">
        <w:rPr>
          <w:bCs/>
        </w:rPr>
        <w:t>-</w:t>
      </w:r>
      <w:r w:rsidR="008C2F7A">
        <w:rPr>
          <w:bCs/>
        </w:rPr>
        <w:t>228</w:t>
      </w:r>
      <w:r w:rsidRPr="00E34C20">
        <w:rPr>
          <w:bCs/>
        </w:rPr>
        <w:t>).</w:t>
      </w:r>
    </w:p>
    <w:p w14:paraId="17EEDD78" w14:textId="1F68E300" w:rsidR="00F10CB2" w:rsidRDefault="00F10CB2" w:rsidP="009277EA">
      <w:pPr>
        <w:spacing w:before="300"/>
      </w:pPr>
    </w:p>
    <w:p w14:paraId="41B2F812" w14:textId="47C7597D" w:rsidR="00D47F13" w:rsidRDefault="008C2F7A" w:rsidP="00232478">
      <w:pPr>
        <w:tabs>
          <w:tab w:val="left" w:pos="4320"/>
        </w:tabs>
        <w:spacing w:before="720"/>
      </w:pPr>
      <w:r>
        <w:t>Craig Gillman</w:t>
      </w:r>
    </w:p>
    <w:p w14:paraId="09E39C37" w14:textId="754FBDDF" w:rsidR="00F10CB2" w:rsidRDefault="008C2F7A" w:rsidP="00D47F13">
      <w:pPr>
        <w:tabs>
          <w:tab w:val="left" w:pos="4320"/>
        </w:tabs>
      </w:pPr>
      <w:r>
        <w:t xml:space="preserve">A/g </w:t>
      </w:r>
      <w:r w:rsidR="00300AB6">
        <w:t>CEO</w:t>
      </w:r>
    </w:p>
    <w:p w14:paraId="7BEC9D01" w14:textId="77777777" w:rsidR="009277EA" w:rsidRDefault="00300AB6" w:rsidP="00D47F13">
      <w:pPr>
        <w:tabs>
          <w:tab w:val="left" w:pos="4320"/>
        </w:tabs>
      </w:pPr>
      <w:r>
        <w:t>Suburban Land Agency</w:t>
      </w:r>
    </w:p>
    <w:p w14:paraId="2F8480EC" w14:textId="1935DA5D" w:rsidR="00087985" w:rsidRDefault="00EA66ED" w:rsidP="00D47F13">
      <w:pPr>
        <w:tabs>
          <w:tab w:val="left" w:pos="4320"/>
        </w:tabs>
      </w:pPr>
      <w:r>
        <w:t>12</w:t>
      </w:r>
      <w:r w:rsidR="00087985">
        <w:t xml:space="preserve"> March 2024</w:t>
      </w:r>
    </w:p>
    <w:bookmarkEnd w:id="0"/>
    <w:p w14:paraId="73109CA1" w14:textId="2BB6EDF0" w:rsidR="009A3827" w:rsidRDefault="009A3827" w:rsidP="009A3827">
      <w:pPr>
        <w:tabs>
          <w:tab w:val="left" w:pos="4320"/>
        </w:tabs>
      </w:pPr>
    </w:p>
    <w:p w14:paraId="7780EC27" w14:textId="27F0974B" w:rsidR="009A3827" w:rsidRDefault="009A3827" w:rsidP="009A3827">
      <w:pPr>
        <w:tabs>
          <w:tab w:val="left" w:pos="4320"/>
        </w:tabs>
      </w:pPr>
    </w:p>
    <w:p w14:paraId="53E8ED4A" w14:textId="77777777" w:rsidR="009A3827" w:rsidRDefault="009A3827" w:rsidP="00675538">
      <w:pPr>
        <w:tabs>
          <w:tab w:val="left" w:pos="4320"/>
        </w:tabs>
      </w:pPr>
    </w:p>
    <w:p w14:paraId="4861AEEE" w14:textId="77777777" w:rsidR="00B2474F" w:rsidRDefault="00B247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C74D5AB" w14:textId="76629011" w:rsidR="004B6A17" w:rsidRDefault="004B6A17" w:rsidP="001C6C01">
      <w:pPr>
        <w:ind w:left="2603" w:hanging="2603"/>
        <w:rPr>
          <w:rFonts w:ascii="Arial" w:hAnsi="Arial" w:cs="Arial"/>
          <w:b/>
          <w:sz w:val="34"/>
          <w:szCs w:val="34"/>
        </w:rPr>
      </w:pPr>
      <w:r w:rsidRPr="008C2F7A">
        <w:rPr>
          <w:rFonts w:ascii="Arial" w:hAnsi="Arial" w:cs="Arial"/>
          <w:b/>
          <w:sz w:val="34"/>
          <w:szCs w:val="34"/>
        </w:rPr>
        <w:lastRenderedPageBreak/>
        <w:t>Schedule 1</w:t>
      </w:r>
      <w:r w:rsidR="008C2F7A" w:rsidRPr="008C2F7A">
        <w:rPr>
          <w:rFonts w:ascii="Arial" w:hAnsi="Arial" w:cs="Arial"/>
          <w:b/>
          <w:sz w:val="34"/>
          <w:szCs w:val="34"/>
        </w:rPr>
        <w:tab/>
      </w:r>
      <w:r w:rsidR="007345EF" w:rsidRPr="008C2F7A">
        <w:rPr>
          <w:rFonts w:ascii="Arial" w:hAnsi="Arial" w:cs="Arial"/>
          <w:b/>
          <w:sz w:val="34"/>
          <w:szCs w:val="34"/>
        </w:rPr>
        <w:t>A</w:t>
      </w:r>
      <w:r w:rsidR="000A1662" w:rsidRPr="008C2F7A">
        <w:rPr>
          <w:rFonts w:ascii="Arial" w:hAnsi="Arial" w:cs="Arial"/>
          <w:b/>
          <w:sz w:val="34"/>
          <w:szCs w:val="34"/>
        </w:rPr>
        <w:t>uthorised people</w:t>
      </w:r>
    </w:p>
    <w:p w14:paraId="421396C5" w14:textId="77777777" w:rsidR="001C6C01" w:rsidRPr="001C6C01" w:rsidRDefault="001C6C01" w:rsidP="001C6C01">
      <w:pPr>
        <w:ind w:left="2603" w:hanging="2603"/>
        <w:rPr>
          <w:rFonts w:ascii="Arial" w:hAnsi="Arial" w:cs="Arial"/>
          <w:sz w:val="10"/>
          <w:szCs w:val="10"/>
        </w:rPr>
      </w:pPr>
    </w:p>
    <w:p w14:paraId="3935E201" w14:textId="2650F3BD" w:rsidR="000A1662" w:rsidRPr="000A1662" w:rsidRDefault="000A1662" w:rsidP="000A1662">
      <w:pPr>
        <w:tabs>
          <w:tab w:val="left" w:pos="4320"/>
        </w:tabs>
        <w:spacing w:before="60"/>
        <w:rPr>
          <w:sz w:val="18"/>
          <w:szCs w:val="18"/>
        </w:rPr>
      </w:pPr>
      <w:r w:rsidRPr="000A1662">
        <w:rPr>
          <w:sz w:val="18"/>
          <w:szCs w:val="18"/>
        </w:rPr>
        <w:t xml:space="preserve">(see </w:t>
      </w:r>
      <w:r w:rsidR="008C2F7A">
        <w:rPr>
          <w:sz w:val="18"/>
          <w:szCs w:val="18"/>
        </w:rPr>
        <w:t>s</w:t>
      </w:r>
      <w:r w:rsidRPr="000A1662">
        <w:rPr>
          <w:sz w:val="18"/>
          <w:szCs w:val="18"/>
        </w:rPr>
        <w:t xml:space="preserve"> 3)</w:t>
      </w:r>
    </w:p>
    <w:p w14:paraId="2EE1C3F6" w14:textId="7B1A1D49" w:rsidR="000A1662" w:rsidRPr="00CA701D" w:rsidRDefault="000A1662" w:rsidP="001C6C01">
      <w:pPr>
        <w:tabs>
          <w:tab w:val="left" w:pos="4320"/>
        </w:tabs>
        <w:spacing w:before="14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7"/>
        <w:gridCol w:w="1626"/>
        <w:gridCol w:w="4221"/>
      </w:tblGrid>
      <w:tr w:rsidR="008C2F7A" w14:paraId="2A1563FE" w14:textId="77777777" w:rsidTr="001C6C01">
        <w:tc>
          <w:tcPr>
            <w:tcW w:w="0" w:type="auto"/>
          </w:tcPr>
          <w:p w14:paraId="4546EE46" w14:textId="1F4470D1" w:rsidR="008C2F7A" w:rsidRPr="008C2F7A" w:rsidRDefault="008C2F7A" w:rsidP="001C6C01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C2F7A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  <w:p w14:paraId="71C1C22F" w14:textId="6DFF5515" w:rsidR="008C2F7A" w:rsidRPr="008C2F7A" w:rsidRDefault="008C2F7A" w:rsidP="008C2F7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C2F7A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0" w:type="auto"/>
          </w:tcPr>
          <w:p w14:paraId="26276EBD" w14:textId="2B6E469A" w:rsidR="008C2F7A" w:rsidRPr="008C2F7A" w:rsidRDefault="008C2F7A" w:rsidP="001C6C01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C2F7A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  <w:p w14:paraId="51D00F3E" w14:textId="77777777" w:rsidR="008C2F7A" w:rsidRPr="008C2F7A" w:rsidRDefault="008C2F7A" w:rsidP="008C2F7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C2F7A">
              <w:rPr>
                <w:rFonts w:ascii="Arial" w:hAnsi="Arial" w:cs="Arial"/>
                <w:b/>
                <w:sz w:val="18"/>
                <w:szCs w:val="18"/>
              </w:rPr>
              <w:t>position number</w:t>
            </w:r>
          </w:p>
        </w:tc>
        <w:tc>
          <w:tcPr>
            <w:tcW w:w="0" w:type="auto"/>
          </w:tcPr>
          <w:p w14:paraId="35E59B69" w14:textId="07365BE3" w:rsidR="008C2F7A" w:rsidRPr="008C2F7A" w:rsidRDefault="008C2F7A" w:rsidP="001C6C01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C2F7A">
              <w:rPr>
                <w:rFonts w:ascii="Arial" w:hAnsi="Arial" w:cs="Arial"/>
                <w:b/>
                <w:sz w:val="18"/>
                <w:szCs w:val="18"/>
              </w:rPr>
              <w:t>column 3</w:t>
            </w:r>
          </w:p>
          <w:p w14:paraId="4487D579" w14:textId="42746D68" w:rsidR="008C2F7A" w:rsidRPr="008C2F7A" w:rsidRDefault="008C2F7A" w:rsidP="008C2F7A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C2F7A">
              <w:rPr>
                <w:rFonts w:ascii="Arial" w:hAnsi="Arial" w:cs="Arial"/>
                <w:b/>
                <w:sz w:val="18"/>
                <w:szCs w:val="18"/>
              </w:rPr>
              <w:t>title (information only)</w:t>
            </w:r>
          </w:p>
        </w:tc>
      </w:tr>
      <w:tr w:rsidR="008C2F7A" w14:paraId="21D97F0D" w14:textId="77777777" w:rsidTr="001C6C01">
        <w:tc>
          <w:tcPr>
            <w:tcW w:w="0" w:type="auto"/>
          </w:tcPr>
          <w:p w14:paraId="03EFE27A" w14:textId="079601BB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11A9C35E" w14:textId="31437518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E01034</w:t>
            </w:r>
          </w:p>
        </w:tc>
        <w:tc>
          <w:tcPr>
            <w:tcW w:w="0" w:type="auto"/>
          </w:tcPr>
          <w:p w14:paraId="38B8BA8D" w14:textId="77777777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Chief Executive Officer</w:t>
            </w:r>
          </w:p>
        </w:tc>
      </w:tr>
      <w:tr w:rsidR="008C2F7A" w14:paraId="1112E700" w14:textId="77777777" w:rsidTr="001C6C01">
        <w:tc>
          <w:tcPr>
            <w:tcW w:w="0" w:type="auto"/>
          </w:tcPr>
          <w:p w14:paraId="60060C14" w14:textId="20CD1955" w:rsidR="008C2F7A" w:rsidRPr="001C6C01" w:rsidRDefault="008C2F7A" w:rsidP="001C6C01">
            <w:pPr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2FEBE8AB" w14:textId="24D0241C" w:rsidR="008C2F7A" w:rsidRPr="001C6C01" w:rsidRDefault="008C2F7A" w:rsidP="001C6C01">
            <w:pPr>
              <w:spacing w:before="60" w:after="60"/>
              <w:rPr>
                <w:sz w:val="20"/>
                <w:lang w:eastAsia="en-AU"/>
              </w:rPr>
            </w:pPr>
            <w:r w:rsidRPr="001C6C01">
              <w:rPr>
                <w:sz w:val="20"/>
              </w:rPr>
              <w:t>E01045</w:t>
            </w:r>
          </w:p>
        </w:tc>
        <w:tc>
          <w:tcPr>
            <w:tcW w:w="0" w:type="auto"/>
          </w:tcPr>
          <w:p w14:paraId="0849C4E3" w14:textId="77777777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Deputy Chief Executive Officer</w:t>
            </w:r>
          </w:p>
        </w:tc>
      </w:tr>
      <w:tr w:rsidR="008C2F7A" w14:paraId="5DD671EC" w14:textId="77777777" w:rsidTr="001C6C01">
        <w:tc>
          <w:tcPr>
            <w:tcW w:w="0" w:type="auto"/>
          </w:tcPr>
          <w:p w14:paraId="1C58DF51" w14:textId="7751A6C5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3</w:t>
            </w:r>
          </w:p>
        </w:tc>
        <w:tc>
          <w:tcPr>
            <w:tcW w:w="0" w:type="auto"/>
          </w:tcPr>
          <w:p w14:paraId="1D3496C3" w14:textId="630A4729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E01076</w:t>
            </w:r>
          </w:p>
        </w:tc>
        <w:tc>
          <w:tcPr>
            <w:tcW w:w="0" w:type="auto"/>
          </w:tcPr>
          <w:p w14:paraId="05886D51" w14:textId="191D29F6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Chief People and Governance Officer</w:t>
            </w:r>
          </w:p>
        </w:tc>
      </w:tr>
      <w:tr w:rsidR="008C2F7A" w14:paraId="1B3B5897" w14:textId="77777777" w:rsidTr="001C6C01">
        <w:tc>
          <w:tcPr>
            <w:tcW w:w="0" w:type="auto"/>
          </w:tcPr>
          <w:p w14:paraId="62F5DDFE" w14:textId="1277CC0E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06DD5F1A" w14:textId="187BDDBA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E01036</w:t>
            </w:r>
          </w:p>
        </w:tc>
        <w:tc>
          <w:tcPr>
            <w:tcW w:w="0" w:type="auto"/>
          </w:tcPr>
          <w:p w14:paraId="75961F4A" w14:textId="6DD0AA5B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Executive Director</w:t>
            </w:r>
            <w:r w:rsidR="00417A73">
              <w:rPr>
                <w:sz w:val="20"/>
              </w:rPr>
              <w:t>,</w:t>
            </w:r>
            <w:r w:rsidR="008556E1">
              <w:rPr>
                <w:sz w:val="20"/>
              </w:rPr>
              <w:t xml:space="preserve"> </w:t>
            </w:r>
            <w:r w:rsidR="004A69A0">
              <w:rPr>
                <w:sz w:val="20"/>
              </w:rPr>
              <w:t>Thriving Communities Group</w:t>
            </w:r>
          </w:p>
        </w:tc>
      </w:tr>
      <w:tr w:rsidR="008C2F7A" w14:paraId="312953DE" w14:textId="77777777" w:rsidTr="001C6C01">
        <w:tc>
          <w:tcPr>
            <w:tcW w:w="0" w:type="auto"/>
          </w:tcPr>
          <w:p w14:paraId="286DEF74" w14:textId="18DBEB90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5</w:t>
            </w:r>
          </w:p>
        </w:tc>
        <w:tc>
          <w:tcPr>
            <w:tcW w:w="0" w:type="auto"/>
          </w:tcPr>
          <w:p w14:paraId="4EC25253" w14:textId="0D5246AC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E01037</w:t>
            </w:r>
          </w:p>
        </w:tc>
        <w:tc>
          <w:tcPr>
            <w:tcW w:w="0" w:type="auto"/>
          </w:tcPr>
          <w:p w14:paraId="0FDD2035" w14:textId="5E7407E2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Chief Value Officer</w:t>
            </w:r>
          </w:p>
        </w:tc>
      </w:tr>
      <w:tr w:rsidR="008C2F7A" w14:paraId="0E05F437" w14:textId="77777777" w:rsidTr="001C6C01">
        <w:tc>
          <w:tcPr>
            <w:tcW w:w="0" w:type="auto"/>
          </w:tcPr>
          <w:p w14:paraId="2A6BA817" w14:textId="47E8A8D0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6</w:t>
            </w:r>
          </w:p>
        </w:tc>
        <w:tc>
          <w:tcPr>
            <w:tcW w:w="0" w:type="auto"/>
          </w:tcPr>
          <w:p w14:paraId="1983317C" w14:textId="1C880D1C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E00818</w:t>
            </w:r>
          </w:p>
        </w:tc>
        <w:tc>
          <w:tcPr>
            <w:tcW w:w="0" w:type="auto"/>
          </w:tcPr>
          <w:p w14:paraId="590E209C" w14:textId="08B33768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Executive Director, Place Delivery</w:t>
            </w:r>
          </w:p>
        </w:tc>
      </w:tr>
      <w:tr w:rsidR="008C2F7A" w14:paraId="58394DB5" w14:textId="77777777" w:rsidTr="001C6C01">
        <w:tc>
          <w:tcPr>
            <w:tcW w:w="0" w:type="auto"/>
          </w:tcPr>
          <w:p w14:paraId="7AF6C96E" w14:textId="43A10190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7</w:t>
            </w:r>
          </w:p>
        </w:tc>
        <w:tc>
          <w:tcPr>
            <w:tcW w:w="0" w:type="auto"/>
          </w:tcPr>
          <w:p w14:paraId="157698E8" w14:textId="7F1C47AE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P40201</w:t>
            </w:r>
          </w:p>
        </w:tc>
        <w:tc>
          <w:tcPr>
            <w:tcW w:w="0" w:type="auto"/>
          </w:tcPr>
          <w:p w14:paraId="01D4B53B" w14:textId="77777777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Director, Work Health and Safety</w:t>
            </w:r>
          </w:p>
        </w:tc>
      </w:tr>
      <w:tr w:rsidR="008C2F7A" w14:paraId="2DDF0BF5" w14:textId="77777777" w:rsidTr="001C6C01">
        <w:tc>
          <w:tcPr>
            <w:tcW w:w="0" w:type="auto"/>
          </w:tcPr>
          <w:p w14:paraId="09F27EAA" w14:textId="12C5CE87" w:rsidR="008C2F7A" w:rsidRPr="001C6C01" w:rsidRDefault="008C2F7A" w:rsidP="001C6C01">
            <w:pPr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8</w:t>
            </w:r>
          </w:p>
        </w:tc>
        <w:tc>
          <w:tcPr>
            <w:tcW w:w="0" w:type="auto"/>
          </w:tcPr>
          <w:p w14:paraId="3C9494A3" w14:textId="27C63CE0" w:rsidR="008C2F7A" w:rsidRPr="001C6C01" w:rsidRDefault="008C2F7A" w:rsidP="001C6C01">
            <w:pPr>
              <w:spacing w:before="60" w:after="60"/>
              <w:rPr>
                <w:sz w:val="20"/>
                <w:lang w:eastAsia="en-AU"/>
              </w:rPr>
            </w:pPr>
            <w:r w:rsidRPr="001C6C01">
              <w:rPr>
                <w:sz w:val="20"/>
              </w:rPr>
              <w:t>P</w:t>
            </w:r>
            <w:r w:rsidRPr="001C6C01">
              <w:rPr>
                <w:sz w:val="20"/>
                <w:lang w:eastAsia="en-AU"/>
              </w:rPr>
              <w:t>38895</w:t>
            </w:r>
          </w:p>
        </w:tc>
        <w:tc>
          <w:tcPr>
            <w:tcW w:w="0" w:type="auto"/>
          </w:tcPr>
          <w:p w14:paraId="2B1709C8" w14:textId="189A7FA2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Senior Director, People and Culture</w:t>
            </w:r>
          </w:p>
        </w:tc>
      </w:tr>
      <w:tr w:rsidR="008C2F7A" w14:paraId="71AB2FD3" w14:textId="77777777" w:rsidTr="001C6C01">
        <w:tc>
          <w:tcPr>
            <w:tcW w:w="0" w:type="auto"/>
          </w:tcPr>
          <w:p w14:paraId="7B43B402" w14:textId="4990C305" w:rsidR="008C2F7A" w:rsidRPr="001C6C01" w:rsidRDefault="008C2F7A" w:rsidP="001C6C01">
            <w:pPr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9</w:t>
            </w:r>
          </w:p>
        </w:tc>
        <w:tc>
          <w:tcPr>
            <w:tcW w:w="0" w:type="auto"/>
          </w:tcPr>
          <w:p w14:paraId="1FD7F049" w14:textId="36F1F4A8" w:rsidR="008C2F7A" w:rsidRPr="001C6C01" w:rsidRDefault="008C2F7A" w:rsidP="001C6C01">
            <w:pPr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P11260</w:t>
            </w:r>
          </w:p>
        </w:tc>
        <w:tc>
          <w:tcPr>
            <w:tcW w:w="0" w:type="auto"/>
          </w:tcPr>
          <w:p w14:paraId="3A29D3B2" w14:textId="2EA7BACD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sz w:val="20"/>
              </w:rPr>
              <w:t>Program Manager, Urban Development</w:t>
            </w:r>
          </w:p>
        </w:tc>
      </w:tr>
      <w:tr w:rsidR="008C2F7A" w14:paraId="0BAB6D40" w14:textId="77777777" w:rsidTr="001C6C01">
        <w:tc>
          <w:tcPr>
            <w:tcW w:w="0" w:type="auto"/>
          </w:tcPr>
          <w:p w14:paraId="780BCF9F" w14:textId="144FC47D" w:rsidR="008C2F7A" w:rsidRPr="001C6C01" w:rsidRDefault="008C2F7A" w:rsidP="001C6C01">
            <w:pPr>
              <w:spacing w:before="60" w:after="60"/>
              <w:rPr>
                <w:rFonts w:cstheme="minorHAnsi"/>
                <w:sz w:val="20"/>
              </w:rPr>
            </w:pPr>
            <w:r w:rsidRPr="001C6C01">
              <w:rPr>
                <w:rFonts w:cstheme="minorHAnsi"/>
                <w:sz w:val="20"/>
              </w:rPr>
              <w:t>10</w:t>
            </w:r>
          </w:p>
        </w:tc>
        <w:tc>
          <w:tcPr>
            <w:tcW w:w="0" w:type="auto"/>
          </w:tcPr>
          <w:p w14:paraId="6028D1CE" w14:textId="6F5DAEE7" w:rsidR="008C2F7A" w:rsidRPr="001C6C01" w:rsidRDefault="008C2F7A" w:rsidP="001C6C01">
            <w:pPr>
              <w:spacing w:before="60" w:after="60"/>
              <w:rPr>
                <w:sz w:val="20"/>
              </w:rPr>
            </w:pPr>
            <w:r w:rsidRPr="001C6C01">
              <w:rPr>
                <w:rFonts w:cstheme="minorHAnsi"/>
                <w:sz w:val="20"/>
              </w:rPr>
              <w:t>P48854</w:t>
            </w:r>
          </w:p>
        </w:tc>
        <w:tc>
          <w:tcPr>
            <w:tcW w:w="0" w:type="auto"/>
          </w:tcPr>
          <w:p w14:paraId="1905B989" w14:textId="61975D2A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rFonts w:cstheme="minorHAnsi"/>
                <w:sz w:val="20"/>
              </w:rPr>
              <w:t xml:space="preserve">Director, Sales and Client Services </w:t>
            </w:r>
          </w:p>
        </w:tc>
      </w:tr>
      <w:tr w:rsidR="008C2F7A" w14:paraId="32217EB1" w14:textId="77777777" w:rsidTr="001C6C01">
        <w:tc>
          <w:tcPr>
            <w:tcW w:w="0" w:type="auto"/>
          </w:tcPr>
          <w:p w14:paraId="585C0AB8" w14:textId="35256EE7" w:rsidR="008C2F7A" w:rsidRPr="001C6C01" w:rsidRDefault="008C2F7A" w:rsidP="001C6C01">
            <w:pPr>
              <w:spacing w:before="60" w:after="60"/>
              <w:rPr>
                <w:rFonts w:cstheme="minorHAnsi"/>
                <w:sz w:val="20"/>
              </w:rPr>
            </w:pPr>
            <w:r w:rsidRPr="001C6C01">
              <w:rPr>
                <w:rFonts w:cstheme="minorHAnsi"/>
                <w:sz w:val="20"/>
              </w:rPr>
              <w:t>11</w:t>
            </w:r>
          </w:p>
        </w:tc>
        <w:tc>
          <w:tcPr>
            <w:tcW w:w="0" w:type="auto"/>
          </w:tcPr>
          <w:p w14:paraId="57A1C349" w14:textId="782902C4" w:rsidR="008C2F7A" w:rsidRPr="001C6C01" w:rsidRDefault="008C2F7A" w:rsidP="001C6C01">
            <w:pPr>
              <w:spacing w:before="60" w:after="60"/>
              <w:rPr>
                <w:sz w:val="20"/>
              </w:rPr>
            </w:pPr>
            <w:r w:rsidRPr="001C6C01">
              <w:rPr>
                <w:rFonts w:cstheme="minorHAnsi"/>
                <w:sz w:val="20"/>
              </w:rPr>
              <w:t>P62484</w:t>
            </w:r>
          </w:p>
        </w:tc>
        <w:tc>
          <w:tcPr>
            <w:tcW w:w="0" w:type="auto"/>
          </w:tcPr>
          <w:p w14:paraId="73CD9D89" w14:textId="0DCA06D0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rFonts w:cstheme="minorHAnsi"/>
                <w:sz w:val="20"/>
              </w:rPr>
              <w:t xml:space="preserve">Assistant Director, Sales and Client Services </w:t>
            </w:r>
          </w:p>
        </w:tc>
      </w:tr>
      <w:tr w:rsidR="008C2F7A" w14:paraId="344D19B9" w14:textId="77777777" w:rsidTr="001C6C01">
        <w:tc>
          <w:tcPr>
            <w:tcW w:w="0" w:type="auto"/>
          </w:tcPr>
          <w:p w14:paraId="439814D5" w14:textId="721C4624" w:rsidR="008C2F7A" w:rsidRPr="001C6C01" w:rsidRDefault="008C2F7A" w:rsidP="001C6C01">
            <w:pPr>
              <w:spacing w:before="60" w:after="60"/>
              <w:rPr>
                <w:rFonts w:cstheme="minorHAnsi"/>
                <w:sz w:val="20"/>
              </w:rPr>
            </w:pPr>
            <w:r w:rsidRPr="001C6C01">
              <w:rPr>
                <w:rFonts w:cstheme="minorHAnsi"/>
                <w:sz w:val="20"/>
              </w:rPr>
              <w:t>12</w:t>
            </w:r>
          </w:p>
        </w:tc>
        <w:tc>
          <w:tcPr>
            <w:tcW w:w="0" w:type="auto"/>
          </w:tcPr>
          <w:p w14:paraId="7CDC90E0" w14:textId="5E1415E0" w:rsidR="008C2F7A" w:rsidRPr="001C6C01" w:rsidRDefault="008C2F7A" w:rsidP="001C6C01">
            <w:pPr>
              <w:spacing w:before="60" w:after="60"/>
              <w:rPr>
                <w:sz w:val="20"/>
              </w:rPr>
            </w:pPr>
            <w:r w:rsidRPr="001C6C01">
              <w:rPr>
                <w:rFonts w:cstheme="minorHAnsi"/>
                <w:sz w:val="20"/>
              </w:rPr>
              <w:t>P50906</w:t>
            </w:r>
          </w:p>
        </w:tc>
        <w:tc>
          <w:tcPr>
            <w:tcW w:w="0" w:type="auto"/>
          </w:tcPr>
          <w:p w14:paraId="34AEE327" w14:textId="73C2CC2B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rFonts w:cstheme="minorHAnsi"/>
                <w:sz w:val="20"/>
              </w:rPr>
              <w:t xml:space="preserve">Assistant Director, Sales and Client Services </w:t>
            </w:r>
          </w:p>
        </w:tc>
      </w:tr>
      <w:tr w:rsidR="008C2F7A" w14:paraId="22C712F2" w14:textId="77777777" w:rsidTr="001C6C01">
        <w:tc>
          <w:tcPr>
            <w:tcW w:w="0" w:type="auto"/>
          </w:tcPr>
          <w:p w14:paraId="62E5507B" w14:textId="5DE4800E" w:rsidR="008C2F7A" w:rsidRPr="001C6C01" w:rsidRDefault="008C2F7A" w:rsidP="001C6C01">
            <w:pPr>
              <w:spacing w:before="60" w:after="60"/>
              <w:rPr>
                <w:rFonts w:cstheme="minorHAnsi"/>
                <w:sz w:val="20"/>
              </w:rPr>
            </w:pPr>
            <w:r w:rsidRPr="001C6C01">
              <w:rPr>
                <w:rFonts w:cstheme="minorHAnsi"/>
                <w:sz w:val="20"/>
              </w:rPr>
              <w:t>13</w:t>
            </w:r>
          </w:p>
        </w:tc>
        <w:tc>
          <w:tcPr>
            <w:tcW w:w="0" w:type="auto"/>
          </w:tcPr>
          <w:p w14:paraId="678EAF46" w14:textId="3C63FCC8" w:rsidR="008C2F7A" w:rsidRPr="001C6C01" w:rsidRDefault="008C2F7A" w:rsidP="001C6C01">
            <w:pPr>
              <w:spacing w:before="60" w:after="60"/>
              <w:rPr>
                <w:sz w:val="20"/>
              </w:rPr>
            </w:pPr>
            <w:r w:rsidRPr="001C6C01">
              <w:rPr>
                <w:rFonts w:cstheme="minorHAnsi"/>
                <w:sz w:val="20"/>
              </w:rPr>
              <w:t>P57099</w:t>
            </w:r>
          </w:p>
        </w:tc>
        <w:tc>
          <w:tcPr>
            <w:tcW w:w="0" w:type="auto"/>
          </w:tcPr>
          <w:p w14:paraId="67E6F80E" w14:textId="3C544C31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rFonts w:cstheme="minorHAnsi"/>
                <w:sz w:val="20"/>
              </w:rPr>
              <w:t xml:space="preserve">Assistant Director, Sales and Client Services </w:t>
            </w:r>
          </w:p>
        </w:tc>
      </w:tr>
      <w:tr w:rsidR="008C2F7A" w14:paraId="187DF548" w14:textId="77777777" w:rsidTr="001C6C01">
        <w:tc>
          <w:tcPr>
            <w:tcW w:w="0" w:type="auto"/>
          </w:tcPr>
          <w:p w14:paraId="41012809" w14:textId="1715EA5C" w:rsidR="008C2F7A" w:rsidRPr="001C6C01" w:rsidRDefault="008C2F7A" w:rsidP="001C6C01">
            <w:pPr>
              <w:spacing w:before="60" w:after="60"/>
              <w:rPr>
                <w:rFonts w:cstheme="minorHAnsi"/>
                <w:sz w:val="20"/>
              </w:rPr>
            </w:pPr>
            <w:r w:rsidRPr="001C6C01">
              <w:rPr>
                <w:rFonts w:cstheme="minorHAnsi"/>
                <w:sz w:val="20"/>
              </w:rPr>
              <w:t>14</w:t>
            </w:r>
          </w:p>
        </w:tc>
        <w:tc>
          <w:tcPr>
            <w:tcW w:w="0" w:type="auto"/>
          </w:tcPr>
          <w:p w14:paraId="02D61FEE" w14:textId="124D77FF" w:rsidR="008C2F7A" w:rsidRPr="001C6C01" w:rsidRDefault="008C2F7A" w:rsidP="001C6C01">
            <w:pPr>
              <w:spacing w:before="60" w:after="60"/>
              <w:rPr>
                <w:sz w:val="20"/>
              </w:rPr>
            </w:pPr>
            <w:r w:rsidRPr="001C6C01">
              <w:rPr>
                <w:rFonts w:cstheme="minorHAnsi"/>
                <w:sz w:val="20"/>
              </w:rPr>
              <w:t>P48853</w:t>
            </w:r>
          </w:p>
        </w:tc>
        <w:tc>
          <w:tcPr>
            <w:tcW w:w="0" w:type="auto"/>
          </w:tcPr>
          <w:p w14:paraId="6B9399BE" w14:textId="3CCB183F" w:rsidR="008C2F7A" w:rsidRPr="001C6C01" w:rsidRDefault="008C2F7A" w:rsidP="001C6C01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1C6C01">
              <w:rPr>
                <w:rFonts w:cstheme="minorHAnsi"/>
                <w:sz w:val="20"/>
              </w:rPr>
              <w:t xml:space="preserve">Assistant Director, Sales and Client Services </w:t>
            </w:r>
          </w:p>
        </w:tc>
      </w:tr>
    </w:tbl>
    <w:p w14:paraId="2966F837" w14:textId="77777777" w:rsidR="00CA13C4" w:rsidRDefault="00CA13C4" w:rsidP="00232478">
      <w:pPr>
        <w:tabs>
          <w:tab w:val="left" w:pos="4320"/>
        </w:tabs>
      </w:pPr>
    </w:p>
    <w:sectPr w:rsidR="00CA13C4" w:rsidSect="001C6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EFCE" w14:textId="77777777" w:rsidR="006F148A" w:rsidRDefault="006F148A" w:rsidP="00F10CB2">
      <w:r>
        <w:separator/>
      </w:r>
    </w:p>
  </w:endnote>
  <w:endnote w:type="continuationSeparator" w:id="0">
    <w:p w14:paraId="4A4A3E8E" w14:textId="77777777" w:rsidR="006F148A" w:rsidRDefault="006F148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763C" w14:textId="77777777" w:rsidR="00CE1278" w:rsidRDefault="00CE1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F159" w14:textId="048CE051" w:rsidR="00CE1278" w:rsidRPr="00CE1278" w:rsidRDefault="00CE1278" w:rsidP="00CE1278">
    <w:pPr>
      <w:pStyle w:val="Footer"/>
      <w:jc w:val="center"/>
      <w:rPr>
        <w:rFonts w:cs="Arial"/>
        <w:sz w:val="14"/>
      </w:rPr>
    </w:pPr>
    <w:r w:rsidRPr="00CE127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888B" w14:textId="77777777" w:rsidR="00CE1278" w:rsidRDefault="00CE1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06BD" w14:textId="77777777" w:rsidR="006F148A" w:rsidRDefault="006F148A" w:rsidP="00F10CB2">
      <w:r>
        <w:separator/>
      </w:r>
    </w:p>
  </w:footnote>
  <w:footnote w:type="continuationSeparator" w:id="0">
    <w:p w14:paraId="5D3E6562" w14:textId="77777777" w:rsidR="006F148A" w:rsidRDefault="006F148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3D27" w14:textId="77777777" w:rsidR="00CE1278" w:rsidRDefault="00CE1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29B9" w14:textId="77777777" w:rsidR="00CE1278" w:rsidRDefault="00CE12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D469" w14:textId="77777777" w:rsidR="00CE1278" w:rsidRDefault="00CE1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30452882">
    <w:abstractNumId w:val="2"/>
  </w:num>
  <w:num w:numId="2" w16cid:durableId="1440372530">
    <w:abstractNumId w:val="0"/>
  </w:num>
  <w:num w:numId="3" w16cid:durableId="676883474">
    <w:abstractNumId w:val="3"/>
  </w:num>
  <w:num w:numId="4" w16cid:durableId="2091389099">
    <w:abstractNumId w:val="7"/>
  </w:num>
  <w:num w:numId="5" w16cid:durableId="479806839">
    <w:abstractNumId w:val="8"/>
  </w:num>
  <w:num w:numId="6" w16cid:durableId="1416705915">
    <w:abstractNumId w:val="1"/>
  </w:num>
  <w:num w:numId="7" w16cid:durableId="680934137">
    <w:abstractNumId w:val="5"/>
  </w:num>
  <w:num w:numId="8" w16cid:durableId="1528180602">
    <w:abstractNumId w:val="6"/>
  </w:num>
  <w:num w:numId="9" w16cid:durableId="1209534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3F01"/>
    <w:rsid w:val="00022B16"/>
    <w:rsid w:val="00053941"/>
    <w:rsid w:val="00087985"/>
    <w:rsid w:val="000A1662"/>
    <w:rsid w:val="000A1A69"/>
    <w:rsid w:val="000C4770"/>
    <w:rsid w:val="00151C9D"/>
    <w:rsid w:val="00194AC7"/>
    <w:rsid w:val="00194D0D"/>
    <w:rsid w:val="001C0D0E"/>
    <w:rsid w:val="001C6C01"/>
    <w:rsid w:val="001F0441"/>
    <w:rsid w:val="002316F3"/>
    <w:rsid w:val="00232478"/>
    <w:rsid w:val="002343AC"/>
    <w:rsid w:val="002C67DE"/>
    <w:rsid w:val="00300955"/>
    <w:rsid w:val="00300AB6"/>
    <w:rsid w:val="00332237"/>
    <w:rsid w:val="003339FA"/>
    <w:rsid w:val="003560A1"/>
    <w:rsid w:val="003B3BE5"/>
    <w:rsid w:val="00417A73"/>
    <w:rsid w:val="00470AE4"/>
    <w:rsid w:val="004A5E4A"/>
    <w:rsid w:val="004A69A0"/>
    <w:rsid w:val="004B6A17"/>
    <w:rsid w:val="005136C7"/>
    <w:rsid w:val="005B6BFF"/>
    <w:rsid w:val="00603F0C"/>
    <w:rsid w:val="00620873"/>
    <w:rsid w:val="00627F0C"/>
    <w:rsid w:val="00667281"/>
    <w:rsid w:val="00675538"/>
    <w:rsid w:val="00681EF1"/>
    <w:rsid w:val="00691D6A"/>
    <w:rsid w:val="006F148A"/>
    <w:rsid w:val="00704DC3"/>
    <w:rsid w:val="007131A4"/>
    <w:rsid w:val="0072003E"/>
    <w:rsid w:val="0072737D"/>
    <w:rsid w:val="007345EF"/>
    <w:rsid w:val="00780B3C"/>
    <w:rsid w:val="007B34EB"/>
    <w:rsid w:val="0082666D"/>
    <w:rsid w:val="008556E1"/>
    <w:rsid w:val="00865BD9"/>
    <w:rsid w:val="008B4726"/>
    <w:rsid w:val="008C2F7A"/>
    <w:rsid w:val="008D1C24"/>
    <w:rsid w:val="00903DDE"/>
    <w:rsid w:val="009069C7"/>
    <w:rsid w:val="00921147"/>
    <w:rsid w:val="009277EA"/>
    <w:rsid w:val="009A3827"/>
    <w:rsid w:val="009E550B"/>
    <w:rsid w:val="009F388A"/>
    <w:rsid w:val="00A0585C"/>
    <w:rsid w:val="00A63BF6"/>
    <w:rsid w:val="00A83A41"/>
    <w:rsid w:val="00AB0873"/>
    <w:rsid w:val="00B2474F"/>
    <w:rsid w:val="00B30B9A"/>
    <w:rsid w:val="00B8305C"/>
    <w:rsid w:val="00BA52F5"/>
    <w:rsid w:val="00BB241F"/>
    <w:rsid w:val="00C342B9"/>
    <w:rsid w:val="00C41B1B"/>
    <w:rsid w:val="00C5383A"/>
    <w:rsid w:val="00CA13C4"/>
    <w:rsid w:val="00CA701D"/>
    <w:rsid w:val="00CC1B55"/>
    <w:rsid w:val="00CD15ED"/>
    <w:rsid w:val="00CD4E55"/>
    <w:rsid w:val="00CE1278"/>
    <w:rsid w:val="00CF2E3D"/>
    <w:rsid w:val="00D4222D"/>
    <w:rsid w:val="00D47F13"/>
    <w:rsid w:val="00D92C03"/>
    <w:rsid w:val="00DB18D3"/>
    <w:rsid w:val="00E74C87"/>
    <w:rsid w:val="00E96D56"/>
    <w:rsid w:val="00EA5EDA"/>
    <w:rsid w:val="00EA66ED"/>
    <w:rsid w:val="00EE6D30"/>
    <w:rsid w:val="00EF5970"/>
    <w:rsid w:val="00F10CB2"/>
    <w:rsid w:val="00F15AC3"/>
    <w:rsid w:val="00F56B0D"/>
    <w:rsid w:val="00FA7E34"/>
    <w:rsid w:val="00FB34EA"/>
    <w:rsid w:val="00FF0767"/>
    <w:rsid w:val="00FF1A14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255023"/>
  <w15:docId w15:val="{7951FED7-995E-470C-B8E7-B37047C5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table" w:styleId="TableGrid">
    <w:name w:val="Table Grid"/>
    <w:basedOn w:val="TableNormal"/>
    <w:uiPriority w:val="59"/>
    <w:rsid w:val="00CA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B18D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A45758282</value>
    </field>
    <field name="Objective-Title">
      <value order="0">Crimes (SLA) Authorisation 2024</value>
    </field>
    <field name="Objective-Description">
      <value order="0"/>
    </field>
    <field name="Objective-CreationStamp">
      <value order="0">2024-03-01T05:25:07Z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2024-03-07T05:47:39Z</value>
    </field>
    <field name="Objective-ModificationStamp">
      <value order="0">2024-03-07T05:47:39Z</value>
    </field>
    <field name="Objective-Owner">
      <value order="0">Adam Roach</value>
    </field>
    <field name="Objective-Path">
      <value order="0">Whole of ACT Government:EPSDD - Environment Planning and Sustainable Development Directorate:DIVISION - Communication, Government Services and Legislation:SECTION -  Legislation:Legislation section support advice to line areas:Legal Policy 2024 advices:Suburban Land Agency:20240228 SLA realignment delegations:Instruments - drafted</value>
    </field>
    <field name="Objective-Parent">
      <value order="0">Instruments - drafted</value>
    </field>
    <field name="Objective-State">
      <value order="0">Published</value>
    </field>
    <field name="Objective-VersionId">
      <value order="0">vA57385587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0- EPSDD Performance Agreement Form" type="user" ori="id:cA277">
      <field name="Objective-Division">
        <value order="0">Corporate Services and Operations</value>
      </field>
      <field name="Objective-Section">
        <value order="0">GCL</value>
      </field>
      <field name="Objective-Officer">
        <value order="0">Adam Roach</value>
      </field>
      <field name="Objective-Document Approved By">
        <value order="0">Adam Roach</value>
      </field>
      <field name="Objective-Home Agency">
        <value order="0">EPSDD</value>
      </field>
    </catalogue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1356</Characters>
  <Application>Microsoft Office Word</Application>
  <DocSecurity>0</DocSecurity>
  <Lines>83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2024-03-13T01:22:00Z</dcterms:created>
  <dcterms:modified xsi:type="dcterms:W3CDTF">2024-03-13T01:22:00Z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A45758282</vt:lpwstr>
  </property>
  <property fmtid="{D5CDD505-2E9C-101B-9397-08002B2CF9AE}" pid="10" name="Objective-Title">
    <vt:lpwstr>Crimes (SLA) Authorisation 2024</vt:lpwstr>
  </property>
  <property fmtid="{D5CDD505-2E9C-101B-9397-08002B2CF9AE}" pid="11" name="Objective-Comment">
    <vt:lpwstr/>
  </property>
  <property fmtid="{D5CDD505-2E9C-101B-9397-08002B2CF9AE}" pid="12" name="Objective-CreationStamp">
    <vt:filetime>2024-03-01T05:25:07Z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2024-03-07T05:47:39Z</vt:filetime>
  </property>
  <property fmtid="{D5CDD505-2E9C-101B-9397-08002B2CF9AE}" pid="16" name="Objective-ModificationStamp">
    <vt:filetime>2024-03-07T05:47:39Z</vt:filetime>
  </property>
  <property fmtid="{D5CDD505-2E9C-101B-9397-08002B2CF9AE}" pid="17" name="Objective-Owner">
    <vt:lpwstr>Adam Roach</vt:lpwstr>
  </property>
  <property fmtid="{D5CDD505-2E9C-101B-9397-08002B2CF9AE}" pid="18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2024 advices:Suburban Land Agency:20240228 SLA realignment delegations:Instruments - drafted:</vt:lpwstr>
  </property>
  <property fmtid="{D5CDD505-2E9C-101B-9397-08002B2CF9AE}" pid="19" name="Objective-Parent">
    <vt:lpwstr>Instruments - drafted</vt:lpwstr>
  </property>
  <property fmtid="{D5CDD505-2E9C-101B-9397-08002B2CF9AE}" pid="20" name="Objective-State">
    <vt:lpwstr>Published</vt:lpwstr>
  </property>
  <property fmtid="{D5CDD505-2E9C-101B-9397-08002B2CF9AE}" pid="21" name="Objective-Version">
    <vt:lpwstr>4.0</vt:lpwstr>
  </property>
  <property fmtid="{D5CDD505-2E9C-101B-9397-08002B2CF9AE}" pid="22" name="Objective-VersionNumber">
    <vt:r8>5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Description">
    <vt:lpwstr/>
  </property>
  <property fmtid="{D5CDD505-2E9C-101B-9397-08002B2CF9AE}" pid="39" name="Objective-VersionId">
    <vt:lpwstr>vA57385587</vt:lpwstr>
  </property>
  <property fmtid="{D5CDD505-2E9C-101B-9397-08002B2CF9AE}" pid="40" name="Objective-Owner Agency">
    <vt:lpwstr>EPSDD</vt:lpwstr>
  </property>
  <property fmtid="{D5CDD505-2E9C-101B-9397-08002B2CF9AE}" pid="41" name="Objective-Document Type">
    <vt:lpwstr>0-Document</vt:lpwstr>
  </property>
  <property fmtid="{D5CDD505-2E9C-101B-9397-08002B2CF9AE}" pid="42" name="Objective-Language">
    <vt:lpwstr>English (en)</vt:lpwstr>
  </property>
  <property fmtid="{D5CDD505-2E9C-101B-9397-08002B2CF9AE}" pid="43" name="Objective-Jurisdiction">
    <vt:lpwstr>ACT</vt:lpwstr>
  </property>
  <property fmtid="{D5CDD505-2E9C-101B-9397-08002B2CF9AE}" pid="44" name="Objective-Customers">
    <vt:lpwstr/>
  </property>
  <property fmtid="{D5CDD505-2E9C-101B-9397-08002B2CF9AE}" pid="45" name="Objective-Places">
    <vt:lpwstr/>
  </property>
  <property fmtid="{D5CDD505-2E9C-101B-9397-08002B2CF9AE}" pid="46" name="Objective-Transaction Reference">
    <vt:lpwstr/>
  </property>
  <property fmtid="{D5CDD505-2E9C-101B-9397-08002B2CF9AE}" pid="47" name="Objective-Document Created By">
    <vt:lpwstr/>
  </property>
  <property fmtid="{D5CDD505-2E9C-101B-9397-08002B2CF9AE}" pid="48" name="Objective-Document Created On">
    <vt:lpwstr/>
  </property>
  <property fmtid="{D5CDD505-2E9C-101B-9397-08002B2CF9AE}" pid="49" name="Objective-Covers Period From">
    <vt:lpwstr/>
  </property>
  <property fmtid="{D5CDD505-2E9C-101B-9397-08002B2CF9AE}" pid="50" name="Objective-Covers Period To">
    <vt:lpwstr/>
  </property>
  <property fmtid="{D5CDD505-2E9C-101B-9397-08002B2CF9AE}" pid="51" name="Objective-Division">
    <vt:lpwstr>Corporate Services and Operations</vt:lpwstr>
  </property>
  <property fmtid="{D5CDD505-2E9C-101B-9397-08002B2CF9AE}" pid="52" name="Objective-Section">
    <vt:lpwstr>GCL</vt:lpwstr>
  </property>
  <property fmtid="{D5CDD505-2E9C-101B-9397-08002B2CF9AE}" pid="53" name="Objective-Officer">
    <vt:lpwstr>Adam Roach</vt:lpwstr>
  </property>
  <property fmtid="{D5CDD505-2E9C-101B-9397-08002B2CF9AE}" pid="54" name="Objective-Document Approved By">
    <vt:lpwstr>Adam Roach</vt:lpwstr>
  </property>
  <property fmtid="{D5CDD505-2E9C-101B-9397-08002B2CF9AE}" pid="55" name="Objective-Home Agency">
    <vt:lpwstr>EPSDD</vt:lpwstr>
  </property>
</Properties>
</file>