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7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"/>
        <w:gridCol w:w="4488"/>
        <w:gridCol w:w="721"/>
        <w:gridCol w:w="5282"/>
        <w:gridCol w:w="639"/>
      </w:tblGrid>
      <w:tr w:rsidR="0007572E" w:rsidTr="00E9076D">
        <w:trPr>
          <w:cantSplit/>
          <w:trHeight w:val="1358"/>
        </w:trPr>
        <w:tc>
          <w:tcPr>
            <w:tcW w:w="4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72E" w:rsidRDefault="00E9076D">
            <w:pPr>
              <w:pStyle w:val="Header"/>
            </w:pPr>
            <w:bookmarkStart w:id="0" w:name="_GoBack"/>
            <w:bookmarkEnd w:id="0"/>
            <w:r w:rsidRPr="00146DC2">
              <w:rPr>
                <w:rFonts w:ascii="Calibri" w:hAnsi="Calibri" w:cs="Calibri"/>
                <w:noProof/>
                <w:lang w:eastAsia="en-A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CT Government logo and Access Canberra logo" style="width:220.5pt;height:49.5pt;visibility:visible">
                  <v:imagedata r:id="rId7" o:title=""/>
                </v:shape>
              </w:pict>
            </w:r>
          </w:p>
        </w:tc>
        <w:tc>
          <w:tcPr>
            <w:tcW w:w="6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72E" w:rsidRDefault="0007572E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07572E" w:rsidRDefault="00E9076D">
            <w:pPr>
              <w:pStyle w:val="Heading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E9076D" w:rsidRPr="00F53B91" w:rsidRDefault="00E9076D" w:rsidP="00E9076D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07572E" w:rsidRDefault="0007572E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025E4F" w:rsidRPr="009219F6" w:rsidRDefault="004E54B2" w:rsidP="004E54B2">
            <w:pPr>
              <w:pStyle w:val="Header"/>
              <w:jc w:val="right"/>
              <w:rPr>
                <w:rFonts w:ascii="Calibri" w:hAnsi="Calibri"/>
                <w:b/>
                <w:bCs/>
                <w:sz w:val="32"/>
              </w:rPr>
            </w:pPr>
            <w:r>
              <w:rPr>
                <w:rFonts w:ascii="Calibri" w:hAnsi="Calibri"/>
                <w:b/>
                <w:bCs/>
                <w:sz w:val="32"/>
              </w:rPr>
              <w:t>CANCELLATION OF A UNITS PLAN</w:t>
            </w:r>
          </w:p>
        </w:tc>
        <w:tc>
          <w:tcPr>
            <w:tcW w:w="6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572E" w:rsidRDefault="0007572E">
            <w:pPr>
              <w:pStyle w:val="Header"/>
            </w:pPr>
          </w:p>
        </w:tc>
      </w:tr>
      <w:tr w:rsidR="0007572E" w:rsidTr="00E9076D">
        <w:trPr>
          <w:cantSplit/>
          <w:trHeight w:val="670"/>
        </w:trPr>
        <w:tc>
          <w:tcPr>
            <w:tcW w:w="5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47"/>
            </w:tblGrid>
            <w:tr w:rsidR="0007572E" w:rsidTr="00E9076D">
              <w:trPr>
                <w:trHeight w:val="469"/>
              </w:trPr>
              <w:tc>
                <w:tcPr>
                  <w:tcW w:w="2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0C0C0" w:fill="F3F3F3"/>
                  <w:vAlign w:val="center"/>
                </w:tcPr>
                <w:p w:rsidR="0007572E" w:rsidRDefault="004E54B2" w:rsidP="007A7D30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075</w:t>
                  </w:r>
                  <w:r w:rsidR="00025E4F">
                    <w:rPr>
                      <w:rFonts w:ascii="Calibri" w:hAnsi="Calibri"/>
                      <w:b/>
                      <w:bCs/>
                    </w:rPr>
                    <w:t xml:space="preserve"> - </w:t>
                  </w:r>
                  <w:r>
                    <w:rPr>
                      <w:rFonts w:ascii="Calibri" w:hAnsi="Calibri"/>
                      <w:b/>
                      <w:bCs/>
                    </w:rPr>
                    <w:t>CUP</w:t>
                  </w:r>
                </w:p>
              </w:tc>
            </w:tr>
          </w:tbl>
          <w:p w:rsidR="0007572E" w:rsidRDefault="0007572E">
            <w:pPr>
              <w:pStyle w:val="Header"/>
            </w:pP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C49" w:rsidRDefault="0007572E" w:rsidP="00657B0A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  <w:tc>
          <w:tcPr>
            <w:tcW w:w="6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572E" w:rsidRDefault="0007572E">
            <w:pPr>
              <w:pStyle w:val="Header"/>
            </w:pPr>
          </w:p>
        </w:tc>
      </w:tr>
      <w:tr w:rsidR="0007572E" w:rsidTr="00E9076D">
        <w:trPr>
          <w:gridBefore w:val="1"/>
          <w:gridAfter w:val="1"/>
          <w:wBefore w:w="141" w:type="dxa"/>
          <w:wAfter w:w="639" w:type="dxa"/>
          <w:cantSplit/>
          <w:trHeight w:val="18"/>
        </w:trPr>
        <w:tc>
          <w:tcPr>
            <w:tcW w:w="10491" w:type="dxa"/>
            <w:gridSpan w:val="3"/>
          </w:tcPr>
          <w:p w:rsidR="00E9076D" w:rsidRDefault="00E9076D">
            <w:pPr>
              <w:pStyle w:val="Heading9"/>
              <w:rPr>
                <w:sz w:val="20"/>
              </w:rPr>
            </w:pPr>
          </w:p>
          <w:p w:rsidR="0007572E" w:rsidRDefault="0007572E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IMPORTANT INFORMATION</w:t>
            </w:r>
          </w:p>
          <w:p w:rsidR="00E9076D" w:rsidRPr="00E9076D" w:rsidRDefault="00E9076D" w:rsidP="00E9076D"/>
          <w:p w:rsidR="0007572E" w:rsidRDefault="0007572E">
            <w:pPr>
              <w:rPr>
                <w:rFonts w:ascii="Calibri" w:hAnsi="Calibri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This form</w:t>
            </w:r>
            <w:r w:rsidR="007471DF">
              <w:rPr>
                <w:rFonts w:ascii="Calibri" w:hAnsi="Calibri"/>
                <w:color w:val="000000"/>
                <w:sz w:val="20"/>
                <w:lang w:val="en-US"/>
              </w:rPr>
              <w:t xml:space="preserve"> is to be used to lodge a </w:t>
            </w:r>
            <w:r w:rsidR="004E54B2">
              <w:rPr>
                <w:rFonts w:ascii="Calibri" w:hAnsi="Calibri"/>
                <w:color w:val="000000"/>
                <w:sz w:val="20"/>
                <w:lang w:val="en-US"/>
              </w:rPr>
              <w:t>cancellation of a units plan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 under the </w:t>
            </w:r>
            <w:r>
              <w:rPr>
                <w:rFonts w:ascii="Calibri" w:hAnsi="Calibri"/>
                <w:i/>
                <w:iCs/>
                <w:color w:val="000000"/>
                <w:sz w:val="20"/>
                <w:lang w:val="en-US"/>
              </w:rPr>
              <w:t xml:space="preserve">Land Titles Act 1925 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(the Act).  You can access the Act at </w:t>
            </w:r>
            <w:hyperlink r:id="rId8" w:history="1">
              <w:r>
                <w:rPr>
                  <w:rStyle w:val="Hyperlink"/>
                  <w:rFonts w:ascii="Calibri" w:hAnsi="Calibri"/>
                  <w:sz w:val="20"/>
                  <w:lang w:val="en-US"/>
                </w:rPr>
                <w:t>www.legislation.act.gov.au</w:t>
              </w:r>
            </w:hyperlink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.  You may also obtain further information and forms at </w:t>
            </w:r>
            <w:hyperlink r:id="rId9" w:history="1">
              <w:r w:rsidR="00E9076D" w:rsidRPr="004E3218">
                <w:rPr>
                  <w:rStyle w:val="Hyperlink"/>
                  <w:rFonts w:ascii="Calibri" w:hAnsi="Calibri"/>
                  <w:sz w:val="20"/>
                </w:rPr>
                <w:t>www.act.gov.au/accesscbr</w:t>
              </w:r>
            </w:hyperlink>
          </w:p>
          <w:p w:rsidR="0007572E" w:rsidRDefault="0007572E">
            <w:pPr>
              <w:rPr>
                <w:rFonts w:ascii="Calibri" w:hAnsi="Calibri"/>
                <w:sz w:val="20"/>
              </w:rPr>
            </w:pPr>
          </w:p>
        </w:tc>
      </w:tr>
      <w:tr w:rsidR="0007572E" w:rsidTr="00E9076D">
        <w:trPr>
          <w:gridBefore w:val="1"/>
          <w:gridAfter w:val="1"/>
          <w:wBefore w:w="141" w:type="dxa"/>
          <w:wAfter w:w="639" w:type="dxa"/>
          <w:cantSplit/>
          <w:trHeight w:val="18"/>
        </w:trPr>
        <w:tc>
          <w:tcPr>
            <w:tcW w:w="10491" w:type="dxa"/>
            <w:gridSpan w:val="3"/>
          </w:tcPr>
          <w:p w:rsidR="00E9076D" w:rsidRDefault="00E9076D">
            <w:pPr>
              <w:pStyle w:val="Heading9"/>
              <w:rPr>
                <w:sz w:val="20"/>
              </w:rPr>
            </w:pPr>
          </w:p>
          <w:p w:rsidR="0007572E" w:rsidRDefault="0007572E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PRIVACY INFORMATION</w:t>
            </w:r>
          </w:p>
          <w:p w:rsidR="00E9076D" w:rsidRPr="00E9076D" w:rsidRDefault="00E9076D" w:rsidP="00E9076D"/>
          <w:p w:rsidR="00E9076D" w:rsidRPr="00D8572F" w:rsidRDefault="00E9076D" w:rsidP="00E9076D">
            <w:pPr>
              <w:rPr>
                <w:rFonts w:ascii="Calibri" w:hAnsi="Calibri" w:cs="Calibri"/>
                <w:sz w:val="20"/>
              </w:rPr>
            </w:pPr>
            <w:r w:rsidRPr="00D8572F">
              <w:rPr>
                <w:rFonts w:ascii="Calibri" w:hAnsi="Calibri" w:cs="Calibri"/>
                <w:sz w:val="20"/>
                <w:lang w:val="en-US"/>
              </w:rPr>
              <w:t xml:space="preserve">The Act </w:t>
            </w:r>
            <w:r w:rsidRPr="00D8572F">
              <w:rPr>
                <w:rFonts w:ascii="Calibri" w:hAnsi="Calibri" w:cs="Calibri"/>
                <w:sz w:val="20"/>
              </w:rPr>
              <w:t>authorises</w:t>
            </w:r>
            <w:r w:rsidRPr="00D8572F">
              <w:rPr>
                <w:rFonts w:ascii="Calibri" w:hAnsi="Calibri" w:cs="Calibri"/>
                <w:sz w:val="20"/>
                <w:lang w:val="en-US"/>
              </w:rPr>
              <w:t xml:space="preserve"> the </w:t>
            </w:r>
            <w:r>
              <w:rPr>
                <w:rFonts w:ascii="Calibri" w:hAnsi="Calibri" w:cs="Calibri"/>
                <w:sz w:val="20"/>
                <w:lang w:val="en-US"/>
              </w:rPr>
              <w:t>Registrar-General</w:t>
            </w:r>
            <w:r w:rsidRPr="00D8572F">
              <w:rPr>
                <w:rFonts w:ascii="Calibri" w:hAnsi="Calibri" w:cs="Calibri"/>
                <w:sz w:val="20"/>
                <w:lang w:val="en-US"/>
              </w:rPr>
              <w:t xml:space="preserve"> to collect the personal information required by this form for the purposes of issuing a registration under the Act.  </w:t>
            </w:r>
            <w:r w:rsidRPr="00D8572F">
              <w:rPr>
                <w:rFonts w:ascii="Calibri" w:hAnsi="Calibri" w:cs="Calibri"/>
                <w:sz w:val="20"/>
              </w:rPr>
              <w:t xml:space="preserve">The </w:t>
            </w:r>
            <w:r>
              <w:rPr>
                <w:rFonts w:ascii="Calibri" w:hAnsi="Calibri" w:cs="Calibri"/>
                <w:sz w:val="20"/>
              </w:rPr>
              <w:t>Registrar-General</w:t>
            </w:r>
            <w:r w:rsidRPr="00D8572F">
              <w:rPr>
                <w:rFonts w:ascii="Calibri" w:hAnsi="Calibri" w:cs="Calibri"/>
                <w:sz w:val="20"/>
              </w:rPr>
              <w:t xml:space="preserve"> prevents any unreasonable intrusion into a person’s privacy in accordance with the </w:t>
            </w:r>
            <w:r w:rsidRPr="00D8572F">
              <w:rPr>
                <w:rFonts w:ascii="Calibri" w:hAnsi="Calibri" w:cs="Calibri"/>
                <w:i/>
                <w:sz w:val="20"/>
              </w:rPr>
              <w:t>Information</w:t>
            </w:r>
            <w:r w:rsidRPr="00D8572F">
              <w:rPr>
                <w:rFonts w:ascii="Calibri" w:hAnsi="Calibri" w:cs="Calibri"/>
                <w:sz w:val="20"/>
              </w:rPr>
              <w:t xml:space="preserve"> </w:t>
            </w:r>
            <w:r w:rsidRPr="00D8572F">
              <w:rPr>
                <w:rFonts w:ascii="Calibri" w:hAnsi="Calibri" w:cs="Calibri"/>
                <w:i/>
                <w:iCs/>
                <w:sz w:val="20"/>
              </w:rPr>
              <w:t>Privacy Act 2014.</w:t>
            </w:r>
            <w:r w:rsidRPr="00D8572F">
              <w:rPr>
                <w:rFonts w:ascii="Calibri" w:hAnsi="Calibri" w:cs="Calibri"/>
                <w:sz w:val="20"/>
              </w:rPr>
              <w:t xml:space="preserve"> The </w:t>
            </w:r>
            <w:r>
              <w:rPr>
                <w:rFonts w:ascii="Calibri" w:hAnsi="Calibri" w:cs="Calibri"/>
                <w:sz w:val="20"/>
              </w:rPr>
              <w:t>Registrar-General</w:t>
            </w:r>
            <w:r w:rsidRPr="00D8572F">
              <w:rPr>
                <w:rFonts w:ascii="Calibri" w:hAnsi="Calibri" w:cs="Calibri"/>
                <w:sz w:val="20"/>
              </w:rPr>
              <w:t xml:space="preserve"> provides identifiable information to law enforcement and other </w:t>
            </w:r>
            <w:r>
              <w:rPr>
                <w:rFonts w:ascii="Calibri" w:hAnsi="Calibri" w:cs="Calibri"/>
                <w:sz w:val="20"/>
              </w:rPr>
              <w:t>Directorates</w:t>
            </w:r>
            <w:r w:rsidRPr="00D8572F">
              <w:rPr>
                <w:rFonts w:ascii="Calibri" w:hAnsi="Calibri" w:cs="Calibri"/>
                <w:sz w:val="20"/>
              </w:rPr>
              <w:t xml:space="preserve"> that have legal authority to request information under prescribed circumstances.</w:t>
            </w:r>
          </w:p>
          <w:p w:rsidR="00E9076D" w:rsidRDefault="00E9076D" w:rsidP="00E9076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These agencies may also use this information to prepare and sell property sales reports to commercial organisations concerned with the development, sale or marketing of land.</w:t>
            </w:r>
          </w:p>
          <w:p w:rsidR="0007572E" w:rsidRDefault="0007572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07572E" w:rsidTr="00E9076D">
        <w:trPr>
          <w:gridBefore w:val="1"/>
          <w:gridAfter w:val="1"/>
          <w:wBefore w:w="141" w:type="dxa"/>
          <w:wAfter w:w="639" w:type="dxa"/>
          <w:cantSplit/>
          <w:trHeight w:val="18"/>
        </w:trPr>
        <w:tc>
          <w:tcPr>
            <w:tcW w:w="10491" w:type="dxa"/>
            <w:gridSpan w:val="3"/>
          </w:tcPr>
          <w:p w:rsidR="00E9076D" w:rsidRDefault="00E9076D" w:rsidP="007471DF">
            <w:pPr>
              <w:pStyle w:val="Heading9"/>
            </w:pPr>
          </w:p>
          <w:p w:rsidR="00C9190E" w:rsidRPr="00515E54" w:rsidRDefault="0007572E" w:rsidP="007471DF">
            <w:pPr>
              <w:pStyle w:val="Heading9"/>
              <w:rPr>
                <w:sz w:val="20"/>
              </w:rPr>
            </w:pPr>
            <w:r w:rsidRPr="00515E54">
              <w:rPr>
                <w:sz w:val="20"/>
              </w:rPr>
              <w:t>INSTRUCTIONS FOR COMPLETI</w:t>
            </w:r>
            <w:r w:rsidR="007471DF" w:rsidRPr="00515E54">
              <w:rPr>
                <w:sz w:val="20"/>
              </w:rPr>
              <w:t>ON</w:t>
            </w:r>
          </w:p>
          <w:p w:rsidR="00E9076D" w:rsidRPr="00E9076D" w:rsidRDefault="00E9076D" w:rsidP="00E9076D"/>
          <w:p w:rsidR="00657B0A" w:rsidRDefault="00657B0A" w:rsidP="00657B0A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</w:t>
            </w:r>
            <w:r w:rsidR="004E54B2">
              <w:rPr>
                <w:rFonts w:ascii="Calibri" w:hAnsi="Calibri"/>
              </w:rPr>
              <w:t>e certificate of title for the common property and each unit is required for lodgement of this form.</w:t>
            </w:r>
          </w:p>
          <w:p w:rsidR="0007572E" w:rsidRDefault="0007572E" w:rsidP="00657B0A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information should be typed or c</w:t>
            </w:r>
            <w:r w:rsidR="00657B0A">
              <w:rPr>
                <w:rFonts w:ascii="Calibri" w:hAnsi="Calibri"/>
              </w:rPr>
              <w:t xml:space="preserve">learly printed.  </w:t>
            </w:r>
            <w:r>
              <w:rPr>
                <w:rFonts w:ascii="Calibri" w:hAnsi="Calibri"/>
              </w:rPr>
              <w:t xml:space="preserve">If completing this form by hand please use a solid black pen only.  </w:t>
            </w:r>
          </w:p>
          <w:p w:rsidR="0007572E" w:rsidRDefault="0007572E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office will not accept lodgement of this form if it is not completed in full.</w:t>
            </w:r>
          </w:p>
          <w:p w:rsidR="0007572E" w:rsidRDefault="0007572E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Any alteration to information provided on this form must be struck through with a black pen.  Substitute information must be clear and all parties must sign in the margin.  Do not use correction fluid or tape.</w:t>
            </w:r>
          </w:p>
          <w:p w:rsidR="0007572E" w:rsidRDefault="0007572E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all required documents are attached.  If there is insufficient space in any panel, please use an Annexure Sheet.</w:t>
            </w:r>
          </w:p>
          <w:p w:rsidR="0007572E" w:rsidRPr="00C40594" w:rsidRDefault="0007572E" w:rsidP="00BF670E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right="680" w:hanging="318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sz w:val="20"/>
              </w:rPr>
              <w:t>Execution by</w:t>
            </w:r>
            <w:r>
              <w:rPr>
                <w:rFonts w:ascii="Calibri" w:hAnsi="Calibri"/>
                <w:sz w:val="20"/>
              </w:rPr>
              <w:t>:</w:t>
            </w:r>
          </w:p>
          <w:p w:rsidR="0007572E" w:rsidRDefault="0007572E" w:rsidP="00C40594">
            <w:pPr>
              <w:numPr>
                <w:ilvl w:val="0"/>
                <w:numId w:val="2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b/>
                <w:bCs/>
                <w:sz w:val="20"/>
              </w:rPr>
              <w:t>A Natural Person</w:t>
            </w:r>
            <w:r w:rsidRPr="00C40594">
              <w:rPr>
                <w:rFonts w:ascii="Calibri" w:hAnsi="Calibri"/>
                <w:sz w:val="20"/>
              </w:rPr>
              <w:t xml:space="preserve"> – Should be witnessed by an adult person who is not a party to the document.</w:t>
            </w:r>
          </w:p>
          <w:p w:rsidR="0007572E" w:rsidRDefault="0007572E" w:rsidP="00C40594">
            <w:pPr>
              <w:numPr>
                <w:ilvl w:val="0"/>
                <w:numId w:val="2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b/>
                <w:bCs/>
                <w:sz w:val="20"/>
              </w:rPr>
              <w:t>Attorney</w:t>
            </w:r>
            <w:r w:rsidRPr="00C40594">
              <w:rPr>
                <w:rFonts w:ascii="Calibri" w:hAnsi="Calibri"/>
                <w:sz w:val="20"/>
              </w:rPr>
              <w:t xml:space="preserve"> – if this document is executed by an Attorney pursuant to a registered power of attorney, it must set out the full name of the attorney and the form of execution must indicate the source of his/her authority e.g. “AB by his/her attorney XY pursuant to Power of Attorney ACT Registration No…… of which he/she has no notice of revocation”.</w:t>
            </w:r>
            <w:r w:rsidR="00657B0A">
              <w:rPr>
                <w:rFonts w:ascii="Calibri" w:hAnsi="Calibri"/>
                <w:sz w:val="20"/>
              </w:rPr>
              <w:t xml:space="preserve">  (This execution requires a witness)</w:t>
            </w:r>
            <w:r w:rsidR="00081067">
              <w:rPr>
                <w:rFonts w:ascii="Calibri" w:hAnsi="Calibri"/>
                <w:sz w:val="20"/>
              </w:rPr>
              <w:t>.</w:t>
            </w:r>
          </w:p>
          <w:p w:rsidR="0007572E" w:rsidRPr="00C40594" w:rsidRDefault="0007572E" w:rsidP="00C40594">
            <w:pPr>
              <w:numPr>
                <w:ilvl w:val="0"/>
                <w:numId w:val="2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b/>
                <w:bCs/>
                <w:sz w:val="20"/>
              </w:rPr>
              <w:t>Corporation</w:t>
            </w:r>
            <w:r w:rsidRPr="00C40594">
              <w:rPr>
                <w:rFonts w:ascii="Calibri" w:hAnsi="Calibri"/>
                <w:sz w:val="20"/>
              </w:rPr>
              <w:t xml:space="preserve"> – Section 127 of the </w:t>
            </w:r>
            <w:r w:rsidRPr="00C40594">
              <w:rPr>
                <w:rFonts w:ascii="Calibri" w:hAnsi="Calibri"/>
                <w:i/>
                <w:iCs/>
                <w:sz w:val="20"/>
              </w:rPr>
              <w:t>Corporations Act</w:t>
            </w:r>
            <w:r w:rsidRPr="00C40594">
              <w:rPr>
                <w:rFonts w:ascii="Calibri" w:hAnsi="Calibri"/>
                <w:sz w:val="20"/>
              </w:rPr>
              <w:t xml:space="preserve"> provides that a company may now validly execute a document with or without using a Common Seal if the document is signed by:</w:t>
            </w:r>
          </w:p>
          <w:p w:rsidR="0007572E" w:rsidRPr="00C40594" w:rsidRDefault="0007572E" w:rsidP="00C40594">
            <w:pPr>
              <w:numPr>
                <w:ilvl w:val="2"/>
                <w:numId w:val="3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sz w:val="20"/>
              </w:rPr>
              <w:t>Two directors of the company;</w:t>
            </w:r>
          </w:p>
          <w:p w:rsidR="0007572E" w:rsidRPr="00C40594" w:rsidRDefault="0007572E" w:rsidP="00C40594">
            <w:pPr>
              <w:numPr>
                <w:ilvl w:val="2"/>
                <w:numId w:val="3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sz w:val="20"/>
              </w:rPr>
              <w:t>A director and a secretary of the company; or</w:t>
            </w:r>
          </w:p>
          <w:p w:rsidR="0007572E" w:rsidRPr="00E9076D" w:rsidRDefault="0007572E" w:rsidP="00E9076D">
            <w:pPr>
              <w:numPr>
                <w:ilvl w:val="2"/>
                <w:numId w:val="3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sz w:val="20"/>
              </w:rPr>
              <w:t>Where the company is a proprietary company and has a sole director who is also the sole company secretary, that director</w:t>
            </w:r>
            <w:r w:rsidR="00E9076D">
              <w:rPr>
                <w:rFonts w:ascii="Calibri" w:hAnsi="Calibri"/>
                <w:sz w:val="20"/>
              </w:rPr>
              <w:t xml:space="preserve"> must state sole director</w:t>
            </w:r>
            <w:r w:rsidRPr="00C40594">
              <w:rPr>
                <w:rFonts w:ascii="Calibri" w:hAnsi="Calibri"/>
                <w:sz w:val="20"/>
              </w:rPr>
              <w:t xml:space="preserve">. </w:t>
            </w:r>
            <w:r w:rsidR="00081067">
              <w:rPr>
                <w:rFonts w:ascii="Calibri" w:hAnsi="Calibri"/>
                <w:sz w:val="20"/>
              </w:rPr>
              <w:t>(No witness is required for this execution).</w:t>
            </w:r>
          </w:p>
        </w:tc>
      </w:tr>
      <w:tr w:rsidR="00E9076D" w:rsidTr="00E9076D">
        <w:trPr>
          <w:gridBefore w:val="1"/>
          <w:gridAfter w:val="1"/>
          <w:wBefore w:w="141" w:type="dxa"/>
          <w:wAfter w:w="639" w:type="dxa"/>
          <w:cantSplit/>
          <w:trHeight w:val="18"/>
        </w:trPr>
        <w:tc>
          <w:tcPr>
            <w:tcW w:w="10491" w:type="dxa"/>
            <w:gridSpan w:val="3"/>
          </w:tcPr>
          <w:p w:rsidR="00E9076D" w:rsidRDefault="00E9076D"/>
          <w:tbl>
            <w:tblPr>
              <w:tblW w:w="10190" w:type="dxa"/>
              <w:tblLook w:val="04A0" w:firstRow="1" w:lastRow="0" w:firstColumn="1" w:lastColumn="0" w:noHBand="0" w:noVBand="1"/>
            </w:tblPr>
            <w:tblGrid>
              <w:gridCol w:w="3835"/>
              <w:gridCol w:w="4992"/>
              <w:gridCol w:w="1363"/>
            </w:tblGrid>
            <w:tr w:rsidR="00E9076D" w:rsidRPr="00960DDB" w:rsidTr="00E9076D">
              <w:trPr>
                <w:gridAfter w:val="1"/>
                <w:wAfter w:w="1363" w:type="dxa"/>
                <w:trHeight w:val="81"/>
              </w:trPr>
              <w:tc>
                <w:tcPr>
                  <w:tcW w:w="88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076D" w:rsidRDefault="00E9076D" w:rsidP="00E9076D">
                  <w:pPr>
                    <w:pStyle w:val="Heading9"/>
                    <w:rPr>
                      <w:sz w:val="20"/>
                    </w:rPr>
                  </w:pPr>
                  <w:r w:rsidRPr="00D12128">
                    <w:rPr>
                      <w:sz w:val="20"/>
                    </w:rPr>
                    <w:t>CONTACT</w:t>
                  </w:r>
                  <w:r>
                    <w:rPr>
                      <w:sz w:val="20"/>
                    </w:rPr>
                    <w:t xml:space="preserve"> AND LODGEMENT</w:t>
                  </w:r>
                  <w:r w:rsidRPr="00D12128">
                    <w:rPr>
                      <w:sz w:val="20"/>
                    </w:rPr>
                    <w:t xml:space="preserve"> INFORMATION</w:t>
                  </w:r>
                </w:p>
                <w:p w:rsidR="00E9076D" w:rsidRPr="00E9076D" w:rsidRDefault="00E9076D" w:rsidP="00E9076D"/>
              </w:tc>
            </w:tr>
            <w:tr w:rsidR="00E9076D" w:rsidRPr="004E3218" w:rsidTr="00E9076D">
              <w:trPr>
                <w:trHeight w:val="1256"/>
              </w:trPr>
              <w:tc>
                <w:tcPr>
                  <w:tcW w:w="3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076D" w:rsidRPr="004E3218" w:rsidRDefault="00E9076D" w:rsidP="00E9076D">
                  <w:pPr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Website:</w:t>
                  </w:r>
                </w:p>
                <w:p w:rsidR="00E9076D" w:rsidRPr="00A70CE5" w:rsidRDefault="00E9076D" w:rsidP="00E9076D">
                  <w:pPr>
                    <w:rPr>
                      <w:rFonts w:ascii="Calibri" w:hAnsi="Calibri"/>
                      <w:sz w:val="20"/>
                    </w:rPr>
                  </w:pPr>
                  <w:hyperlink r:id="rId10" w:history="1">
                    <w:r w:rsidRPr="00E76767">
                      <w:rPr>
                        <w:rStyle w:val="Hyperlink"/>
                        <w:rFonts w:ascii="Calibri" w:hAnsi="Calibri"/>
                        <w:sz w:val="20"/>
                      </w:rPr>
                      <w:t>www.accesscanberra.act.gov.au</w:t>
                    </w:r>
                  </w:hyperlink>
                </w:p>
                <w:p w:rsidR="00E9076D" w:rsidRPr="004E3218" w:rsidRDefault="00E9076D" w:rsidP="00E9076D">
                  <w:pPr>
                    <w:rPr>
                      <w:rFonts w:ascii="Calibri" w:hAnsi="Calibri" w:cs="Calibri"/>
                      <w:b/>
                      <w:sz w:val="20"/>
                    </w:rPr>
                  </w:pPr>
                  <w:r w:rsidRPr="004E3218">
                    <w:rPr>
                      <w:rFonts w:ascii="Calibri" w:hAnsi="Calibri" w:cs="Calibri"/>
                      <w:b/>
                      <w:sz w:val="20"/>
                    </w:rPr>
                    <w:t xml:space="preserve">General Enquiries: </w:t>
                  </w:r>
                </w:p>
                <w:p w:rsidR="00E9076D" w:rsidRPr="00B9531C" w:rsidRDefault="00E9076D" w:rsidP="00E9076D">
                  <w:pPr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13 22 81</w:t>
                  </w:r>
                </w:p>
              </w:tc>
              <w:tc>
                <w:tcPr>
                  <w:tcW w:w="63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076D" w:rsidRPr="004E3218" w:rsidRDefault="00E9076D" w:rsidP="00E9076D">
                  <w:pPr>
                    <w:rPr>
                      <w:rFonts w:ascii="Calibri" w:hAnsi="Calibri"/>
                      <w:b/>
                      <w:sz w:val="20"/>
                    </w:rPr>
                  </w:pPr>
                  <w:r w:rsidRPr="004E3218">
                    <w:rPr>
                      <w:rFonts w:ascii="Calibri" w:hAnsi="Calibri"/>
                      <w:b/>
                      <w:sz w:val="20"/>
                    </w:rPr>
                    <w:t>In Person:</w:t>
                  </w:r>
                </w:p>
                <w:p w:rsidR="00E9076D" w:rsidRDefault="00E9076D" w:rsidP="00E9076D">
                  <w:pPr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Environment, Planning and Land Shopfront</w:t>
                  </w:r>
                </w:p>
                <w:p w:rsidR="00E9076D" w:rsidRDefault="00E9076D" w:rsidP="00E9076D">
                  <w:pPr>
                    <w:rPr>
                      <w:rFonts w:ascii="Calibri" w:hAnsi="Calibri"/>
                      <w:bCs/>
                      <w:sz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</w:rPr>
                    <w:t xml:space="preserve">Ground Floor South, </w:t>
                  </w:r>
                  <w:r w:rsidRPr="004D3BB1">
                    <w:rPr>
                      <w:rFonts w:ascii="Calibri" w:hAnsi="Calibri"/>
                      <w:bCs/>
                      <w:sz w:val="20"/>
                    </w:rPr>
                    <w:t>Dame Pattie Menzies House, 16 Challis Street, Dickson</w:t>
                  </w:r>
                </w:p>
                <w:p w:rsidR="00E9076D" w:rsidRPr="004E3218" w:rsidRDefault="00E9076D" w:rsidP="00E9076D">
                  <w:pPr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</w:rPr>
                    <w:t xml:space="preserve">Opening hours - </w:t>
                  </w:r>
                  <w:r w:rsidRPr="00D12128">
                    <w:rPr>
                      <w:rFonts w:ascii="Calibri" w:hAnsi="Calibri"/>
                      <w:bCs/>
                      <w:sz w:val="20"/>
                    </w:rPr>
                    <w:t xml:space="preserve">Monday to Friday 8:30am to 4:30pm </w:t>
                  </w:r>
                  <w:r w:rsidRPr="00D12128">
                    <w:rPr>
                      <w:rFonts w:ascii="Calibri" w:hAnsi="Calibri"/>
                      <w:bCs/>
                      <w:i/>
                      <w:iCs/>
                      <w:sz w:val="20"/>
                    </w:rPr>
                    <w:t>(excluding public holidays</w:t>
                  </w:r>
                  <w:r>
                    <w:rPr>
                      <w:rFonts w:ascii="Calibri" w:hAnsi="Calibri"/>
                      <w:bCs/>
                      <w:i/>
                      <w:iCs/>
                      <w:sz w:val="20"/>
                    </w:rPr>
                    <w:t>)</w:t>
                  </w:r>
                </w:p>
              </w:tc>
            </w:tr>
          </w:tbl>
          <w:p w:rsidR="00E9076D" w:rsidRDefault="00E9076D" w:rsidP="007471DF">
            <w:pPr>
              <w:pStyle w:val="Heading9"/>
            </w:pPr>
          </w:p>
        </w:tc>
      </w:tr>
    </w:tbl>
    <w:p w:rsidR="00E9076D" w:rsidRDefault="0007572E">
      <w:pPr>
        <w:pStyle w:val="Header"/>
        <w:tabs>
          <w:tab w:val="clear" w:pos="4320"/>
          <w:tab w:val="clear" w:pos="8640"/>
        </w:tabs>
        <w:ind w:left="-993"/>
        <w:jc w:val="center"/>
        <w:rPr>
          <w:rFonts w:ascii="Calibri" w:hAnsi="Calibri"/>
          <w:noProof/>
          <w:lang w:val="en-US"/>
        </w:rPr>
      </w:pPr>
      <w:r>
        <w:rPr>
          <w:rFonts w:ascii="Calibri" w:hAnsi="Calibri"/>
        </w:rPr>
        <w:br w:type="page"/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"/>
        <w:gridCol w:w="2836"/>
        <w:gridCol w:w="1661"/>
        <w:gridCol w:w="721"/>
        <w:gridCol w:w="2579"/>
        <w:gridCol w:w="2552"/>
        <w:gridCol w:w="160"/>
      </w:tblGrid>
      <w:tr w:rsidR="00E9076D" w:rsidRPr="009219F6" w:rsidTr="00E9076D">
        <w:trPr>
          <w:cantSplit/>
          <w:trHeight w:val="1391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76D" w:rsidRDefault="00E9076D" w:rsidP="002B7090">
            <w:pPr>
              <w:pStyle w:val="Header"/>
            </w:pPr>
            <w:r w:rsidRPr="00146DC2">
              <w:rPr>
                <w:rFonts w:ascii="Calibri" w:hAnsi="Calibri" w:cs="Calibri"/>
                <w:noProof/>
                <w:lang w:eastAsia="en-AU"/>
              </w:rPr>
              <w:pict>
                <v:shape id="_x0000_i1026" type="#_x0000_t75" alt="ACT Government logo and Access Canberra logo" style="width:220.5pt;height:49.5pt;visibility:visible">
                  <v:imagedata r:id="rId7" o:title=""/>
                </v:shape>
              </w:pic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076D" w:rsidRDefault="00E9076D" w:rsidP="002B7090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E9076D" w:rsidRDefault="00E9076D" w:rsidP="002B7090">
            <w:pPr>
              <w:pStyle w:val="Heading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E9076D" w:rsidRPr="00F53B91" w:rsidRDefault="00E9076D" w:rsidP="002B7090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E9076D" w:rsidRDefault="00E9076D" w:rsidP="002B7090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E9076D" w:rsidRPr="009219F6" w:rsidRDefault="00E9076D" w:rsidP="002B7090">
            <w:pPr>
              <w:pStyle w:val="Header"/>
              <w:jc w:val="right"/>
              <w:rPr>
                <w:rFonts w:ascii="Calibri" w:hAnsi="Calibri"/>
                <w:b/>
                <w:bCs/>
                <w:sz w:val="32"/>
              </w:rPr>
            </w:pPr>
            <w:r>
              <w:rPr>
                <w:rFonts w:ascii="Calibri" w:hAnsi="Calibri"/>
                <w:b/>
                <w:bCs/>
                <w:sz w:val="32"/>
              </w:rPr>
              <w:t>CANCELLATION OF A UNITS PLAN</w:t>
            </w:r>
          </w:p>
        </w:tc>
      </w:tr>
      <w:tr w:rsidR="00E9076D" w:rsidTr="00E9076D">
        <w:trPr>
          <w:cantSplit/>
          <w:trHeight w:val="686"/>
        </w:trPr>
        <w:tc>
          <w:tcPr>
            <w:tcW w:w="53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17"/>
            </w:tblGrid>
            <w:tr w:rsidR="00E9076D" w:rsidTr="00E9076D">
              <w:trPr>
                <w:trHeight w:val="480"/>
              </w:trPr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0C0C0" w:fill="F3F3F3"/>
                  <w:vAlign w:val="center"/>
                </w:tcPr>
                <w:p w:rsidR="00E9076D" w:rsidRDefault="00E9076D" w:rsidP="002B7090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075 - CUP</w:t>
                  </w:r>
                </w:p>
              </w:tc>
            </w:tr>
          </w:tbl>
          <w:p w:rsidR="00E9076D" w:rsidRDefault="00E9076D" w:rsidP="002B7090">
            <w:pPr>
              <w:pStyle w:val="Header"/>
            </w:pPr>
          </w:p>
        </w:tc>
        <w:tc>
          <w:tcPr>
            <w:tcW w:w="5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76D" w:rsidRDefault="00E9076D" w:rsidP="002B7090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  <w:tr w:rsidR="0007572E" w:rsidTr="00E90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1" w:type="dxa"/>
          <w:wAfter w:w="160" w:type="dxa"/>
          <w:cantSplit/>
          <w:trHeight w:hRule="exact" w:val="5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7572E" w:rsidRDefault="0007572E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LODGING PARTY DETAILS</w:t>
            </w:r>
          </w:p>
        </w:tc>
      </w:tr>
      <w:tr w:rsidR="0007572E" w:rsidRPr="00CE11C7" w:rsidTr="00E90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1" w:type="dxa"/>
          <w:wAfter w:w="160" w:type="dxa"/>
          <w:cantSplit/>
          <w:trHeight w:val="567"/>
        </w:trPr>
        <w:tc>
          <w:tcPr>
            <w:tcW w:w="28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Name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E9076D" w:rsidP="00E9076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Emai</w:t>
            </w:r>
            <w:r w:rsidR="0007572E">
              <w:rPr>
                <w:lang w:val="en-AU"/>
              </w:rPr>
              <w:t>l Address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D04CC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Contact Telephone Number</w:t>
            </w:r>
          </w:p>
        </w:tc>
      </w:tr>
      <w:bookmarkStart w:id="1" w:name="Text3"/>
      <w:tr w:rsidR="0007572E" w:rsidTr="00E907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1" w:type="dxa"/>
          <w:wAfter w:w="160" w:type="dxa"/>
          <w:cantSplit/>
          <w:trHeight w:hRule="exact" w:val="56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8A4ECC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bookmarkStart w:id="2" w:name="Text4"/>
        <w:tc>
          <w:tcPr>
            <w:tcW w:w="49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8A4ECC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bookmarkStart w:id="3" w:name="Text2"/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8A4ECC" w:rsidP="008A4ECC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</w:tbl>
    <w:p w:rsidR="00193015" w:rsidRPr="00310B34" w:rsidRDefault="00193015" w:rsidP="00A310FE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1276"/>
        <w:gridCol w:w="1417"/>
        <w:gridCol w:w="426"/>
        <w:gridCol w:w="2126"/>
      </w:tblGrid>
      <w:tr w:rsidR="00193015" w:rsidTr="00072F18">
        <w:trPr>
          <w:gridAfter w:val="2"/>
          <w:wAfter w:w="2552" w:type="dxa"/>
          <w:cantSplit/>
          <w:trHeight w:hRule="exact" w:val="567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93015" w:rsidRDefault="00193015" w:rsidP="00032551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TITLE AND LAND DETAILS</w:t>
            </w:r>
          </w:p>
        </w:tc>
      </w:tr>
      <w:tr w:rsidR="00193015" w:rsidRPr="00CE11C7" w:rsidTr="00072F18">
        <w:trPr>
          <w:cantSplit/>
          <w:trHeight w:val="567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3015" w:rsidRPr="00CE11C7" w:rsidRDefault="00193015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Volume &amp; Folio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015" w:rsidRPr="00CE11C7" w:rsidRDefault="00193015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District/Division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15" w:rsidRPr="00CE11C7" w:rsidRDefault="00193015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Section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15" w:rsidRPr="00CE11C7" w:rsidRDefault="00193015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Block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015" w:rsidRPr="00CE11C7" w:rsidRDefault="00193015" w:rsidP="00032551">
            <w:pPr>
              <w:pStyle w:val="Heading4"/>
              <w:rPr>
                <w:lang w:val="en-A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93015" w:rsidRPr="00CE11C7" w:rsidRDefault="00193015" w:rsidP="00032551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UNITS PLAN NUMBER</w:t>
            </w:r>
          </w:p>
        </w:tc>
      </w:tr>
      <w:bookmarkStart w:id="4" w:name="Text5"/>
      <w:tr w:rsidR="00193015" w:rsidTr="0066547E">
        <w:trPr>
          <w:cantSplit/>
          <w:trHeight w:hRule="exact" w:val="567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3015" w:rsidRDefault="008A4ECC" w:rsidP="007471DF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bookmarkStart w:id="5" w:name="Text6"/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3015" w:rsidRDefault="008A4ECC" w:rsidP="007471DF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bookmarkStart w:id="6" w:name="Text7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15" w:rsidRDefault="008A4ECC" w:rsidP="007471DF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bookmarkStart w:id="7" w:name="Text8"/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15" w:rsidRDefault="008A4ECC" w:rsidP="007471DF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015" w:rsidRDefault="00193015" w:rsidP="00032551">
            <w:pPr>
              <w:pStyle w:val="Heading6"/>
              <w:jc w:val="center"/>
              <w:rPr>
                <w:sz w:val="20"/>
              </w:rPr>
            </w:pPr>
          </w:p>
        </w:tc>
        <w:bookmarkStart w:id="8" w:name="Text9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15" w:rsidRDefault="008A4ECC" w:rsidP="00032551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</w:tbl>
    <w:p w:rsidR="007D35AB" w:rsidRPr="00310B34" w:rsidRDefault="007D35AB">
      <w:pPr>
        <w:pStyle w:val="Header"/>
        <w:rPr>
          <w:rFonts w:ascii="Calibri" w:hAnsi="Calibri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657B0A" w:rsidTr="00072F18">
        <w:trPr>
          <w:cantSplit/>
          <w:trHeight w:hRule="exact" w:val="55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7B0A" w:rsidRDefault="00310B34" w:rsidP="00BC31CB">
            <w:pPr>
              <w:pStyle w:val="Heading7"/>
              <w:spacing w:before="0"/>
              <w:rPr>
                <w:rFonts w:ascii="Calibri" w:hAnsi="Calibri" w:cs="Arial"/>
                <w:b/>
                <w:sz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CANCELLATION AUTHORITY</w:t>
            </w:r>
            <w:r w:rsidR="00657B0A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</w:p>
          <w:p w:rsidR="00657B0A" w:rsidRDefault="00657B0A" w:rsidP="00BC31CB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 w:rsidRPr="00254B5C">
              <w:rPr>
                <w:rFonts w:ascii="Calibri" w:hAnsi="Calibri" w:cs="Arial"/>
                <w:sz w:val="16"/>
                <w:szCs w:val="16"/>
                <w:lang w:val="en-US"/>
              </w:rPr>
              <w:t>(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Please tick appropriate item – Original signed copy must be supplied</w:t>
            </w:r>
            <w:r w:rsidRPr="00254B5C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7B0A" w:rsidRDefault="00657B0A" w:rsidP="00032551">
            <w:pPr>
              <w:pStyle w:val="Heading7"/>
              <w:spacing w:before="0"/>
              <w:rPr>
                <w:rFonts w:ascii="Calibri" w:hAnsi="Calibri" w:cs="Arial"/>
                <w:b/>
                <w:sz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COMMON SEAL OF OWNERS CORPORATION</w:t>
            </w:r>
          </w:p>
          <w:p w:rsidR="00657B0A" w:rsidRPr="00A33F2C" w:rsidRDefault="00657B0A" w:rsidP="00A33F2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A33F2C">
              <w:rPr>
                <w:rFonts w:ascii="Calibri" w:hAnsi="Calibri"/>
                <w:sz w:val="16"/>
                <w:szCs w:val="16"/>
                <w:lang w:val="en-US"/>
              </w:rPr>
              <w:t>(Seal must be affixed)</w:t>
            </w:r>
          </w:p>
        </w:tc>
      </w:tr>
      <w:tr w:rsidR="00657B0A" w:rsidRPr="00CE11C7" w:rsidTr="00657B0A">
        <w:trPr>
          <w:cantSplit/>
          <w:trHeight w:val="182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0A" w:rsidRPr="007471DF" w:rsidRDefault="00657B0A" w:rsidP="0006003E">
            <w:pPr>
              <w:jc w:val="both"/>
              <w:rPr>
                <w:rFonts w:ascii="Calibri" w:hAnsi="Calibri" w:cs="Arial Narrow"/>
                <w:sz w:val="20"/>
              </w:rPr>
            </w:pPr>
          </w:p>
          <w:bookmarkStart w:id="9" w:name="Check1"/>
          <w:p w:rsidR="00657B0A" w:rsidRPr="007471DF" w:rsidRDefault="00657B0A" w:rsidP="0006003E">
            <w:pPr>
              <w:jc w:val="both"/>
              <w:rPr>
                <w:rFonts w:ascii="Calibri" w:hAnsi="Calibri" w:cs="Arial Narrow"/>
                <w:sz w:val="20"/>
              </w:rPr>
            </w:pPr>
            <w:r w:rsidRPr="007471DF">
              <w:rPr>
                <w:rFonts w:ascii="Calibri" w:hAnsi="Calibri" w:cs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1DF">
              <w:rPr>
                <w:rFonts w:ascii="Calibri" w:hAnsi="Calibri" w:cs="Arial Narrow"/>
                <w:sz w:val="20"/>
              </w:rPr>
              <w:instrText xml:space="preserve"> FORMCHECKBOX </w:instrText>
            </w:r>
            <w:r w:rsidRPr="007471DF">
              <w:rPr>
                <w:rFonts w:ascii="Calibri" w:hAnsi="Calibri" w:cs="Arial Narrow"/>
                <w:sz w:val="20"/>
              </w:rPr>
            </w:r>
            <w:r w:rsidRPr="007471DF">
              <w:rPr>
                <w:rFonts w:ascii="Calibri" w:hAnsi="Calibri" w:cs="Arial Narrow"/>
                <w:sz w:val="20"/>
              </w:rPr>
              <w:fldChar w:fldCharType="end"/>
            </w:r>
            <w:bookmarkEnd w:id="9"/>
            <w:r w:rsidRPr="007471DF">
              <w:rPr>
                <w:rFonts w:ascii="Calibri" w:hAnsi="Calibri" w:cs="Arial Narrow"/>
                <w:sz w:val="20"/>
              </w:rPr>
              <w:t xml:space="preserve"> </w:t>
            </w:r>
            <w:r w:rsidR="00310B34">
              <w:rPr>
                <w:rFonts w:ascii="Calibri" w:hAnsi="Calibri" w:cs="Arial Narrow"/>
                <w:sz w:val="20"/>
              </w:rPr>
              <w:t>Cancellation authority from ACTPLA</w:t>
            </w:r>
          </w:p>
          <w:p w:rsidR="00657B0A" w:rsidRPr="007471DF" w:rsidRDefault="00657B0A" w:rsidP="0006003E">
            <w:pPr>
              <w:jc w:val="both"/>
              <w:rPr>
                <w:rFonts w:ascii="Calibri" w:hAnsi="Calibri" w:cs="Arial Narrow"/>
                <w:sz w:val="20"/>
              </w:rPr>
            </w:pPr>
          </w:p>
          <w:p w:rsidR="00657B0A" w:rsidRDefault="00657B0A" w:rsidP="0006003E">
            <w:pPr>
              <w:jc w:val="both"/>
              <w:rPr>
                <w:rFonts w:ascii="Calibri" w:hAnsi="Calibri" w:cs="Arial Narrow"/>
                <w:sz w:val="20"/>
              </w:rPr>
            </w:pPr>
            <w:r w:rsidRPr="007471DF">
              <w:rPr>
                <w:rFonts w:ascii="Calibri" w:hAnsi="Calibri" w:cs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1DF">
              <w:rPr>
                <w:rFonts w:ascii="Calibri" w:hAnsi="Calibri" w:cs="Arial Narrow"/>
                <w:sz w:val="20"/>
              </w:rPr>
              <w:instrText xml:space="preserve"> FORMCHECKBOX </w:instrText>
            </w:r>
            <w:r w:rsidRPr="007471DF">
              <w:rPr>
                <w:rFonts w:ascii="Calibri" w:hAnsi="Calibri" w:cs="Arial Narrow"/>
                <w:sz w:val="20"/>
              </w:rPr>
            </w:r>
            <w:r w:rsidRPr="007471DF">
              <w:rPr>
                <w:rFonts w:ascii="Calibri" w:hAnsi="Calibri" w:cs="Arial Narrow"/>
                <w:sz w:val="20"/>
              </w:rPr>
              <w:fldChar w:fldCharType="end"/>
            </w:r>
            <w:r>
              <w:rPr>
                <w:rFonts w:ascii="Calibri" w:hAnsi="Calibri" w:cs="Arial Narrow"/>
                <w:sz w:val="20"/>
              </w:rPr>
              <w:t xml:space="preserve"> </w:t>
            </w:r>
            <w:r w:rsidR="002E6D0E">
              <w:rPr>
                <w:rFonts w:ascii="Calibri" w:hAnsi="Calibri" w:cs="Arial Narrow"/>
                <w:sz w:val="20"/>
              </w:rPr>
              <w:t>Supreme</w:t>
            </w:r>
            <w:r w:rsidR="00310B34">
              <w:rPr>
                <w:rFonts w:ascii="Calibri" w:hAnsi="Calibri" w:cs="Arial Narrow"/>
                <w:sz w:val="20"/>
              </w:rPr>
              <w:t xml:space="preserve"> Court Order No</w:t>
            </w:r>
          </w:p>
          <w:p w:rsidR="00310B34" w:rsidRDefault="00310B34" w:rsidP="0006003E">
            <w:pPr>
              <w:jc w:val="both"/>
              <w:rPr>
                <w:rFonts w:ascii="Calibri" w:hAnsi="Calibri" w:cs="Arial Narrow"/>
                <w:sz w:val="20"/>
              </w:rPr>
            </w:pPr>
          </w:p>
          <w:p w:rsidR="00310B34" w:rsidRDefault="00310B34" w:rsidP="00310B34">
            <w:pPr>
              <w:jc w:val="both"/>
              <w:rPr>
                <w:rFonts w:ascii="Calibri" w:hAnsi="Calibri" w:cs="Arial Narrow"/>
                <w:sz w:val="20"/>
              </w:rPr>
            </w:pPr>
            <w:r w:rsidRPr="007471DF">
              <w:rPr>
                <w:rFonts w:ascii="Calibri" w:hAnsi="Calibri" w:cs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1DF">
              <w:rPr>
                <w:rFonts w:ascii="Calibri" w:hAnsi="Calibri" w:cs="Arial Narrow"/>
                <w:sz w:val="20"/>
              </w:rPr>
              <w:instrText xml:space="preserve"> FORMCHECKBOX </w:instrText>
            </w:r>
            <w:r w:rsidRPr="007471DF">
              <w:rPr>
                <w:rFonts w:ascii="Calibri" w:hAnsi="Calibri" w:cs="Arial Narrow"/>
                <w:sz w:val="20"/>
              </w:rPr>
            </w:r>
            <w:r w:rsidRPr="007471DF">
              <w:rPr>
                <w:rFonts w:ascii="Calibri" w:hAnsi="Calibri" w:cs="Arial Narrow"/>
                <w:sz w:val="20"/>
              </w:rPr>
              <w:fldChar w:fldCharType="end"/>
            </w:r>
            <w:r>
              <w:rPr>
                <w:rFonts w:ascii="Calibri" w:hAnsi="Calibri" w:cs="Arial Narrow"/>
                <w:sz w:val="20"/>
              </w:rPr>
              <w:t xml:space="preserve"> Special Resolution</w:t>
            </w:r>
          </w:p>
          <w:p w:rsidR="00657B0A" w:rsidRPr="007471DF" w:rsidRDefault="00657B0A" w:rsidP="0006003E">
            <w:pPr>
              <w:jc w:val="both"/>
              <w:rPr>
                <w:rFonts w:ascii="Calibri" w:hAnsi="Calibri" w:cs="Arial Narrow"/>
                <w:sz w:val="20"/>
              </w:rPr>
            </w:pPr>
          </w:p>
          <w:p w:rsidR="00657B0A" w:rsidRDefault="00657B0A" w:rsidP="0006003E">
            <w:pPr>
              <w:jc w:val="both"/>
              <w:rPr>
                <w:rFonts w:ascii="Calibri" w:hAnsi="Calibri" w:cs="Arial Narrow"/>
                <w:b/>
                <w:bCs/>
                <w:sz w:val="20"/>
              </w:rPr>
            </w:pPr>
            <w:r w:rsidRPr="007471DF">
              <w:rPr>
                <w:rFonts w:ascii="Calibri" w:hAnsi="Calibri" w:cs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1DF">
              <w:rPr>
                <w:rFonts w:ascii="Calibri" w:hAnsi="Calibri" w:cs="Arial Narrow"/>
                <w:sz w:val="20"/>
              </w:rPr>
              <w:instrText xml:space="preserve"> FORMCHECKBOX </w:instrText>
            </w:r>
            <w:r w:rsidRPr="007471DF">
              <w:rPr>
                <w:rFonts w:ascii="Calibri" w:hAnsi="Calibri" w:cs="Arial Narrow"/>
                <w:sz w:val="20"/>
              </w:rPr>
            </w:r>
            <w:r w:rsidRPr="007471DF">
              <w:rPr>
                <w:rFonts w:ascii="Calibri" w:hAnsi="Calibri" w:cs="Arial Narrow"/>
                <w:sz w:val="20"/>
              </w:rPr>
              <w:fldChar w:fldCharType="end"/>
            </w:r>
            <w:r w:rsidRPr="007471DF">
              <w:rPr>
                <w:rFonts w:ascii="Calibri" w:hAnsi="Calibri" w:cs="Arial Narrow"/>
                <w:sz w:val="20"/>
              </w:rPr>
              <w:t xml:space="preserve"> Other (specify) - </w:t>
            </w:r>
            <w:r w:rsidRPr="007471DF">
              <w:rPr>
                <w:rFonts w:ascii="Calibri" w:hAnsi="Calibri" w:cs="Arial Narrow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71DF">
              <w:rPr>
                <w:rFonts w:ascii="Calibri" w:hAnsi="Calibri" w:cs="Arial Narrow"/>
                <w:b/>
                <w:bCs/>
                <w:sz w:val="20"/>
              </w:rPr>
              <w:instrText xml:space="preserve"> FORMTEXT </w:instrText>
            </w:r>
            <w:r w:rsidRPr="007471DF">
              <w:rPr>
                <w:rFonts w:ascii="Calibri" w:hAnsi="Calibri" w:cs="Arial Narrow"/>
                <w:b/>
                <w:bCs/>
                <w:sz w:val="20"/>
              </w:rPr>
            </w:r>
            <w:r w:rsidRPr="007471DF">
              <w:rPr>
                <w:rFonts w:ascii="Calibri" w:hAnsi="Calibri" w:cs="Arial Narrow"/>
                <w:b/>
                <w:bCs/>
                <w:sz w:val="20"/>
              </w:rPr>
              <w:fldChar w:fldCharType="separate"/>
            </w:r>
            <w:r w:rsidRPr="007471DF">
              <w:rPr>
                <w:rFonts w:ascii="Arial Narrow" w:hAnsi="Arial Narrow" w:cs="Arial Narrow"/>
                <w:b/>
                <w:bCs/>
                <w:noProof/>
                <w:sz w:val="20"/>
              </w:rPr>
              <w:t> </w:t>
            </w:r>
            <w:r w:rsidRPr="007471DF">
              <w:rPr>
                <w:rFonts w:ascii="Arial Narrow" w:hAnsi="Arial Narrow" w:cs="Arial Narrow"/>
                <w:b/>
                <w:bCs/>
                <w:noProof/>
                <w:sz w:val="20"/>
              </w:rPr>
              <w:t> </w:t>
            </w:r>
            <w:r w:rsidRPr="007471DF">
              <w:rPr>
                <w:rFonts w:ascii="Arial Narrow" w:hAnsi="Arial Narrow" w:cs="Arial Narrow"/>
                <w:b/>
                <w:bCs/>
                <w:noProof/>
                <w:sz w:val="20"/>
              </w:rPr>
              <w:t> </w:t>
            </w:r>
            <w:r w:rsidRPr="007471DF">
              <w:rPr>
                <w:rFonts w:ascii="Arial Narrow" w:hAnsi="Arial Narrow" w:cs="Arial Narrow"/>
                <w:b/>
                <w:bCs/>
                <w:noProof/>
                <w:sz w:val="20"/>
              </w:rPr>
              <w:t> </w:t>
            </w:r>
            <w:r w:rsidRPr="007471DF">
              <w:rPr>
                <w:rFonts w:ascii="Arial Narrow" w:hAnsi="Arial Narrow" w:cs="Arial Narrow"/>
                <w:b/>
                <w:bCs/>
                <w:noProof/>
                <w:sz w:val="20"/>
              </w:rPr>
              <w:t> </w:t>
            </w:r>
            <w:r w:rsidRPr="007471DF">
              <w:rPr>
                <w:rFonts w:ascii="Calibri" w:hAnsi="Calibri" w:cs="Arial Narrow"/>
                <w:b/>
                <w:bCs/>
                <w:sz w:val="20"/>
              </w:rPr>
              <w:fldChar w:fldCharType="end"/>
            </w:r>
          </w:p>
          <w:p w:rsidR="00657B0A" w:rsidRPr="007471DF" w:rsidRDefault="00657B0A" w:rsidP="0006003E">
            <w:pPr>
              <w:jc w:val="both"/>
              <w:rPr>
                <w:rFonts w:ascii="Calibri" w:hAnsi="Calibri" w:cs="Arial Narrow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0A" w:rsidRPr="007471DF" w:rsidRDefault="00657B0A" w:rsidP="00032551">
            <w:pPr>
              <w:jc w:val="both"/>
              <w:rPr>
                <w:rFonts w:ascii="Calibri" w:hAnsi="Calibri" w:cs="Arial Narrow"/>
                <w:sz w:val="20"/>
              </w:rPr>
            </w:pPr>
          </w:p>
        </w:tc>
      </w:tr>
    </w:tbl>
    <w:p w:rsidR="00D07915" w:rsidRPr="00310B34" w:rsidRDefault="00D07915" w:rsidP="00D07915">
      <w:pPr>
        <w:pStyle w:val="Header"/>
        <w:rPr>
          <w:rFonts w:ascii="Calibri" w:hAnsi="Calibri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B55487" w:rsidTr="00072F18">
        <w:trPr>
          <w:cantSplit/>
          <w:trHeight w:hRule="exact" w:val="567"/>
        </w:trPr>
        <w:tc>
          <w:tcPr>
            <w:tcW w:w="10349" w:type="dxa"/>
            <w:gridSpan w:val="2"/>
            <w:shd w:val="clear" w:color="auto" w:fill="F3F3F3"/>
            <w:vAlign w:val="center"/>
          </w:tcPr>
          <w:p w:rsidR="00B55487" w:rsidRDefault="00B55487" w:rsidP="0006003E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EXECUTION </w:t>
            </w:r>
            <w:r w:rsidR="00D65E06">
              <w:rPr>
                <w:rFonts w:ascii="Calibri" w:hAnsi="Calibri" w:cs="Arial"/>
                <w:b/>
                <w:sz w:val="20"/>
                <w:lang w:val="en-US"/>
              </w:rPr>
              <w:t>BY OWNERS CORPORATION USING A COMMON SEAL</w:t>
            </w:r>
            <w:r w:rsidR="00A33F2C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 w:rsidR="00A33F2C" w:rsidRPr="00A33F2C">
              <w:rPr>
                <w:rFonts w:ascii="Calibri" w:hAnsi="Calibri" w:cs="Arial"/>
                <w:sz w:val="16"/>
                <w:szCs w:val="16"/>
                <w:lang w:val="en-US"/>
              </w:rPr>
              <w:t>(The Common Seal was affixed in the presence of)</w:t>
            </w:r>
          </w:p>
        </w:tc>
      </w:tr>
      <w:tr w:rsidR="00B55487" w:rsidTr="001A270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73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487" w:rsidRPr="001A2700" w:rsidRDefault="001A2700" w:rsidP="0006003E">
            <w:pPr>
              <w:rPr>
                <w:rFonts w:ascii="Calibri" w:hAnsi="Calibri"/>
                <w:sz w:val="16"/>
                <w:szCs w:val="16"/>
              </w:rPr>
            </w:pPr>
            <w:r w:rsidRPr="001A2700">
              <w:rPr>
                <w:rFonts w:ascii="Calibri" w:hAnsi="Calibri"/>
                <w:sz w:val="16"/>
                <w:szCs w:val="16"/>
              </w:rPr>
              <w:t>Signature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5487" w:rsidRPr="001A2700" w:rsidRDefault="001A2700" w:rsidP="00D65E06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Signature</w:t>
            </w:r>
          </w:p>
        </w:tc>
      </w:tr>
      <w:tr w:rsidR="001A2700" w:rsidRPr="001A2700" w:rsidTr="001A270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73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00" w:rsidRPr="001A2700" w:rsidRDefault="001A2700" w:rsidP="0003255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Full Name (Block Letters)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2700" w:rsidRPr="001A2700" w:rsidRDefault="001A2700" w:rsidP="00032551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Full Name (Block Letters)</w:t>
            </w:r>
          </w:p>
        </w:tc>
      </w:tr>
      <w:tr w:rsidR="001A2700" w:rsidRPr="001A2700" w:rsidTr="001A270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73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00" w:rsidRPr="001A2700" w:rsidRDefault="001A2700" w:rsidP="0003255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Address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2700" w:rsidRPr="001A2700" w:rsidRDefault="001A2700" w:rsidP="00032551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Address</w:t>
            </w:r>
          </w:p>
        </w:tc>
      </w:tr>
      <w:tr w:rsidR="001A2700" w:rsidRPr="001A2700" w:rsidTr="001A270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73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00" w:rsidRPr="001A2700" w:rsidRDefault="001A2700" w:rsidP="0003255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Office Held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2700" w:rsidRPr="001A2700" w:rsidRDefault="001A2700" w:rsidP="00032551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Office Held</w:t>
            </w:r>
          </w:p>
        </w:tc>
      </w:tr>
    </w:tbl>
    <w:p w:rsidR="00B436CE" w:rsidRPr="00310B34" w:rsidRDefault="00B436CE">
      <w:pPr>
        <w:pStyle w:val="Header"/>
        <w:rPr>
          <w:rFonts w:ascii="Calibri" w:hAnsi="Calibri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551"/>
        <w:gridCol w:w="2693"/>
        <w:gridCol w:w="2552"/>
      </w:tblGrid>
      <w:tr w:rsidR="00310B34" w:rsidTr="00072F18">
        <w:trPr>
          <w:cantSplit/>
          <w:trHeight w:hRule="exact" w:val="567"/>
        </w:trPr>
        <w:tc>
          <w:tcPr>
            <w:tcW w:w="10349" w:type="dxa"/>
            <w:gridSpan w:val="4"/>
            <w:shd w:val="clear" w:color="auto" w:fill="F3F3F3"/>
            <w:vAlign w:val="center"/>
          </w:tcPr>
          <w:p w:rsidR="00310B34" w:rsidRDefault="00310B34" w:rsidP="00CC030D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OFFICE USE ONLY</w:t>
            </w:r>
          </w:p>
        </w:tc>
      </w:tr>
      <w:tr w:rsidR="00310B34" w:rsidRPr="001859C2" w:rsidTr="00CC030D">
        <w:trPr>
          <w:cantSplit/>
          <w:trHeight w:val="397"/>
        </w:trPr>
        <w:tc>
          <w:tcPr>
            <w:tcW w:w="2553" w:type="dxa"/>
            <w:vAlign w:val="center"/>
          </w:tcPr>
          <w:p w:rsidR="00310B34" w:rsidRPr="001859C2" w:rsidRDefault="00310B34" w:rsidP="00CC030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1859C2">
              <w:rPr>
                <w:rFonts w:ascii="Calibri" w:hAnsi="Calibri"/>
                <w:bCs/>
                <w:sz w:val="20"/>
              </w:rPr>
              <w:t>Lodged by</w:t>
            </w:r>
          </w:p>
        </w:tc>
        <w:tc>
          <w:tcPr>
            <w:tcW w:w="2551" w:type="dxa"/>
            <w:vAlign w:val="center"/>
          </w:tcPr>
          <w:p w:rsidR="00310B34" w:rsidRPr="001859C2" w:rsidRDefault="00310B34" w:rsidP="00CC030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310B34" w:rsidRPr="001859C2" w:rsidRDefault="00310B34" w:rsidP="00CC030D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Certificate of title lodged</w:t>
            </w:r>
          </w:p>
        </w:tc>
        <w:tc>
          <w:tcPr>
            <w:tcW w:w="2552" w:type="dxa"/>
            <w:vAlign w:val="center"/>
          </w:tcPr>
          <w:p w:rsidR="00310B34" w:rsidRPr="001859C2" w:rsidRDefault="00310B34" w:rsidP="00CC030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310B34" w:rsidRPr="001859C2" w:rsidTr="00CC030D">
        <w:trPr>
          <w:cantSplit/>
          <w:trHeight w:val="397"/>
        </w:trPr>
        <w:tc>
          <w:tcPr>
            <w:tcW w:w="2553" w:type="dxa"/>
            <w:vAlign w:val="center"/>
          </w:tcPr>
          <w:p w:rsidR="00310B34" w:rsidRPr="001859C2" w:rsidRDefault="00310B34" w:rsidP="00CC030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Data entered by</w:t>
            </w:r>
          </w:p>
        </w:tc>
        <w:tc>
          <w:tcPr>
            <w:tcW w:w="2551" w:type="dxa"/>
            <w:vAlign w:val="center"/>
          </w:tcPr>
          <w:p w:rsidR="00310B34" w:rsidRPr="001859C2" w:rsidRDefault="00310B34" w:rsidP="00CC030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310B34" w:rsidRPr="001859C2" w:rsidRDefault="00310B34" w:rsidP="00CC030D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Certificates attached to title</w:t>
            </w:r>
          </w:p>
        </w:tc>
        <w:tc>
          <w:tcPr>
            <w:tcW w:w="2552" w:type="dxa"/>
            <w:vAlign w:val="center"/>
          </w:tcPr>
          <w:p w:rsidR="00310B34" w:rsidRPr="001859C2" w:rsidRDefault="00310B34" w:rsidP="00CC030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310B34" w:rsidRPr="001859C2" w:rsidTr="00CC030D">
        <w:trPr>
          <w:cantSplit/>
          <w:trHeight w:val="397"/>
        </w:trPr>
        <w:tc>
          <w:tcPr>
            <w:tcW w:w="2553" w:type="dxa"/>
            <w:vAlign w:val="center"/>
          </w:tcPr>
          <w:p w:rsidR="00310B34" w:rsidRPr="001859C2" w:rsidRDefault="00310B34" w:rsidP="00CC030D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Registered by</w:t>
            </w:r>
          </w:p>
        </w:tc>
        <w:tc>
          <w:tcPr>
            <w:tcW w:w="2551" w:type="dxa"/>
            <w:vAlign w:val="center"/>
          </w:tcPr>
          <w:p w:rsidR="00310B34" w:rsidRPr="001859C2" w:rsidRDefault="00310B34" w:rsidP="00CC030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310B34" w:rsidRPr="001859C2" w:rsidRDefault="00310B34" w:rsidP="00CC030D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Attachments / Annexures</w:t>
            </w:r>
          </w:p>
        </w:tc>
        <w:tc>
          <w:tcPr>
            <w:tcW w:w="2552" w:type="dxa"/>
            <w:vAlign w:val="center"/>
          </w:tcPr>
          <w:p w:rsidR="00310B34" w:rsidRPr="001859C2" w:rsidRDefault="00310B34" w:rsidP="00CC030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310B34" w:rsidRPr="001859C2" w:rsidTr="00CC030D">
        <w:trPr>
          <w:cantSplit/>
          <w:trHeight w:val="397"/>
        </w:trPr>
        <w:tc>
          <w:tcPr>
            <w:tcW w:w="2553" w:type="dxa"/>
            <w:vAlign w:val="center"/>
          </w:tcPr>
          <w:p w:rsidR="00310B34" w:rsidRPr="001859C2" w:rsidRDefault="00310B34" w:rsidP="00CC030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Registration date</w:t>
            </w:r>
          </w:p>
        </w:tc>
        <w:tc>
          <w:tcPr>
            <w:tcW w:w="2551" w:type="dxa"/>
            <w:vAlign w:val="center"/>
          </w:tcPr>
          <w:p w:rsidR="00310B34" w:rsidRPr="001859C2" w:rsidRDefault="00310B34" w:rsidP="00CC030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310B34" w:rsidRPr="001859C2" w:rsidRDefault="00310B34" w:rsidP="00CC030D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Production number</w:t>
            </w:r>
          </w:p>
        </w:tc>
        <w:tc>
          <w:tcPr>
            <w:tcW w:w="2552" w:type="dxa"/>
            <w:vAlign w:val="center"/>
          </w:tcPr>
          <w:p w:rsidR="00310B34" w:rsidRPr="001859C2" w:rsidRDefault="00310B34" w:rsidP="00CC030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</w:tbl>
    <w:p w:rsidR="00CD469D" w:rsidRPr="00A33F2C" w:rsidRDefault="00CD469D" w:rsidP="00C749E1">
      <w:pPr>
        <w:pStyle w:val="Header"/>
        <w:tabs>
          <w:tab w:val="clear" w:pos="4320"/>
          <w:tab w:val="clear" w:pos="8640"/>
        </w:tabs>
        <w:rPr>
          <w:sz w:val="8"/>
          <w:szCs w:val="8"/>
        </w:rPr>
      </w:pPr>
    </w:p>
    <w:sectPr w:rsidR="00CD469D" w:rsidRPr="00A33F2C" w:rsidSect="00C853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275" w:bottom="567" w:left="1797" w:header="425" w:footer="2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330" w:rsidRDefault="001B3330">
      <w:r>
        <w:separator/>
      </w:r>
    </w:p>
  </w:endnote>
  <w:endnote w:type="continuationSeparator" w:id="0">
    <w:p w:rsidR="001B3330" w:rsidRDefault="001B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9FD" w:rsidRDefault="00AF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9FD" w:rsidRDefault="00AF29FD" w:rsidP="00D45526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</w:p>
  <w:p w:rsidR="00D45526" w:rsidRDefault="00D45526" w:rsidP="00D45526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Approved form AF 201</w:t>
    </w:r>
    <w:r w:rsidR="00AF29FD">
      <w:rPr>
        <w:rFonts w:ascii="Arial Narrow" w:hAnsi="Arial Narrow"/>
        <w:sz w:val="16"/>
      </w:rPr>
      <w:t>9-</w:t>
    </w:r>
    <w:r w:rsidR="00515E54">
      <w:rPr>
        <w:rFonts w:ascii="Arial Narrow" w:hAnsi="Arial Narrow"/>
        <w:sz w:val="16"/>
      </w:rPr>
      <w:t>20</w:t>
    </w:r>
    <w:r>
      <w:rPr>
        <w:rFonts w:ascii="Arial Narrow" w:hAnsi="Arial Narrow"/>
        <w:sz w:val="16"/>
      </w:rPr>
      <w:t xml:space="preserve"> approved by </w:t>
    </w:r>
    <w:r w:rsidR="00AF29FD">
      <w:rPr>
        <w:rFonts w:ascii="Arial Narrow" w:hAnsi="Arial Narrow"/>
        <w:sz w:val="16"/>
      </w:rPr>
      <w:t>Fred Arugay</w:t>
    </w:r>
    <w:r>
      <w:rPr>
        <w:rFonts w:ascii="Arial Narrow" w:hAnsi="Arial Narrow"/>
        <w:sz w:val="16"/>
      </w:rPr>
      <w:t xml:space="preserve">, Deputy Registrar-General on </w:t>
    </w:r>
    <w:r w:rsidR="00515E54">
      <w:rPr>
        <w:rFonts w:ascii="Arial Narrow" w:hAnsi="Arial Narrow"/>
        <w:sz w:val="16"/>
      </w:rPr>
      <w:t>05/</w:t>
    </w:r>
    <w:r w:rsidR="00AF29FD">
      <w:rPr>
        <w:rFonts w:ascii="Arial Narrow" w:hAnsi="Arial Narrow"/>
        <w:sz w:val="16"/>
      </w:rPr>
      <w:t>04/2019</w:t>
    </w:r>
    <w:r>
      <w:rPr>
        <w:rFonts w:ascii="Arial Narrow" w:hAnsi="Arial Narrow"/>
        <w:sz w:val="16"/>
      </w:rPr>
      <w:t xml:space="preserve"> under section 140 of the </w:t>
    </w:r>
    <w:r>
      <w:rPr>
        <w:rFonts w:ascii="Arial Narrow" w:hAnsi="Arial Narrow"/>
        <w:i/>
        <w:iCs/>
        <w:sz w:val="16"/>
      </w:rPr>
      <w:t>Land Titles Act 1925</w:t>
    </w:r>
    <w:r>
      <w:rPr>
        <w:rFonts w:ascii="Arial Narrow" w:hAnsi="Arial Narrow"/>
        <w:sz w:val="16"/>
      </w:rPr>
      <w:t xml:space="preserve"> (approved forms)</w:t>
    </w:r>
  </w:p>
  <w:p w:rsidR="00310B34" w:rsidRDefault="00893E9E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This form revokes </w:t>
    </w:r>
    <w:r w:rsidR="00AF29FD">
      <w:rPr>
        <w:rFonts w:ascii="Arial Narrow" w:hAnsi="Arial Narrow"/>
        <w:sz w:val="16"/>
      </w:rPr>
      <w:t>AF2012-77</w:t>
    </w:r>
  </w:p>
  <w:p w:rsidR="00C9276F" w:rsidRPr="00C9276F" w:rsidRDefault="00C9276F" w:rsidP="00C9276F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" w:hAnsi="Arial" w:cs="Arial"/>
        <w:sz w:val="14"/>
      </w:rPr>
    </w:pPr>
    <w:r w:rsidRPr="00C9276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CCA" w:rsidRPr="00C9276F" w:rsidRDefault="00C9276F" w:rsidP="00C9276F">
    <w:pPr>
      <w:pStyle w:val="Footer"/>
      <w:jc w:val="center"/>
      <w:rPr>
        <w:rFonts w:ascii="Arial" w:hAnsi="Arial" w:cs="Arial"/>
        <w:sz w:val="14"/>
      </w:rPr>
    </w:pPr>
    <w:r w:rsidRPr="00C9276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330" w:rsidRDefault="001B3330">
      <w:r>
        <w:separator/>
      </w:r>
    </w:p>
  </w:footnote>
  <w:footnote w:type="continuationSeparator" w:id="0">
    <w:p w:rsidR="001B3330" w:rsidRDefault="001B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9FD" w:rsidRDefault="00AF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B34" w:rsidRPr="00995E0F" w:rsidRDefault="00310B34" w:rsidP="00995E0F">
    <w:pPr>
      <w:pStyle w:val="Header"/>
      <w:ind w:left="-993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9FD" w:rsidRDefault="00AF2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56D"/>
    <w:multiLevelType w:val="hybridMultilevel"/>
    <w:tmpl w:val="563EE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C2D"/>
    <w:multiLevelType w:val="hybridMultilevel"/>
    <w:tmpl w:val="9530E8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A135D7"/>
    <w:multiLevelType w:val="hybridMultilevel"/>
    <w:tmpl w:val="4A6A4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60F8A"/>
    <w:multiLevelType w:val="hybridMultilevel"/>
    <w:tmpl w:val="865CEB2C"/>
    <w:lvl w:ilvl="0" w:tplc="8C62EEC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EC2025"/>
    <w:multiLevelType w:val="hybridMultilevel"/>
    <w:tmpl w:val="A768E844"/>
    <w:lvl w:ilvl="0" w:tplc="0C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AE30198"/>
    <w:multiLevelType w:val="hybridMultilevel"/>
    <w:tmpl w:val="8A36C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A5F91"/>
    <w:multiLevelType w:val="hybridMultilevel"/>
    <w:tmpl w:val="1B62FD6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0AE7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E6016EA"/>
    <w:multiLevelType w:val="hybridMultilevel"/>
    <w:tmpl w:val="C5A250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6046308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5948C8"/>
    <w:multiLevelType w:val="hybridMultilevel"/>
    <w:tmpl w:val="CB006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E6FA4"/>
    <w:multiLevelType w:val="hybridMultilevel"/>
    <w:tmpl w:val="A4E6B7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rawingGridHorizontalSpacing w:val="181"/>
  <w:drawingGridVerticalSpacing w:val="181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B7682"/>
    <w:rsid w:val="00025E4F"/>
    <w:rsid w:val="00032551"/>
    <w:rsid w:val="00042567"/>
    <w:rsid w:val="00056941"/>
    <w:rsid w:val="0006003E"/>
    <w:rsid w:val="00072F18"/>
    <w:rsid w:val="00073C13"/>
    <w:rsid w:val="0007572E"/>
    <w:rsid w:val="00081067"/>
    <w:rsid w:val="00095385"/>
    <w:rsid w:val="000955B0"/>
    <w:rsid w:val="000964F5"/>
    <w:rsid w:val="00101FE6"/>
    <w:rsid w:val="001024B1"/>
    <w:rsid w:val="0010490F"/>
    <w:rsid w:val="00126F58"/>
    <w:rsid w:val="001315EE"/>
    <w:rsid w:val="00142AE8"/>
    <w:rsid w:val="00146DC2"/>
    <w:rsid w:val="00176B90"/>
    <w:rsid w:val="00180EA9"/>
    <w:rsid w:val="001859C2"/>
    <w:rsid w:val="00193015"/>
    <w:rsid w:val="001A2700"/>
    <w:rsid w:val="001A75EF"/>
    <w:rsid w:val="001B3330"/>
    <w:rsid w:val="00221FC7"/>
    <w:rsid w:val="00254B5C"/>
    <w:rsid w:val="00256C49"/>
    <w:rsid w:val="002815C1"/>
    <w:rsid w:val="002A1366"/>
    <w:rsid w:val="002B1576"/>
    <w:rsid w:val="002B39C9"/>
    <w:rsid w:val="002B7090"/>
    <w:rsid w:val="002E6D0E"/>
    <w:rsid w:val="00310B34"/>
    <w:rsid w:val="00373D42"/>
    <w:rsid w:val="00380216"/>
    <w:rsid w:val="003E6C53"/>
    <w:rsid w:val="0040318B"/>
    <w:rsid w:val="004048BE"/>
    <w:rsid w:val="00414EEE"/>
    <w:rsid w:val="00420BE9"/>
    <w:rsid w:val="00467224"/>
    <w:rsid w:val="00490DCA"/>
    <w:rsid w:val="00495F5D"/>
    <w:rsid w:val="00497B4A"/>
    <w:rsid w:val="004C2778"/>
    <w:rsid w:val="004D3BB1"/>
    <w:rsid w:val="004E3218"/>
    <w:rsid w:val="004E54B2"/>
    <w:rsid w:val="004F0FAF"/>
    <w:rsid w:val="00515E54"/>
    <w:rsid w:val="00517062"/>
    <w:rsid w:val="00522590"/>
    <w:rsid w:val="0053300E"/>
    <w:rsid w:val="0053663C"/>
    <w:rsid w:val="00565EF5"/>
    <w:rsid w:val="00570C9B"/>
    <w:rsid w:val="005740A5"/>
    <w:rsid w:val="005835F5"/>
    <w:rsid w:val="005B7682"/>
    <w:rsid w:val="005C5E45"/>
    <w:rsid w:val="006017C1"/>
    <w:rsid w:val="00640E81"/>
    <w:rsid w:val="00657B0A"/>
    <w:rsid w:val="00660DB6"/>
    <w:rsid w:val="0066547E"/>
    <w:rsid w:val="00694F98"/>
    <w:rsid w:val="006A4090"/>
    <w:rsid w:val="006B2C2F"/>
    <w:rsid w:val="006E20E6"/>
    <w:rsid w:val="0070418E"/>
    <w:rsid w:val="007154CC"/>
    <w:rsid w:val="007471DF"/>
    <w:rsid w:val="00752747"/>
    <w:rsid w:val="00797F9C"/>
    <w:rsid w:val="007A7D30"/>
    <w:rsid w:val="007B530B"/>
    <w:rsid w:val="007D1754"/>
    <w:rsid w:val="007D35AB"/>
    <w:rsid w:val="007F72D4"/>
    <w:rsid w:val="008112F8"/>
    <w:rsid w:val="0083464A"/>
    <w:rsid w:val="00865AF3"/>
    <w:rsid w:val="0087071D"/>
    <w:rsid w:val="00893E9E"/>
    <w:rsid w:val="008A4ECC"/>
    <w:rsid w:val="008E1AAF"/>
    <w:rsid w:val="009219F6"/>
    <w:rsid w:val="009332E3"/>
    <w:rsid w:val="00941505"/>
    <w:rsid w:val="009547EC"/>
    <w:rsid w:val="00960DDB"/>
    <w:rsid w:val="009718C3"/>
    <w:rsid w:val="009812BA"/>
    <w:rsid w:val="00981AD7"/>
    <w:rsid w:val="00990179"/>
    <w:rsid w:val="00992405"/>
    <w:rsid w:val="00995E0F"/>
    <w:rsid w:val="009D4595"/>
    <w:rsid w:val="00A04FAE"/>
    <w:rsid w:val="00A15FDB"/>
    <w:rsid w:val="00A310FE"/>
    <w:rsid w:val="00A33F2C"/>
    <w:rsid w:val="00A37CAC"/>
    <w:rsid w:val="00A70CE5"/>
    <w:rsid w:val="00A86F37"/>
    <w:rsid w:val="00A94D11"/>
    <w:rsid w:val="00AA59AC"/>
    <w:rsid w:val="00AC67F9"/>
    <w:rsid w:val="00AF067C"/>
    <w:rsid w:val="00AF29FD"/>
    <w:rsid w:val="00B07519"/>
    <w:rsid w:val="00B26C78"/>
    <w:rsid w:val="00B34B89"/>
    <w:rsid w:val="00B365E4"/>
    <w:rsid w:val="00B436CE"/>
    <w:rsid w:val="00B55487"/>
    <w:rsid w:val="00B800C4"/>
    <w:rsid w:val="00B9531C"/>
    <w:rsid w:val="00BA3148"/>
    <w:rsid w:val="00BA502A"/>
    <w:rsid w:val="00BC31CB"/>
    <w:rsid w:val="00BC62A5"/>
    <w:rsid w:val="00BD1ABD"/>
    <w:rsid w:val="00BE5FF5"/>
    <w:rsid w:val="00BF670E"/>
    <w:rsid w:val="00C23D78"/>
    <w:rsid w:val="00C3694E"/>
    <w:rsid w:val="00C40594"/>
    <w:rsid w:val="00C67202"/>
    <w:rsid w:val="00C749E1"/>
    <w:rsid w:val="00C853CA"/>
    <w:rsid w:val="00C86560"/>
    <w:rsid w:val="00C9190E"/>
    <w:rsid w:val="00C9276F"/>
    <w:rsid w:val="00CA2325"/>
    <w:rsid w:val="00CA599F"/>
    <w:rsid w:val="00CB2C48"/>
    <w:rsid w:val="00CC030D"/>
    <w:rsid w:val="00CD469D"/>
    <w:rsid w:val="00CD512F"/>
    <w:rsid w:val="00CE078D"/>
    <w:rsid w:val="00CE11C7"/>
    <w:rsid w:val="00D03951"/>
    <w:rsid w:val="00D04CCD"/>
    <w:rsid w:val="00D07915"/>
    <w:rsid w:val="00D12128"/>
    <w:rsid w:val="00D442A7"/>
    <w:rsid w:val="00D45526"/>
    <w:rsid w:val="00D55058"/>
    <w:rsid w:val="00D6078D"/>
    <w:rsid w:val="00D629D1"/>
    <w:rsid w:val="00D63539"/>
    <w:rsid w:val="00D65E06"/>
    <w:rsid w:val="00D7059B"/>
    <w:rsid w:val="00D8572F"/>
    <w:rsid w:val="00DB44EF"/>
    <w:rsid w:val="00DC0C44"/>
    <w:rsid w:val="00DE3958"/>
    <w:rsid w:val="00DE6E66"/>
    <w:rsid w:val="00E44A4A"/>
    <w:rsid w:val="00E76767"/>
    <w:rsid w:val="00E87D06"/>
    <w:rsid w:val="00E9076D"/>
    <w:rsid w:val="00E91928"/>
    <w:rsid w:val="00EA5D7D"/>
    <w:rsid w:val="00EE6AB5"/>
    <w:rsid w:val="00EF2C71"/>
    <w:rsid w:val="00F41CBB"/>
    <w:rsid w:val="00F4238C"/>
    <w:rsid w:val="00F53B91"/>
    <w:rsid w:val="00F706E9"/>
    <w:rsid w:val="00F74B41"/>
    <w:rsid w:val="00F85CD4"/>
    <w:rsid w:val="00F90CCA"/>
    <w:rsid w:val="00FA16A6"/>
    <w:rsid w:val="00FA26ED"/>
    <w:rsid w:val="00FC134A"/>
    <w:rsid w:val="00FD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29B5B7E-F963-40A6-B0FD-CA07E2C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2AE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AE8"/>
    <w:pPr>
      <w:keepNext/>
      <w:jc w:val="center"/>
      <w:outlineLvl w:val="0"/>
    </w:pPr>
    <w:rPr>
      <w:rFonts w:ascii="Calibri" w:hAnsi="Calibri"/>
      <w:b/>
      <w:bCs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2AE8"/>
    <w:pPr>
      <w:keepNext/>
      <w:jc w:val="right"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142AE8"/>
    <w:pPr>
      <w:keepNext/>
      <w:jc w:val="right"/>
      <w:outlineLvl w:val="2"/>
    </w:pPr>
    <w:rPr>
      <w:rFonts w:ascii="Calibri" w:hAnsi="Calibri"/>
      <w:i/>
      <w:iC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2AE8"/>
    <w:pPr>
      <w:keepNext/>
      <w:jc w:val="center"/>
      <w:outlineLvl w:val="3"/>
    </w:pPr>
    <w:rPr>
      <w:rFonts w:ascii="Calibri" w:hAnsi="Calibri"/>
      <w:b/>
      <w:bCs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142AE8"/>
    <w:pPr>
      <w:keepNext/>
      <w:ind w:hanging="993"/>
      <w:outlineLvl w:val="4"/>
    </w:pPr>
    <w:rPr>
      <w:rFonts w:ascii="Calibri" w:hAnsi="Calibri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142AE8"/>
    <w:pPr>
      <w:keepNext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142AE8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42AE8"/>
    <w:pPr>
      <w:keepNext/>
      <w:jc w:val="right"/>
      <w:outlineLvl w:val="7"/>
    </w:pPr>
    <w:rPr>
      <w:rFonts w:ascii="Calibri" w:hAnsi="Calibri"/>
      <w:b/>
      <w:bCs/>
      <w:sz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142AE8"/>
    <w:pPr>
      <w:keepNext/>
      <w:jc w:val="center"/>
      <w:outlineLvl w:val="8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70C9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70C9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70C9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70C9B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70C9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570C9B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570C9B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570C9B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570C9B"/>
    <w:rPr>
      <w:rFonts w:ascii="Cambria" w:hAnsi="Cambria" w:cs="Times New Roman"/>
      <w:sz w:val="22"/>
      <w:szCs w:val="22"/>
      <w:lang w:val="x-none" w:eastAsia="en-US"/>
    </w:rPr>
  </w:style>
  <w:style w:type="character" w:styleId="Hyperlink">
    <w:name w:val="Hyperlink"/>
    <w:basedOn w:val="DefaultParagraphFont"/>
    <w:uiPriority w:val="99"/>
    <w:rsid w:val="00142AE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42AE8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2AE8"/>
    <w:rPr>
      <w:rFonts w:cs="Times New Roman"/>
      <w:lang w:val="en-AU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dd">
    <w:name w:val="dd"/>
    <w:basedOn w:val="Normal"/>
    <w:rsid w:val="00142AE8"/>
    <w:pPr>
      <w:tabs>
        <w:tab w:val="left" w:pos="284"/>
      </w:tabs>
      <w:ind w:left="-142"/>
      <w:jc w:val="both"/>
    </w:pPr>
    <w:rPr>
      <w:rFonts w:ascii="Arial Narrow" w:hAnsi="Arial Narrow"/>
      <w:b/>
      <w:bCs/>
      <w:sz w:val="20"/>
    </w:rPr>
  </w:style>
  <w:style w:type="paragraph" w:customStyle="1" w:styleId="Asubpara">
    <w:name w:val="A subpara"/>
    <w:basedOn w:val="Normal"/>
    <w:rsid w:val="00142AE8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  <w:rPr>
      <w:szCs w:val="24"/>
    </w:rPr>
  </w:style>
  <w:style w:type="paragraph" w:customStyle="1" w:styleId="Amain">
    <w:name w:val="A main"/>
    <w:basedOn w:val="Normal"/>
    <w:rsid w:val="00142AE8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szCs w:val="24"/>
    </w:rPr>
  </w:style>
  <w:style w:type="paragraph" w:customStyle="1" w:styleId="Apara">
    <w:name w:val="A para"/>
    <w:basedOn w:val="Normal"/>
    <w:rsid w:val="00142AE8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4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C9B"/>
    <w:rPr>
      <w:rFonts w:cs="Times New Roman"/>
      <w:sz w:val="2"/>
      <w:lang w:val="x-none" w:eastAsia="en-US"/>
    </w:rPr>
  </w:style>
  <w:style w:type="paragraph" w:styleId="Caption">
    <w:name w:val="caption"/>
    <w:basedOn w:val="Normal"/>
    <w:next w:val="Normal"/>
    <w:uiPriority w:val="35"/>
    <w:qFormat/>
    <w:rsid w:val="00142AE8"/>
    <w:pPr>
      <w:autoSpaceDE w:val="0"/>
      <w:autoSpaceDN w:val="0"/>
      <w:adjustRightInd w:val="0"/>
    </w:pPr>
    <w:rPr>
      <w:rFonts w:ascii="Calibri" w:hAnsi="Calibri" w:cs="Arial"/>
      <w:b/>
      <w:bCs/>
      <w:color w:val="FFFFFF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b/>
      <w:bCs/>
      <w:cap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142AE8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42AE8"/>
    <w:pPr>
      <w:autoSpaceDE w:val="0"/>
      <w:autoSpaceDN w:val="0"/>
      <w:adjustRightInd w:val="0"/>
    </w:pPr>
    <w:rPr>
      <w:rFonts w:ascii="Calibri" w:hAnsi="Calibri" w:cs="Arial"/>
      <w:b/>
      <w:bCs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142AE8"/>
    <w:pPr>
      <w:tabs>
        <w:tab w:val="left" w:pos="4536"/>
      </w:tabs>
      <w:autoSpaceDE w:val="0"/>
      <w:autoSpaceDN w:val="0"/>
      <w:adjustRightInd w:val="0"/>
      <w:ind w:left="-993"/>
    </w:pPr>
    <w:rPr>
      <w:rFonts w:ascii="Calibri" w:hAnsi="Calibri" w:cs="Arial"/>
      <w:color w:val="000000"/>
      <w:sz w:val="22"/>
      <w:szCs w:val="24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142AE8"/>
    <w:rPr>
      <w:rFonts w:ascii="Calibri" w:hAnsi="Calibri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aDef">
    <w:name w:val="aDef"/>
    <w:basedOn w:val="Normal"/>
    <w:rsid w:val="00142AE8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  <w:rsid w:val="00142AE8"/>
  </w:style>
  <w:style w:type="character" w:customStyle="1" w:styleId="charBoldItals">
    <w:name w:val="charBoldItals"/>
    <w:basedOn w:val="DefaultParagraphFont"/>
    <w:rsid w:val="00142AE8"/>
    <w:rPr>
      <w:rFonts w:cs="Times New Roman"/>
      <w:b/>
      <w:bCs/>
      <w:i/>
      <w:iCs/>
    </w:rPr>
  </w:style>
  <w:style w:type="character" w:customStyle="1" w:styleId="sectionheaderb">
    <w:name w:val="sectionheader_b"/>
    <w:basedOn w:val="DefaultParagraphFont"/>
    <w:rsid w:val="00142AE8"/>
    <w:rPr>
      <w:rFonts w:cs="Times New Roman"/>
    </w:rPr>
  </w:style>
  <w:style w:type="character" w:customStyle="1" w:styleId="sectionheaderpay1">
    <w:name w:val="sectionheader_pay1"/>
    <w:basedOn w:val="DefaultParagraphFont"/>
    <w:rsid w:val="00142AE8"/>
    <w:rPr>
      <w:rFonts w:cs="Times New Roman"/>
      <w:sz w:val="15"/>
      <w:szCs w:val="15"/>
    </w:rPr>
  </w:style>
  <w:style w:type="character" w:styleId="PageNumber">
    <w:name w:val="page number"/>
    <w:basedOn w:val="DefaultParagraphFont"/>
    <w:uiPriority w:val="99"/>
    <w:rsid w:val="00142AE8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42AE8"/>
    <w:pPr>
      <w:jc w:val="center"/>
    </w:pPr>
    <w:rPr>
      <w:rFonts w:ascii="Calibri" w:hAnsi="Calibri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142AE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39"/>
    <w:rsid w:val="00D0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37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accesscanberra.act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.gov.au/accesscb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3725</Characters>
  <Application>Microsoft Office Word</Application>
  <DocSecurity>0</DocSecurity>
  <Lines>149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ACT Government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 Government</dc:creator>
  <cp:keywords/>
  <dc:description/>
  <cp:lastModifiedBy>Moxon, KarenL</cp:lastModifiedBy>
  <cp:revision>2</cp:revision>
  <cp:lastPrinted>2009-11-27T05:10:00Z</cp:lastPrinted>
  <dcterms:created xsi:type="dcterms:W3CDTF">2019-04-11T02:16:00Z</dcterms:created>
  <dcterms:modified xsi:type="dcterms:W3CDTF">2019-04-11T02:16:00Z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A7006762</vt:lpwstr>
  </property>
  <property fmtid="{D5CDD505-2E9C-101B-9397-08002B2CF9AE}" pid="3" name="Objective-Comment">
    <vt:lpwstr> </vt:lpwstr>
  </property>
  <property fmtid="{D5CDD505-2E9C-101B-9397-08002B2CF9AE}" pid="4" name="Objective-CreationStamp">
    <vt:filetime>2012-01-11T14:00:00Z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2012-01-25T14:00:00Z</vt:filetime>
  </property>
  <property fmtid="{D5CDD505-2E9C-101B-9397-08002B2CF9AE}" pid="8" name="Objective-ModificationStamp">
    <vt:filetime>2012-01-25T14:00:00Z</vt:filetime>
  </property>
  <property fmtid="{D5CDD505-2E9C-101B-9397-08002B2CF9AE}" pid="9" name="Objective-Owner">
    <vt:lpwstr>Daniel Hughes</vt:lpwstr>
  </property>
  <property fmtid="{D5CDD505-2E9C-101B-9397-08002B2CF9AE}" pid="10" name="Objective-Path">
    <vt:lpwstr>Whole of ACT Government:Justice and Community Safety Directorate:Office of Regulatory Services:Land Titles Act 1925:Land Titles Act - Forms, Fees, Practice Manual, Standard Operating Procedures, Templates:Land Titles Act - Forms:Land Titles Act - Approved</vt:lpwstr>
  </property>
  <property fmtid="{D5CDD505-2E9C-101B-9397-08002B2CF9AE}" pid="11" name="Objective-Parent">
    <vt:lpwstr>New Branding - Forms (DHughes Working Folder)</vt:lpwstr>
  </property>
  <property fmtid="{D5CDD505-2E9C-101B-9397-08002B2CF9AE}" pid="12" name="Objective-State">
    <vt:lpwstr>Published</vt:lpwstr>
  </property>
  <property fmtid="{D5CDD505-2E9C-101B-9397-08002B2CF9AE}" pid="13" name="Objective-Title">
    <vt:lpwstr>Form 075 - CUP - Cancellation of a Units Plan</vt:lpwstr>
  </property>
  <property fmtid="{D5CDD505-2E9C-101B-9397-08002B2CF9AE}" pid="14" name="Objective-Version">
    <vt:lpwstr>3.0</vt:lpwstr>
  </property>
  <property fmtid="{D5CDD505-2E9C-101B-9397-08002B2CF9AE}" pid="15" name="Objective-VersionComment">
    <vt:lpwstr> </vt:lpwstr>
  </property>
  <property fmtid="{D5CDD505-2E9C-101B-9397-08002B2CF9AE}" pid="16" name="Objective-VersionNumber">
    <vt:i4>3</vt:i4>
  </property>
  <property fmtid="{D5CDD505-2E9C-101B-9397-08002B2CF9AE}" pid="17" name="Objective-FileNumber">
    <vt:lpwstr> </vt:lpwstr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> </vt:lpwstr>
  </property>
  <property fmtid="{D5CDD505-2E9C-101B-9397-08002B2CF9AE}" pid="20" name="Objective-Owner Agency [system]">
    <vt:lpwstr>JACSD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> </vt:lpwstr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> </vt:lpwstr>
  </property>
  <property fmtid="{D5CDD505-2E9C-101B-9397-08002B2CF9AE}" pid="27" name="Objective-Transaction Reference [system]">
    <vt:lpwstr> </vt:lpwstr>
  </property>
  <property fmtid="{D5CDD505-2E9C-101B-9397-08002B2CF9AE}" pid="28" name="Objective-Document Created By [system]">
    <vt:lpwstr> </vt:lpwstr>
  </property>
  <property fmtid="{D5CDD505-2E9C-101B-9397-08002B2CF9AE}" pid="29" name="Objective-Document Created On [system]">
    <vt:lpwstr> </vt:lpwstr>
  </property>
  <property fmtid="{D5CDD505-2E9C-101B-9397-08002B2CF9AE}" pid="30" name="Objective-Covers Period From [system]">
    <vt:lpwstr> </vt:lpwstr>
  </property>
  <property fmtid="{D5CDD505-2E9C-101B-9397-08002B2CF9AE}" pid="31" name="Objective-Covers Period To [system]">
    <vt:lpwstr> </vt:lpwstr>
  </property>
</Properties>
</file>