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D1D24" w14:textId="77777777" w:rsidR="00AF02CC" w:rsidRPr="005814AD" w:rsidRDefault="00AF02CC" w:rsidP="0040124B">
      <w:pPr>
        <w:pStyle w:val="FormTitle"/>
        <w:spacing w:before="120"/>
      </w:pPr>
      <w:r w:rsidRPr="005814AD">
        <w:t xml:space="preserve">Form </w:t>
      </w:r>
      <w:sdt>
        <w:sdtPr>
          <w:alias w:val="Subject"/>
          <w:id w:val="1188182934"/>
          <w:placeholder>
            <w:docPart w:val="773798C346DB4C68819AFDBA55CA35B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B64897" w:rsidRPr="005814AD">
            <w:t>3</w:t>
          </w:r>
        </w:sdtContent>
      </w:sdt>
      <w:r w:rsidRPr="005814AD">
        <w:tab/>
      </w:r>
      <w:sdt>
        <w:sdtPr>
          <w:alias w:val="Title"/>
          <w:id w:val="1188182935"/>
          <w:placeholder>
            <w:docPart w:val="21EBD735C27B416AA0502729405D580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64897" w:rsidRPr="005814AD">
            <w:t>Information and summons</w:t>
          </w:r>
        </w:sdtContent>
      </w:sdt>
    </w:p>
    <w:p w14:paraId="5FE3C66B" w14:textId="7EE028CE" w:rsidR="00AF02CC" w:rsidRPr="005814AD" w:rsidRDefault="00E63724" w:rsidP="00AF02CC">
      <w:pPr>
        <w:pStyle w:val="MadeUnder"/>
      </w:pPr>
      <w:r w:rsidRPr="005814AD">
        <w:t>Magistrates Court Act 1930</w:t>
      </w:r>
    </w:p>
    <w:p w14:paraId="403FD6A1" w14:textId="746CCBD9" w:rsidR="00AF02CC" w:rsidRPr="005814AD" w:rsidRDefault="00E63724" w:rsidP="00AF02CC">
      <w:pPr>
        <w:pStyle w:val="ref"/>
      </w:pPr>
      <w:r w:rsidRPr="005814AD">
        <w:t>(see s 25 (</w:t>
      </w:r>
      <w:proofErr w:type="spellStart"/>
      <w:r w:rsidRPr="005814AD">
        <w:t>Informations</w:t>
      </w:r>
      <w:proofErr w:type="spellEnd"/>
      <w:r w:rsidRPr="005814AD">
        <w:t>) and s 38 (Form of summons))</w:t>
      </w:r>
    </w:p>
    <w:p w14:paraId="0433C7B1" w14:textId="77777777" w:rsidR="00E63724" w:rsidRPr="005814AD" w:rsidRDefault="00E63724" w:rsidP="00E63724">
      <w:pPr>
        <w:pStyle w:val="FormText"/>
      </w:pPr>
      <w:r w:rsidRPr="005814AD">
        <w:t>In the *[Magistrates/</w:t>
      </w:r>
      <w:proofErr w:type="spellStart"/>
      <w:r w:rsidRPr="005814AD">
        <w:t>Childrens</w:t>
      </w:r>
      <w:proofErr w:type="spellEnd"/>
      <w:r w:rsidRPr="005814AD">
        <w:t>/Industrial] Court of the Australian Capital Territory</w:t>
      </w:r>
    </w:p>
    <w:p w14:paraId="518080CE" w14:textId="0FF027DF" w:rsidR="00E63724" w:rsidRPr="005814AD" w:rsidRDefault="00E63724" w:rsidP="00E63724">
      <w:pPr>
        <w:pStyle w:val="FormText"/>
        <w:rPr>
          <w:color w:val="000000"/>
        </w:rPr>
      </w:pPr>
      <w:r w:rsidRPr="005814AD">
        <w:t>Criminal jurisdiction</w:t>
      </w:r>
      <w:r w:rsidRPr="005814AD">
        <w:tab/>
      </w:r>
      <w:r w:rsidRPr="005814AD">
        <w:tab/>
      </w:r>
      <w:r w:rsidR="009A542A" w:rsidRPr="005814AD">
        <w:tab/>
      </w:r>
      <w:r w:rsidRPr="005814AD">
        <w:t>No *[CC/CH]</w:t>
      </w:r>
      <w:r w:rsidR="009A542A" w:rsidRPr="005814AD">
        <w:tab/>
      </w:r>
      <w:r w:rsidRPr="005814AD">
        <w:tab/>
        <w:t>of</w:t>
      </w:r>
      <w:r w:rsidRPr="005814AD">
        <w:tab/>
        <w:t>(</w:t>
      </w:r>
      <w:r w:rsidRPr="005814AD">
        <w:rPr>
          <w:i/>
        </w:rPr>
        <w:t>year</w:t>
      </w:r>
      <w:r w:rsidRPr="005814AD">
        <w:t>)</w:t>
      </w:r>
    </w:p>
    <w:p w14:paraId="49DA3ED2" w14:textId="77777777" w:rsidR="00E63724" w:rsidRPr="005814AD" w:rsidRDefault="00EA7A24" w:rsidP="00E63724">
      <w:pPr>
        <w:pStyle w:val="FormText"/>
        <w:spacing w:before="0"/>
      </w:pPr>
      <w:r>
        <w:pict w14:anchorId="2D48105C">
          <v:rect id="_x0000_i1025" style="width:0;height:1.5pt" o:hralign="center" o:hrstd="t" o:hr="t" fillcolor="#a0a0a0" stroked="f"/>
        </w:pict>
      </w:r>
    </w:p>
    <w:p w14:paraId="54A8CBEA" w14:textId="77777777" w:rsidR="00E63724" w:rsidRPr="005814AD" w:rsidRDefault="00E63724" w:rsidP="00E63724">
      <w:pPr>
        <w:pStyle w:val="FormText"/>
        <w:tabs>
          <w:tab w:val="left" w:pos="5670"/>
        </w:tabs>
        <w:rPr>
          <w:b/>
        </w:rPr>
      </w:pPr>
      <w:r w:rsidRPr="005814AD">
        <w:t>Defendant:</w:t>
      </w:r>
      <w:r w:rsidRPr="005814AD">
        <w:tab/>
        <w:t>Date of birth:</w:t>
      </w:r>
    </w:p>
    <w:p w14:paraId="6AA3B0BD" w14:textId="77777777" w:rsidR="00E63724" w:rsidRPr="005814AD" w:rsidRDefault="00E63724" w:rsidP="00E63724">
      <w:pPr>
        <w:pStyle w:val="FormText"/>
        <w:tabs>
          <w:tab w:val="left" w:pos="5670"/>
        </w:tabs>
        <w:rPr>
          <w:b/>
        </w:rPr>
      </w:pPr>
      <w:r w:rsidRPr="005814AD">
        <w:t>Address:</w:t>
      </w:r>
      <w:r w:rsidRPr="005814AD">
        <w:tab/>
        <w:t>Email:</w:t>
      </w:r>
    </w:p>
    <w:p w14:paraId="24C02F9C" w14:textId="77777777" w:rsidR="00E63724" w:rsidRPr="005814AD" w:rsidRDefault="00E63724" w:rsidP="00E63724">
      <w:pPr>
        <w:pStyle w:val="FormText"/>
        <w:tabs>
          <w:tab w:val="left" w:pos="5670"/>
        </w:tabs>
        <w:rPr>
          <w:b/>
        </w:rPr>
      </w:pPr>
      <w:r w:rsidRPr="005814AD">
        <w:tab/>
        <w:t>Mobile:</w:t>
      </w:r>
    </w:p>
    <w:p w14:paraId="7BEF2B31" w14:textId="77777777" w:rsidR="00E63724" w:rsidRPr="005814AD" w:rsidRDefault="00EA7A24" w:rsidP="00E63724">
      <w:pPr>
        <w:pStyle w:val="FormText"/>
        <w:tabs>
          <w:tab w:val="left" w:pos="5670"/>
        </w:tabs>
        <w:rPr>
          <w:b/>
        </w:rPr>
      </w:pPr>
      <w:r>
        <w:pict w14:anchorId="40A85D02">
          <v:rect id="_x0000_i1026" style="width:0;height:1.5pt" o:hralign="center" o:hrstd="t" o:hr="t" fillcolor="#a0a0a0" stroked="f"/>
        </w:pict>
      </w:r>
    </w:p>
    <w:p w14:paraId="2158E77F" w14:textId="77777777" w:rsidR="00E63724" w:rsidRPr="005814AD" w:rsidRDefault="00E63724" w:rsidP="00E63724">
      <w:pPr>
        <w:pStyle w:val="FormHeading"/>
        <w:spacing w:before="0"/>
        <w:jc w:val="center"/>
      </w:pPr>
      <w:r w:rsidRPr="005814AD">
        <w:t>Information</w:t>
      </w:r>
    </w:p>
    <w:p w14:paraId="6AB5ADCE" w14:textId="77777777" w:rsidR="00E63724" w:rsidRPr="005814AD" w:rsidRDefault="00E63724" w:rsidP="00E63724">
      <w:pPr>
        <w:pStyle w:val="FormText"/>
        <w:rPr>
          <w:b/>
          <w:sz w:val="22"/>
          <w:szCs w:val="22"/>
        </w:rPr>
      </w:pPr>
      <w:r w:rsidRPr="005814AD">
        <w:t>Offence defendant committed or may have committed:</w:t>
      </w:r>
      <w:r w:rsidRPr="005814AD">
        <w:rPr>
          <w:sz w:val="22"/>
          <w:szCs w:val="22"/>
        </w:rPr>
        <w:br/>
      </w:r>
      <w:r w:rsidRPr="005814AD">
        <w:rPr>
          <w:sz w:val="22"/>
          <w:szCs w:val="22"/>
        </w:rPr>
        <w:tab/>
      </w:r>
      <w:r w:rsidRPr="005814AD">
        <w:t>(</w:t>
      </w:r>
      <w:r w:rsidRPr="005814AD">
        <w:rPr>
          <w:i/>
          <w:iCs/>
        </w:rPr>
        <w:t>date, description and legislative provisions</w:t>
      </w:r>
      <w:r w:rsidRPr="005814AD">
        <w:t>)</w:t>
      </w:r>
    </w:p>
    <w:p w14:paraId="56D99A4A" w14:textId="77777777" w:rsidR="00E63724" w:rsidRPr="005814AD" w:rsidRDefault="00E63724" w:rsidP="00E63724">
      <w:pPr>
        <w:pStyle w:val="FormText"/>
        <w:rPr>
          <w:b/>
        </w:rPr>
      </w:pPr>
    </w:p>
    <w:p w14:paraId="7500FCA5" w14:textId="77777777" w:rsidR="00E63724" w:rsidRPr="005814AD" w:rsidRDefault="00E63724" w:rsidP="00E63724">
      <w:pPr>
        <w:pStyle w:val="FormText"/>
        <w:rPr>
          <w:b/>
        </w:rPr>
      </w:pPr>
    </w:p>
    <w:p w14:paraId="41E93822" w14:textId="77777777" w:rsidR="00E63724" w:rsidRPr="005814AD" w:rsidRDefault="00E63724" w:rsidP="00E63724">
      <w:pPr>
        <w:pStyle w:val="FormText"/>
        <w:rPr>
          <w:b/>
        </w:rPr>
      </w:pPr>
      <w:r w:rsidRPr="005814AD">
        <w:t>An infringement notice or an offence notice *[was/was not] served in relation to this offence.</w:t>
      </w:r>
    </w:p>
    <w:p w14:paraId="2B1B434C" w14:textId="77777777" w:rsidR="00E63724" w:rsidRPr="005814AD" w:rsidRDefault="00E63724" w:rsidP="00E63724">
      <w:pPr>
        <w:pStyle w:val="FormText"/>
        <w:keepNext/>
      </w:pPr>
      <w:r w:rsidRPr="005814AD">
        <w:t xml:space="preserve">This information is laid by the informant under the </w:t>
      </w:r>
      <w:r w:rsidRPr="005814AD">
        <w:rPr>
          <w:i/>
        </w:rPr>
        <w:t>Magistrates Court Act 1930</w:t>
      </w:r>
      <w:r w:rsidRPr="005814AD">
        <w:t>, section 25.</w:t>
      </w:r>
    </w:p>
    <w:p w14:paraId="4FF1975F" w14:textId="77777777" w:rsidR="00E63724" w:rsidRPr="005814AD" w:rsidRDefault="00EA7A24" w:rsidP="00E63724">
      <w:pPr>
        <w:pStyle w:val="FormText"/>
        <w:tabs>
          <w:tab w:val="left" w:pos="5670"/>
        </w:tabs>
      </w:pPr>
      <w:r>
        <w:pict w14:anchorId="1604E96D">
          <v:rect id="_x0000_i1027" style="width:0;height:1.5pt" o:hralign="center" o:hrstd="t" o:hr="t" fillcolor="#a0a0a0" stroked="f"/>
        </w:pict>
      </w:r>
    </w:p>
    <w:p w14:paraId="0248EC69" w14:textId="77777777" w:rsidR="00E63724" w:rsidRPr="005814AD" w:rsidRDefault="00E63724" w:rsidP="00855697">
      <w:pPr>
        <w:pStyle w:val="FormHeading"/>
        <w:keepNext/>
        <w:spacing w:before="0"/>
        <w:jc w:val="center"/>
      </w:pPr>
      <w:r w:rsidRPr="005814AD">
        <w:t>Summons</w:t>
      </w:r>
    </w:p>
    <w:p w14:paraId="42A223E7" w14:textId="77777777" w:rsidR="00E63724" w:rsidRPr="005814AD" w:rsidRDefault="00E63724" w:rsidP="00E63724">
      <w:pPr>
        <w:pStyle w:val="FormHeading"/>
        <w:spacing w:before="0"/>
        <w:jc w:val="center"/>
        <w:rPr>
          <w:rFonts w:ascii="Times New Roman" w:hAnsi="Times New Roman"/>
          <w:b w:val="0"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5"/>
      </w:tblGrid>
      <w:tr w:rsidR="00E63724" w:rsidRPr="005814AD" w14:paraId="6D37811D" w14:textId="77777777" w:rsidTr="00776732">
        <w:trPr>
          <w:jc w:val="center"/>
        </w:trPr>
        <w:tc>
          <w:tcPr>
            <w:tcW w:w="5505" w:type="dxa"/>
          </w:tcPr>
          <w:p w14:paraId="614831C1" w14:textId="77777777" w:rsidR="00E63724" w:rsidRPr="005814AD" w:rsidRDefault="00E63724" w:rsidP="00776732">
            <w:pPr>
              <w:pStyle w:val="FormHeading"/>
              <w:spacing w:before="0" w:after="100" w:afterAutospacing="1"/>
              <w:jc w:val="center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</w:pPr>
            <w:r w:rsidRPr="005814AD">
              <w:rPr>
                <w:rFonts w:ascii="Times New Roman" w:hAnsi="Times New Roman"/>
                <w:sz w:val="22"/>
                <w:szCs w:val="22"/>
              </w:rPr>
              <w:t>First appearance:</w:t>
            </w:r>
            <w:r w:rsidRPr="005814AD">
              <w:t xml:space="preserve"> </w:t>
            </w:r>
            <w:r w:rsidRPr="005814AD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(date and time)</w:t>
            </w:r>
          </w:p>
          <w:p w14:paraId="29A9ABFB" w14:textId="77777777" w:rsidR="00E63724" w:rsidRPr="005814AD" w:rsidRDefault="00E63724" w:rsidP="00776732">
            <w:pPr>
              <w:pStyle w:val="FormHeading"/>
              <w:spacing w:before="0"/>
              <w:jc w:val="center"/>
              <w:rPr>
                <w:rFonts w:ascii="Times New Roman" w:hAnsi="Times New Roman"/>
                <w:b w:val="0"/>
                <w:bCs/>
                <w:sz w:val="20"/>
              </w:rPr>
            </w:pPr>
            <w:r w:rsidRPr="005814AD">
              <w:rPr>
                <w:rFonts w:ascii="Times New Roman" w:hAnsi="Times New Roman"/>
                <w:b w:val="0"/>
                <w:bCs/>
                <w:sz w:val="20"/>
              </w:rPr>
              <w:t>ACT Law Courts Building, 4-6 Knowles Place, Canberra City</w:t>
            </w:r>
          </w:p>
        </w:tc>
      </w:tr>
    </w:tbl>
    <w:p w14:paraId="056139F0" w14:textId="77777777" w:rsidR="00E63724" w:rsidRPr="005814AD" w:rsidRDefault="00E63724" w:rsidP="007272FD">
      <w:pPr>
        <w:pStyle w:val="FormText"/>
        <w:jc w:val="both"/>
        <w:rPr>
          <w:b/>
        </w:rPr>
      </w:pPr>
      <w:r w:rsidRPr="005814AD">
        <w:t>To the defendant: you or your lawyer must appear at the stated time and place to answer to the stated information and to be further dealt with according to law.</w:t>
      </w:r>
    </w:p>
    <w:p w14:paraId="7DF85E29" w14:textId="77777777" w:rsidR="00E63724" w:rsidRPr="005814AD" w:rsidRDefault="00E63724" w:rsidP="007272FD">
      <w:pPr>
        <w:pStyle w:val="FormText"/>
        <w:jc w:val="both"/>
        <w:rPr>
          <w:b/>
          <w:sz w:val="22"/>
          <w:szCs w:val="22"/>
        </w:rPr>
      </w:pPr>
      <w:r w:rsidRPr="005814AD">
        <w:rPr>
          <w:sz w:val="22"/>
          <w:szCs w:val="22"/>
        </w:rPr>
        <w:t>(</w:t>
      </w:r>
      <w:r w:rsidRPr="005814AD">
        <w:rPr>
          <w:i/>
          <w:iCs/>
        </w:rPr>
        <w:t>If you or your lawyer do not appear, the information may be finalised or adjourned in your absence, or a warrant may be issued for your arrest.</w:t>
      </w:r>
      <w:r w:rsidRPr="005814AD">
        <w:rPr>
          <w:sz w:val="22"/>
          <w:szCs w:val="22"/>
        </w:rPr>
        <w:t>)</w:t>
      </w:r>
    </w:p>
    <w:p w14:paraId="3C415104" w14:textId="77777777" w:rsidR="00E63724" w:rsidRPr="005814AD" w:rsidRDefault="00E63724" w:rsidP="00E63724">
      <w:pPr>
        <w:pStyle w:val="FormText"/>
        <w:keepNext/>
      </w:pPr>
      <w:r w:rsidRPr="005814AD">
        <w:t xml:space="preserve">This summons is issued under the </w:t>
      </w:r>
      <w:r w:rsidRPr="005814AD">
        <w:rPr>
          <w:i/>
        </w:rPr>
        <w:t>Magistrates Court Act 1930</w:t>
      </w:r>
      <w:r w:rsidRPr="005814AD">
        <w:t>, section 38.</w:t>
      </w:r>
    </w:p>
    <w:p w14:paraId="30CDE5B0" w14:textId="77777777" w:rsidR="00E63724" w:rsidRPr="005814AD" w:rsidRDefault="00EA7A24" w:rsidP="00E63724">
      <w:pPr>
        <w:pStyle w:val="FormText"/>
        <w:tabs>
          <w:tab w:val="left" w:pos="5670"/>
        </w:tabs>
      </w:pPr>
      <w:r>
        <w:pict w14:anchorId="557BA9F4">
          <v:rect id="_x0000_i1028" style="width:0;height:1.5pt" o:hralign="center" o:hrstd="t" o:hr="t" fillcolor="#a0a0a0" stroked="f"/>
        </w:pict>
      </w:r>
    </w:p>
    <w:p w14:paraId="65F1659B" w14:textId="38FA9670" w:rsidR="00E63724" w:rsidRPr="005814AD" w:rsidRDefault="000104DD" w:rsidP="000104DD">
      <w:pPr>
        <w:pStyle w:val="FormText"/>
        <w:tabs>
          <w:tab w:val="left" w:leader="dot" w:pos="3402"/>
          <w:tab w:val="left" w:pos="4820"/>
          <w:tab w:val="left" w:leader="dot" w:pos="8080"/>
        </w:tabs>
        <w:rPr>
          <w:bCs/>
        </w:rPr>
      </w:pPr>
      <w:r w:rsidRPr="005814AD">
        <w:rPr>
          <w:bCs/>
        </w:rPr>
        <w:tab/>
      </w:r>
      <w:r w:rsidR="00E63724" w:rsidRPr="005814AD">
        <w:rPr>
          <w:bCs/>
        </w:rPr>
        <w:tab/>
      </w:r>
      <w:r w:rsidRPr="005814AD">
        <w:rPr>
          <w:bCs/>
        </w:rPr>
        <w:tab/>
      </w:r>
    </w:p>
    <w:p w14:paraId="78D3CEE3" w14:textId="3F7F23B5" w:rsidR="00E63724" w:rsidRPr="005814AD" w:rsidRDefault="00E63724" w:rsidP="000104DD">
      <w:pPr>
        <w:pStyle w:val="FormText"/>
        <w:tabs>
          <w:tab w:val="left" w:pos="4820"/>
        </w:tabs>
        <w:ind w:right="-231"/>
        <w:rPr>
          <w:sz w:val="22"/>
          <w:szCs w:val="22"/>
        </w:rPr>
      </w:pPr>
      <w:r w:rsidRPr="005814AD">
        <w:t>*[Informant/informant’s representative]</w:t>
      </w:r>
      <w:r w:rsidR="007272FD" w:rsidRPr="005814AD">
        <w:tab/>
      </w:r>
      <w:r w:rsidRPr="005814AD">
        <w:t>*[Magistrate/Registrar/Deputy Registrar]</w:t>
      </w:r>
    </w:p>
    <w:p w14:paraId="70B4C3A9" w14:textId="25228563" w:rsidR="00E63724" w:rsidRPr="005814AD" w:rsidRDefault="00E63724" w:rsidP="000104DD">
      <w:pPr>
        <w:pStyle w:val="FormText"/>
        <w:tabs>
          <w:tab w:val="left" w:pos="4820"/>
        </w:tabs>
        <w:ind w:right="-373"/>
        <w:rPr>
          <w:sz w:val="22"/>
          <w:szCs w:val="22"/>
        </w:rPr>
      </w:pPr>
      <w:r w:rsidRPr="005814AD">
        <w:t>*[Home/business] address</w:t>
      </w:r>
      <w:r w:rsidRPr="005814AD">
        <w:rPr>
          <w:sz w:val="22"/>
          <w:szCs w:val="22"/>
        </w:rPr>
        <w:tab/>
      </w:r>
      <w:r w:rsidRPr="005814AD">
        <w:t>*</w:t>
      </w:r>
      <w:r w:rsidRPr="005814AD">
        <w:rPr>
          <w:sz w:val="22"/>
          <w:szCs w:val="22"/>
        </w:rPr>
        <w:t>[</w:t>
      </w:r>
      <w:r w:rsidRPr="005814AD">
        <w:t>Sworn/Affirmed/Laid] before me on</w:t>
      </w:r>
      <w:r w:rsidR="007272FD" w:rsidRPr="005814AD">
        <w:t xml:space="preserve">   </w:t>
      </w:r>
      <w:r w:rsidRPr="005814AD">
        <w:t>(</w:t>
      </w:r>
      <w:r w:rsidRPr="005814AD">
        <w:rPr>
          <w:i/>
          <w:iCs/>
        </w:rPr>
        <w:t>date</w:t>
      </w:r>
      <w:r w:rsidRPr="005814AD">
        <w:t>)</w:t>
      </w:r>
    </w:p>
    <w:p w14:paraId="61C32B7F" w14:textId="77777777" w:rsidR="00E63724" w:rsidRPr="005814AD" w:rsidRDefault="00E63724" w:rsidP="00E63724">
      <w:pPr>
        <w:pStyle w:val="FormText"/>
      </w:pPr>
    </w:p>
    <w:p w14:paraId="17687FC8" w14:textId="77777777" w:rsidR="00E63724" w:rsidRPr="005814AD" w:rsidRDefault="00E63724" w:rsidP="00E63724">
      <w:pPr>
        <w:pStyle w:val="FormText"/>
      </w:pPr>
      <w:r w:rsidRPr="005814AD">
        <w:t>Information fee: $............</w:t>
      </w:r>
    </w:p>
    <w:p w14:paraId="1EFACA90" w14:textId="77777777" w:rsidR="00E63724" w:rsidRPr="005814AD" w:rsidRDefault="00E63724" w:rsidP="00E63724">
      <w:pPr>
        <w:pStyle w:val="FormText"/>
      </w:pPr>
      <w:r w:rsidRPr="005814AD">
        <w:t>*</w:t>
      </w:r>
      <w:r w:rsidRPr="005814AD">
        <w:rPr>
          <w:i/>
        </w:rPr>
        <w:t>omit if, or whichever is, inapplicable</w:t>
      </w:r>
    </w:p>
    <w:p w14:paraId="1639C4EA" w14:textId="77777777" w:rsidR="00E63724" w:rsidRPr="005814AD" w:rsidRDefault="00E63724" w:rsidP="00E63724">
      <w:pPr>
        <w:rPr>
          <w:rFonts w:ascii="Arial" w:hAnsi="Arial"/>
          <w:b/>
          <w:lang w:val="en-US"/>
        </w:rPr>
      </w:pPr>
      <w:r w:rsidRPr="005814AD">
        <w:rPr>
          <w:lang w:val="en-US"/>
        </w:rPr>
        <w:br w:type="page"/>
      </w:r>
    </w:p>
    <w:p w14:paraId="1AB5B42A" w14:textId="77777777" w:rsidR="00351754" w:rsidRPr="005814AD" w:rsidRDefault="00351754" w:rsidP="00351754">
      <w:pPr>
        <w:pStyle w:val="FormHeading"/>
        <w:jc w:val="center"/>
        <w:rPr>
          <w:lang w:val="en-US"/>
        </w:rPr>
      </w:pPr>
      <w:r w:rsidRPr="005814AD">
        <w:rPr>
          <w:lang w:val="en-US"/>
        </w:rPr>
        <w:lastRenderedPageBreak/>
        <w:t>*Affidavit of service</w:t>
      </w:r>
    </w:p>
    <w:p w14:paraId="47CD6B93" w14:textId="4EA9CA53" w:rsidR="00351754" w:rsidRPr="005814AD" w:rsidRDefault="00351754" w:rsidP="00351754">
      <w:pPr>
        <w:pStyle w:val="FormNoteText"/>
        <w:rPr>
          <w:lang w:val="en-US"/>
        </w:rPr>
      </w:pPr>
      <w:r w:rsidRPr="005814AD">
        <w:rPr>
          <w:lang w:val="en-US"/>
        </w:rPr>
        <w:t xml:space="preserve">(Complete this affidavit if service is effected under the </w:t>
      </w:r>
      <w:r w:rsidRPr="005814AD">
        <w:rPr>
          <w:i/>
        </w:rPr>
        <w:t>Magistrates Court Act 1930</w:t>
      </w:r>
      <w:r w:rsidRPr="005814AD">
        <w:t>, s 41</w:t>
      </w:r>
      <w:r w:rsidR="001C2154">
        <w:t xml:space="preserve"> </w:t>
      </w:r>
      <w:r w:rsidRPr="005814AD">
        <w:t>(Service of summons))</w:t>
      </w:r>
    </w:p>
    <w:p w14:paraId="2EA4C8B6" w14:textId="77777777" w:rsidR="00351754" w:rsidRPr="005814AD" w:rsidRDefault="00351754" w:rsidP="00351754">
      <w:pPr>
        <w:pStyle w:val="FormText"/>
        <w:jc w:val="both"/>
        <w:rPr>
          <w:lang w:val="en-US"/>
        </w:rPr>
      </w:pPr>
      <w:r w:rsidRPr="005814AD">
        <w:rPr>
          <w:lang w:val="en-US"/>
        </w:rPr>
        <w:t>On (</w:t>
      </w:r>
      <w:r w:rsidRPr="005814AD">
        <w:rPr>
          <w:i/>
          <w:lang w:val="en-US"/>
        </w:rPr>
        <w:t>date</w:t>
      </w:r>
      <w:r w:rsidRPr="005814AD">
        <w:rPr>
          <w:lang w:val="en-US"/>
        </w:rPr>
        <w:t>), I (</w:t>
      </w:r>
      <w:r w:rsidRPr="005814AD">
        <w:rPr>
          <w:i/>
          <w:lang w:val="en-US"/>
        </w:rPr>
        <w:t>full name of person making affidavit</w:t>
      </w:r>
      <w:r w:rsidRPr="005814AD">
        <w:rPr>
          <w:lang w:val="en-US"/>
        </w:rPr>
        <w:t>) of (</w:t>
      </w:r>
      <w:r w:rsidRPr="005814AD">
        <w:rPr>
          <w:i/>
          <w:lang w:val="en-US"/>
        </w:rPr>
        <w:t>home or business address</w:t>
      </w:r>
      <w:r w:rsidRPr="005814AD">
        <w:rPr>
          <w:lang w:val="en-US"/>
        </w:rPr>
        <w:t>) *[say on oath/solemnly affirm]––</w:t>
      </w:r>
    </w:p>
    <w:p w14:paraId="02B4AD96" w14:textId="77777777" w:rsidR="00351754" w:rsidRPr="005814AD" w:rsidRDefault="00351754" w:rsidP="0035175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68740132" w14:textId="44DCE5EB" w:rsidR="00351754" w:rsidRPr="005814AD" w:rsidRDefault="00351754" w:rsidP="00351754">
      <w:pPr>
        <w:pStyle w:val="FormTextNumbered"/>
        <w:jc w:val="both"/>
        <w:rPr>
          <w:lang w:val="en-US"/>
        </w:rPr>
      </w:pPr>
      <w:r w:rsidRPr="005814AD">
        <w:rPr>
          <w:lang w:val="en-US"/>
        </w:rPr>
        <w:tab/>
        <w:t>On (</w:t>
      </w:r>
      <w:r w:rsidRPr="005814AD">
        <w:rPr>
          <w:i/>
          <w:lang w:val="en-US"/>
        </w:rPr>
        <w:t>date</w:t>
      </w:r>
      <w:r w:rsidRPr="005814AD">
        <w:rPr>
          <w:lang w:val="en-US"/>
        </w:rPr>
        <w:t>), I served</w:t>
      </w:r>
      <w:r w:rsidR="000E2F23" w:rsidRPr="005814AD">
        <w:rPr>
          <w:lang w:val="en-US"/>
        </w:rPr>
        <w:t xml:space="preserve"> the defendant</w:t>
      </w:r>
      <w:r w:rsidRPr="005814AD">
        <w:rPr>
          <w:lang w:val="en-US"/>
        </w:rPr>
        <w:t xml:space="preserve"> (</w:t>
      </w:r>
      <w:r w:rsidR="000E2F23" w:rsidRPr="005814AD">
        <w:rPr>
          <w:i/>
          <w:lang w:val="en-US"/>
        </w:rPr>
        <w:t>defendant</w:t>
      </w:r>
      <w:r w:rsidRPr="005814AD">
        <w:rPr>
          <w:i/>
          <w:lang w:val="en-US"/>
        </w:rPr>
        <w:t>’s name</w:t>
      </w:r>
      <w:r w:rsidRPr="005814AD">
        <w:rPr>
          <w:lang w:val="en-US"/>
        </w:rPr>
        <w:t>) with the summons by––</w:t>
      </w:r>
    </w:p>
    <w:p w14:paraId="455ED3BA" w14:textId="77777777" w:rsidR="00351754" w:rsidRPr="005814AD" w:rsidRDefault="00351754" w:rsidP="00351754">
      <w:pPr>
        <w:pStyle w:val="FormTextParagraph"/>
        <w:rPr>
          <w:lang w:val="en-US"/>
        </w:rPr>
      </w:pPr>
      <w:r w:rsidRPr="005814AD">
        <w:rPr>
          <w:lang w:val="en-US"/>
        </w:rPr>
        <w:t>*(a)</w:t>
      </w:r>
      <w:r w:rsidRPr="005814AD">
        <w:rPr>
          <w:lang w:val="en-US"/>
        </w:rPr>
        <w:tab/>
        <w:t>giving a copy of the summons to the defendant at</w:t>
      </w:r>
      <w:r w:rsidRPr="005814AD">
        <w:rPr>
          <w:lang w:val="en-US"/>
        </w:rPr>
        <w:tab/>
        <w:t>(</w:t>
      </w:r>
      <w:r w:rsidRPr="005814AD">
        <w:rPr>
          <w:i/>
          <w:iCs/>
          <w:lang w:val="en-US"/>
        </w:rPr>
        <w:t>address</w:t>
      </w:r>
      <w:r w:rsidRPr="005814AD">
        <w:rPr>
          <w:lang w:val="en-US"/>
        </w:rPr>
        <w:t>); or</w:t>
      </w:r>
    </w:p>
    <w:p w14:paraId="61ED5B03" w14:textId="77777777" w:rsidR="00351754" w:rsidRPr="005814AD" w:rsidRDefault="00351754" w:rsidP="00351754">
      <w:pPr>
        <w:pStyle w:val="FormTextParagraph"/>
        <w:rPr>
          <w:lang w:val="en-US"/>
        </w:rPr>
      </w:pPr>
      <w:r w:rsidRPr="005814AD">
        <w:rPr>
          <w:lang w:val="en-US"/>
        </w:rPr>
        <w:t>*(b)</w:t>
      </w:r>
      <w:r w:rsidRPr="005814AD">
        <w:rPr>
          <w:lang w:val="en-US"/>
        </w:rPr>
        <w:tab/>
        <w:t>leaving a copy of the summons at the last-known or usual *[home/business] address of the defendant at</w:t>
      </w:r>
      <w:r w:rsidRPr="005814AD">
        <w:rPr>
          <w:lang w:val="en-US"/>
        </w:rPr>
        <w:tab/>
      </w:r>
      <w:r w:rsidRPr="005814AD">
        <w:rPr>
          <w:lang w:val="en-US"/>
        </w:rPr>
        <w:tab/>
        <w:t>(</w:t>
      </w:r>
      <w:r w:rsidRPr="005814AD">
        <w:rPr>
          <w:i/>
          <w:iCs/>
          <w:lang w:val="en-US"/>
        </w:rPr>
        <w:t>address</w:t>
      </w:r>
      <w:r w:rsidRPr="005814AD">
        <w:rPr>
          <w:lang w:val="en-US"/>
        </w:rPr>
        <w:t>) with</w:t>
      </w:r>
      <w:r w:rsidRPr="005814AD">
        <w:rPr>
          <w:lang w:val="en-US"/>
        </w:rPr>
        <w:tab/>
      </w:r>
      <w:r w:rsidRPr="005814AD">
        <w:rPr>
          <w:lang w:val="en-US"/>
        </w:rPr>
        <w:tab/>
        <w:t>(</w:t>
      </w:r>
      <w:r w:rsidRPr="005814AD">
        <w:rPr>
          <w:i/>
          <w:lang w:val="en-US"/>
        </w:rPr>
        <w:t>name</w:t>
      </w:r>
      <w:r w:rsidRPr="005814AD">
        <w:rPr>
          <w:lang w:val="en-US"/>
        </w:rPr>
        <w:t>), a person who appeared to be at least 16 years old and *[living/employed] at the address.</w:t>
      </w:r>
    </w:p>
    <w:p w14:paraId="69C97720" w14:textId="77777777" w:rsidR="00351754" w:rsidRPr="005814AD" w:rsidRDefault="00351754" w:rsidP="00351754">
      <w:pPr>
        <w:pStyle w:val="FormNote"/>
        <w:ind w:left="1418"/>
        <w:jc w:val="both"/>
      </w:pPr>
      <w:r w:rsidRPr="005814AD">
        <w:rPr>
          <w:rStyle w:val="charItals"/>
        </w:rPr>
        <w:t>Note</w:t>
      </w:r>
      <w:r w:rsidRPr="005814AD">
        <w:rPr>
          <w:rStyle w:val="charItals"/>
        </w:rPr>
        <w:tab/>
      </w:r>
      <w:r w:rsidRPr="005814AD">
        <w:t xml:space="preserve">Service of a summons must be effected at least 72 hours before the time appointed in the summons for the hearing of the information (see </w:t>
      </w:r>
      <w:r w:rsidRPr="005814AD">
        <w:rPr>
          <w:i/>
        </w:rPr>
        <w:t>Magistrates Court Act 1930</w:t>
      </w:r>
      <w:r w:rsidRPr="005814AD">
        <w:t xml:space="preserve">, s 41 (2) (Service of summons)). </w:t>
      </w:r>
    </w:p>
    <w:p w14:paraId="70EBFC2F" w14:textId="77777777" w:rsidR="00351754" w:rsidRPr="005814AD" w:rsidRDefault="00351754" w:rsidP="00351754">
      <w:pPr>
        <w:widowControl w:val="0"/>
        <w:autoSpaceDE w:val="0"/>
        <w:autoSpaceDN w:val="0"/>
        <w:adjustRightInd w:val="0"/>
        <w:ind w:left="720" w:hanging="720"/>
        <w:jc w:val="both"/>
        <w:rPr>
          <w:lang w:val="en-US"/>
        </w:rPr>
      </w:pPr>
    </w:p>
    <w:p w14:paraId="2836970E" w14:textId="77777777" w:rsidR="00351754" w:rsidRPr="005814AD" w:rsidRDefault="00351754" w:rsidP="00351754">
      <w:pPr>
        <w:widowControl w:val="0"/>
        <w:autoSpaceDE w:val="0"/>
        <w:autoSpaceDN w:val="0"/>
        <w:adjustRightInd w:val="0"/>
        <w:ind w:left="720" w:hanging="720"/>
        <w:jc w:val="both"/>
        <w:rPr>
          <w:lang w:val="en-US"/>
        </w:rPr>
      </w:pPr>
    </w:p>
    <w:p w14:paraId="514DB0DA" w14:textId="67FB0BD0" w:rsidR="00351754" w:rsidRPr="005814AD" w:rsidRDefault="00E26B51" w:rsidP="00E26B51">
      <w:pPr>
        <w:pStyle w:val="FormText"/>
        <w:tabs>
          <w:tab w:val="left" w:leader="dot" w:pos="3402"/>
          <w:tab w:val="left" w:pos="4820"/>
          <w:tab w:val="left" w:leader="dot" w:pos="8080"/>
        </w:tabs>
        <w:rPr>
          <w:bCs/>
        </w:rPr>
      </w:pPr>
      <w:r w:rsidRPr="005814AD">
        <w:rPr>
          <w:bCs/>
        </w:rPr>
        <w:tab/>
      </w:r>
      <w:r w:rsidRPr="005814AD">
        <w:rPr>
          <w:bCs/>
        </w:rPr>
        <w:tab/>
      </w:r>
      <w:r w:rsidRPr="005814AD">
        <w:rPr>
          <w:bCs/>
        </w:rPr>
        <w:tab/>
      </w:r>
    </w:p>
    <w:p w14:paraId="2C8680F3" w14:textId="77777777" w:rsidR="00351754" w:rsidRPr="005814AD" w:rsidRDefault="00351754" w:rsidP="00E26B51">
      <w:pPr>
        <w:pStyle w:val="FormText"/>
        <w:tabs>
          <w:tab w:val="left" w:pos="4820"/>
        </w:tabs>
        <w:rPr>
          <w:b/>
        </w:rPr>
      </w:pPr>
      <w:r w:rsidRPr="005814AD">
        <w:rPr>
          <w:rStyle w:val="charItals"/>
          <w:bCs/>
          <w:i w:val="0"/>
          <w:iCs/>
        </w:rPr>
        <w:t>Person making affidavit</w:t>
      </w:r>
      <w:r w:rsidRPr="005814AD">
        <w:rPr>
          <w:rStyle w:val="charItals"/>
          <w:bCs/>
          <w:i w:val="0"/>
          <w:iCs/>
        </w:rPr>
        <w:tab/>
      </w:r>
      <w:r w:rsidRPr="005814AD">
        <w:rPr>
          <w:szCs w:val="24"/>
        </w:rPr>
        <w:t>*[</w:t>
      </w:r>
      <w:r w:rsidRPr="005814AD">
        <w:t>Justice of the Peace/Barrister/Solicitor/(</w:t>
      </w:r>
      <w:r w:rsidRPr="005814AD">
        <w:rPr>
          <w:i/>
          <w:iCs/>
        </w:rPr>
        <w:t>other</w:t>
      </w:r>
      <w:r w:rsidRPr="005814AD">
        <w:t>)</w:t>
      </w:r>
      <w:r w:rsidRPr="005814AD">
        <w:rPr>
          <w:szCs w:val="24"/>
        </w:rPr>
        <w:t>]</w:t>
      </w:r>
    </w:p>
    <w:p w14:paraId="3F0DB761" w14:textId="77777777" w:rsidR="00351754" w:rsidRPr="005814AD" w:rsidRDefault="00351754" w:rsidP="00E26B51">
      <w:pPr>
        <w:pStyle w:val="FormText"/>
        <w:tabs>
          <w:tab w:val="left" w:pos="851"/>
          <w:tab w:val="left" w:pos="4962"/>
        </w:tabs>
        <w:rPr>
          <w:b/>
          <w:sz w:val="22"/>
          <w:szCs w:val="22"/>
        </w:rPr>
      </w:pPr>
      <w:r w:rsidRPr="005814AD">
        <w:rPr>
          <w:szCs w:val="24"/>
        </w:rPr>
        <w:t>at</w:t>
      </w:r>
      <w:r w:rsidRPr="005814AD">
        <w:rPr>
          <w:szCs w:val="24"/>
        </w:rPr>
        <w:tab/>
        <w:t>(</w:t>
      </w:r>
      <w:r w:rsidRPr="005814AD">
        <w:rPr>
          <w:i/>
          <w:iCs/>
          <w:szCs w:val="24"/>
        </w:rPr>
        <w:t>place</w:t>
      </w:r>
      <w:r w:rsidRPr="005814AD">
        <w:rPr>
          <w:szCs w:val="24"/>
        </w:rPr>
        <w:t>)</w:t>
      </w:r>
      <w:r w:rsidRPr="005814AD">
        <w:rPr>
          <w:sz w:val="22"/>
          <w:szCs w:val="22"/>
        </w:rPr>
        <w:tab/>
      </w:r>
      <w:r w:rsidRPr="005814AD">
        <w:rPr>
          <w:rStyle w:val="charItals"/>
          <w:bCs/>
          <w:i w:val="0"/>
          <w:iCs/>
        </w:rPr>
        <w:t>of</w:t>
      </w:r>
      <w:r w:rsidRPr="005814AD">
        <w:rPr>
          <w:rStyle w:val="charItals"/>
          <w:bCs/>
          <w:i w:val="0"/>
          <w:iCs/>
        </w:rPr>
        <w:tab/>
      </w:r>
      <w:r w:rsidRPr="005814AD">
        <w:rPr>
          <w:rStyle w:val="charItals"/>
          <w:bCs/>
          <w:i w:val="0"/>
          <w:iCs/>
        </w:rPr>
        <w:tab/>
      </w:r>
      <w:r w:rsidRPr="005814AD">
        <w:rPr>
          <w:rStyle w:val="charItals"/>
          <w:bCs/>
          <w:i w:val="0"/>
          <w:iCs/>
        </w:rPr>
        <w:tab/>
      </w:r>
      <w:r w:rsidRPr="005814AD">
        <w:rPr>
          <w:rStyle w:val="charItals"/>
          <w:bCs/>
          <w:i w:val="0"/>
          <w:iCs/>
        </w:rPr>
        <w:tab/>
        <w:t>(</w:t>
      </w:r>
      <w:r w:rsidRPr="005814AD">
        <w:rPr>
          <w:rStyle w:val="charItals"/>
          <w:bCs/>
        </w:rPr>
        <w:t>address</w:t>
      </w:r>
      <w:r w:rsidRPr="005814AD">
        <w:rPr>
          <w:rStyle w:val="charItals"/>
          <w:bCs/>
          <w:i w:val="0"/>
          <w:iCs/>
        </w:rPr>
        <w:t>)</w:t>
      </w:r>
    </w:p>
    <w:p w14:paraId="0C40DA8F" w14:textId="3291200E" w:rsidR="00351754" w:rsidRPr="005814AD" w:rsidRDefault="00351754" w:rsidP="00351754">
      <w:pPr>
        <w:pStyle w:val="FormText"/>
        <w:rPr>
          <w:rStyle w:val="charItals"/>
          <w:i w:val="0"/>
          <w:iCs/>
        </w:rPr>
      </w:pPr>
      <w:r w:rsidRPr="005814AD">
        <w:rPr>
          <w:rStyle w:val="charItals"/>
          <w:i w:val="0"/>
          <w:iCs/>
        </w:rPr>
        <w:tab/>
      </w:r>
      <w:r w:rsidRPr="005814AD">
        <w:rPr>
          <w:rStyle w:val="charItals"/>
          <w:i w:val="0"/>
          <w:iCs/>
        </w:rPr>
        <w:tab/>
      </w:r>
      <w:r w:rsidRPr="005814AD">
        <w:rPr>
          <w:rStyle w:val="charItals"/>
          <w:i w:val="0"/>
          <w:iCs/>
        </w:rPr>
        <w:tab/>
      </w:r>
      <w:r w:rsidRPr="005814AD">
        <w:rPr>
          <w:rStyle w:val="charItals"/>
          <w:i w:val="0"/>
          <w:iCs/>
        </w:rPr>
        <w:tab/>
        <w:t>*[Sworn/Affirmed] before me on</w:t>
      </w:r>
      <w:r w:rsidRPr="005814AD">
        <w:rPr>
          <w:rStyle w:val="charItals"/>
          <w:i w:val="0"/>
          <w:iCs/>
        </w:rPr>
        <w:tab/>
        <w:t>(</w:t>
      </w:r>
      <w:r w:rsidRPr="005814AD">
        <w:rPr>
          <w:rStyle w:val="charItals"/>
        </w:rPr>
        <w:t>date</w:t>
      </w:r>
      <w:r w:rsidRPr="005814AD">
        <w:rPr>
          <w:rStyle w:val="charItals"/>
          <w:i w:val="0"/>
          <w:iCs/>
        </w:rPr>
        <w:t xml:space="preserve">) </w:t>
      </w:r>
      <w:r w:rsidRPr="005814AD">
        <w:rPr>
          <w:rStyle w:val="charItals"/>
          <w:i w:val="0"/>
          <w:iCs/>
        </w:rPr>
        <w:tab/>
      </w:r>
    </w:p>
    <w:p w14:paraId="5E47D4D9" w14:textId="77777777" w:rsidR="00855697" w:rsidRPr="005814AD" w:rsidRDefault="00855697" w:rsidP="00855697">
      <w:pPr>
        <w:pStyle w:val="FormText"/>
        <w:rPr>
          <w:rStyle w:val="charItals"/>
        </w:rPr>
      </w:pPr>
      <w:r w:rsidRPr="005814AD">
        <w:rPr>
          <w:rStyle w:val="charItals"/>
        </w:rPr>
        <w:t>*omit if, or whichever is, inapplicable</w:t>
      </w:r>
    </w:p>
    <w:p w14:paraId="2F0D5D04" w14:textId="77777777" w:rsidR="00351754" w:rsidRPr="005814AD" w:rsidRDefault="00351754" w:rsidP="00351754">
      <w:pPr>
        <w:rPr>
          <w:rFonts w:ascii="Arial" w:hAnsi="Arial"/>
          <w:b/>
          <w:lang w:val="en-US"/>
        </w:rPr>
      </w:pPr>
      <w:r w:rsidRPr="005814AD">
        <w:rPr>
          <w:lang w:val="en-US"/>
        </w:rPr>
        <w:br w:type="page"/>
      </w:r>
    </w:p>
    <w:p w14:paraId="2EB63DB8" w14:textId="77777777" w:rsidR="00351754" w:rsidRPr="005814AD" w:rsidRDefault="00351754" w:rsidP="00351754">
      <w:pPr>
        <w:pStyle w:val="FormHeading"/>
        <w:jc w:val="center"/>
        <w:rPr>
          <w:lang w:val="en-US"/>
        </w:rPr>
      </w:pPr>
      <w:r w:rsidRPr="005814AD">
        <w:rPr>
          <w:lang w:val="en-US"/>
        </w:rPr>
        <w:lastRenderedPageBreak/>
        <w:t>*Affidavit of service</w:t>
      </w:r>
    </w:p>
    <w:p w14:paraId="206A7877" w14:textId="1CA4C878" w:rsidR="00351754" w:rsidRPr="005814AD" w:rsidRDefault="00351754" w:rsidP="00351754">
      <w:pPr>
        <w:pStyle w:val="FormNoteText"/>
        <w:rPr>
          <w:lang w:val="en-US"/>
        </w:rPr>
      </w:pPr>
      <w:r w:rsidRPr="005814AD">
        <w:rPr>
          <w:lang w:val="en-US"/>
        </w:rPr>
        <w:t xml:space="preserve">(Complete this affidavit if service is effected under the </w:t>
      </w:r>
      <w:r w:rsidRPr="005814AD">
        <w:rPr>
          <w:i/>
        </w:rPr>
        <w:t>Magistrates Court Act 1930</w:t>
      </w:r>
      <w:r w:rsidRPr="005814AD">
        <w:t>, s 116B (Service of summons for prescribed offence))</w:t>
      </w:r>
    </w:p>
    <w:p w14:paraId="2F9C1EAF" w14:textId="77777777" w:rsidR="00351754" w:rsidRPr="005814AD" w:rsidRDefault="00351754" w:rsidP="00351754">
      <w:pPr>
        <w:pStyle w:val="FormText"/>
        <w:jc w:val="both"/>
        <w:rPr>
          <w:lang w:val="en-US"/>
        </w:rPr>
      </w:pPr>
      <w:r w:rsidRPr="005814AD">
        <w:rPr>
          <w:lang w:val="en-US"/>
        </w:rPr>
        <w:t>On (</w:t>
      </w:r>
      <w:r w:rsidRPr="005814AD">
        <w:rPr>
          <w:i/>
          <w:lang w:val="en-US"/>
        </w:rPr>
        <w:t>date</w:t>
      </w:r>
      <w:r w:rsidRPr="005814AD">
        <w:rPr>
          <w:lang w:val="en-US"/>
        </w:rPr>
        <w:t>), I (</w:t>
      </w:r>
      <w:r w:rsidRPr="005814AD">
        <w:rPr>
          <w:i/>
          <w:lang w:val="en-US"/>
        </w:rPr>
        <w:t>full name of person making affidavit</w:t>
      </w:r>
      <w:r w:rsidRPr="005814AD">
        <w:rPr>
          <w:lang w:val="en-US"/>
        </w:rPr>
        <w:t>) of (</w:t>
      </w:r>
      <w:r w:rsidRPr="005814AD">
        <w:rPr>
          <w:i/>
          <w:lang w:val="en-US"/>
        </w:rPr>
        <w:t>home or business address</w:t>
      </w:r>
      <w:r w:rsidRPr="005814AD">
        <w:rPr>
          <w:lang w:val="en-US"/>
        </w:rPr>
        <w:t>) *[say on oath/solemnly affirm]––</w:t>
      </w:r>
    </w:p>
    <w:p w14:paraId="1351F4EC" w14:textId="77777777" w:rsidR="00351754" w:rsidRPr="005814AD" w:rsidRDefault="00351754" w:rsidP="0035175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4A2DB0F0" w14:textId="62F4D6B2" w:rsidR="00351754" w:rsidRPr="005814AD" w:rsidRDefault="00351754" w:rsidP="00351754">
      <w:pPr>
        <w:pStyle w:val="FormTextNumbered"/>
        <w:jc w:val="both"/>
        <w:rPr>
          <w:lang w:val="en-US"/>
        </w:rPr>
      </w:pPr>
      <w:r w:rsidRPr="005814AD">
        <w:rPr>
          <w:lang w:val="en-US"/>
        </w:rPr>
        <w:tab/>
        <w:t>On (</w:t>
      </w:r>
      <w:r w:rsidRPr="005814AD">
        <w:rPr>
          <w:i/>
          <w:lang w:val="en-US"/>
        </w:rPr>
        <w:t>date</w:t>
      </w:r>
      <w:r w:rsidRPr="005814AD">
        <w:rPr>
          <w:lang w:val="en-US"/>
        </w:rPr>
        <w:t>), I served (</w:t>
      </w:r>
      <w:r w:rsidR="0012753D" w:rsidRPr="005814AD">
        <w:rPr>
          <w:i/>
          <w:lang w:val="en-US"/>
        </w:rPr>
        <w:t>person</w:t>
      </w:r>
      <w:r w:rsidRPr="005814AD">
        <w:rPr>
          <w:i/>
          <w:lang w:val="en-US"/>
        </w:rPr>
        <w:t>’s name</w:t>
      </w:r>
      <w:r w:rsidRPr="005814AD">
        <w:rPr>
          <w:lang w:val="en-US"/>
        </w:rPr>
        <w:t>) with the summons by––</w:t>
      </w:r>
    </w:p>
    <w:p w14:paraId="55E9D1A9" w14:textId="56A82330" w:rsidR="00351754" w:rsidRPr="005814AD" w:rsidRDefault="00351754" w:rsidP="00351754">
      <w:pPr>
        <w:pStyle w:val="FormTextParagraph"/>
        <w:rPr>
          <w:lang w:val="en-US"/>
        </w:rPr>
      </w:pPr>
      <w:r w:rsidRPr="005814AD">
        <w:rPr>
          <w:lang w:val="en-US"/>
        </w:rPr>
        <w:t>*(a)</w:t>
      </w:r>
      <w:r w:rsidRPr="005814AD">
        <w:rPr>
          <w:lang w:val="en-US"/>
        </w:rPr>
        <w:tab/>
        <w:t>giving 2 copies of the summons to the</w:t>
      </w:r>
      <w:r w:rsidR="0012753D" w:rsidRPr="005814AD">
        <w:rPr>
          <w:lang w:val="en-US"/>
        </w:rPr>
        <w:t xml:space="preserve">m </w:t>
      </w:r>
      <w:r w:rsidRPr="005814AD">
        <w:rPr>
          <w:lang w:val="en-US"/>
        </w:rPr>
        <w:t>at (</w:t>
      </w:r>
      <w:r w:rsidRPr="005814AD">
        <w:rPr>
          <w:i/>
          <w:iCs/>
          <w:lang w:val="en-US"/>
        </w:rPr>
        <w:t>address</w:t>
      </w:r>
      <w:r w:rsidRPr="005814AD">
        <w:rPr>
          <w:lang w:val="en-US"/>
        </w:rPr>
        <w:t>); or</w:t>
      </w:r>
    </w:p>
    <w:p w14:paraId="061D1E82" w14:textId="739AB1D7" w:rsidR="00351754" w:rsidRPr="005814AD" w:rsidRDefault="00351754" w:rsidP="00351754">
      <w:pPr>
        <w:pStyle w:val="FormTextParagraph"/>
        <w:ind w:left="2127" w:hanging="709"/>
        <w:rPr>
          <w:sz w:val="20"/>
          <w:lang w:val="en-US"/>
        </w:rPr>
      </w:pPr>
      <w:r w:rsidRPr="005814AD">
        <w:rPr>
          <w:rStyle w:val="charItals"/>
          <w:sz w:val="20"/>
        </w:rPr>
        <w:t>Note</w:t>
      </w:r>
      <w:r w:rsidRPr="005814AD">
        <w:rPr>
          <w:rStyle w:val="charItals"/>
          <w:sz w:val="20"/>
        </w:rPr>
        <w:tab/>
      </w:r>
      <w:r w:rsidRPr="005814AD">
        <w:rPr>
          <w:sz w:val="20"/>
        </w:rPr>
        <w:t xml:space="preserve">Service of a summons must be effected at least 14 days before the day appointed in the summons for the hearing of the information (see </w:t>
      </w:r>
      <w:r w:rsidRPr="005814AD">
        <w:rPr>
          <w:i/>
          <w:sz w:val="20"/>
        </w:rPr>
        <w:t>Magistrates Court Act 1930</w:t>
      </w:r>
      <w:r w:rsidRPr="005814AD">
        <w:rPr>
          <w:sz w:val="20"/>
        </w:rPr>
        <w:t>, s 116B (3)</w:t>
      </w:r>
      <w:r w:rsidR="00352CF3" w:rsidRPr="005814AD">
        <w:rPr>
          <w:sz w:val="20"/>
        </w:rPr>
        <w:t>)</w:t>
      </w:r>
      <w:r w:rsidRPr="005814AD">
        <w:rPr>
          <w:sz w:val="20"/>
        </w:rPr>
        <w:t>.</w:t>
      </w:r>
    </w:p>
    <w:p w14:paraId="26281A19" w14:textId="77777777" w:rsidR="00351754" w:rsidRPr="005814AD" w:rsidRDefault="00351754" w:rsidP="00351754">
      <w:pPr>
        <w:pStyle w:val="FormTextParagraph"/>
        <w:rPr>
          <w:lang w:val="en-US"/>
        </w:rPr>
      </w:pPr>
      <w:r w:rsidRPr="005814AD">
        <w:rPr>
          <w:lang w:val="en-US"/>
        </w:rPr>
        <w:t>*(b)</w:t>
      </w:r>
      <w:r w:rsidRPr="005814AD">
        <w:rPr>
          <w:lang w:val="en-US"/>
        </w:rPr>
        <w:tab/>
        <w:t>sending 2 copies of the summons by prepaid post, addressed to the person, at the person’s last-known home or business address; or</w:t>
      </w:r>
    </w:p>
    <w:p w14:paraId="6B7E05C0" w14:textId="10A58875" w:rsidR="00351754" w:rsidRPr="005814AD" w:rsidRDefault="00351754" w:rsidP="00351754">
      <w:pPr>
        <w:pStyle w:val="FormTextParagraph"/>
        <w:ind w:left="2127" w:hanging="709"/>
        <w:rPr>
          <w:sz w:val="20"/>
          <w:lang w:val="en-US"/>
        </w:rPr>
      </w:pPr>
      <w:r w:rsidRPr="005814AD">
        <w:rPr>
          <w:i/>
          <w:iCs/>
          <w:sz w:val="20"/>
        </w:rPr>
        <w:t>Note</w:t>
      </w:r>
      <w:r w:rsidRPr="005814AD">
        <w:rPr>
          <w:sz w:val="20"/>
        </w:rPr>
        <w:tab/>
        <w:t>Service of a summons must be sent by post at least 21 days before the day appointed in the summons</w:t>
      </w:r>
      <w:r w:rsidR="00352CF3" w:rsidRPr="005814AD">
        <w:rPr>
          <w:sz w:val="20"/>
        </w:rPr>
        <w:t xml:space="preserve"> </w:t>
      </w:r>
      <w:r w:rsidRPr="005814AD">
        <w:rPr>
          <w:sz w:val="20"/>
        </w:rPr>
        <w:t xml:space="preserve">(see </w:t>
      </w:r>
      <w:r w:rsidRPr="005814AD">
        <w:rPr>
          <w:i/>
          <w:sz w:val="20"/>
        </w:rPr>
        <w:t>Magistrates Court Act 1930</w:t>
      </w:r>
      <w:r w:rsidRPr="005814AD">
        <w:rPr>
          <w:sz w:val="20"/>
        </w:rPr>
        <w:t>, s 116B (4)).</w:t>
      </w:r>
    </w:p>
    <w:p w14:paraId="5CAF7A54" w14:textId="3F4CAAF7" w:rsidR="00351754" w:rsidRPr="005814AD" w:rsidRDefault="00351754" w:rsidP="00351754">
      <w:pPr>
        <w:pStyle w:val="FormTextParagraph"/>
        <w:rPr>
          <w:lang w:val="en-US"/>
        </w:rPr>
      </w:pPr>
      <w:r w:rsidRPr="005814AD">
        <w:rPr>
          <w:lang w:val="en-US"/>
        </w:rPr>
        <w:t>*(c)</w:t>
      </w:r>
      <w:r w:rsidRPr="005814AD">
        <w:rPr>
          <w:lang w:val="en-US"/>
        </w:rPr>
        <w:tab/>
        <w:t>leaving 2 copies of the summons at the</w:t>
      </w:r>
      <w:r w:rsidR="0012753D" w:rsidRPr="005814AD">
        <w:rPr>
          <w:lang w:val="en-US"/>
        </w:rPr>
        <w:t>ir</w:t>
      </w:r>
      <w:r w:rsidRPr="005814AD">
        <w:rPr>
          <w:lang w:val="en-US"/>
        </w:rPr>
        <w:t xml:space="preserve"> last-known *[home/business] address at</w:t>
      </w:r>
      <w:r w:rsidRPr="005814AD">
        <w:rPr>
          <w:lang w:val="en-US"/>
        </w:rPr>
        <w:tab/>
      </w:r>
      <w:r w:rsidRPr="005814AD">
        <w:rPr>
          <w:lang w:val="en-US"/>
        </w:rPr>
        <w:tab/>
        <w:t>(</w:t>
      </w:r>
      <w:r w:rsidRPr="005814AD">
        <w:rPr>
          <w:i/>
          <w:iCs/>
          <w:lang w:val="en-US"/>
        </w:rPr>
        <w:t>address</w:t>
      </w:r>
      <w:r w:rsidRPr="005814AD">
        <w:rPr>
          <w:lang w:val="en-US"/>
        </w:rPr>
        <w:t>) with</w:t>
      </w:r>
      <w:r w:rsidRPr="005814AD">
        <w:rPr>
          <w:lang w:val="en-US"/>
        </w:rPr>
        <w:tab/>
      </w:r>
      <w:r w:rsidRPr="005814AD">
        <w:rPr>
          <w:lang w:val="en-US"/>
        </w:rPr>
        <w:tab/>
        <w:t>(</w:t>
      </w:r>
      <w:r w:rsidRPr="005814AD">
        <w:rPr>
          <w:i/>
          <w:lang w:val="en-US"/>
        </w:rPr>
        <w:t>name</w:t>
      </w:r>
      <w:r w:rsidRPr="005814AD">
        <w:rPr>
          <w:lang w:val="en-US"/>
        </w:rPr>
        <w:t>), a person who appeared to be at least 16 years old and *[living/employed] at the address.</w:t>
      </w:r>
    </w:p>
    <w:p w14:paraId="52F4D1CA" w14:textId="3970B404" w:rsidR="00351754" w:rsidRPr="005814AD" w:rsidRDefault="00351754" w:rsidP="00351754">
      <w:pPr>
        <w:pStyle w:val="FormTextParagraph"/>
        <w:ind w:left="2127" w:hanging="709"/>
        <w:rPr>
          <w:lang w:val="en-US"/>
        </w:rPr>
      </w:pPr>
      <w:r w:rsidRPr="005814AD">
        <w:rPr>
          <w:rStyle w:val="charItals"/>
          <w:sz w:val="20"/>
        </w:rPr>
        <w:t>Note</w:t>
      </w:r>
      <w:r w:rsidRPr="005814AD">
        <w:rPr>
          <w:rStyle w:val="charItals"/>
          <w:sz w:val="20"/>
        </w:rPr>
        <w:tab/>
      </w:r>
      <w:r w:rsidRPr="005814AD">
        <w:rPr>
          <w:sz w:val="20"/>
        </w:rPr>
        <w:t xml:space="preserve">Service of a summons must be effected at least 14 days before the day appointed in the summons for the hearing of the information (see </w:t>
      </w:r>
      <w:r w:rsidRPr="005814AD">
        <w:rPr>
          <w:i/>
          <w:sz w:val="20"/>
        </w:rPr>
        <w:t>Magistrates Court Act 1930</w:t>
      </w:r>
      <w:r w:rsidRPr="005814AD">
        <w:rPr>
          <w:sz w:val="20"/>
        </w:rPr>
        <w:t>, s 116B (3)</w:t>
      </w:r>
      <w:r w:rsidR="00352CF3" w:rsidRPr="005814AD">
        <w:rPr>
          <w:sz w:val="20"/>
        </w:rPr>
        <w:t>)</w:t>
      </w:r>
      <w:r w:rsidRPr="005814AD">
        <w:rPr>
          <w:sz w:val="20"/>
        </w:rPr>
        <w:t>.</w:t>
      </w:r>
    </w:p>
    <w:p w14:paraId="2AA6E601" w14:textId="77777777" w:rsidR="00351754" w:rsidRPr="005814AD" w:rsidRDefault="00351754" w:rsidP="00351754">
      <w:pPr>
        <w:widowControl w:val="0"/>
        <w:autoSpaceDE w:val="0"/>
        <w:autoSpaceDN w:val="0"/>
        <w:adjustRightInd w:val="0"/>
        <w:ind w:left="720" w:hanging="720"/>
        <w:jc w:val="both"/>
        <w:rPr>
          <w:lang w:val="en-US"/>
        </w:rPr>
      </w:pPr>
    </w:p>
    <w:p w14:paraId="5FD28DFA" w14:textId="77777777" w:rsidR="00351754" w:rsidRPr="005814AD" w:rsidRDefault="00351754" w:rsidP="000104DD">
      <w:pPr>
        <w:pStyle w:val="FormText"/>
        <w:tabs>
          <w:tab w:val="left" w:leader="dot" w:pos="3402"/>
          <w:tab w:val="left" w:pos="4253"/>
          <w:tab w:val="left" w:leader="dot" w:pos="8080"/>
        </w:tabs>
        <w:rPr>
          <w:bCs/>
        </w:rPr>
      </w:pPr>
      <w:r w:rsidRPr="005814AD">
        <w:rPr>
          <w:bCs/>
        </w:rPr>
        <w:t>…………………………….</w:t>
      </w:r>
      <w:r w:rsidRPr="005814AD">
        <w:rPr>
          <w:bCs/>
        </w:rPr>
        <w:tab/>
      </w:r>
      <w:r w:rsidRPr="005814AD">
        <w:rPr>
          <w:bCs/>
        </w:rPr>
        <w:tab/>
        <w:t>……………………………………….</w:t>
      </w:r>
    </w:p>
    <w:p w14:paraId="2B9D92F4" w14:textId="77777777" w:rsidR="00351754" w:rsidRPr="005814AD" w:rsidRDefault="00351754" w:rsidP="000104DD">
      <w:pPr>
        <w:pStyle w:val="FormText"/>
        <w:tabs>
          <w:tab w:val="left" w:pos="4253"/>
        </w:tabs>
        <w:rPr>
          <w:rStyle w:val="charItals"/>
          <w:bCs/>
          <w:i w:val="0"/>
          <w:iCs/>
        </w:rPr>
      </w:pPr>
      <w:r w:rsidRPr="005814AD">
        <w:rPr>
          <w:rStyle w:val="charItals"/>
          <w:bCs/>
          <w:i w:val="0"/>
          <w:iCs/>
        </w:rPr>
        <w:t>Person making affidavit</w:t>
      </w:r>
      <w:r w:rsidRPr="005814AD">
        <w:rPr>
          <w:rStyle w:val="charItals"/>
          <w:bCs/>
          <w:i w:val="0"/>
          <w:iCs/>
        </w:rPr>
        <w:tab/>
        <w:t>*[Justice of the Peace/Barrister/Solicitor/(other)]</w:t>
      </w:r>
    </w:p>
    <w:p w14:paraId="571B5A07" w14:textId="77777777" w:rsidR="00351754" w:rsidRPr="005814AD" w:rsidRDefault="00351754" w:rsidP="000104DD">
      <w:pPr>
        <w:pStyle w:val="FormText"/>
        <w:tabs>
          <w:tab w:val="left" w:pos="851"/>
          <w:tab w:val="left" w:pos="4253"/>
        </w:tabs>
        <w:rPr>
          <w:b/>
          <w:sz w:val="22"/>
          <w:szCs w:val="22"/>
        </w:rPr>
      </w:pPr>
      <w:r w:rsidRPr="005814AD">
        <w:rPr>
          <w:szCs w:val="24"/>
        </w:rPr>
        <w:t>at</w:t>
      </w:r>
      <w:r w:rsidRPr="005814AD">
        <w:rPr>
          <w:szCs w:val="24"/>
        </w:rPr>
        <w:tab/>
        <w:t>(</w:t>
      </w:r>
      <w:r w:rsidRPr="005814AD">
        <w:rPr>
          <w:i/>
          <w:iCs/>
          <w:szCs w:val="24"/>
        </w:rPr>
        <w:t>place</w:t>
      </w:r>
      <w:r w:rsidRPr="005814AD">
        <w:rPr>
          <w:szCs w:val="24"/>
        </w:rPr>
        <w:t>)</w:t>
      </w:r>
      <w:r w:rsidRPr="005814AD">
        <w:rPr>
          <w:sz w:val="22"/>
          <w:szCs w:val="22"/>
        </w:rPr>
        <w:tab/>
      </w:r>
      <w:r w:rsidRPr="005814AD">
        <w:rPr>
          <w:rStyle w:val="charItals"/>
          <w:bCs/>
          <w:i w:val="0"/>
          <w:iCs/>
        </w:rPr>
        <w:t>of</w:t>
      </w:r>
      <w:r w:rsidRPr="005814AD">
        <w:rPr>
          <w:rStyle w:val="charItals"/>
          <w:bCs/>
          <w:i w:val="0"/>
          <w:iCs/>
        </w:rPr>
        <w:tab/>
      </w:r>
      <w:r w:rsidRPr="005814AD">
        <w:rPr>
          <w:rStyle w:val="charItals"/>
          <w:bCs/>
          <w:i w:val="0"/>
          <w:iCs/>
        </w:rPr>
        <w:tab/>
      </w:r>
      <w:r w:rsidRPr="005814AD">
        <w:rPr>
          <w:rStyle w:val="charItals"/>
          <w:bCs/>
          <w:i w:val="0"/>
          <w:iCs/>
        </w:rPr>
        <w:tab/>
      </w:r>
      <w:r w:rsidRPr="005814AD">
        <w:rPr>
          <w:rStyle w:val="charItals"/>
          <w:bCs/>
          <w:i w:val="0"/>
          <w:iCs/>
        </w:rPr>
        <w:tab/>
        <w:t>(</w:t>
      </w:r>
      <w:r w:rsidRPr="005814AD">
        <w:rPr>
          <w:rStyle w:val="charItals"/>
          <w:bCs/>
        </w:rPr>
        <w:t>address</w:t>
      </w:r>
      <w:r w:rsidRPr="005814AD">
        <w:rPr>
          <w:rStyle w:val="charItals"/>
          <w:bCs/>
          <w:i w:val="0"/>
          <w:iCs/>
        </w:rPr>
        <w:t>)</w:t>
      </w:r>
    </w:p>
    <w:p w14:paraId="4F59B202" w14:textId="77777777" w:rsidR="00351754" w:rsidRPr="005814AD" w:rsidRDefault="00351754" w:rsidP="00351754">
      <w:pPr>
        <w:pStyle w:val="FormText"/>
        <w:rPr>
          <w:rStyle w:val="charItals"/>
          <w:i w:val="0"/>
          <w:iCs/>
        </w:rPr>
      </w:pPr>
      <w:r w:rsidRPr="005814AD">
        <w:rPr>
          <w:rStyle w:val="charItals"/>
          <w:i w:val="0"/>
          <w:iCs/>
        </w:rPr>
        <w:tab/>
      </w:r>
      <w:r w:rsidRPr="005814AD">
        <w:rPr>
          <w:rStyle w:val="charItals"/>
          <w:i w:val="0"/>
          <w:iCs/>
        </w:rPr>
        <w:tab/>
      </w:r>
      <w:r w:rsidRPr="005814AD">
        <w:rPr>
          <w:rStyle w:val="charItals"/>
          <w:i w:val="0"/>
          <w:iCs/>
        </w:rPr>
        <w:tab/>
      </w:r>
      <w:r w:rsidRPr="005814AD">
        <w:rPr>
          <w:rStyle w:val="charItals"/>
          <w:i w:val="0"/>
          <w:iCs/>
        </w:rPr>
        <w:tab/>
        <w:t>*[Sworn/Affirmed] before me on</w:t>
      </w:r>
      <w:r w:rsidRPr="005814AD">
        <w:rPr>
          <w:rStyle w:val="charItals"/>
          <w:i w:val="0"/>
          <w:iCs/>
        </w:rPr>
        <w:tab/>
        <w:t>(</w:t>
      </w:r>
      <w:r w:rsidRPr="005814AD">
        <w:rPr>
          <w:rStyle w:val="charItals"/>
        </w:rPr>
        <w:t>date</w:t>
      </w:r>
      <w:r w:rsidRPr="005814AD">
        <w:rPr>
          <w:rStyle w:val="charItals"/>
          <w:i w:val="0"/>
          <w:iCs/>
        </w:rPr>
        <w:t xml:space="preserve">) </w:t>
      </w:r>
      <w:r w:rsidRPr="005814AD">
        <w:rPr>
          <w:rStyle w:val="charItals"/>
          <w:i w:val="0"/>
          <w:iCs/>
        </w:rPr>
        <w:tab/>
      </w:r>
    </w:p>
    <w:p w14:paraId="35DD026D" w14:textId="77777777" w:rsidR="00351754" w:rsidRPr="005814AD" w:rsidRDefault="00351754" w:rsidP="00351754">
      <w:pPr>
        <w:pStyle w:val="FormText"/>
        <w:rPr>
          <w:rStyle w:val="charItals"/>
        </w:rPr>
      </w:pPr>
      <w:r w:rsidRPr="005814AD">
        <w:rPr>
          <w:rStyle w:val="charItals"/>
        </w:rPr>
        <w:t>*omit if, or whichever is, inapplicable</w:t>
      </w:r>
    </w:p>
    <w:p w14:paraId="341AB22B" w14:textId="77777777" w:rsidR="0030385E" w:rsidRPr="005814AD" w:rsidRDefault="0030385E" w:rsidP="0030385E">
      <w:pPr>
        <w:sectPr w:rsidR="0030385E" w:rsidRPr="005814AD" w:rsidSect="00D72E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440" w:bottom="1440" w:left="1440" w:header="567" w:footer="567" w:gutter="0"/>
          <w:cols w:space="720"/>
          <w:titlePg/>
          <w:docGrid w:linePitch="326"/>
        </w:sectPr>
      </w:pPr>
    </w:p>
    <w:p w14:paraId="31B8B90E" w14:textId="77777777" w:rsidR="000120E7" w:rsidRPr="005814AD" w:rsidRDefault="000120E7" w:rsidP="00855697"/>
    <w:sectPr w:rsidR="000120E7" w:rsidRPr="005814AD" w:rsidSect="003B09D1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8269F" w14:textId="77777777" w:rsidR="00B64897" w:rsidRDefault="00B64897">
      <w:r>
        <w:separator/>
      </w:r>
    </w:p>
  </w:endnote>
  <w:endnote w:type="continuationSeparator" w:id="0">
    <w:p w14:paraId="55B611EB" w14:textId="77777777" w:rsidR="00B64897" w:rsidRDefault="00B6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443A0" w14:textId="77777777" w:rsidR="005F50AF" w:rsidRDefault="005F50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8"/>
      <w:gridCol w:w="6347"/>
      <w:gridCol w:w="1417"/>
    </w:tblGrid>
    <w:tr w:rsidR="0030385E" w:rsidRPr="00DA173D" w14:paraId="1679F964" w14:textId="77777777" w:rsidTr="009D295C">
      <w:sdt>
        <w:sdtPr>
          <w:rPr>
            <w:rFonts w:ascii="Arial" w:hAnsi="Arial" w:cs="Arial"/>
            <w:sz w:val="18"/>
            <w:szCs w:val="18"/>
          </w:rPr>
          <w:alias w:val="Category"/>
          <w:id w:val="1188182940"/>
          <w:placeholder>
            <w:docPart w:val="3426F56F53AE4D5EA88061813E67B57D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3A77637B" w14:textId="767315B3" w:rsidR="0030385E" w:rsidRPr="00DA173D" w:rsidRDefault="00EA7A24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AF2021-21</w:t>
              </w:r>
            </w:p>
          </w:tc>
        </w:sdtContent>
      </w:sdt>
      <w:tc>
        <w:tcPr>
          <w:tcW w:w="634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130303E" w14:textId="77777777" w:rsidR="0030385E" w:rsidRPr="00DA173D" w:rsidRDefault="0030385E" w:rsidP="00FF78A1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3—Information and summons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0B763BD" w14:textId="77777777" w:rsidR="0030385E" w:rsidRPr="00DA173D" w:rsidRDefault="0030385E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5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0613FDA" w14:textId="27BA3211" w:rsidR="0030385E" w:rsidRPr="00CF1B3A" w:rsidRDefault="00CF1B3A" w:rsidP="00CF1B3A">
    <w:pPr>
      <w:pStyle w:val="Status"/>
      <w:rPr>
        <w:rFonts w:cs="Arial"/>
      </w:rPr>
    </w:pPr>
    <w:r w:rsidRPr="00CF1B3A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8"/>
      <w:gridCol w:w="5922"/>
      <w:gridCol w:w="1842"/>
    </w:tblGrid>
    <w:tr w:rsidR="0030385E" w:rsidRPr="00DA173D" w14:paraId="3E9A8BA5" w14:textId="77777777" w:rsidTr="006C5EBC">
      <w:sdt>
        <w:sdtPr>
          <w:rPr>
            <w:rFonts w:ascii="Arial" w:hAnsi="Arial" w:cs="Arial"/>
            <w:sz w:val="18"/>
            <w:szCs w:val="18"/>
          </w:rPr>
          <w:alias w:val="Category"/>
          <w:id w:val="1188182929"/>
          <w:placeholder>
            <w:docPart w:val="85361BC2409240E186A7B629FB4F1AF8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6B830512" w14:textId="05179D76" w:rsidR="0030385E" w:rsidRPr="00DA173D" w:rsidRDefault="00EA7A24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AF2021-21</w:t>
              </w:r>
            </w:p>
          </w:tc>
        </w:sdtContent>
      </w:sdt>
      <w:tc>
        <w:tcPr>
          <w:tcW w:w="592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C6685FE" w14:textId="77777777" w:rsidR="0030385E" w:rsidRPr="00DA173D" w:rsidRDefault="0030385E" w:rsidP="00F4041F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84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42F1DE4" w14:textId="77777777" w:rsidR="0030385E" w:rsidRPr="00DA173D" w:rsidRDefault="0030385E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49EC0E49" w14:textId="3D422A48" w:rsidR="0030385E" w:rsidRPr="00CF1B3A" w:rsidRDefault="00CF1B3A" w:rsidP="00CF1B3A">
    <w:pPr>
      <w:pStyle w:val="Status"/>
      <w:rPr>
        <w:rFonts w:cs="Arial"/>
      </w:rPr>
    </w:pPr>
    <w:r w:rsidRPr="00CF1B3A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69941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0"/>
      <w:gridCol w:w="5234"/>
      <w:gridCol w:w="1193"/>
    </w:tblGrid>
    <w:tr w:rsidR="00360532" w14:paraId="2179E00C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3221CF2" w14:textId="1770BA28" w:rsidR="00360532" w:rsidRDefault="00AC7BDE">
          <w:fldSimple w:instr=" KEYWORDS   \* MERGEFORMAT ">
            <w:r w:rsidR="00EA7A24">
              <w:t>D03</w:t>
            </w:r>
          </w:fldSimple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EBD2A95" w14:textId="5E61248B" w:rsidR="00360532" w:rsidRDefault="00AC7BDE" w:rsidP="0036254D">
          <w:pPr>
            <w:jc w:val="center"/>
          </w:pPr>
          <w:fldSimple w:instr=" SUBJECT   \* MERGEFORMAT ">
            <w:r w:rsidR="00EA7A24">
              <w:t>3</w:t>
            </w:r>
          </w:fldSimple>
          <w:r w:rsidR="00360532">
            <w:t>—</w:t>
          </w:r>
          <w:fldSimple w:instr=" TITLE   \* MERGEFORMAT ">
            <w:r w:rsidR="00EA7A24">
              <w:t>Information and summons</w:t>
            </w:r>
          </w:fldSimple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A177895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5B94DFC2" w14:textId="2CE27EBD" w:rsidR="00360532" w:rsidRPr="00CF1B3A" w:rsidRDefault="00CF1B3A" w:rsidP="00CF1B3A">
    <w:pPr>
      <w:pStyle w:val="Status"/>
      <w:rPr>
        <w:rFonts w:cs="Arial"/>
      </w:rPr>
    </w:pPr>
    <w:r w:rsidRPr="00CF1B3A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CE001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710A7A93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3"/>
      <w:gridCol w:w="1193"/>
    </w:tblGrid>
    <w:tr w:rsidR="00360532" w14:paraId="10B6BAD2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A0D4F0A" w14:textId="239BB392" w:rsidR="00360532" w:rsidRDefault="00AC7BDE">
          <w:fldSimple w:instr=" KEYWORDS   \* MERGEFORMAT ">
            <w:r w:rsidR="00EA7A24">
              <w:t>D03</w:t>
            </w:r>
          </w:fldSimple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B9E135E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A59C3BB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4D29D49E" w14:textId="12F9EFFC" w:rsidR="00360532" w:rsidRDefault="00AC7BDE" w:rsidP="00EF0AFA">
    <w:pPr>
      <w:pStyle w:val="Status"/>
      <w:spacing w:before="120"/>
      <w:jc w:val="left"/>
    </w:pPr>
    <w:fldSimple w:instr=" COMMENTS   \* MERGEFORMAT ">
      <w:r w:rsidR="00EA7A24">
        <w:t>J2021-263</w:t>
      </w:r>
    </w:fldSimple>
  </w:p>
  <w:p w14:paraId="58CE926E" w14:textId="77777777"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FA0D8" w14:textId="77777777" w:rsidR="00B64897" w:rsidRDefault="00B64897">
      <w:r>
        <w:separator/>
      </w:r>
    </w:p>
  </w:footnote>
  <w:footnote w:type="continuationSeparator" w:id="0">
    <w:p w14:paraId="38E878F2" w14:textId="77777777" w:rsidR="00B64897" w:rsidRDefault="00B64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5A41E" w14:textId="77777777" w:rsidR="005F50AF" w:rsidRDefault="005F5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A8A4A" w14:textId="77777777" w:rsidR="005F50AF" w:rsidRDefault="005F50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4EAF9" w14:textId="77777777" w:rsidR="0030385E" w:rsidRDefault="0030385E">
    <w:pPr>
      <w:pStyle w:val="Header"/>
    </w:pPr>
  </w:p>
  <w:p w14:paraId="00673D29" w14:textId="77777777" w:rsidR="0030385E" w:rsidRDefault="003038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97"/>
    <w:rsid w:val="000104DD"/>
    <w:rsid w:val="000120E7"/>
    <w:rsid w:val="000131E4"/>
    <w:rsid w:val="000332CC"/>
    <w:rsid w:val="000444B5"/>
    <w:rsid w:val="00052121"/>
    <w:rsid w:val="000A026D"/>
    <w:rsid w:val="000B36D3"/>
    <w:rsid w:val="000B3BEB"/>
    <w:rsid w:val="000C1668"/>
    <w:rsid w:val="000D214E"/>
    <w:rsid w:val="000D5C0A"/>
    <w:rsid w:val="000E2F23"/>
    <w:rsid w:val="000E5421"/>
    <w:rsid w:val="000F4256"/>
    <w:rsid w:val="000F7FCC"/>
    <w:rsid w:val="00101127"/>
    <w:rsid w:val="001046F7"/>
    <w:rsid w:val="00112628"/>
    <w:rsid w:val="0012753D"/>
    <w:rsid w:val="00131138"/>
    <w:rsid w:val="00132636"/>
    <w:rsid w:val="0014259C"/>
    <w:rsid w:val="00152890"/>
    <w:rsid w:val="00156F63"/>
    <w:rsid w:val="00183071"/>
    <w:rsid w:val="001B28CD"/>
    <w:rsid w:val="001C2154"/>
    <w:rsid w:val="001C4598"/>
    <w:rsid w:val="001E1AE9"/>
    <w:rsid w:val="001E24EE"/>
    <w:rsid w:val="001E2942"/>
    <w:rsid w:val="001F640D"/>
    <w:rsid w:val="00203E3F"/>
    <w:rsid w:val="002137EB"/>
    <w:rsid w:val="002153EA"/>
    <w:rsid w:val="002160EC"/>
    <w:rsid w:val="0022604A"/>
    <w:rsid w:val="002276CA"/>
    <w:rsid w:val="00237DF7"/>
    <w:rsid w:val="0025258F"/>
    <w:rsid w:val="00260643"/>
    <w:rsid w:val="002623DC"/>
    <w:rsid w:val="002639A0"/>
    <w:rsid w:val="00270305"/>
    <w:rsid w:val="00283F4A"/>
    <w:rsid w:val="002B30AA"/>
    <w:rsid w:val="002C58CC"/>
    <w:rsid w:val="002C6A5E"/>
    <w:rsid w:val="002D272D"/>
    <w:rsid w:val="002E3081"/>
    <w:rsid w:val="002E7BFE"/>
    <w:rsid w:val="003016BC"/>
    <w:rsid w:val="0030385E"/>
    <w:rsid w:val="0031539A"/>
    <w:rsid w:val="003165A5"/>
    <w:rsid w:val="00325C93"/>
    <w:rsid w:val="00326E93"/>
    <w:rsid w:val="00327B76"/>
    <w:rsid w:val="00351754"/>
    <w:rsid w:val="00352CF3"/>
    <w:rsid w:val="00360532"/>
    <w:rsid w:val="00361178"/>
    <w:rsid w:val="0036254D"/>
    <w:rsid w:val="0038141B"/>
    <w:rsid w:val="003A02A7"/>
    <w:rsid w:val="003B09D1"/>
    <w:rsid w:val="003D624D"/>
    <w:rsid w:val="003E23A5"/>
    <w:rsid w:val="003E7EC1"/>
    <w:rsid w:val="0040124B"/>
    <w:rsid w:val="00401BDE"/>
    <w:rsid w:val="00405DC1"/>
    <w:rsid w:val="00416531"/>
    <w:rsid w:val="0043534F"/>
    <w:rsid w:val="00465B2F"/>
    <w:rsid w:val="0047635D"/>
    <w:rsid w:val="00477C05"/>
    <w:rsid w:val="0049643E"/>
    <w:rsid w:val="004A26F9"/>
    <w:rsid w:val="004E7F17"/>
    <w:rsid w:val="005276A9"/>
    <w:rsid w:val="00531ECB"/>
    <w:rsid w:val="00532910"/>
    <w:rsid w:val="00541278"/>
    <w:rsid w:val="0054181F"/>
    <w:rsid w:val="005525C3"/>
    <w:rsid w:val="00567704"/>
    <w:rsid w:val="00580712"/>
    <w:rsid w:val="005814AD"/>
    <w:rsid w:val="00581C61"/>
    <w:rsid w:val="005946FE"/>
    <w:rsid w:val="00596190"/>
    <w:rsid w:val="005C031C"/>
    <w:rsid w:val="005C2531"/>
    <w:rsid w:val="005C54A8"/>
    <w:rsid w:val="005D1247"/>
    <w:rsid w:val="005E0301"/>
    <w:rsid w:val="005E363F"/>
    <w:rsid w:val="005E3B21"/>
    <w:rsid w:val="005F3A0B"/>
    <w:rsid w:val="005F50AF"/>
    <w:rsid w:val="00603C22"/>
    <w:rsid w:val="006535C5"/>
    <w:rsid w:val="00655DC2"/>
    <w:rsid w:val="0068280C"/>
    <w:rsid w:val="00690A72"/>
    <w:rsid w:val="00690FAA"/>
    <w:rsid w:val="006A0334"/>
    <w:rsid w:val="006A5A5F"/>
    <w:rsid w:val="006C4FED"/>
    <w:rsid w:val="006D2446"/>
    <w:rsid w:val="006E69DE"/>
    <w:rsid w:val="00706D10"/>
    <w:rsid w:val="00724B78"/>
    <w:rsid w:val="007272FD"/>
    <w:rsid w:val="0073222E"/>
    <w:rsid w:val="00736033"/>
    <w:rsid w:val="007478D8"/>
    <w:rsid w:val="00785EB9"/>
    <w:rsid w:val="007956FE"/>
    <w:rsid w:val="007A6168"/>
    <w:rsid w:val="007A6D0E"/>
    <w:rsid w:val="007B3210"/>
    <w:rsid w:val="007C23D4"/>
    <w:rsid w:val="007D39B6"/>
    <w:rsid w:val="007D65F3"/>
    <w:rsid w:val="007E6EFE"/>
    <w:rsid w:val="007F7902"/>
    <w:rsid w:val="008157DB"/>
    <w:rsid w:val="008341B0"/>
    <w:rsid w:val="0083555B"/>
    <w:rsid w:val="008436B1"/>
    <w:rsid w:val="0085004E"/>
    <w:rsid w:val="008507C9"/>
    <w:rsid w:val="00855697"/>
    <w:rsid w:val="008662C0"/>
    <w:rsid w:val="00876BB7"/>
    <w:rsid w:val="00886EFB"/>
    <w:rsid w:val="008905A0"/>
    <w:rsid w:val="008A6DB9"/>
    <w:rsid w:val="008A7A4D"/>
    <w:rsid w:val="008B4045"/>
    <w:rsid w:val="008B5BA9"/>
    <w:rsid w:val="008C178B"/>
    <w:rsid w:val="008E074A"/>
    <w:rsid w:val="008E771C"/>
    <w:rsid w:val="008F21AE"/>
    <w:rsid w:val="00922B24"/>
    <w:rsid w:val="00926F25"/>
    <w:rsid w:val="00933438"/>
    <w:rsid w:val="00946093"/>
    <w:rsid w:val="00954525"/>
    <w:rsid w:val="00962DFD"/>
    <w:rsid w:val="009637DD"/>
    <w:rsid w:val="00986989"/>
    <w:rsid w:val="00991691"/>
    <w:rsid w:val="009938BE"/>
    <w:rsid w:val="0099557F"/>
    <w:rsid w:val="00995DA0"/>
    <w:rsid w:val="009A3137"/>
    <w:rsid w:val="009A3F79"/>
    <w:rsid w:val="009A542A"/>
    <w:rsid w:val="009B51DA"/>
    <w:rsid w:val="009D52E0"/>
    <w:rsid w:val="009E3ABD"/>
    <w:rsid w:val="009F263C"/>
    <w:rsid w:val="00A03F04"/>
    <w:rsid w:val="00A36F08"/>
    <w:rsid w:val="00A51E34"/>
    <w:rsid w:val="00A64BA3"/>
    <w:rsid w:val="00A710A1"/>
    <w:rsid w:val="00A75E32"/>
    <w:rsid w:val="00A972B8"/>
    <w:rsid w:val="00AB090A"/>
    <w:rsid w:val="00AC5614"/>
    <w:rsid w:val="00AC7BDE"/>
    <w:rsid w:val="00AE79EB"/>
    <w:rsid w:val="00AF02CC"/>
    <w:rsid w:val="00AF12C6"/>
    <w:rsid w:val="00AF1FAA"/>
    <w:rsid w:val="00B03128"/>
    <w:rsid w:val="00B044D3"/>
    <w:rsid w:val="00B151B8"/>
    <w:rsid w:val="00B253E2"/>
    <w:rsid w:val="00B42970"/>
    <w:rsid w:val="00B57B7F"/>
    <w:rsid w:val="00B64897"/>
    <w:rsid w:val="00B748EE"/>
    <w:rsid w:val="00B85514"/>
    <w:rsid w:val="00B857B1"/>
    <w:rsid w:val="00B91CB5"/>
    <w:rsid w:val="00B93139"/>
    <w:rsid w:val="00BB123C"/>
    <w:rsid w:val="00BB532C"/>
    <w:rsid w:val="00BD28EE"/>
    <w:rsid w:val="00BD51AC"/>
    <w:rsid w:val="00BE096D"/>
    <w:rsid w:val="00BE1E2E"/>
    <w:rsid w:val="00BE4EB0"/>
    <w:rsid w:val="00BF0E91"/>
    <w:rsid w:val="00BF1C66"/>
    <w:rsid w:val="00BF5B7C"/>
    <w:rsid w:val="00C05AA4"/>
    <w:rsid w:val="00C3026C"/>
    <w:rsid w:val="00C56B5E"/>
    <w:rsid w:val="00C62813"/>
    <w:rsid w:val="00C65B61"/>
    <w:rsid w:val="00C9259F"/>
    <w:rsid w:val="00CB3267"/>
    <w:rsid w:val="00CB7BAD"/>
    <w:rsid w:val="00CC330D"/>
    <w:rsid w:val="00CC4E1B"/>
    <w:rsid w:val="00CD54C5"/>
    <w:rsid w:val="00CF062D"/>
    <w:rsid w:val="00CF1B3A"/>
    <w:rsid w:val="00CF79BF"/>
    <w:rsid w:val="00D006D8"/>
    <w:rsid w:val="00D13E9A"/>
    <w:rsid w:val="00D21719"/>
    <w:rsid w:val="00D4374D"/>
    <w:rsid w:val="00D46DF4"/>
    <w:rsid w:val="00D54C4B"/>
    <w:rsid w:val="00D55D4F"/>
    <w:rsid w:val="00D565CF"/>
    <w:rsid w:val="00D70CA2"/>
    <w:rsid w:val="00D91E67"/>
    <w:rsid w:val="00D97DDB"/>
    <w:rsid w:val="00DA028C"/>
    <w:rsid w:val="00DB0A62"/>
    <w:rsid w:val="00DC39ED"/>
    <w:rsid w:val="00DE5E2B"/>
    <w:rsid w:val="00DE5F36"/>
    <w:rsid w:val="00DF6D05"/>
    <w:rsid w:val="00E06B67"/>
    <w:rsid w:val="00E26B51"/>
    <w:rsid w:val="00E306A8"/>
    <w:rsid w:val="00E30972"/>
    <w:rsid w:val="00E43459"/>
    <w:rsid w:val="00E43A59"/>
    <w:rsid w:val="00E46CCF"/>
    <w:rsid w:val="00E47EF7"/>
    <w:rsid w:val="00E558B6"/>
    <w:rsid w:val="00E63724"/>
    <w:rsid w:val="00E665E9"/>
    <w:rsid w:val="00E77FFA"/>
    <w:rsid w:val="00E91E4D"/>
    <w:rsid w:val="00EA2303"/>
    <w:rsid w:val="00EA4B8A"/>
    <w:rsid w:val="00EA7A24"/>
    <w:rsid w:val="00EC2B2A"/>
    <w:rsid w:val="00ED1965"/>
    <w:rsid w:val="00ED4E70"/>
    <w:rsid w:val="00ED4F1F"/>
    <w:rsid w:val="00ED5990"/>
    <w:rsid w:val="00EF0AFA"/>
    <w:rsid w:val="00F03EB3"/>
    <w:rsid w:val="00F20AA9"/>
    <w:rsid w:val="00F328F4"/>
    <w:rsid w:val="00F4041F"/>
    <w:rsid w:val="00F43AEA"/>
    <w:rsid w:val="00F52B52"/>
    <w:rsid w:val="00F81F69"/>
    <w:rsid w:val="00F916A2"/>
    <w:rsid w:val="00F92C8C"/>
    <w:rsid w:val="00F972E1"/>
    <w:rsid w:val="00FC2C23"/>
    <w:rsid w:val="00FC2ED4"/>
    <w:rsid w:val="00FD2738"/>
    <w:rsid w:val="00FE1C7F"/>
    <w:rsid w:val="00FE3BA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4399402E"/>
  <w15:docId w15:val="{613388EB-059A-4EE2-A144-E3726FB7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  <w:style w:type="table" w:styleId="TableGrid">
    <w:name w:val="Table Grid"/>
    <w:basedOn w:val="TableNormal"/>
    <w:rsid w:val="00E6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426F56F53AE4D5EA88061813E67B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D7FA8-4534-405D-943A-D3F2CEB54E0A}"/>
      </w:docPartPr>
      <w:docPartBody>
        <w:p w:rsidR="00C21808" w:rsidRDefault="00C21808">
          <w:pPr>
            <w:pStyle w:val="3426F56F53AE4D5EA88061813E67B57D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85361BC2409240E186A7B629FB4F1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CE192-A071-4661-A1F6-1B812245DA85}"/>
      </w:docPartPr>
      <w:docPartBody>
        <w:p w:rsidR="00C21808" w:rsidRDefault="00C21808">
          <w:pPr>
            <w:pStyle w:val="85361BC2409240E186A7B629FB4F1AF8"/>
          </w:pPr>
          <w:r w:rsidRPr="00A86866">
            <w:rPr>
              <w:rStyle w:val="PlaceholderText"/>
            </w:rPr>
            <w:t>[Keywords]</w:t>
          </w:r>
        </w:p>
      </w:docPartBody>
    </w:docPart>
    <w:docPart>
      <w:docPartPr>
        <w:name w:val="773798C346DB4C68819AFDBA55CA3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DBA0D-7E98-4253-9706-CD9BA38C23F4}"/>
      </w:docPartPr>
      <w:docPartBody>
        <w:p w:rsidR="00C21808" w:rsidRDefault="00C21808">
          <w:pPr>
            <w:pStyle w:val="773798C346DB4C68819AFDBA55CA35BC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21EBD735C27B416AA0502729405D5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9F2D3-26FF-4FE0-85EF-CFFF156F5557}"/>
      </w:docPartPr>
      <w:docPartBody>
        <w:p w:rsidR="00C21808" w:rsidRDefault="00C21808">
          <w:pPr>
            <w:pStyle w:val="21EBD735C27B416AA0502729405D5803"/>
          </w:pPr>
          <w:r w:rsidRPr="00A8686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08"/>
    <w:rsid w:val="00C2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26F56F53AE4D5EA88061813E67B57D">
    <w:name w:val="3426F56F53AE4D5EA88061813E67B57D"/>
  </w:style>
  <w:style w:type="paragraph" w:customStyle="1" w:styleId="85361BC2409240E186A7B629FB4F1AF8">
    <w:name w:val="85361BC2409240E186A7B629FB4F1AF8"/>
  </w:style>
  <w:style w:type="paragraph" w:customStyle="1" w:styleId="773798C346DB4C68819AFDBA55CA35BC">
    <w:name w:val="773798C346DB4C68819AFDBA55CA35BC"/>
  </w:style>
  <w:style w:type="paragraph" w:customStyle="1" w:styleId="21EBD735C27B416AA0502729405D5803">
    <w:name w:val="21EBD735C27B416AA0502729405D58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3209</Characters>
  <Application>Microsoft Office Word</Application>
  <DocSecurity>0</DocSecurity>
  <Lines>267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and summons</vt:lpstr>
    </vt:vector>
  </TitlesOfParts>
  <Manager>Form</Manager>
  <Company>ACT Government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and summons</dc:title>
  <dc:subject>3</dc:subject>
  <dc:creator>ACT Government</dc:creator>
  <cp:keywords>D03</cp:keywords>
  <dc:description>J2021-263</dc:description>
  <cp:lastModifiedBy>Moxon, KarenL</cp:lastModifiedBy>
  <cp:revision>6</cp:revision>
  <cp:lastPrinted>2009-12-10T00:48:00Z</cp:lastPrinted>
  <dcterms:created xsi:type="dcterms:W3CDTF">2021-06-29T06:57:00Z</dcterms:created>
  <dcterms:modified xsi:type="dcterms:W3CDTF">2021-06-30T04:45:00Z</dcterms:modified>
  <cp:category>AF2021-21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DrafterName">
    <vt:lpwstr>Phil Bibrowicz</vt:lpwstr>
  </property>
  <property fmtid="{D5CDD505-2E9C-101B-9397-08002B2CF9AE}" pid="4" name="DrafterEmail">
    <vt:lpwstr>phil.bibrowicz@act.gov.au</vt:lpwstr>
  </property>
  <property fmtid="{D5CDD505-2E9C-101B-9397-08002B2CF9AE}" pid="5" name="DrafterPh">
    <vt:lpwstr>62053793</vt:lpwstr>
  </property>
  <property fmtid="{D5CDD505-2E9C-101B-9397-08002B2CF9AE}" pid="6" name="SettlerName">
    <vt:lpwstr>Bianca Kimber</vt:lpwstr>
  </property>
  <property fmtid="{D5CDD505-2E9C-101B-9397-08002B2CF9AE}" pid="7" name="SettlerEmail">
    <vt:lpwstr>bianca.kimber@act.gov.au</vt:lpwstr>
  </property>
  <property fmtid="{D5CDD505-2E9C-101B-9397-08002B2CF9AE}" pid="8" name="SettlerPh">
    <vt:lpwstr>62053705</vt:lpwstr>
  </property>
  <property fmtid="{D5CDD505-2E9C-101B-9397-08002B2CF9AE}" pid="9" name="ClientName1">
    <vt:lpwstr/>
  </property>
  <property fmtid="{D5CDD505-2E9C-101B-9397-08002B2CF9AE}" pid="10" name="ClientEmail1">
    <vt:lpwstr/>
  </property>
  <property fmtid="{D5CDD505-2E9C-101B-9397-08002B2CF9AE}" pid="11" name="ClientPh1">
    <vt:lpwstr/>
  </property>
  <property fmtid="{D5CDD505-2E9C-101B-9397-08002B2CF9AE}" pid="12" name="ClientName2">
    <vt:lpwstr/>
  </property>
  <property fmtid="{D5CDD505-2E9C-101B-9397-08002B2CF9AE}" pid="13" name="ClientEmail2">
    <vt:lpwstr/>
  </property>
  <property fmtid="{D5CDD505-2E9C-101B-9397-08002B2CF9AE}" pid="14" name="ClientPh2">
    <vt:lpwstr/>
  </property>
  <property fmtid="{D5CDD505-2E9C-101B-9397-08002B2CF9AE}" pid="15" name="DMSID">
    <vt:lpwstr>1343096</vt:lpwstr>
  </property>
  <property fmtid="{D5CDD505-2E9C-101B-9397-08002B2CF9AE}" pid="16" name="JMSREQUIREDCHECKIN">
    <vt:lpwstr/>
  </property>
  <property fmtid="{D5CDD505-2E9C-101B-9397-08002B2CF9AE}" pid="17" name="CHECKEDOUTFROMJMS">
    <vt:lpwstr/>
  </property>
  <property fmtid="{D5CDD505-2E9C-101B-9397-08002B2CF9AE}" pid="18" name="jobType">
    <vt:lpwstr>Drafting</vt:lpwstr>
  </property>
</Properties>
</file>