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5D2C6" w14:textId="77777777" w:rsidR="00AF02CC" w:rsidRPr="00A243E4" w:rsidRDefault="00AF02CC" w:rsidP="00AF02CC">
      <w:pPr>
        <w:pStyle w:val="FormTitle"/>
      </w:pPr>
      <w:r w:rsidRPr="00A243E4">
        <w:t xml:space="preserve">Form </w:t>
      </w:r>
      <w:sdt>
        <w:sdtPr>
          <w:alias w:val="Subject"/>
          <w:id w:val="1188182934"/>
          <w:placeholder>
            <w:docPart w:val="3BB3A6FC2FFA46EE963CCBA9D19DB08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E644F2" w:rsidRPr="00A243E4">
            <w:t>4.5</w:t>
          </w:r>
        </w:sdtContent>
      </w:sdt>
      <w:r w:rsidRPr="00A243E4">
        <w:tab/>
      </w:r>
      <w:sdt>
        <w:sdtPr>
          <w:alias w:val="Title"/>
          <w:id w:val="1188182935"/>
          <w:placeholder>
            <w:docPart w:val="9035087A5E254C9C8A4261AE5F2DF32D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E644F2" w:rsidRPr="00A243E4">
            <w:t>Supreme Court criminal proceeding—notice of change of solicitor</w:t>
          </w:r>
        </w:sdtContent>
      </w:sdt>
    </w:p>
    <w:p w14:paraId="271483D1" w14:textId="7E42EA48" w:rsidR="00DC56D2" w:rsidRPr="00A243E4" w:rsidRDefault="00DC56D2" w:rsidP="00DC56D2">
      <w:pPr>
        <w:pStyle w:val="MadeUnder"/>
      </w:pPr>
      <w:r w:rsidRPr="00A243E4">
        <w:t>Court Procedures Rules 2006</w:t>
      </w:r>
    </w:p>
    <w:p w14:paraId="5911B248" w14:textId="77777777" w:rsidR="00DC56D2" w:rsidRPr="00A243E4" w:rsidRDefault="00DC56D2" w:rsidP="00DC56D2">
      <w:pPr>
        <w:pStyle w:val="ref"/>
      </w:pPr>
      <w:r w:rsidRPr="00A243E4">
        <w:t>(see r 4000B (Criminal proceedings—notice of solicitor acting))</w:t>
      </w:r>
    </w:p>
    <w:p w14:paraId="16F14754" w14:textId="77777777" w:rsidR="00DC56D2" w:rsidRPr="00A243E4" w:rsidRDefault="00DC56D2" w:rsidP="00DC56D2">
      <w:pPr>
        <w:spacing w:before="80" w:after="60"/>
      </w:pPr>
    </w:p>
    <w:p w14:paraId="414A2CD2" w14:textId="77777777" w:rsidR="00DC56D2" w:rsidRPr="00A243E4" w:rsidRDefault="00DC56D2" w:rsidP="00DC56D2">
      <w:pPr>
        <w:pStyle w:val="FormText"/>
      </w:pPr>
      <w:r w:rsidRPr="00A243E4">
        <w:t>In the Supreme Court of the Australian Capital Territory</w:t>
      </w:r>
    </w:p>
    <w:p w14:paraId="65781788" w14:textId="77777777" w:rsidR="00DC56D2" w:rsidRPr="00A243E4" w:rsidRDefault="00DC56D2" w:rsidP="00DC56D2">
      <w:pPr>
        <w:spacing w:before="80" w:after="60"/>
      </w:pPr>
    </w:p>
    <w:p w14:paraId="4B2BB50A" w14:textId="7ECFB850" w:rsidR="00DC56D2" w:rsidRPr="00A243E4" w:rsidRDefault="00DC56D2" w:rsidP="00DC56D2">
      <w:pPr>
        <w:pStyle w:val="FormText"/>
      </w:pPr>
      <w:r w:rsidRPr="00A243E4">
        <w:t>No SC</w:t>
      </w:r>
      <w:r w:rsidR="00837D20" w:rsidRPr="00A243E4">
        <w:t>C</w:t>
      </w:r>
      <w:r w:rsidRPr="00A243E4">
        <w:tab/>
      </w:r>
      <w:r w:rsidRPr="00A243E4">
        <w:tab/>
        <w:t>of (</w:t>
      </w:r>
      <w:r w:rsidRPr="00A243E4">
        <w:rPr>
          <w:i/>
          <w:iCs/>
        </w:rPr>
        <w:t>year</w:t>
      </w:r>
      <w:r w:rsidRPr="00A243E4">
        <w:t>)</w:t>
      </w:r>
    </w:p>
    <w:p w14:paraId="66CD2B67" w14:textId="77777777" w:rsidR="00DC56D2" w:rsidRPr="00A243E4" w:rsidRDefault="00DC56D2" w:rsidP="00DC56D2">
      <w:pPr>
        <w:tabs>
          <w:tab w:val="left" w:pos="1560"/>
        </w:tabs>
        <w:spacing w:before="120" w:after="120"/>
      </w:pPr>
    </w:p>
    <w:p w14:paraId="68070866" w14:textId="5EADCC2B" w:rsidR="00DC56D2" w:rsidRPr="00A243E4" w:rsidRDefault="00837D20" w:rsidP="00DC56D2">
      <w:pPr>
        <w:pStyle w:val="FormText"/>
      </w:pPr>
      <w:r w:rsidRPr="00A243E4">
        <w:t>(</w:t>
      </w:r>
      <w:r w:rsidRPr="00A243E4">
        <w:rPr>
          <w:i/>
          <w:iCs/>
        </w:rPr>
        <w:t>name of prosecuting entity</w:t>
      </w:r>
      <w:r w:rsidRPr="00A243E4">
        <w:t>)</w:t>
      </w:r>
    </w:p>
    <w:p w14:paraId="70DA262A" w14:textId="77777777" w:rsidR="00DC56D2" w:rsidRPr="00A243E4" w:rsidRDefault="00DC56D2" w:rsidP="00DC56D2">
      <w:pPr>
        <w:pStyle w:val="FormText"/>
      </w:pPr>
      <w:r w:rsidRPr="00A243E4">
        <w:t>and</w:t>
      </w:r>
    </w:p>
    <w:p w14:paraId="7BF715C9" w14:textId="77777777" w:rsidR="00DC56D2" w:rsidRPr="00A243E4" w:rsidRDefault="00DC56D2" w:rsidP="00DC56D2">
      <w:pPr>
        <w:pStyle w:val="FormText"/>
      </w:pPr>
      <w:r w:rsidRPr="00A243E4">
        <w:t>(</w:t>
      </w:r>
      <w:r w:rsidRPr="00A243E4">
        <w:rPr>
          <w:i/>
          <w:iCs/>
        </w:rPr>
        <w:t>name of accused person</w:t>
      </w:r>
      <w:r w:rsidRPr="00A243E4">
        <w:t>)</w:t>
      </w:r>
    </w:p>
    <w:p w14:paraId="510BBC06" w14:textId="77777777" w:rsidR="00DC56D2" w:rsidRPr="00A243E4" w:rsidRDefault="00DC56D2" w:rsidP="00DC56D2"/>
    <w:p w14:paraId="4A3923B2" w14:textId="77777777" w:rsidR="00DC56D2" w:rsidRPr="00A243E4" w:rsidRDefault="00DC56D2" w:rsidP="00DC56D2">
      <w:pPr>
        <w:pStyle w:val="FormText"/>
      </w:pPr>
      <w:r w:rsidRPr="00A243E4">
        <w:t>Date committed for trial or sentence:  (</w:t>
      </w:r>
      <w:r w:rsidRPr="00A243E4">
        <w:rPr>
          <w:i/>
          <w:iCs/>
        </w:rPr>
        <w:t>if any</w:t>
      </w:r>
      <w:r w:rsidRPr="00A243E4">
        <w:t>)</w:t>
      </w:r>
    </w:p>
    <w:p w14:paraId="0D1B44A0" w14:textId="77777777" w:rsidR="00DC56D2" w:rsidRPr="00A243E4" w:rsidRDefault="00DC56D2" w:rsidP="00DC56D2"/>
    <w:p w14:paraId="6A24633F" w14:textId="77777777" w:rsidR="00DC56D2" w:rsidRPr="00A243E4" w:rsidRDefault="00DC56D2" w:rsidP="00DC56D2">
      <w:pPr>
        <w:pStyle w:val="FormText"/>
      </w:pPr>
      <w:r w:rsidRPr="00A243E4">
        <w:t>Charges on which accused person committed:</w:t>
      </w:r>
    </w:p>
    <w:p w14:paraId="11005FC6" w14:textId="77777777" w:rsidR="00DC56D2" w:rsidRPr="00A243E4" w:rsidRDefault="00DC56D2" w:rsidP="00DC56D2">
      <w:pPr>
        <w:pStyle w:val="FormText"/>
      </w:pPr>
    </w:p>
    <w:p w14:paraId="5666FA62" w14:textId="77777777" w:rsidR="00DC56D2" w:rsidRPr="00A243E4" w:rsidRDefault="00DC56D2" w:rsidP="00DC56D2">
      <w:pPr>
        <w:pStyle w:val="FormText"/>
      </w:pPr>
      <w:r w:rsidRPr="00A243E4">
        <w:rPr>
          <w:b/>
          <w:bCs/>
        </w:rPr>
        <w:t>Take notice</w:t>
      </w:r>
      <w:r w:rsidRPr="00A243E4">
        <w:t xml:space="preserve"> that I, (</w:t>
      </w:r>
      <w:r w:rsidRPr="00A243E4">
        <w:rPr>
          <w:i/>
          <w:iCs/>
        </w:rPr>
        <w:t>name of solicitor</w:t>
      </w:r>
      <w:r w:rsidRPr="00A243E4">
        <w:t>), now act for the accused person, (</w:t>
      </w:r>
      <w:r w:rsidRPr="00A243E4">
        <w:rPr>
          <w:i/>
          <w:iCs/>
        </w:rPr>
        <w:t>name of accused person</w:t>
      </w:r>
      <w:r w:rsidRPr="00A243E4">
        <w:t>) in this proceeding in the place of (</w:t>
      </w:r>
      <w:r w:rsidRPr="00A243E4">
        <w:rPr>
          <w:i/>
          <w:iCs/>
        </w:rPr>
        <w:t>name of former solicitor</w:t>
      </w:r>
      <w:r w:rsidRPr="00A243E4">
        <w:t>).</w:t>
      </w:r>
    </w:p>
    <w:p w14:paraId="47A05812" w14:textId="77777777" w:rsidR="00DC56D2" w:rsidRPr="00A243E4" w:rsidRDefault="00DC56D2" w:rsidP="00DC56D2"/>
    <w:p w14:paraId="6D5F758A" w14:textId="77777777" w:rsidR="00DC56D2" w:rsidRPr="00A243E4" w:rsidRDefault="00DC56D2" w:rsidP="00DC56D2">
      <w:pPr>
        <w:pStyle w:val="FormText"/>
      </w:pPr>
      <w:r w:rsidRPr="00A243E4">
        <w:t>(</w:t>
      </w:r>
      <w:r w:rsidRPr="00A243E4">
        <w:rPr>
          <w:i/>
          <w:iCs/>
        </w:rPr>
        <w:t>if the solicitor practises in a firm of solicitors</w:t>
      </w:r>
      <w:r w:rsidRPr="00A243E4">
        <w:t>)</w:t>
      </w:r>
    </w:p>
    <w:p w14:paraId="022D2885" w14:textId="77777777" w:rsidR="00DC56D2" w:rsidRPr="00A243E4" w:rsidRDefault="00DC56D2" w:rsidP="00DC56D2">
      <w:pPr>
        <w:pStyle w:val="FormText"/>
        <w:spacing w:after="120"/>
      </w:pPr>
      <w:r w:rsidRPr="00A243E4">
        <w:lastRenderedPageBreak/>
        <w:t>*Solicitor’s firm:</w:t>
      </w:r>
    </w:p>
    <w:p w14:paraId="197833AF" w14:textId="77777777" w:rsidR="00DC56D2" w:rsidRPr="00A243E4" w:rsidRDefault="00DC56D2" w:rsidP="00DC56D2">
      <w:pPr>
        <w:pStyle w:val="FormText"/>
        <w:spacing w:after="120"/>
      </w:pPr>
      <w:r w:rsidRPr="00A243E4">
        <w:t>Solicitor’s full business address:</w:t>
      </w:r>
    </w:p>
    <w:p w14:paraId="3363915A" w14:textId="77777777" w:rsidR="00DC56D2" w:rsidRPr="00A243E4" w:rsidRDefault="00DC56D2" w:rsidP="00DC56D2">
      <w:pPr>
        <w:pStyle w:val="FormText"/>
        <w:spacing w:after="120"/>
      </w:pPr>
      <w:r w:rsidRPr="00A243E4">
        <w:t>Solicitor’s telephone no:</w:t>
      </w:r>
    </w:p>
    <w:p w14:paraId="0DCBECD6" w14:textId="77777777" w:rsidR="00DC56D2" w:rsidRPr="00A243E4" w:rsidRDefault="00DC56D2" w:rsidP="00DC56D2">
      <w:pPr>
        <w:pStyle w:val="FormText"/>
        <w:spacing w:after="120"/>
      </w:pPr>
      <w:r w:rsidRPr="00A243E4">
        <w:t>*Name, address and telephone no of solicitor’s agent:</w:t>
      </w:r>
    </w:p>
    <w:p w14:paraId="634977A0" w14:textId="77777777" w:rsidR="00DC56D2" w:rsidRPr="00A243E4" w:rsidRDefault="00DC56D2" w:rsidP="00DC56D2">
      <w:pPr>
        <w:pStyle w:val="FormHeading"/>
      </w:pPr>
      <w:r w:rsidRPr="00A243E4">
        <w:t>Accused person’s address for service of documents</w:t>
      </w:r>
    </w:p>
    <w:p w14:paraId="147F2393" w14:textId="77777777" w:rsidR="00DC56D2" w:rsidRPr="00A243E4" w:rsidRDefault="00DC56D2" w:rsidP="00DC56D2">
      <w:pPr>
        <w:pStyle w:val="FormText"/>
        <w:spacing w:after="120"/>
        <w:rPr>
          <w:position w:val="10"/>
        </w:rPr>
      </w:pPr>
      <w:r w:rsidRPr="00A243E4">
        <w:rPr>
          <w:position w:val="10"/>
        </w:rPr>
        <w:t>Address for service:</w:t>
      </w:r>
    </w:p>
    <w:p w14:paraId="6C8467D6" w14:textId="77777777" w:rsidR="00DC56D2" w:rsidRPr="00A243E4" w:rsidRDefault="00DC56D2" w:rsidP="00DC56D2">
      <w:pPr>
        <w:pStyle w:val="FormText"/>
        <w:spacing w:after="120"/>
      </w:pPr>
      <w:r w:rsidRPr="00A243E4">
        <w:t>*Document exchange box no:</w:t>
      </w:r>
    </w:p>
    <w:p w14:paraId="2E9067BE" w14:textId="77777777" w:rsidR="00DC56D2" w:rsidRPr="00A243E4" w:rsidRDefault="00DC56D2" w:rsidP="00DC56D2">
      <w:pPr>
        <w:pStyle w:val="FormText"/>
      </w:pPr>
      <w:r w:rsidRPr="00A243E4">
        <w:t>(</w:t>
      </w:r>
      <w:r w:rsidRPr="00A243E4">
        <w:rPr>
          <w:i/>
          <w:iCs/>
        </w:rPr>
        <w:t>if postal address different from address for service</w:t>
      </w:r>
      <w:r w:rsidRPr="00A243E4">
        <w:t>)</w:t>
      </w:r>
    </w:p>
    <w:p w14:paraId="74E8A62F" w14:textId="77777777" w:rsidR="00DC56D2" w:rsidRPr="00A243E4" w:rsidRDefault="00DC56D2" w:rsidP="00DC56D2">
      <w:pPr>
        <w:pStyle w:val="FormText"/>
        <w:spacing w:after="120"/>
      </w:pPr>
      <w:r w:rsidRPr="00A243E4">
        <w:t>*Postal address:</w:t>
      </w:r>
    </w:p>
    <w:p w14:paraId="1C3C41D4" w14:textId="77777777" w:rsidR="00DC56D2" w:rsidRPr="00A243E4" w:rsidRDefault="00DC56D2" w:rsidP="00DC56D2">
      <w:pPr>
        <w:pStyle w:val="FormText"/>
        <w:spacing w:after="120"/>
      </w:pPr>
      <w:r w:rsidRPr="00A243E4">
        <w:t>*Fax:</w:t>
      </w:r>
    </w:p>
    <w:p w14:paraId="4EB61318" w14:textId="77777777" w:rsidR="00DC56D2" w:rsidRPr="00A243E4" w:rsidRDefault="00DC56D2" w:rsidP="00DC56D2">
      <w:pPr>
        <w:pStyle w:val="FormText"/>
        <w:spacing w:after="120"/>
      </w:pPr>
      <w:r w:rsidRPr="00A243E4">
        <w:t>*Email address:</w:t>
      </w:r>
    </w:p>
    <w:p w14:paraId="3A075896" w14:textId="77777777" w:rsidR="00DC56D2" w:rsidRPr="00A243E4" w:rsidRDefault="00DC56D2" w:rsidP="00DC56D2">
      <w:pPr>
        <w:pStyle w:val="FormText"/>
        <w:spacing w:after="120"/>
      </w:pPr>
      <w:r w:rsidRPr="00A243E4">
        <w:t>Date:</w:t>
      </w:r>
    </w:p>
    <w:p w14:paraId="46DE364D" w14:textId="77777777" w:rsidR="00DC56D2" w:rsidRPr="00A243E4" w:rsidRDefault="00DC56D2" w:rsidP="00DC56D2">
      <w:pPr>
        <w:pStyle w:val="FormText"/>
      </w:pPr>
      <w:r w:rsidRPr="00A243E4">
        <w:t>(</w:t>
      </w:r>
      <w:r w:rsidRPr="00A243E4">
        <w:rPr>
          <w:i/>
          <w:iCs/>
        </w:rPr>
        <w:t>signature of accused person’s solicitor</w:t>
      </w:r>
      <w:r w:rsidRPr="00A243E4">
        <w:t>)</w:t>
      </w:r>
    </w:p>
    <w:p w14:paraId="55D61092" w14:textId="77777777" w:rsidR="00DC56D2" w:rsidRPr="00A243E4" w:rsidRDefault="00DC56D2" w:rsidP="00DC56D2">
      <w:pPr>
        <w:pStyle w:val="FormText"/>
      </w:pPr>
      <w:r w:rsidRPr="00A243E4">
        <w:t>(</w:t>
      </w:r>
      <w:r w:rsidRPr="00A243E4">
        <w:rPr>
          <w:i/>
          <w:iCs/>
        </w:rPr>
        <w:t>name of accused person’s solicitor</w:t>
      </w:r>
      <w:r w:rsidRPr="00A243E4">
        <w:t>)</w:t>
      </w:r>
    </w:p>
    <w:p w14:paraId="1046A0C3" w14:textId="77777777" w:rsidR="00DC56D2" w:rsidRPr="00A243E4" w:rsidRDefault="00DC56D2" w:rsidP="00DC56D2"/>
    <w:p w14:paraId="009205A7" w14:textId="77777777" w:rsidR="00DC56D2" w:rsidRPr="00A243E4" w:rsidRDefault="00DC56D2" w:rsidP="00DC56D2">
      <w:pPr>
        <w:pStyle w:val="FormText"/>
      </w:pPr>
      <w:r w:rsidRPr="00A243E4">
        <w:t>To: (</w:t>
      </w:r>
      <w:r w:rsidRPr="00A243E4">
        <w:rPr>
          <w:i/>
          <w:iCs/>
        </w:rPr>
        <w:t>a stamped copy of this notice must be served on the prosecutor and the accused person’s former solicitor in the proceeding</w:t>
      </w:r>
      <w:r w:rsidRPr="00A243E4">
        <w:t>)</w:t>
      </w:r>
    </w:p>
    <w:p w14:paraId="7CEF7C9B" w14:textId="77777777" w:rsidR="00DC56D2" w:rsidRPr="00A243E4" w:rsidRDefault="00DC56D2" w:rsidP="00DC56D2">
      <w:pPr>
        <w:spacing w:after="60"/>
        <w:rPr>
          <w:position w:val="10"/>
        </w:rPr>
      </w:pPr>
    </w:p>
    <w:p w14:paraId="0A8C3535" w14:textId="450FE9BB" w:rsidR="00DC56D2" w:rsidRPr="00A243E4" w:rsidRDefault="00DC56D2" w:rsidP="00DC56D2">
      <w:pPr>
        <w:pStyle w:val="FormText"/>
        <w:rPr>
          <w:i/>
          <w:iCs/>
        </w:rPr>
      </w:pPr>
      <w:r w:rsidRPr="00A243E4">
        <w:rPr>
          <w:i/>
          <w:iCs/>
        </w:rPr>
        <w:t>*</w:t>
      </w:r>
      <w:r w:rsidR="00212B27" w:rsidRPr="00A243E4">
        <w:rPr>
          <w:i/>
          <w:iCs/>
        </w:rPr>
        <w:t>delete</w:t>
      </w:r>
      <w:r w:rsidRPr="00A243E4">
        <w:rPr>
          <w:i/>
          <w:iCs/>
        </w:rPr>
        <w:t xml:space="preserve"> if, or whichever is, inapplicable</w:t>
      </w:r>
    </w:p>
    <w:p w14:paraId="37002CD1" w14:textId="77777777" w:rsidR="00AF02CC" w:rsidRPr="00A243E4" w:rsidRDefault="00AF02CC" w:rsidP="00AF02CC">
      <w:pPr>
        <w:sectPr w:rsidR="00AF02CC" w:rsidRPr="00A243E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000" w:right="1900" w:bottom="2500" w:left="2300" w:header="2480" w:footer="2100" w:gutter="0"/>
          <w:cols w:space="720"/>
          <w:titlePg/>
          <w:docGrid w:linePitch="78"/>
        </w:sectPr>
      </w:pPr>
    </w:p>
    <w:p w14:paraId="2B30C7A5" w14:textId="77777777" w:rsidR="000120E7" w:rsidRPr="00A243E4" w:rsidRDefault="000120E7" w:rsidP="00AF02CC"/>
    <w:sectPr w:rsidR="000120E7" w:rsidRPr="00A243E4" w:rsidSect="003B09D1">
      <w:footerReference w:type="default" r:id="rId14"/>
      <w:footerReference w:type="first" r:id="rId15"/>
      <w:type w:val="continuous"/>
      <w:pgSz w:w="11907" w:h="16839"/>
      <w:pgMar w:top="3000" w:right="1900" w:bottom="2500" w:left="2300" w:header="2480" w:footer="21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37729" w14:textId="77777777" w:rsidR="00E644F2" w:rsidRDefault="00E644F2">
      <w:r>
        <w:separator/>
      </w:r>
    </w:p>
  </w:endnote>
  <w:endnote w:type="continuationSeparator" w:id="0">
    <w:p w14:paraId="123C6C90" w14:textId="77777777" w:rsidR="00E644F2" w:rsidRDefault="00E64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257B4" w14:textId="77777777" w:rsidR="00282970" w:rsidRDefault="002829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E38B5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91"/>
      <w:gridCol w:w="5226"/>
      <w:gridCol w:w="1190"/>
    </w:tblGrid>
    <w:tr w:rsidR="00360532" w:rsidRPr="00DA173D" w14:paraId="4F787BA5" w14:textId="77777777">
      <w:sdt>
        <w:sdtPr>
          <w:rPr>
            <w:rFonts w:ascii="Arial" w:hAnsi="Arial" w:cs="Arial"/>
            <w:sz w:val="18"/>
            <w:szCs w:val="18"/>
          </w:rPr>
          <w:alias w:val="Category"/>
          <w:id w:val="1188182940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1308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</w:tcPr>
            <w:p w14:paraId="06125F02" w14:textId="620A89AB" w:rsidR="00360532" w:rsidRPr="00DA173D" w:rsidRDefault="00A243E4" w:rsidP="00F4041F">
              <w:pPr>
                <w:spacing w:before="120" w:after="60"/>
                <w:rPr>
                  <w:rFonts w:ascii="Arial" w:hAnsi="Arial" w:cs="Arial"/>
                  <w:sz w:val="18"/>
                  <w:szCs w:val="18"/>
                </w:rPr>
              </w:pPr>
              <w:r>
                <w:rPr>
                  <w:rFonts w:ascii="Arial" w:hAnsi="Arial" w:cs="Arial"/>
                  <w:sz w:val="18"/>
                  <w:szCs w:val="18"/>
                </w:rPr>
                <w:t>AF2024-28</w:t>
              </w:r>
            </w:p>
          </w:tc>
        </w:sdtContent>
      </w:sdt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9D38EE5" w14:textId="77777777" w:rsidR="00360532" w:rsidRPr="00DA173D" w:rsidRDefault="00360532" w:rsidP="00FF78A1">
          <w:pPr>
            <w:spacing w:before="120" w:after="60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Form </w:t>
          </w:r>
          <w:sdt>
            <w:sdtPr>
              <w:rPr>
                <w:rFonts w:ascii="Arial" w:hAnsi="Arial" w:cs="Arial"/>
                <w:sz w:val="18"/>
                <w:szCs w:val="18"/>
              </w:rPr>
              <w:alias w:val="Subject"/>
              <w:id w:val="1188182942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E644F2">
                <w:rPr>
                  <w:rFonts w:ascii="Arial" w:hAnsi="Arial" w:cs="Arial"/>
                  <w:sz w:val="18"/>
                  <w:szCs w:val="18"/>
                </w:rPr>
                <w:t>4.5</w:t>
              </w:r>
            </w:sdtContent>
          </w:sdt>
          <w:r w:rsidRPr="00DA173D">
            <w:rPr>
              <w:rFonts w:ascii="Arial" w:hAnsi="Arial" w:cs="Arial"/>
              <w:sz w:val="18"/>
              <w:szCs w:val="18"/>
            </w:rPr>
            <w:t>—</w:t>
          </w:r>
          <w:sdt>
            <w:sdtPr>
              <w:rPr>
                <w:rFonts w:ascii="Arial" w:hAnsi="Arial" w:cs="Arial"/>
                <w:sz w:val="18"/>
                <w:szCs w:val="18"/>
              </w:rPr>
              <w:alias w:val="Title"/>
              <w:id w:val="11881829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E644F2">
                <w:rPr>
                  <w:rFonts w:ascii="Arial" w:hAnsi="Arial" w:cs="Arial"/>
                  <w:sz w:val="18"/>
                  <w:szCs w:val="18"/>
                </w:rPr>
                <w:t>Supreme Court criminal proceeding—notice of change of solicitor</w:t>
              </w:r>
            </w:sdtContent>
          </w:sdt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41D9F64" w14:textId="77777777" w:rsidR="00360532" w:rsidRPr="00DA173D" w:rsidRDefault="00360532" w:rsidP="00F4041F">
          <w:pPr>
            <w:spacing w:before="120" w:after="60"/>
            <w:jc w:val="right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 xml:space="preserve">page 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18"/>
              <w:szCs w:val="18"/>
            </w:rPr>
            <w:t>5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5C2C4B3F" w14:textId="1C03B414" w:rsidR="00360532" w:rsidRPr="006A5B49" w:rsidRDefault="006A5B49" w:rsidP="006A5B49">
    <w:pPr>
      <w:pStyle w:val="Status"/>
      <w:rPr>
        <w:rFonts w:cs="Arial"/>
      </w:rPr>
    </w:pPr>
    <w:r w:rsidRPr="006A5B49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E306C" w14:textId="5E52BB44" w:rsidR="00360532" w:rsidRDefault="00DC56D2">
    <w:pPr>
      <w:pBdr>
        <w:top w:val="single" w:sz="4" w:space="1" w:color="auto"/>
      </w:pBdr>
      <w:spacing w:before="240"/>
    </w:pPr>
    <w:r>
      <w:t>Filed for</w:t>
    </w:r>
    <w:r w:rsidRPr="00C241EB">
      <w:rPr>
        <w:i/>
        <w:iCs/>
      </w:rPr>
      <w:t xml:space="preserve"> </w:t>
    </w:r>
    <w:r>
      <w:t>the</w:t>
    </w:r>
    <w:r w:rsidRPr="00C241EB">
      <w:t xml:space="preserve"> accused person</w:t>
    </w:r>
    <w:r>
      <w:t xml:space="preserve"> by:</w:t>
    </w:r>
    <w:r>
      <w:br/>
      <w:t>(</w:t>
    </w:r>
    <w:r>
      <w:rPr>
        <w:i/>
        <w:iCs/>
      </w:rPr>
      <w:t>the accused person’s address for service and telephone number or</w:t>
    </w:r>
    <w:r>
      <w:t xml:space="preserve">, </w:t>
    </w:r>
    <w:r>
      <w:rPr>
        <w:i/>
        <w:iCs/>
      </w:rPr>
      <w:t>if the accused person is represented by a solicitor who is the agent of another solicitor, the name and place of business of the other solicitor</w:t>
    </w:r>
    <w:r>
      <w:t>)</w:t>
    </w:r>
  </w:p>
  <w:p w14:paraId="19545CAE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92"/>
      <w:gridCol w:w="5225"/>
      <w:gridCol w:w="1190"/>
    </w:tblGrid>
    <w:tr w:rsidR="00360532" w:rsidRPr="00DA173D" w14:paraId="6EC2F35C" w14:textId="77777777">
      <w:sdt>
        <w:sdtPr>
          <w:rPr>
            <w:rFonts w:ascii="Arial" w:hAnsi="Arial" w:cs="Arial"/>
            <w:sz w:val="18"/>
            <w:szCs w:val="18"/>
          </w:rPr>
          <w:alias w:val="Category"/>
          <w:id w:val="1188182929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1308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</w:tcPr>
            <w:p w14:paraId="54743096" w14:textId="28B9DBF4" w:rsidR="00360532" w:rsidRPr="00DA173D" w:rsidRDefault="00A243E4" w:rsidP="00F4041F">
              <w:pPr>
                <w:spacing w:before="120" w:after="60"/>
                <w:rPr>
                  <w:rFonts w:ascii="Arial" w:hAnsi="Arial" w:cs="Arial"/>
                  <w:sz w:val="18"/>
                  <w:szCs w:val="18"/>
                </w:rPr>
              </w:pPr>
              <w:r>
                <w:rPr>
                  <w:rFonts w:ascii="Arial" w:hAnsi="Arial" w:cs="Arial"/>
                  <w:sz w:val="18"/>
                  <w:szCs w:val="18"/>
                </w:rPr>
                <w:t>AF2024-28</w:t>
              </w:r>
            </w:p>
          </w:tc>
        </w:sdtContent>
      </w:sdt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878DF3C" w14:textId="77777777" w:rsidR="00360532" w:rsidRPr="00DA173D" w:rsidRDefault="00360532" w:rsidP="00F4041F">
          <w:pPr>
            <w:spacing w:before="120" w:after="60"/>
            <w:jc w:val="center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>Approved form under</w:t>
          </w:r>
          <w:r w:rsidRPr="00DA173D">
            <w:rPr>
              <w:rFonts w:ascii="Arial" w:hAnsi="Arial" w:cs="Arial"/>
              <w:sz w:val="18"/>
              <w:szCs w:val="18"/>
            </w:rPr>
            <w:br/>
            <w:t>Court Procedures Act 2004, s 8</w:t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018B420" w14:textId="77777777" w:rsidR="00360532" w:rsidRPr="00DA173D" w:rsidRDefault="00360532" w:rsidP="00F4041F">
          <w:pPr>
            <w:spacing w:before="120" w:after="60"/>
            <w:jc w:val="right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 xml:space="preserve">page 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 w:rsidR="00DB0A62">
            <w:rPr>
              <w:rStyle w:val="PageNumber"/>
              <w:rFonts w:ascii="Arial" w:hAnsi="Arial" w:cs="Arial"/>
              <w:noProof/>
              <w:sz w:val="18"/>
              <w:szCs w:val="18"/>
            </w:rPr>
            <w:t>2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47FEF20E" w14:textId="5B420E15" w:rsidR="00360532" w:rsidRPr="006A5B49" w:rsidRDefault="006A5B49" w:rsidP="006A5B49">
    <w:pPr>
      <w:pStyle w:val="Status"/>
      <w:rPr>
        <w:rFonts w:cs="Arial"/>
      </w:rPr>
    </w:pPr>
    <w:r w:rsidRPr="006A5B49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C25E3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79"/>
      <w:gridCol w:w="5236"/>
      <w:gridCol w:w="1192"/>
    </w:tblGrid>
    <w:tr w:rsidR="00360532" w14:paraId="45636243" w14:textId="77777777">
      <w:tc>
        <w:tcPr>
          <w:tcW w:w="130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E36530C" w14:textId="4DFE22D1" w:rsidR="00360532" w:rsidRDefault="006810F0">
          <w:r>
            <w:fldChar w:fldCharType="begin"/>
          </w:r>
          <w:r>
            <w:instrText xml:space="preserve"> KEYWORDS   \* MERGEFORMAT </w:instrText>
          </w:r>
          <w:r>
            <w:fldChar w:fldCharType="separate"/>
          </w:r>
          <w:r w:rsidR="00DC54CC">
            <w:t>D02</w:t>
          </w:r>
          <w:r>
            <w:fldChar w:fldCharType="end"/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651CEE8A" w14:textId="213794D6" w:rsidR="00360532" w:rsidRDefault="006810F0" w:rsidP="0036254D">
          <w:pPr>
            <w:jc w:val="center"/>
          </w:pPr>
          <w:r>
            <w:fldChar w:fldCharType="begin"/>
          </w:r>
          <w:r>
            <w:instrText xml:space="preserve"> SUBJECT   \* MERGEFORMAT </w:instrText>
          </w:r>
          <w:r>
            <w:fldChar w:fldCharType="separate"/>
          </w:r>
          <w:r w:rsidR="00DC54CC">
            <w:t>4.5</w:t>
          </w:r>
          <w:r>
            <w:fldChar w:fldCharType="end"/>
          </w:r>
          <w:r w:rsidR="00360532">
            <w:t>—</w:t>
          </w:r>
          <w:r>
            <w:fldChar w:fldCharType="begin"/>
          </w:r>
          <w:r>
            <w:instrText xml:space="preserve"> TITLE   \* MERGEFORMAT </w:instrText>
          </w:r>
          <w:r>
            <w:fldChar w:fldCharType="separate"/>
          </w:r>
          <w:r w:rsidR="00DC54CC">
            <w:t>Supreme Court criminal proceeding—notice of change of solicitor</w:t>
          </w:r>
          <w:r>
            <w:fldChar w:fldCharType="end"/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1F815A7" w14:textId="77777777" w:rsidR="00360532" w:rsidRDefault="00360532">
          <w:pPr>
            <w:jc w:val="right"/>
          </w:pPr>
          <w:r>
            <w:t xml:space="preserve">page </w:t>
          </w:r>
          <w:r w:rsidR="00531ECB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531ECB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="00531ECB">
            <w:rPr>
              <w:rStyle w:val="PageNumber"/>
            </w:rPr>
            <w:fldChar w:fldCharType="end"/>
          </w:r>
        </w:p>
      </w:tc>
    </w:tr>
  </w:tbl>
  <w:p w14:paraId="10BD7FD5" w14:textId="4547E12B" w:rsidR="00360532" w:rsidRPr="006A5B49" w:rsidRDefault="006A5B49" w:rsidP="006A5B49">
    <w:pPr>
      <w:pStyle w:val="Status"/>
      <w:rPr>
        <w:rFonts w:cs="Arial"/>
      </w:rPr>
    </w:pPr>
    <w:r w:rsidRPr="006A5B49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3AE95" w14:textId="77777777" w:rsidR="00360532" w:rsidRDefault="00360532">
    <w:pPr>
      <w:pBdr>
        <w:top w:val="single" w:sz="4" w:space="1" w:color="auto"/>
      </w:pBdr>
      <w:spacing w:before="240"/>
    </w:pPr>
    <w:r>
      <w:t>Filed for the opponent by:</w:t>
    </w:r>
    <w:r>
      <w:br/>
      <w:t>(</w:t>
    </w:r>
    <w:r>
      <w:rPr>
        <w:i/>
        <w:iCs/>
      </w:rPr>
      <w:t>the opponent’s address for service and telephone number (if any) or</w:t>
    </w:r>
    <w:r>
      <w:t xml:space="preserve">, </w:t>
    </w:r>
    <w:r>
      <w:rPr>
        <w:i/>
        <w:iCs/>
      </w:rPr>
      <w:t>if the opponent is represented by a solicitor and the solicitor is the agent of another solicitor, the name and place of business of the other solicitor</w:t>
    </w:r>
    <w:r>
      <w:t>)</w:t>
    </w:r>
  </w:p>
  <w:p w14:paraId="24ED86F6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81"/>
      <w:gridCol w:w="5233"/>
      <w:gridCol w:w="1193"/>
    </w:tblGrid>
    <w:tr w:rsidR="00360532" w14:paraId="1BC4957D" w14:textId="77777777">
      <w:tc>
        <w:tcPr>
          <w:tcW w:w="130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75F565F" w14:textId="2B88F7F8" w:rsidR="00360532" w:rsidRDefault="006810F0">
          <w:r>
            <w:fldChar w:fldCharType="begin"/>
          </w:r>
          <w:r>
            <w:instrText xml:space="preserve"> KEYWORDS   \* MERGEFORMAT </w:instrText>
          </w:r>
          <w:r>
            <w:fldChar w:fldCharType="separate"/>
          </w:r>
          <w:r w:rsidR="00DC54CC">
            <w:t>D02</w:t>
          </w:r>
          <w:r>
            <w:fldChar w:fldCharType="end"/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F814D89" w14:textId="77777777" w:rsidR="00360532" w:rsidRDefault="00360532">
          <w:pPr>
            <w:jc w:val="center"/>
          </w:pPr>
          <w:r>
            <w:t>Approved form under</w:t>
          </w:r>
          <w:r>
            <w:br/>
            <w:t>Court Procedures Act 2004, s 8</w:t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E883E24" w14:textId="77777777" w:rsidR="00360532" w:rsidRDefault="00360532">
          <w:pPr>
            <w:jc w:val="right"/>
          </w:pPr>
          <w:r>
            <w:t xml:space="preserve">page </w:t>
          </w:r>
          <w:r w:rsidR="00531ECB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531ECB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="00531ECB">
            <w:rPr>
              <w:rStyle w:val="PageNumber"/>
            </w:rPr>
            <w:fldChar w:fldCharType="end"/>
          </w:r>
        </w:p>
      </w:tc>
    </w:tr>
  </w:tbl>
  <w:p w14:paraId="5FA7AEE8" w14:textId="7E007083" w:rsidR="00360532" w:rsidRDefault="006810F0" w:rsidP="00EF0AFA">
    <w:pPr>
      <w:pStyle w:val="Status"/>
      <w:spacing w:before="120"/>
      <w:jc w:val="left"/>
    </w:pPr>
    <w:r>
      <w:fldChar w:fldCharType="begin"/>
    </w:r>
    <w:r>
      <w:instrText xml:space="preserve"> COMMENTS   \* MERGEFORMAT </w:instrText>
    </w:r>
    <w:r>
      <w:fldChar w:fldCharType="separate"/>
    </w:r>
    <w:r w:rsidR="00DC54CC">
      <w:t>J2024-1455</w:t>
    </w:r>
    <w:r>
      <w:fldChar w:fldCharType="end"/>
    </w:r>
  </w:p>
  <w:p w14:paraId="3EEDD399" w14:textId="77777777" w:rsidR="00360532" w:rsidRDefault="00360532">
    <w:pPr>
      <w:pStyle w:val="Stat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C1322" w14:textId="77777777" w:rsidR="00E644F2" w:rsidRDefault="00E644F2">
      <w:r>
        <w:separator/>
      </w:r>
    </w:p>
  </w:footnote>
  <w:footnote w:type="continuationSeparator" w:id="0">
    <w:p w14:paraId="73BDDC54" w14:textId="77777777" w:rsidR="00E644F2" w:rsidRDefault="00E64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22F24" w14:textId="77777777" w:rsidR="00282970" w:rsidRDefault="002829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70519" w14:textId="77777777" w:rsidR="00282970" w:rsidRDefault="002829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F3646" w14:textId="77777777" w:rsidR="00282970" w:rsidRDefault="002829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03CEE"/>
    <w:multiLevelType w:val="hybridMultilevel"/>
    <w:tmpl w:val="5DB2CD8E"/>
    <w:lvl w:ilvl="0" w:tplc="5546EEEC">
      <w:start w:val="1"/>
      <w:numFmt w:val="bullet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A1B54D7"/>
    <w:multiLevelType w:val="hybridMultilevel"/>
    <w:tmpl w:val="268C53A0"/>
    <w:lvl w:ilvl="0" w:tplc="42540E2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4" w15:restartNumberingAfterBreak="0">
    <w:nsid w:val="4C49648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0800811"/>
    <w:multiLevelType w:val="singleLevel"/>
    <w:tmpl w:val="F8BC1078"/>
    <w:lvl w:ilvl="0">
      <w:start w:val="1"/>
      <w:numFmt w:val="decimal"/>
      <w:lvlText w:val="%1"/>
      <w:lvlJc w:val="left"/>
      <w:pPr>
        <w:tabs>
          <w:tab w:val="num" w:pos="360"/>
        </w:tabs>
      </w:pPr>
      <w:rPr>
        <w:b/>
        <w:bCs/>
      </w:rPr>
    </w:lvl>
  </w:abstractNum>
  <w:abstractNum w:abstractNumId="6" w15:restartNumberingAfterBreak="0">
    <w:nsid w:val="5DB9512E"/>
    <w:multiLevelType w:val="hybridMultilevel"/>
    <w:tmpl w:val="F476F604"/>
    <w:lvl w:ilvl="0" w:tplc="F8FEBAB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5494115">
    <w:abstractNumId w:val="3"/>
  </w:num>
  <w:num w:numId="2" w16cid:durableId="1188369339">
    <w:abstractNumId w:val="5"/>
  </w:num>
  <w:num w:numId="3" w16cid:durableId="621688401">
    <w:abstractNumId w:val="2"/>
  </w:num>
  <w:num w:numId="4" w16cid:durableId="1622607974">
    <w:abstractNumId w:val="1"/>
  </w:num>
  <w:num w:numId="5" w16cid:durableId="801849489">
    <w:abstractNumId w:val="0"/>
  </w:num>
  <w:num w:numId="6" w16cid:durableId="589512177">
    <w:abstractNumId w:val="4"/>
  </w:num>
  <w:num w:numId="7" w16cid:durableId="133591363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4F2"/>
    <w:rsid w:val="000120E7"/>
    <w:rsid w:val="000131E4"/>
    <w:rsid w:val="000332CC"/>
    <w:rsid w:val="000444B5"/>
    <w:rsid w:val="000776EA"/>
    <w:rsid w:val="0008746F"/>
    <w:rsid w:val="000A026D"/>
    <w:rsid w:val="000B3BEB"/>
    <w:rsid w:val="000C1668"/>
    <w:rsid w:val="000C6186"/>
    <w:rsid w:val="000D214E"/>
    <w:rsid w:val="000D5C0A"/>
    <w:rsid w:val="000E1102"/>
    <w:rsid w:val="000E5421"/>
    <w:rsid w:val="000F4256"/>
    <w:rsid w:val="000F7FCC"/>
    <w:rsid w:val="001046F7"/>
    <w:rsid w:val="00112628"/>
    <w:rsid w:val="00131138"/>
    <w:rsid w:val="00132636"/>
    <w:rsid w:val="00156F63"/>
    <w:rsid w:val="001C4598"/>
    <w:rsid w:val="001E1AE9"/>
    <w:rsid w:val="001E2942"/>
    <w:rsid w:val="001E555F"/>
    <w:rsid w:val="001F640D"/>
    <w:rsid w:val="00202C46"/>
    <w:rsid w:val="00212B27"/>
    <w:rsid w:val="002137EB"/>
    <w:rsid w:val="002153EA"/>
    <w:rsid w:val="002160EC"/>
    <w:rsid w:val="0022604A"/>
    <w:rsid w:val="002276CA"/>
    <w:rsid w:val="00237DF7"/>
    <w:rsid w:val="0025258F"/>
    <w:rsid w:val="00257B13"/>
    <w:rsid w:val="002623DC"/>
    <w:rsid w:val="002639A0"/>
    <w:rsid w:val="00270305"/>
    <w:rsid w:val="00282970"/>
    <w:rsid w:val="00283F4A"/>
    <w:rsid w:val="002B30AA"/>
    <w:rsid w:val="002D272D"/>
    <w:rsid w:val="002E3081"/>
    <w:rsid w:val="002E7BFE"/>
    <w:rsid w:val="003165A5"/>
    <w:rsid w:val="00325C93"/>
    <w:rsid w:val="00326E93"/>
    <w:rsid w:val="00360532"/>
    <w:rsid w:val="00361178"/>
    <w:rsid w:val="0036254D"/>
    <w:rsid w:val="0038141B"/>
    <w:rsid w:val="00397D1D"/>
    <w:rsid w:val="003B09D1"/>
    <w:rsid w:val="003B6714"/>
    <w:rsid w:val="00405DC1"/>
    <w:rsid w:val="00416531"/>
    <w:rsid w:val="00432ABA"/>
    <w:rsid w:val="0043534F"/>
    <w:rsid w:val="00440ECE"/>
    <w:rsid w:val="00465B2F"/>
    <w:rsid w:val="00465E65"/>
    <w:rsid w:val="0047635D"/>
    <w:rsid w:val="00477C05"/>
    <w:rsid w:val="0049230B"/>
    <w:rsid w:val="0049643E"/>
    <w:rsid w:val="004A26F9"/>
    <w:rsid w:val="004E7F17"/>
    <w:rsid w:val="005276A9"/>
    <w:rsid w:val="00531ECB"/>
    <w:rsid w:val="00532910"/>
    <w:rsid w:val="005404D7"/>
    <w:rsid w:val="00541278"/>
    <w:rsid w:val="00553793"/>
    <w:rsid w:val="00567704"/>
    <w:rsid w:val="0057099F"/>
    <w:rsid w:val="00580712"/>
    <w:rsid w:val="00596190"/>
    <w:rsid w:val="005A4DFD"/>
    <w:rsid w:val="005C031C"/>
    <w:rsid w:val="005C54A8"/>
    <w:rsid w:val="005D1247"/>
    <w:rsid w:val="005E0301"/>
    <w:rsid w:val="005E363F"/>
    <w:rsid w:val="005F3A0B"/>
    <w:rsid w:val="006008BD"/>
    <w:rsid w:val="00603C22"/>
    <w:rsid w:val="006207AF"/>
    <w:rsid w:val="006535C5"/>
    <w:rsid w:val="00655DC2"/>
    <w:rsid w:val="006810F0"/>
    <w:rsid w:val="0068280C"/>
    <w:rsid w:val="00690A72"/>
    <w:rsid w:val="006A5A5F"/>
    <w:rsid w:val="006A5B49"/>
    <w:rsid w:val="006C0C53"/>
    <w:rsid w:val="006D2446"/>
    <w:rsid w:val="006D6374"/>
    <w:rsid w:val="006E3D91"/>
    <w:rsid w:val="00706D10"/>
    <w:rsid w:val="00717D45"/>
    <w:rsid w:val="0073222E"/>
    <w:rsid w:val="00736033"/>
    <w:rsid w:val="00773708"/>
    <w:rsid w:val="007956FE"/>
    <w:rsid w:val="007A6168"/>
    <w:rsid w:val="007A6D0E"/>
    <w:rsid w:val="007B3210"/>
    <w:rsid w:val="007C23D4"/>
    <w:rsid w:val="007D39B6"/>
    <w:rsid w:val="007D65F3"/>
    <w:rsid w:val="007E6EFE"/>
    <w:rsid w:val="007F7902"/>
    <w:rsid w:val="008157DB"/>
    <w:rsid w:val="008341B0"/>
    <w:rsid w:val="0083555B"/>
    <w:rsid w:val="00837D20"/>
    <w:rsid w:val="008436B1"/>
    <w:rsid w:val="0085004E"/>
    <w:rsid w:val="008507C9"/>
    <w:rsid w:val="00886EFB"/>
    <w:rsid w:val="008A6411"/>
    <w:rsid w:val="008A6DB9"/>
    <w:rsid w:val="008B5BA9"/>
    <w:rsid w:val="008C178B"/>
    <w:rsid w:val="008E074A"/>
    <w:rsid w:val="008E6C61"/>
    <w:rsid w:val="008E771C"/>
    <w:rsid w:val="008F21AE"/>
    <w:rsid w:val="00903A6A"/>
    <w:rsid w:val="00904FC2"/>
    <w:rsid w:val="00922B24"/>
    <w:rsid w:val="00946093"/>
    <w:rsid w:val="00954525"/>
    <w:rsid w:val="00962DFD"/>
    <w:rsid w:val="009806FC"/>
    <w:rsid w:val="00991691"/>
    <w:rsid w:val="009938BE"/>
    <w:rsid w:val="0099557F"/>
    <w:rsid w:val="00995DA0"/>
    <w:rsid w:val="009A3137"/>
    <w:rsid w:val="009A3F79"/>
    <w:rsid w:val="009D52E0"/>
    <w:rsid w:val="009E3ABD"/>
    <w:rsid w:val="009F263C"/>
    <w:rsid w:val="00A03F04"/>
    <w:rsid w:val="00A243E4"/>
    <w:rsid w:val="00A710A1"/>
    <w:rsid w:val="00A769AE"/>
    <w:rsid w:val="00AB090A"/>
    <w:rsid w:val="00AC5614"/>
    <w:rsid w:val="00AE79EB"/>
    <w:rsid w:val="00AF02CC"/>
    <w:rsid w:val="00AF0AB2"/>
    <w:rsid w:val="00AF12C6"/>
    <w:rsid w:val="00B253E2"/>
    <w:rsid w:val="00B42970"/>
    <w:rsid w:val="00B57B7F"/>
    <w:rsid w:val="00B85514"/>
    <w:rsid w:val="00B857B1"/>
    <w:rsid w:val="00B91CB5"/>
    <w:rsid w:val="00B93139"/>
    <w:rsid w:val="00B962AE"/>
    <w:rsid w:val="00BB4A7C"/>
    <w:rsid w:val="00BD1332"/>
    <w:rsid w:val="00BD28EE"/>
    <w:rsid w:val="00BD51AC"/>
    <w:rsid w:val="00BE1E2E"/>
    <w:rsid w:val="00BF03FA"/>
    <w:rsid w:val="00BF1C66"/>
    <w:rsid w:val="00BF55D4"/>
    <w:rsid w:val="00BF5B7C"/>
    <w:rsid w:val="00C05AA4"/>
    <w:rsid w:val="00C3026C"/>
    <w:rsid w:val="00C56B5E"/>
    <w:rsid w:val="00C62813"/>
    <w:rsid w:val="00C65B61"/>
    <w:rsid w:val="00C9259F"/>
    <w:rsid w:val="00CB3267"/>
    <w:rsid w:val="00CB7BAD"/>
    <w:rsid w:val="00CC330D"/>
    <w:rsid w:val="00CC4E1B"/>
    <w:rsid w:val="00CD2FB0"/>
    <w:rsid w:val="00CF062D"/>
    <w:rsid w:val="00CF7411"/>
    <w:rsid w:val="00D21719"/>
    <w:rsid w:val="00D4374D"/>
    <w:rsid w:val="00D46DF4"/>
    <w:rsid w:val="00D54C4B"/>
    <w:rsid w:val="00D55D4F"/>
    <w:rsid w:val="00D565CF"/>
    <w:rsid w:val="00D70CA2"/>
    <w:rsid w:val="00D91E67"/>
    <w:rsid w:val="00D97DDB"/>
    <w:rsid w:val="00DA028C"/>
    <w:rsid w:val="00DB0A62"/>
    <w:rsid w:val="00DC39ED"/>
    <w:rsid w:val="00DC54CC"/>
    <w:rsid w:val="00DC56D2"/>
    <w:rsid w:val="00DE5E2B"/>
    <w:rsid w:val="00DE6070"/>
    <w:rsid w:val="00DF6D05"/>
    <w:rsid w:val="00E06B67"/>
    <w:rsid w:val="00E30972"/>
    <w:rsid w:val="00E43459"/>
    <w:rsid w:val="00E46CCF"/>
    <w:rsid w:val="00E644F2"/>
    <w:rsid w:val="00E77FFA"/>
    <w:rsid w:val="00E91E4D"/>
    <w:rsid w:val="00EA2303"/>
    <w:rsid w:val="00EC2B2A"/>
    <w:rsid w:val="00ED5990"/>
    <w:rsid w:val="00EF0AFA"/>
    <w:rsid w:val="00F20AA9"/>
    <w:rsid w:val="00F328F4"/>
    <w:rsid w:val="00F4041F"/>
    <w:rsid w:val="00F43AEA"/>
    <w:rsid w:val="00F52B52"/>
    <w:rsid w:val="00F545D8"/>
    <w:rsid w:val="00F92C8C"/>
    <w:rsid w:val="00F972E1"/>
    <w:rsid w:val="00FC2C23"/>
    <w:rsid w:val="00FC2ED4"/>
    <w:rsid w:val="00FD2738"/>
    <w:rsid w:val="00FE1C7F"/>
    <w:rsid w:val="00FE22CF"/>
    <w:rsid w:val="00FE3BA8"/>
    <w:rsid w:val="00F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96455C"/>
  <w15:docId w15:val="{861928ED-F941-488C-B70B-EAE863A83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5B61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C65B61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C65B61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qFormat/>
    <w:rsid w:val="003B09D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rsid w:val="00C65B61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3B09D1"/>
    <w:pPr>
      <w:numPr>
        <w:ilvl w:val="4"/>
        <w:numId w:val="1"/>
      </w:num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rsid w:val="003B09D1"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qFormat/>
    <w:rsid w:val="003B09D1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</w:rPr>
  </w:style>
  <w:style w:type="paragraph" w:styleId="Heading8">
    <w:name w:val="heading 8"/>
    <w:basedOn w:val="Normal"/>
    <w:next w:val="Normal"/>
    <w:qFormat/>
    <w:rsid w:val="003B09D1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</w:rPr>
  </w:style>
  <w:style w:type="paragraph" w:styleId="Heading9">
    <w:name w:val="heading 9"/>
    <w:basedOn w:val="Normal"/>
    <w:next w:val="Normal"/>
    <w:qFormat/>
    <w:rsid w:val="003B09D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Basic">
    <w:name w:val="BillBasic"/>
    <w:rsid w:val="007A6168"/>
    <w:pPr>
      <w:spacing w:before="140"/>
      <w:jc w:val="both"/>
    </w:pPr>
    <w:rPr>
      <w:sz w:val="24"/>
      <w:lang w:eastAsia="en-US"/>
    </w:rPr>
  </w:style>
  <w:style w:type="paragraph" w:customStyle="1" w:styleId="BillBasicHeading">
    <w:name w:val="BillBasicHeading"/>
    <w:basedOn w:val="BillBasic"/>
    <w:rsid w:val="007A6168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aNote">
    <w:name w:val="aNote"/>
    <w:basedOn w:val="BillBasic"/>
    <w:rsid w:val="000E5421"/>
    <w:pPr>
      <w:ind w:left="1899" w:hanging="799"/>
    </w:pPr>
    <w:rPr>
      <w:sz w:val="20"/>
    </w:rPr>
  </w:style>
  <w:style w:type="paragraph" w:customStyle="1" w:styleId="CommentNum">
    <w:name w:val="CommentNum"/>
    <w:basedOn w:val="Comment"/>
    <w:rsid w:val="007A6168"/>
    <w:pPr>
      <w:ind w:left="1797" w:hanging="1797"/>
    </w:pPr>
  </w:style>
  <w:style w:type="paragraph" w:customStyle="1" w:styleId="Comment">
    <w:name w:val="Comment"/>
    <w:basedOn w:val="BillBasic"/>
    <w:rsid w:val="007A6168"/>
    <w:pPr>
      <w:tabs>
        <w:tab w:val="left" w:pos="1800"/>
      </w:tabs>
      <w:ind w:left="1298"/>
      <w:jc w:val="left"/>
    </w:pPr>
    <w:rPr>
      <w:b/>
      <w:sz w:val="18"/>
    </w:rPr>
  </w:style>
  <w:style w:type="paragraph" w:customStyle="1" w:styleId="Amainbullet">
    <w:name w:val="A main bullet"/>
    <w:basedOn w:val="BillBasic"/>
    <w:rsid w:val="000E5421"/>
    <w:pPr>
      <w:spacing w:before="60"/>
      <w:ind w:left="1503" w:hanging="403"/>
    </w:pPr>
  </w:style>
  <w:style w:type="paragraph" w:customStyle="1" w:styleId="aNoteBullet">
    <w:name w:val="aNoteBullet"/>
    <w:basedOn w:val="aNote"/>
    <w:rsid w:val="000E5421"/>
    <w:pPr>
      <w:tabs>
        <w:tab w:val="left" w:pos="2200"/>
      </w:tabs>
      <w:spacing w:before="60"/>
      <w:ind w:left="2596" w:hanging="697"/>
    </w:pPr>
  </w:style>
  <w:style w:type="paragraph" w:customStyle="1" w:styleId="aNotess">
    <w:name w:val="aNotess"/>
    <w:basedOn w:val="BillBasic"/>
    <w:rsid w:val="00237DF7"/>
    <w:pPr>
      <w:ind w:left="1899" w:hanging="799"/>
    </w:pPr>
    <w:rPr>
      <w:sz w:val="20"/>
    </w:rPr>
  </w:style>
  <w:style w:type="paragraph" w:customStyle="1" w:styleId="aParaNoteBullet">
    <w:name w:val="aParaNoteBullet"/>
    <w:basedOn w:val="aParaNote"/>
    <w:rsid w:val="007A6168"/>
    <w:pPr>
      <w:tabs>
        <w:tab w:val="left" w:pos="2700"/>
      </w:tabs>
      <w:spacing w:before="60"/>
      <w:ind w:left="3095" w:hanging="697"/>
    </w:pPr>
  </w:style>
  <w:style w:type="paragraph" w:customStyle="1" w:styleId="aParaNote">
    <w:name w:val="aParaNote"/>
    <w:basedOn w:val="BillBasic"/>
    <w:rsid w:val="007A6168"/>
    <w:pPr>
      <w:ind w:left="2841" w:hanging="1242"/>
    </w:pPr>
    <w:rPr>
      <w:sz w:val="20"/>
    </w:rPr>
  </w:style>
  <w:style w:type="paragraph" w:customStyle="1" w:styleId="aNotepar">
    <w:name w:val="aNotepar"/>
    <w:basedOn w:val="BillBasic"/>
    <w:next w:val="Normal"/>
    <w:rsid w:val="00237DF7"/>
    <w:pPr>
      <w:ind w:left="2398" w:hanging="799"/>
    </w:pPr>
    <w:rPr>
      <w:sz w:val="20"/>
    </w:rPr>
  </w:style>
  <w:style w:type="paragraph" w:customStyle="1" w:styleId="aNoteTextpar">
    <w:name w:val="aNoteTextpar"/>
    <w:basedOn w:val="aNotepar"/>
    <w:rsid w:val="007A6168"/>
    <w:pPr>
      <w:spacing w:before="60"/>
      <w:ind w:firstLine="0"/>
    </w:pPr>
  </w:style>
  <w:style w:type="paragraph" w:customStyle="1" w:styleId="aNoteBulletsubpar">
    <w:name w:val="aNoteBulletsubpar"/>
    <w:basedOn w:val="aNotesubpar"/>
    <w:rsid w:val="000E5421"/>
    <w:pPr>
      <w:tabs>
        <w:tab w:val="left" w:pos="3240"/>
        <w:tab w:val="num" w:pos="3300"/>
      </w:tabs>
      <w:spacing w:before="60"/>
      <w:ind w:left="3244" w:hanging="301"/>
    </w:pPr>
  </w:style>
  <w:style w:type="paragraph" w:customStyle="1" w:styleId="aNotesubpar">
    <w:name w:val="aNotesubpar"/>
    <w:basedOn w:val="BillBasic"/>
    <w:next w:val="Normal"/>
    <w:rsid w:val="00237DF7"/>
    <w:pPr>
      <w:ind w:left="2937" w:hanging="799"/>
    </w:pPr>
    <w:rPr>
      <w:sz w:val="20"/>
    </w:rPr>
  </w:style>
  <w:style w:type="paragraph" w:customStyle="1" w:styleId="aNoteTextsubpar">
    <w:name w:val="aNoteTextsubpar"/>
    <w:basedOn w:val="aNotesubpar"/>
    <w:rsid w:val="007A6168"/>
    <w:pPr>
      <w:spacing w:before="60"/>
      <w:ind w:firstLine="0"/>
    </w:pPr>
  </w:style>
  <w:style w:type="paragraph" w:customStyle="1" w:styleId="aNoteBulletss">
    <w:name w:val="aNoteBulletss"/>
    <w:basedOn w:val="Normal"/>
    <w:rsid w:val="000E5421"/>
    <w:pPr>
      <w:spacing w:before="60"/>
      <w:ind w:left="2302" w:hanging="403"/>
      <w:jc w:val="both"/>
    </w:pPr>
    <w:rPr>
      <w:sz w:val="20"/>
    </w:rPr>
  </w:style>
  <w:style w:type="paragraph" w:customStyle="1" w:styleId="aNoteBulletpar">
    <w:name w:val="aNoteBulletpar"/>
    <w:basedOn w:val="aNotepar"/>
    <w:rsid w:val="000E5421"/>
    <w:pPr>
      <w:spacing w:before="60"/>
      <w:ind w:left="2801" w:hanging="403"/>
    </w:pPr>
  </w:style>
  <w:style w:type="paragraph" w:customStyle="1" w:styleId="ref">
    <w:name w:val="ref"/>
    <w:basedOn w:val="Normal"/>
    <w:next w:val="Normal"/>
    <w:rsid w:val="00BF1C66"/>
    <w:pPr>
      <w:spacing w:before="140"/>
    </w:pPr>
    <w:rPr>
      <w:sz w:val="18"/>
    </w:rPr>
  </w:style>
  <w:style w:type="character" w:customStyle="1" w:styleId="charItals">
    <w:name w:val="charItals"/>
    <w:basedOn w:val="DefaultParagraphFont"/>
    <w:rsid w:val="00C65B61"/>
    <w:rPr>
      <w:i/>
    </w:rPr>
  </w:style>
  <w:style w:type="paragraph" w:styleId="TOC1">
    <w:name w:val="toc 1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480" w:after="20"/>
      <w:ind w:left="2000" w:right="440" w:hanging="2000"/>
    </w:pPr>
    <w:rPr>
      <w:rFonts w:ascii="Arial" w:hAnsi="Arial"/>
      <w:b/>
      <w:noProof/>
    </w:rPr>
  </w:style>
  <w:style w:type="paragraph" w:styleId="TOC2">
    <w:name w:val="toc 2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240" w:after="20"/>
      <w:ind w:left="2000" w:right="440" w:hanging="2000"/>
    </w:pPr>
    <w:rPr>
      <w:rFonts w:ascii="Arial" w:hAnsi="Arial"/>
      <w:b/>
      <w:noProof/>
    </w:rPr>
  </w:style>
  <w:style w:type="paragraph" w:customStyle="1" w:styleId="aNotePara">
    <w:name w:val="aNotePara"/>
    <w:basedOn w:val="aNote"/>
    <w:rsid w:val="00237DF7"/>
    <w:pPr>
      <w:tabs>
        <w:tab w:val="right" w:pos="2140"/>
        <w:tab w:val="left" w:pos="2400"/>
      </w:tabs>
      <w:spacing w:before="60"/>
      <w:ind w:left="2398" w:hanging="1298"/>
    </w:pPr>
  </w:style>
  <w:style w:type="paragraph" w:customStyle="1" w:styleId="aNoteText">
    <w:name w:val="aNoteText"/>
    <w:basedOn w:val="aNote"/>
    <w:rsid w:val="00237DF7"/>
    <w:pPr>
      <w:spacing w:before="60"/>
      <w:ind w:firstLine="0"/>
    </w:pPr>
  </w:style>
  <w:style w:type="paragraph" w:customStyle="1" w:styleId="aParaNotePara">
    <w:name w:val="aParaNotePara"/>
    <w:basedOn w:val="aNotePara"/>
    <w:rsid w:val="007A6168"/>
    <w:pPr>
      <w:tabs>
        <w:tab w:val="clear" w:pos="2140"/>
        <w:tab w:val="clear" w:pos="2400"/>
        <w:tab w:val="right" w:pos="2644"/>
      </w:tabs>
      <w:spacing w:before="140"/>
      <w:ind w:left="3317" w:hanging="1718"/>
    </w:pPr>
  </w:style>
  <w:style w:type="paragraph" w:customStyle="1" w:styleId="BillBasicItalics">
    <w:name w:val="BillBasicItalics"/>
    <w:basedOn w:val="BillBasic"/>
    <w:rsid w:val="007A6168"/>
    <w:rPr>
      <w:i/>
    </w:rPr>
  </w:style>
  <w:style w:type="character" w:customStyle="1" w:styleId="charBold">
    <w:name w:val="charBold"/>
    <w:basedOn w:val="DefaultParagraphFont"/>
    <w:rsid w:val="00C65B61"/>
    <w:rPr>
      <w:b/>
    </w:rPr>
  </w:style>
  <w:style w:type="character" w:customStyle="1" w:styleId="charBoldItals">
    <w:name w:val="charBoldItals"/>
    <w:basedOn w:val="DefaultParagraphFont"/>
    <w:rsid w:val="00C65B61"/>
    <w:rPr>
      <w:b/>
      <w:i/>
    </w:rPr>
  </w:style>
  <w:style w:type="character" w:customStyle="1" w:styleId="charUnderline">
    <w:name w:val="charUnderline"/>
    <w:basedOn w:val="DefaultParagraphFont"/>
    <w:rsid w:val="00C65B61"/>
    <w:rPr>
      <w:u w:val="single"/>
    </w:rPr>
  </w:style>
  <w:style w:type="paragraph" w:customStyle="1" w:styleId="draft">
    <w:name w:val="draft"/>
    <w:basedOn w:val="Normal"/>
    <w:rsid w:val="00C65B61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Norm-5pt">
    <w:name w:val="Norm-5pt"/>
    <w:basedOn w:val="Normal"/>
    <w:rsid w:val="00C65B6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character" w:styleId="PageNumber">
    <w:name w:val="page number"/>
    <w:basedOn w:val="DefaultParagraphFont"/>
    <w:rsid w:val="00C65B61"/>
  </w:style>
  <w:style w:type="paragraph" w:styleId="Signature">
    <w:name w:val="Signature"/>
    <w:basedOn w:val="Normal"/>
    <w:rsid w:val="00C65B61"/>
    <w:pPr>
      <w:ind w:left="4252"/>
    </w:pPr>
  </w:style>
  <w:style w:type="paragraph" w:customStyle="1" w:styleId="Status">
    <w:name w:val="Status"/>
    <w:basedOn w:val="Normal"/>
    <w:rsid w:val="00C65B61"/>
    <w:pPr>
      <w:spacing w:before="280"/>
      <w:jc w:val="center"/>
    </w:pPr>
    <w:rPr>
      <w:rFonts w:ascii="Arial" w:hAnsi="Arial"/>
      <w:sz w:val="14"/>
    </w:rPr>
  </w:style>
  <w:style w:type="paragraph" w:styleId="Subtitle">
    <w:name w:val="Subtitle"/>
    <w:basedOn w:val="Normal"/>
    <w:qFormat/>
    <w:rsid w:val="00C65B61"/>
    <w:pPr>
      <w:spacing w:after="60"/>
      <w:jc w:val="center"/>
      <w:outlineLvl w:val="1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120" w:after="4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80" w:after="4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semiHidden/>
    <w:rsid w:val="00C65B61"/>
    <w:pPr>
      <w:tabs>
        <w:tab w:val="right" w:pos="400"/>
        <w:tab w:val="left" w:pos="1000"/>
        <w:tab w:val="right" w:pos="7672"/>
      </w:tabs>
      <w:spacing w:before="40" w:after="2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semiHidden/>
    <w:rsid w:val="00C65B61"/>
  </w:style>
  <w:style w:type="paragraph" w:styleId="TOC7">
    <w:name w:val="toc 7"/>
    <w:basedOn w:val="TOC2"/>
    <w:next w:val="Normal"/>
    <w:autoRedefine/>
    <w:semiHidden/>
    <w:rsid w:val="00C65B61"/>
    <w:pPr>
      <w:keepNext w:val="0"/>
      <w:spacing w:before="120"/>
    </w:pPr>
    <w:rPr>
      <w:sz w:val="20"/>
    </w:rPr>
  </w:style>
  <w:style w:type="paragraph" w:styleId="TOC8">
    <w:name w:val="toc 8"/>
    <w:basedOn w:val="TOC3"/>
    <w:next w:val="Normal"/>
    <w:autoRedefine/>
    <w:semiHidden/>
    <w:rsid w:val="00C65B61"/>
    <w:pPr>
      <w:keepNext w:val="0"/>
    </w:pPr>
  </w:style>
  <w:style w:type="paragraph" w:styleId="TOC9">
    <w:name w:val="toc 9"/>
    <w:basedOn w:val="Normal"/>
    <w:next w:val="Normal"/>
    <w:autoRedefine/>
    <w:semiHidden/>
    <w:rsid w:val="00C65B61"/>
    <w:pPr>
      <w:ind w:left="1920" w:right="600"/>
    </w:pPr>
  </w:style>
  <w:style w:type="paragraph" w:customStyle="1" w:styleId="aNoteTextss">
    <w:name w:val="aNoteTextss"/>
    <w:basedOn w:val="Normal"/>
    <w:rsid w:val="007A6168"/>
    <w:pPr>
      <w:spacing w:before="60"/>
      <w:ind w:left="1899"/>
      <w:jc w:val="both"/>
    </w:pPr>
    <w:rPr>
      <w:sz w:val="20"/>
    </w:rPr>
  </w:style>
  <w:style w:type="paragraph" w:customStyle="1" w:styleId="aNoteParass">
    <w:name w:val="aNoteParass"/>
    <w:basedOn w:val="Normal"/>
    <w:rsid w:val="00237DF7"/>
    <w:pPr>
      <w:tabs>
        <w:tab w:val="right" w:pos="2140"/>
        <w:tab w:val="left" w:pos="2400"/>
      </w:tabs>
      <w:spacing w:before="60"/>
      <w:ind w:left="2398" w:hanging="1298"/>
      <w:jc w:val="both"/>
    </w:pPr>
    <w:rPr>
      <w:sz w:val="20"/>
    </w:rPr>
  </w:style>
  <w:style w:type="paragraph" w:customStyle="1" w:styleId="aNoteParapar">
    <w:name w:val="aNoteParapar"/>
    <w:basedOn w:val="aNotepar"/>
    <w:rsid w:val="00237DF7"/>
    <w:pPr>
      <w:tabs>
        <w:tab w:val="right" w:pos="2640"/>
      </w:tabs>
      <w:spacing w:before="60"/>
      <w:ind w:left="2920" w:hanging="1321"/>
    </w:pPr>
  </w:style>
  <w:style w:type="paragraph" w:customStyle="1" w:styleId="TOCOL1">
    <w:name w:val="TOCOL 1"/>
    <w:basedOn w:val="TOC1"/>
    <w:rsid w:val="00C65B61"/>
  </w:style>
  <w:style w:type="paragraph" w:customStyle="1" w:styleId="TOCOL2">
    <w:name w:val="TOCOL 2"/>
    <w:basedOn w:val="TOC2"/>
    <w:rsid w:val="00C65B61"/>
    <w:pPr>
      <w:keepNext w:val="0"/>
    </w:pPr>
  </w:style>
  <w:style w:type="paragraph" w:customStyle="1" w:styleId="TOCOL3">
    <w:name w:val="TOCOL 3"/>
    <w:basedOn w:val="TOC3"/>
    <w:rsid w:val="00C65B61"/>
    <w:pPr>
      <w:keepNext w:val="0"/>
      <w:spacing w:before="80"/>
    </w:pPr>
  </w:style>
  <w:style w:type="paragraph" w:customStyle="1" w:styleId="TOCOL4">
    <w:name w:val="TOCOL 4"/>
    <w:basedOn w:val="TOC4"/>
    <w:rsid w:val="00C65B61"/>
    <w:pPr>
      <w:keepNext w:val="0"/>
    </w:pPr>
  </w:style>
  <w:style w:type="paragraph" w:customStyle="1" w:styleId="TOCOL5">
    <w:name w:val="TOCOL 5"/>
    <w:basedOn w:val="TOC5"/>
    <w:rsid w:val="00C65B61"/>
    <w:pPr>
      <w:tabs>
        <w:tab w:val="left" w:pos="400"/>
      </w:tabs>
    </w:pPr>
  </w:style>
  <w:style w:type="paragraph" w:customStyle="1" w:styleId="TOCOL6">
    <w:name w:val="TOCOL 6"/>
    <w:basedOn w:val="TOC6"/>
    <w:rsid w:val="00C65B61"/>
    <w:pPr>
      <w:keepNext w:val="0"/>
    </w:pPr>
  </w:style>
  <w:style w:type="paragraph" w:customStyle="1" w:styleId="TOCOL7">
    <w:name w:val="TOCOL 7"/>
    <w:basedOn w:val="TOC7"/>
    <w:rsid w:val="00C65B61"/>
  </w:style>
  <w:style w:type="paragraph" w:customStyle="1" w:styleId="TOCOL8">
    <w:name w:val="TOCOL 8"/>
    <w:basedOn w:val="TOC8"/>
    <w:rsid w:val="00C65B61"/>
    <w:pPr>
      <w:spacing w:before="80"/>
    </w:pPr>
  </w:style>
  <w:style w:type="paragraph" w:customStyle="1" w:styleId="TOCOL9">
    <w:name w:val="TOCOL 9"/>
    <w:basedOn w:val="TOC9"/>
    <w:rsid w:val="00C65B61"/>
    <w:pPr>
      <w:ind w:right="0"/>
    </w:pPr>
  </w:style>
  <w:style w:type="paragraph" w:customStyle="1" w:styleId="TOC10">
    <w:name w:val="TOC 10"/>
    <w:basedOn w:val="TOC5"/>
    <w:rsid w:val="00C65B61"/>
    <w:rPr>
      <w:szCs w:val="24"/>
    </w:rPr>
  </w:style>
  <w:style w:type="character" w:customStyle="1" w:styleId="charNotBold">
    <w:name w:val="charNotBold"/>
    <w:basedOn w:val="DefaultParagraphFont"/>
    <w:rsid w:val="00C65B61"/>
    <w:rPr>
      <w:rFonts w:ascii="Arial" w:hAnsi="Arial"/>
      <w:sz w:val="20"/>
    </w:rPr>
  </w:style>
  <w:style w:type="paragraph" w:customStyle="1" w:styleId="FormTitle">
    <w:name w:val="FormTitle"/>
    <w:basedOn w:val="Normal"/>
    <w:qFormat/>
    <w:rsid w:val="00BF5B7C"/>
    <w:pPr>
      <w:tabs>
        <w:tab w:val="left" w:pos="2552"/>
      </w:tabs>
      <w:spacing w:before="320"/>
      <w:ind w:left="2552" w:hanging="2552"/>
    </w:pPr>
    <w:rPr>
      <w:rFonts w:ascii="Arial" w:hAnsi="Arial"/>
      <w:b/>
      <w:sz w:val="32"/>
    </w:rPr>
  </w:style>
  <w:style w:type="paragraph" w:customStyle="1" w:styleId="MadeUnder">
    <w:name w:val="MadeUnder"/>
    <w:basedOn w:val="Normal"/>
    <w:qFormat/>
    <w:rsid w:val="00BF5B7C"/>
    <w:pPr>
      <w:spacing w:before="360"/>
    </w:pPr>
    <w:rPr>
      <w:i/>
    </w:rPr>
  </w:style>
  <w:style w:type="paragraph" w:customStyle="1" w:styleId="FormHeading">
    <w:name w:val="FormHeading"/>
    <w:basedOn w:val="Normal"/>
    <w:qFormat/>
    <w:rsid w:val="000D5C0A"/>
    <w:pPr>
      <w:spacing w:before="140"/>
    </w:pPr>
    <w:rPr>
      <w:rFonts w:ascii="Arial" w:hAnsi="Arial"/>
      <w:b/>
    </w:rPr>
  </w:style>
  <w:style w:type="paragraph" w:customStyle="1" w:styleId="FormText">
    <w:name w:val="FormText"/>
    <w:basedOn w:val="Normal"/>
    <w:qFormat/>
    <w:rsid w:val="000D5C0A"/>
    <w:pPr>
      <w:spacing w:before="140"/>
    </w:pPr>
  </w:style>
  <w:style w:type="paragraph" w:customStyle="1" w:styleId="FormTextNumbered">
    <w:name w:val="FormTextNumbered"/>
    <w:basedOn w:val="Normal"/>
    <w:qFormat/>
    <w:rsid w:val="000D5C0A"/>
    <w:pPr>
      <w:tabs>
        <w:tab w:val="left" w:pos="737"/>
      </w:tabs>
      <w:spacing w:before="140"/>
      <w:ind w:left="737" w:hanging="737"/>
    </w:pPr>
  </w:style>
  <w:style w:type="paragraph" w:customStyle="1" w:styleId="FormTextParagraph">
    <w:name w:val="FormTextParagraph"/>
    <w:basedOn w:val="Normal"/>
    <w:qFormat/>
    <w:rsid w:val="00BF5B7C"/>
    <w:pPr>
      <w:tabs>
        <w:tab w:val="left" w:pos="641"/>
      </w:tabs>
      <w:spacing w:before="140"/>
      <w:ind w:left="1378" w:hanging="641"/>
    </w:pPr>
  </w:style>
  <w:style w:type="paragraph" w:customStyle="1" w:styleId="FormTextSubparagraph">
    <w:name w:val="FormTextSubparagraph"/>
    <w:basedOn w:val="Normal"/>
    <w:qFormat/>
    <w:rsid w:val="00BF5B7C"/>
    <w:pPr>
      <w:tabs>
        <w:tab w:val="left" w:pos="641"/>
      </w:tabs>
      <w:spacing w:before="140"/>
      <w:ind w:left="2059" w:hanging="641"/>
    </w:pPr>
  </w:style>
  <w:style w:type="paragraph" w:customStyle="1" w:styleId="FormNote">
    <w:name w:val="FormNote"/>
    <w:basedOn w:val="Normal"/>
    <w:qFormat/>
    <w:rsid w:val="000D5C0A"/>
    <w:pPr>
      <w:spacing w:before="140"/>
      <w:ind w:left="709" w:hanging="709"/>
    </w:pPr>
    <w:rPr>
      <w:sz w:val="20"/>
    </w:rPr>
  </w:style>
  <w:style w:type="paragraph" w:customStyle="1" w:styleId="FormNoteText">
    <w:name w:val="FormNoteText"/>
    <w:basedOn w:val="Normal"/>
    <w:qFormat/>
    <w:rsid w:val="000D5C0A"/>
    <w:pPr>
      <w:spacing w:before="140"/>
      <w:ind w:left="709"/>
    </w:pPr>
    <w:rPr>
      <w:sz w:val="20"/>
    </w:rPr>
  </w:style>
  <w:style w:type="paragraph" w:customStyle="1" w:styleId="FormExampleHeading">
    <w:name w:val="FormExampleHeading"/>
    <w:basedOn w:val="Normal"/>
    <w:qFormat/>
    <w:rsid w:val="000D5C0A"/>
    <w:pPr>
      <w:spacing w:before="140"/>
    </w:pPr>
    <w:rPr>
      <w:rFonts w:ascii="Arial" w:hAnsi="Arial" w:cs="Arial"/>
      <w:b/>
      <w:sz w:val="20"/>
    </w:rPr>
  </w:style>
  <w:style w:type="paragraph" w:customStyle="1" w:styleId="FormExampleText">
    <w:name w:val="FormExampleText"/>
    <w:basedOn w:val="Normal"/>
    <w:rsid w:val="000D5C0A"/>
    <w:pPr>
      <w:spacing w:before="60"/>
    </w:pPr>
    <w:rPr>
      <w:rFonts w:cs="Arial"/>
      <w:sz w:val="20"/>
    </w:rPr>
  </w:style>
  <w:style w:type="paragraph" w:customStyle="1" w:styleId="00ClientCover">
    <w:name w:val="00ClientCover"/>
    <w:basedOn w:val="Normal"/>
    <w:rsid w:val="00F4041F"/>
  </w:style>
  <w:style w:type="paragraph" w:customStyle="1" w:styleId="Letterhead">
    <w:name w:val="Letterhead"/>
    <w:rsid w:val="00F4041F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styleId="Header">
    <w:name w:val="header"/>
    <w:basedOn w:val="Normal"/>
    <w:link w:val="HeaderChar"/>
    <w:rsid w:val="00F404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4041F"/>
    <w:rPr>
      <w:sz w:val="24"/>
      <w:lang w:eastAsia="en-US"/>
    </w:rPr>
  </w:style>
  <w:style w:type="paragraph" w:styleId="Footer">
    <w:name w:val="footer"/>
    <w:basedOn w:val="Normal"/>
    <w:link w:val="FooterChar"/>
    <w:rsid w:val="00F404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4041F"/>
    <w:rPr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F3A0B"/>
    <w:rPr>
      <w:color w:val="808080"/>
    </w:rPr>
  </w:style>
  <w:style w:type="paragraph" w:styleId="BalloonText">
    <w:name w:val="Balloon Text"/>
    <w:basedOn w:val="Normal"/>
    <w:link w:val="BalloonTextChar"/>
    <w:rsid w:val="005F3A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3A0B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AF02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BB3A6FC2FFA46EE963CCBA9D19DB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6CCBC-C0E5-4F58-BEB7-543AC1CEB1D6}"/>
      </w:docPartPr>
      <w:docPartBody>
        <w:p w:rsidR="00FF0B18" w:rsidRDefault="00FF0B18">
          <w:pPr>
            <w:pStyle w:val="3BB3A6FC2FFA46EE963CCBA9D19DB08B"/>
          </w:pPr>
          <w:r w:rsidRPr="00A86866">
            <w:rPr>
              <w:rStyle w:val="PlaceholderText"/>
            </w:rPr>
            <w:t>[Subject]</w:t>
          </w:r>
        </w:p>
      </w:docPartBody>
    </w:docPart>
    <w:docPart>
      <w:docPartPr>
        <w:name w:val="9035087A5E254C9C8A4261AE5F2DF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B457F-140A-4172-989D-3F022789DB0E}"/>
      </w:docPartPr>
      <w:docPartBody>
        <w:p w:rsidR="00FF0B18" w:rsidRDefault="00FF0B18">
          <w:pPr>
            <w:pStyle w:val="9035087A5E254C9C8A4261AE5F2DF32D"/>
          </w:pPr>
          <w:r w:rsidRPr="00A86866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B18"/>
    <w:rsid w:val="006008BD"/>
    <w:rsid w:val="00717D45"/>
    <w:rsid w:val="008A6411"/>
    <w:rsid w:val="00B962AE"/>
    <w:rsid w:val="00FE22CF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BB3A6FC2FFA46EE963CCBA9D19DB08B">
    <w:name w:val="3BB3A6FC2FFA46EE963CCBA9D19DB08B"/>
  </w:style>
  <w:style w:type="paragraph" w:customStyle="1" w:styleId="9035087A5E254C9C8A4261AE5F2DF32D">
    <w:name w:val="9035087A5E254C9C8A4261AE5F2DF3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E699B-31AA-40B3-99F4-CC8D90846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1005</Characters>
  <Application>Microsoft Office Word</Application>
  <DocSecurity>0</DocSecurity>
  <Lines>42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Supreme Court criminal proceeding—notice of change of solicitor</vt:lpstr>
    </vt:vector>
  </TitlesOfParts>
  <Manager>Form</Manager>
  <Company>ACT Government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Supreme Court criminal proceeding—notice of change of solicitor</dc:title>
  <dc:subject>4.5</dc:subject>
  <dc:creator>ACT Government</dc:creator>
  <cp:keywords>D02</cp:keywords>
  <dc:description>J2024-1455</dc:description>
  <cp:lastModifiedBy>PCODCS</cp:lastModifiedBy>
  <cp:revision>5</cp:revision>
  <cp:lastPrinted>2024-12-05T04:33:00Z</cp:lastPrinted>
  <dcterms:created xsi:type="dcterms:W3CDTF">2024-12-18T04:39:00Z</dcterms:created>
  <dcterms:modified xsi:type="dcterms:W3CDTF">2024-12-18T04:39:00Z</dcterms:modified>
  <cp:category>AF2024-28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>OFFICIAL: Sensitive</vt:lpwstr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2024-09-18T04:39:38Z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40d066eb-fdd7-4543-99e3-bc7d7363ba17</vt:lpwstr>
  </property>
  <property fmtid="{D5CDD505-2E9C-101B-9397-08002B2CF9AE}" pid="9" name="MSIP_Label_69af8531-eb46-4968-8cb3-105d2f5ea87e_ContentBits">
    <vt:lpwstr>0</vt:lpwstr>
  </property>
  <property fmtid="{D5CDD505-2E9C-101B-9397-08002B2CF9AE}" pid="10" name="DrafterName">
    <vt:lpwstr>Skye Ferson</vt:lpwstr>
  </property>
  <property fmtid="{D5CDD505-2E9C-101B-9397-08002B2CF9AE}" pid="11" name="DrafterEmail">
    <vt:lpwstr>Skye.Ferson@act.gov.au</vt:lpwstr>
  </property>
  <property fmtid="{D5CDD505-2E9C-101B-9397-08002B2CF9AE}" pid="12" name="DrafterPh">
    <vt:lpwstr>(02) 6205 3487</vt:lpwstr>
  </property>
  <property fmtid="{D5CDD505-2E9C-101B-9397-08002B2CF9AE}" pid="13" name="SettlerName">
    <vt:lpwstr>Savvas Pertsinidis</vt:lpwstr>
  </property>
  <property fmtid="{D5CDD505-2E9C-101B-9397-08002B2CF9AE}" pid="14" name="SettlerEmail">
    <vt:lpwstr>savvas.pertsinidis@act.gov.au</vt:lpwstr>
  </property>
  <property fmtid="{D5CDD505-2E9C-101B-9397-08002B2CF9AE}" pid="15" name="SettlerPh">
    <vt:lpwstr>62053750</vt:lpwstr>
  </property>
  <property fmtid="{D5CDD505-2E9C-101B-9397-08002B2CF9AE}" pid="16" name="ClientName1">
    <vt:lpwstr>Jasmin Barker-Mitchell</vt:lpwstr>
  </property>
  <property fmtid="{D5CDD505-2E9C-101B-9397-08002B2CF9AE}" pid="17" name="ClientEmail1">
    <vt:lpwstr>Jasmin.Barker-Mitchell@courts.act.gov.au</vt:lpwstr>
  </property>
  <property fmtid="{D5CDD505-2E9C-101B-9397-08002B2CF9AE}" pid="18" name="ClientPh1">
    <vt:lpwstr>62054634</vt:lpwstr>
  </property>
  <property fmtid="{D5CDD505-2E9C-101B-9397-08002B2CF9AE}" pid="19" name="ClientName2">
    <vt:lpwstr/>
  </property>
  <property fmtid="{D5CDD505-2E9C-101B-9397-08002B2CF9AE}" pid="20" name="ClientEmail2">
    <vt:lpwstr/>
  </property>
  <property fmtid="{D5CDD505-2E9C-101B-9397-08002B2CF9AE}" pid="21" name="ClientPh2">
    <vt:lpwstr/>
  </property>
  <property fmtid="{D5CDD505-2E9C-101B-9397-08002B2CF9AE}" pid="22" name="DMSID">
    <vt:lpwstr>13473748</vt:lpwstr>
  </property>
  <property fmtid="{D5CDD505-2E9C-101B-9397-08002B2CF9AE}" pid="23" name="JMSREQUIREDCHECKIN">
    <vt:lpwstr/>
  </property>
  <property fmtid="{D5CDD505-2E9C-101B-9397-08002B2CF9AE}" pid="24" name="CHECKEDOUTFROMJMS">
    <vt:lpwstr/>
  </property>
</Properties>
</file>