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8D33E" w14:textId="09F79163" w:rsidR="00AF02CC" w:rsidRPr="0085004E" w:rsidRDefault="00AF02CC" w:rsidP="00AF02CC">
      <w:pPr>
        <w:pStyle w:val="FormTitle"/>
      </w:pPr>
      <w:r w:rsidRPr="0085004E">
        <w:t xml:space="preserve">Form </w:t>
      </w:r>
      <w:sdt>
        <w:sdtPr>
          <w:alias w:val="Subject"/>
          <w:id w:val="1188182934"/>
          <w:placeholder>
            <w:docPart w:val="29E6082E4CBD4E2492EFCD7A8166117C"/>
          </w:placeholder>
          <w:dataBinding w:prefixMappings="xmlns:ns0='http://purl.org/dc/elements/1.1/' xmlns:ns1='http://schemas.openxmlformats.org/package/2006/metadata/core-properties' " w:xpath="/ns1:coreProperties[1]/ns0:subject[1]" w:storeItemID="{6C3C8BC8-F283-45AE-878A-BAB7291924A1}"/>
          <w:text/>
        </w:sdtPr>
        <w:sdtEndPr/>
        <w:sdtContent>
          <w:r w:rsidR="00005128">
            <w:t>5.2</w:t>
          </w:r>
        </w:sdtContent>
      </w:sdt>
      <w:r w:rsidRPr="0085004E">
        <w:tab/>
      </w:r>
      <w:sdt>
        <w:sdtPr>
          <w:alias w:val="Title"/>
          <w:id w:val="1188182935"/>
          <w:placeholder>
            <w:docPart w:val="CF7CF33C894744DE8E7E8BF498BF8B3E"/>
          </w:placeholder>
          <w:dataBinding w:prefixMappings="xmlns:ns0='http://purl.org/dc/elements/1.1/' xmlns:ns1='http://schemas.openxmlformats.org/package/2006/metadata/core-properties' " w:xpath="/ns1:coreProperties[1]/ns0:title[1]" w:storeItemID="{6C3C8BC8-F283-45AE-878A-BAB7291924A1}"/>
          <w:text/>
        </w:sdtPr>
        <w:sdtEndPr/>
        <w:sdtContent>
          <w:r w:rsidR="00257398">
            <w:t>Supreme Court—application for leave to appeal</w:t>
          </w:r>
        </w:sdtContent>
      </w:sdt>
    </w:p>
    <w:p w14:paraId="7FDE45DD" w14:textId="2DC68296" w:rsidR="00257398" w:rsidRDefault="00257398" w:rsidP="00257398">
      <w:pPr>
        <w:pStyle w:val="MadeUnder"/>
      </w:pPr>
      <w:r>
        <w:t>Court Procedures Rules 2006</w:t>
      </w:r>
    </w:p>
    <w:p w14:paraId="0D2B3184" w14:textId="77777777" w:rsidR="00257398" w:rsidRDefault="00257398" w:rsidP="00257398">
      <w:pPr>
        <w:pStyle w:val="ref"/>
      </w:pPr>
      <w:r>
        <w:t>(see r 5071 (Appeals to Supreme Court—application for leave to appeal))</w:t>
      </w:r>
    </w:p>
    <w:p w14:paraId="6148F5BE" w14:textId="77777777" w:rsidR="00257398" w:rsidRPr="00257398" w:rsidRDefault="00257398" w:rsidP="00400562"/>
    <w:p w14:paraId="4D173CBD" w14:textId="77777777" w:rsidR="00257398" w:rsidRDefault="00257398" w:rsidP="00257398">
      <w:pPr>
        <w:pStyle w:val="FormText"/>
      </w:pPr>
      <w:r>
        <w:t>In the Supreme Court of the Australian Capital Territory</w:t>
      </w:r>
    </w:p>
    <w:p w14:paraId="0F8209D0" w14:textId="77777777" w:rsidR="00257398" w:rsidRDefault="00257398" w:rsidP="00257398">
      <w:pPr>
        <w:pStyle w:val="FormText"/>
      </w:pPr>
      <w:r>
        <w:t>*[Criminal jurisdiction]</w:t>
      </w:r>
    </w:p>
    <w:p w14:paraId="0ABF1A4D" w14:textId="77777777" w:rsidR="00257398" w:rsidRDefault="00257398" w:rsidP="00257398">
      <w:pPr>
        <w:rPr>
          <w:sz w:val="22"/>
          <w:szCs w:val="22"/>
        </w:rPr>
      </w:pPr>
    </w:p>
    <w:p w14:paraId="6060B61E" w14:textId="77777777" w:rsidR="00257398" w:rsidRDefault="00257398" w:rsidP="00257398">
      <w:pPr>
        <w:pStyle w:val="FormText"/>
      </w:pPr>
      <w:r>
        <w:t>No SCA</w:t>
      </w:r>
      <w:r>
        <w:tab/>
      </w:r>
      <w:r>
        <w:tab/>
        <w:t>of (</w:t>
      </w:r>
      <w:r>
        <w:rPr>
          <w:i/>
          <w:iCs/>
        </w:rPr>
        <w:t>year</w:t>
      </w:r>
      <w:r>
        <w:t>)</w:t>
      </w:r>
    </w:p>
    <w:p w14:paraId="793774F0" w14:textId="77777777" w:rsidR="00257398" w:rsidRDefault="00257398" w:rsidP="00257398">
      <w:pPr>
        <w:pStyle w:val="FormText"/>
      </w:pPr>
      <w:r>
        <w:t>On appeal from (</w:t>
      </w:r>
      <w:r>
        <w:rPr>
          <w:i/>
          <w:iCs/>
        </w:rPr>
        <w:t>name of relevant court, tribunal, body or person</w:t>
      </w:r>
      <w:r>
        <w:t>)</w:t>
      </w:r>
    </w:p>
    <w:p w14:paraId="5F8E056F" w14:textId="77777777" w:rsidR="00257398" w:rsidRDefault="00257398" w:rsidP="00257398">
      <w:pPr>
        <w:pStyle w:val="FormText"/>
      </w:pPr>
      <w:r>
        <w:t>(</w:t>
      </w:r>
      <w:r>
        <w:rPr>
          <w:i/>
          <w:iCs/>
        </w:rPr>
        <w:t>name</w:t>
      </w:r>
      <w:r>
        <w:t>)</w:t>
      </w:r>
    </w:p>
    <w:p w14:paraId="6673630A" w14:textId="77777777" w:rsidR="00257398" w:rsidRDefault="00257398" w:rsidP="00257398">
      <w:pPr>
        <w:pStyle w:val="FormText"/>
      </w:pPr>
      <w:r>
        <w:t>Applicant</w:t>
      </w:r>
    </w:p>
    <w:p w14:paraId="73AB702A" w14:textId="77777777" w:rsidR="00257398" w:rsidRDefault="00257398" w:rsidP="00257398">
      <w:pPr>
        <w:rPr>
          <w:sz w:val="22"/>
          <w:szCs w:val="22"/>
        </w:rPr>
      </w:pPr>
    </w:p>
    <w:p w14:paraId="12FAECED" w14:textId="77777777" w:rsidR="00257398" w:rsidRDefault="00257398" w:rsidP="00257398">
      <w:pPr>
        <w:pStyle w:val="FormText"/>
      </w:pPr>
      <w:r>
        <w:t>(</w:t>
      </w:r>
      <w:r>
        <w:rPr>
          <w:i/>
          <w:iCs/>
        </w:rPr>
        <w:t>name</w:t>
      </w:r>
      <w:r>
        <w:t>)</w:t>
      </w:r>
    </w:p>
    <w:p w14:paraId="3F6008B4" w14:textId="77777777" w:rsidR="00257398" w:rsidRDefault="00257398" w:rsidP="00257398">
      <w:pPr>
        <w:pStyle w:val="FormText"/>
      </w:pPr>
      <w:r>
        <w:t>Respondent</w:t>
      </w:r>
    </w:p>
    <w:p w14:paraId="623ABB9A" w14:textId="77777777" w:rsidR="00257398" w:rsidRDefault="00257398" w:rsidP="00257398">
      <w:pPr>
        <w:rPr>
          <w:sz w:val="22"/>
          <w:szCs w:val="22"/>
        </w:rPr>
      </w:pPr>
    </w:p>
    <w:p w14:paraId="023BF777" w14:textId="77777777" w:rsidR="00257398" w:rsidRDefault="00257398" w:rsidP="00257398">
      <w:pPr>
        <w:pStyle w:val="FormText"/>
      </w:pPr>
      <w:r>
        <w:rPr>
          <w:rFonts w:ascii="Arial" w:hAnsi="Arial" w:cs="Arial"/>
          <w:b/>
          <w:bCs/>
        </w:rPr>
        <w:t>Take notice</w:t>
      </w:r>
      <w:r>
        <w:t xml:space="preserve"> that the Court will hear an application by the applicant (</w:t>
      </w:r>
      <w:r>
        <w:rPr>
          <w:i/>
          <w:iCs/>
        </w:rPr>
        <w:t>state name of applicant</w:t>
      </w:r>
      <w:r>
        <w:t>) on (</w:t>
      </w:r>
      <w:r>
        <w:rPr>
          <w:rStyle w:val="charItals"/>
        </w:rPr>
        <w:t>date</w:t>
      </w:r>
      <w:r>
        <w:t>), at (</w:t>
      </w:r>
      <w:r>
        <w:rPr>
          <w:i/>
          <w:iCs/>
        </w:rPr>
        <w:t>time</w:t>
      </w:r>
      <w:r>
        <w:t>) (or as soon after that as this application can be heard), to make the following orders:</w:t>
      </w:r>
    </w:p>
    <w:p w14:paraId="51912EA7" w14:textId="0C364C1F" w:rsidR="00257398" w:rsidRDefault="00257398" w:rsidP="00400562">
      <w:pPr>
        <w:pStyle w:val="FormTextNumbered"/>
      </w:pPr>
      <w:r>
        <w:t>1</w:t>
      </w:r>
      <w:r>
        <w:tab/>
        <w:t>That the applicant be given leave to appeal against the order of (</w:t>
      </w:r>
      <w:r>
        <w:rPr>
          <w:i/>
          <w:iCs/>
        </w:rPr>
        <w:t>name of relevant court, tribunal, body or person</w:t>
      </w:r>
      <w:r>
        <w:t>) given on (</w:t>
      </w:r>
      <w:r>
        <w:rPr>
          <w:i/>
          <w:iCs/>
        </w:rPr>
        <w:t>date</w:t>
      </w:r>
      <w:r>
        <w:t>).</w:t>
      </w:r>
    </w:p>
    <w:p w14:paraId="49B78CC5" w14:textId="1A12FC28" w:rsidR="00257398" w:rsidRDefault="00257398" w:rsidP="00400562">
      <w:pPr>
        <w:pStyle w:val="FormTextNumbered"/>
      </w:pPr>
      <w:r>
        <w:t>*2</w:t>
      </w:r>
      <w:r>
        <w:tab/>
        <w:t>[That the applicant be given leave to make this application even though the notice was filed out of time.]</w:t>
      </w:r>
    </w:p>
    <w:p w14:paraId="21A032B7" w14:textId="65605B87" w:rsidR="00257398" w:rsidRDefault="00257398" w:rsidP="00400562">
      <w:pPr>
        <w:pStyle w:val="FormTextNumbered"/>
      </w:pPr>
      <w:r>
        <w:lastRenderedPageBreak/>
        <w:t>3</w:t>
      </w:r>
      <w:r>
        <w:tab/>
        <w:t>Any other orders that the Court considers appropriate.</w:t>
      </w:r>
    </w:p>
    <w:p w14:paraId="19C66575" w14:textId="77777777" w:rsidR="00257398" w:rsidRDefault="00257398" w:rsidP="00257398">
      <w:pPr>
        <w:pStyle w:val="FormText"/>
      </w:pPr>
      <w:r>
        <w:t>(</w:t>
      </w:r>
      <w:r>
        <w:rPr>
          <w:i/>
          <w:iCs/>
        </w:rPr>
        <w:t>if r 5071 (4) applies</w:t>
      </w:r>
      <w:r>
        <w:t>)</w:t>
      </w:r>
    </w:p>
    <w:p w14:paraId="6B2EFE36" w14:textId="77777777" w:rsidR="00257398" w:rsidRDefault="00257398" w:rsidP="00257398">
      <w:pPr>
        <w:pStyle w:val="FormText"/>
      </w:pPr>
      <w:r>
        <w:t>*[The applicant wants to present the applicant’s case in writing.]</w:t>
      </w:r>
    </w:p>
    <w:p w14:paraId="1BCC6B1F" w14:textId="77777777" w:rsidR="00400562" w:rsidRDefault="00400562" w:rsidP="00400562"/>
    <w:p w14:paraId="04DB4D1D" w14:textId="77777777" w:rsidR="00257398" w:rsidRDefault="00257398" w:rsidP="00400562">
      <w:pPr>
        <w:pStyle w:val="FormHeading"/>
      </w:pPr>
      <w:r>
        <w:t>Supporting affidavit</w:t>
      </w:r>
    </w:p>
    <w:p w14:paraId="6C2A0FCC" w14:textId="77777777" w:rsidR="00257398" w:rsidRDefault="00257398" w:rsidP="00257398">
      <w:pPr>
        <w:pStyle w:val="FormText"/>
      </w:pPr>
      <w:r>
        <w:t>This application is supported by the affidavit of (</w:t>
      </w:r>
      <w:r>
        <w:rPr>
          <w:i/>
          <w:iCs/>
        </w:rPr>
        <w:t>name</w:t>
      </w:r>
      <w:r>
        <w:t>) *[sworn/affirmed] on (</w:t>
      </w:r>
      <w:r>
        <w:rPr>
          <w:i/>
          <w:iCs/>
        </w:rPr>
        <w:t>date</w:t>
      </w:r>
      <w:r>
        <w:t>).</w:t>
      </w:r>
    </w:p>
    <w:p w14:paraId="24AD0324" w14:textId="77777777" w:rsidR="00257398" w:rsidRDefault="00257398" w:rsidP="00257398">
      <w:pPr>
        <w:pStyle w:val="FormText"/>
      </w:pPr>
      <w:r>
        <w:t>(</w:t>
      </w:r>
      <w:r>
        <w:rPr>
          <w:i/>
          <w:iCs/>
        </w:rPr>
        <w:t>The affidavit that you intend to rely on must be filed in the Court with the application (see r 5071)</w:t>
      </w:r>
      <w:r>
        <w:t>.)</w:t>
      </w:r>
    </w:p>
    <w:p w14:paraId="1C5E43A3" w14:textId="77777777" w:rsidR="00257398" w:rsidRDefault="00257398" w:rsidP="00257398">
      <w:pPr>
        <w:pStyle w:val="FormText"/>
        <w:rPr>
          <w:i/>
          <w:iCs/>
        </w:rPr>
      </w:pPr>
      <w:r>
        <w:t>(</w:t>
      </w:r>
      <w:r>
        <w:rPr>
          <w:i/>
          <w:iCs/>
        </w:rPr>
        <w:t>You must, not later than 3 days after the application is filed, serve the following on each person who was a party to, or given leave to intervene in, the proceeding in which the order appealed from was made</w:t>
      </w:r>
      <w:r>
        <w:t>:</w:t>
      </w:r>
    </w:p>
    <w:p w14:paraId="67558999" w14:textId="77777777" w:rsidR="00257398" w:rsidRPr="00400562" w:rsidRDefault="00257398" w:rsidP="00400562">
      <w:pPr>
        <w:pStyle w:val="FormTextParagraph"/>
        <w:ind w:left="1276"/>
        <w:rPr>
          <w:i/>
          <w:iCs/>
        </w:rPr>
      </w:pPr>
      <w:r w:rsidRPr="00400562">
        <w:rPr>
          <w:i/>
          <w:iCs/>
        </w:rPr>
        <w:tab/>
        <w:t>(a)</w:t>
      </w:r>
      <w:r w:rsidRPr="00400562">
        <w:rPr>
          <w:i/>
          <w:iCs/>
        </w:rPr>
        <w:tab/>
        <w:t>a sealed copy of the application;</w:t>
      </w:r>
    </w:p>
    <w:p w14:paraId="578C9410" w14:textId="77777777" w:rsidR="00257398" w:rsidRPr="00400562" w:rsidRDefault="00257398" w:rsidP="00400562">
      <w:pPr>
        <w:pStyle w:val="FormTextParagraph"/>
        <w:ind w:left="1276"/>
        <w:rPr>
          <w:i/>
          <w:iCs/>
        </w:rPr>
      </w:pPr>
      <w:r w:rsidRPr="00400562">
        <w:rPr>
          <w:i/>
          <w:iCs/>
        </w:rPr>
        <w:tab/>
        <w:t>(b)</w:t>
      </w:r>
      <w:r w:rsidRPr="00400562">
        <w:rPr>
          <w:i/>
          <w:iCs/>
        </w:rPr>
        <w:tab/>
        <w:t>a stamped copy of the accompanying affidavit;</w:t>
      </w:r>
    </w:p>
    <w:p w14:paraId="47190FB7" w14:textId="77777777" w:rsidR="00257398" w:rsidRPr="00400562" w:rsidRDefault="00257398" w:rsidP="00400562">
      <w:pPr>
        <w:pStyle w:val="FormTextParagraph"/>
        <w:ind w:left="1276"/>
        <w:rPr>
          <w:i/>
          <w:iCs/>
        </w:rPr>
      </w:pPr>
      <w:r w:rsidRPr="00400562">
        <w:rPr>
          <w:i/>
          <w:iCs/>
        </w:rPr>
        <w:tab/>
        <w:t>(c)</w:t>
      </w:r>
      <w:r w:rsidRPr="00400562">
        <w:rPr>
          <w:i/>
          <w:iCs/>
        </w:rPr>
        <w:tab/>
        <w:t>a stamped copy of the draft notice of appeal (see r 5074).)</w:t>
      </w:r>
    </w:p>
    <w:p w14:paraId="277CBA85" w14:textId="77777777" w:rsidR="00257398" w:rsidRDefault="00257398" w:rsidP="00257398"/>
    <w:p w14:paraId="770C4E63" w14:textId="77777777" w:rsidR="00257398" w:rsidRDefault="00257398" w:rsidP="00257398">
      <w:pPr>
        <w:pStyle w:val="FormHeading"/>
      </w:pPr>
      <w:r>
        <w:t>Applicant’s address for service of documents</w:t>
      </w:r>
    </w:p>
    <w:p w14:paraId="2E283682" w14:textId="77777777" w:rsidR="00257398" w:rsidRDefault="00257398" w:rsidP="00257398">
      <w:pPr>
        <w:pStyle w:val="FormText"/>
        <w:rPr>
          <w:position w:val="8"/>
        </w:rPr>
      </w:pPr>
      <w:r>
        <w:rPr>
          <w:position w:val="10"/>
        </w:rPr>
        <w:t>(</w:t>
      </w:r>
      <w:r>
        <w:rPr>
          <w:i/>
          <w:iCs/>
          <w:position w:val="10"/>
        </w:rPr>
        <w:t>set out applicant’s address for service</w:t>
      </w:r>
      <w:r>
        <w:rPr>
          <w:position w:val="10"/>
        </w:rPr>
        <w:t>)</w:t>
      </w:r>
    </w:p>
    <w:p w14:paraId="57BFED85" w14:textId="77777777" w:rsidR="00257398" w:rsidRDefault="00257398" w:rsidP="00257398">
      <w:pPr>
        <w:pStyle w:val="FormText"/>
      </w:pPr>
      <w:r>
        <w:t>(</w:t>
      </w:r>
      <w:r>
        <w:rPr>
          <w:i/>
          <w:iCs/>
        </w:rPr>
        <w:t>if represented by a solicitor the following information may be given</w:t>
      </w:r>
      <w:r>
        <w:t>)</w:t>
      </w:r>
    </w:p>
    <w:p w14:paraId="7907EE6A" w14:textId="77777777" w:rsidR="00257398" w:rsidRDefault="00257398" w:rsidP="00257398">
      <w:pPr>
        <w:pStyle w:val="FormText"/>
      </w:pPr>
      <w:r>
        <w:t>*Document exchange box no:</w:t>
      </w:r>
    </w:p>
    <w:p w14:paraId="40525650" w14:textId="77777777" w:rsidR="00257398" w:rsidRDefault="00257398" w:rsidP="00257398">
      <w:pPr>
        <w:pStyle w:val="FormText"/>
      </w:pPr>
      <w:r>
        <w:t>(</w:t>
      </w:r>
      <w:r>
        <w:rPr>
          <w:i/>
          <w:iCs/>
        </w:rPr>
        <w:t>if postal address different from address for service</w:t>
      </w:r>
      <w:r>
        <w:t>)</w:t>
      </w:r>
    </w:p>
    <w:p w14:paraId="31C61401" w14:textId="77777777" w:rsidR="00257398" w:rsidRDefault="00257398" w:rsidP="00257398">
      <w:pPr>
        <w:pStyle w:val="FormText"/>
      </w:pPr>
      <w:r>
        <w:t>*Postal address:</w:t>
      </w:r>
    </w:p>
    <w:p w14:paraId="17D58A8F" w14:textId="77777777" w:rsidR="00257398" w:rsidRDefault="00257398" w:rsidP="00257398">
      <w:pPr>
        <w:pStyle w:val="FormText"/>
      </w:pPr>
      <w:r>
        <w:t>*Email address:</w:t>
      </w:r>
    </w:p>
    <w:p w14:paraId="763159AD" w14:textId="77777777" w:rsidR="00257398" w:rsidRDefault="00257398" w:rsidP="00257398">
      <w:pPr>
        <w:pStyle w:val="FormText"/>
      </w:pPr>
      <w:r>
        <w:t>Date:</w:t>
      </w:r>
    </w:p>
    <w:p w14:paraId="5E4A37DC" w14:textId="77777777" w:rsidR="00257398" w:rsidRDefault="00257398" w:rsidP="00257398">
      <w:pPr>
        <w:pStyle w:val="FormText"/>
      </w:pPr>
      <w:r>
        <w:t>(</w:t>
      </w:r>
      <w:r>
        <w:rPr>
          <w:i/>
          <w:iCs/>
        </w:rPr>
        <w:t>signature of applicant/applicant’s solicitor</w:t>
      </w:r>
      <w:r>
        <w:t>)</w:t>
      </w:r>
    </w:p>
    <w:p w14:paraId="604DD00E" w14:textId="77777777" w:rsidR="00257398" w:rsidRDefault="00257398" w:rsidP="00257398">
      <w:pPr>
        <w:pStyle w:val="FormText"/>
      </w:pPr>
      <w:r>
        <w:t>(</w:t>
      </w:r>
      <w:r>
        <w:rPr>
          <w:i/>
          <w:iCs/>
        </w:rPr>
        <w:t>name of applicant/ applicant’s solicitor</w:t>
      </w:r>
      <w:r>
        <w:t>)</w:t>
      </w:r>
    </w:p>
    <w:p w14:paraId="2433A0D3" w14:textId="77777777" w:rsidR="00257398" w:rsidRDefault="00257398" w:rsidP="00257398"/>
    <w:p w14:paraId="6BAD7C2B" w14:textId="77777777" w:rsidR="00257398" w:rsidRDefault="00257398" w:rsidP="00641D4F">
      <w:pPr>
        <w:pStyle w:val="FormHeading"/>
        <w:keepNext/>
      </w:pPr>
      <w:r>
        <w:lastRenderedPageBreak/>
        <w:t>Notice to respondent</w:t>
      </w:r>
    </w:p>
    <w:p w14:paraId="79815C54" w14:textId="77777777" w:rsidR="00257398" w:rsidRDefault="00257398" w:rsidP="00257398">
      <w:pPr>
        <w:pStyle w:val="FormText"/>
      </w:pPr>
      <w:r>
        <w:t>To: (</w:t>
      </w:r>
      <w:r>
        <w:rPr>
          <w:i/>
          <w:iCs/>
        </w:rPr>
        <w:t>respondent’s name and address</w:t>
      </w:r>
      <w:r>
        <w:t>)</w:t>
      </w:r>
    </w:p>
    <w:p w14:paraId="72BFF321" w14:textId="77777777" w:rsidR="00257398" w:rsidRDefault="00257398" w:rsidP="00257398">
      <w:pPr>
        <w:pStyle w:val="FormText"/>
      </w:pPr>
      <w:r>
        <w:t>Before taking any other step in this proceeding, you must file a notice of intention to respond in the Court and serve a sealed copy of it on the appellant.</w:t>
      </w:r>
    </w:p>
    <w:p w14:paraId="48DF397D" w14:textId="77777777" w:rsidR="00257398" w:rsidRDefault="00257398" w:rsidP="00257398">
      <w:pPr>
        <w:pStyle w:val="FormText"/>
      </w:pPr>
      <w:r>
        <w:t>If you want to present evidence, you must file affidavits in the Court, and serve stamped copies of them on the appellant, not later than 14 days after the day the application is served on you.</w:t>
      </w:r>
    </w:p>
    <w:p w14:paraId="36AD5E08" w14:textId="77777777" w:rsidR="00257398" w:rsidRDefault="00257398" w:rsidP="00257398"/>
    <w:p w14:paraId="33FD28C8" w14:textId="77777777" w:rsidR="00257398" w:rsidRDefault="00257398" w:rsidP="00257398">
      <w:pPr>
        <w:pStyle w:val="FormText"/>
        <w:rPr>
          <w:rStyle w:val="charItals"/>
        </w:rPr>
      </w:pPr>
      <w:r>
        <w:rPr>
          <w:rStyle w:val="charItals"/>
        </w:rPr>
        <w:t>*omit if, or whichever is, inapplicable</w:t>
      </w:r>
    </w:p>
    <w:p w14:paraId="098FFA7D" w14:textId="77777777" w:rsidR="00AF02CC" w:rsidRDefault="00AF02CC" w:rsidP="00AF02CC">
      <w:pPr>
        <w:sectPr w:rsidR="00AF02C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75570171" w14:textId="77777777" w:rsidR="000120E7" w:rsidRPr="00AF02CC" w:rsidRDefault="000120E7" w:rsidP="00AF02CC"/>
    <w:sectPr w:rsidR="000120E7" w:rsidRPr="00AF02CC"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FDE11" w14:textId="77777777" w:rsidR="00743DA3" w:rsidRDefault="00743DA3">
      <w:r>
        <w:separator/>
      </w:r>
    </w:p>
  </w:endnote>
  <w:endnote w:type="continuationSeparator" w:id="0">
    <w:p w14:paraId="31CCAE4C" w14:textId="77777777" w:rsidR="00743DA3" w:rsidRDefault="00743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FD11" w14:textId="77777777" w:rsidR="00C75B15" w:rsidRDefault="00C75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427D"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2A652D20"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79667984" w14:textId="64D73A4B" w:rsidR="00360532" w:rsidRPr="00DA173D" w:rsidRDefault="001D2CB7" w:rsidP="00F4041F">
              <w:pPr>
                <w:spacing w:before="120" w:after="60"/>
                <w:rPr>
                  <w:rFonts w:ascii="Arial" w:hAnsi="Arial" w:cs="Arial"/>
                  <w:sz w:val="18"/>
                  <w:szCs w:val="18"/>
                </w:rPr>
              </w:pPr>
              <w:r>
                <w:rPr>
                  <w:rFonts w:ascii="Arial" w:hAnsi="Arial" w:cs="Arial"/>
                  <w:sz w:val="18"/>
                  <w:szCs w:val="18"/>
                </w:rPr>
                <w:t>AF2026-54</w:t>
              </w:r>
            </w:p>
          </w:tc>
        </w:sdtContent>
      </w:sdt>
      <w:tc>
        <w:tcPr>
          <w:tcW w:w="5400" w:type="dxa"/>
          <w:tcBorders>
            <w:top w:val="single" w:sz="4" w:space="0" w:color="auto"/>
            <w:left w:val="nil"/>
            <w:bottom w:val="nil"/>
            <w:right w:val="nil"/>
          </w:tcBorders>
          <w:vAlign w:val="center"/>
        </w:tcPr>
        <w:p w14:paraId="6B50C16D" w14:textId="7E85C3A0"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005128">
                <w:rPr>
                  <w:rFonts w:ascii="Arial" w:hAnsi="Arial" w:cs="Arial"/>
                  <w:sz w:val="18"/>
                  <w:szCs w:val="18"/>
                </w:rPr>
                <w:t>5.2</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257398">
                <w:rPr>
                  <w:rFonts w:ascii="Arial" w:hAnsi="Arial" w:cs="Arial"/>
                  <w:sz w:val="18"/>
                  <w:szCs w:val="18"/>
                </w:rPr>
                <w:t>Supreme Court—application for leave to appeal</w:t>
              </w:r>
            </w:sdtContent>
          </w:sdt>
        </w:p>
      </w:tc>
      <w:tc>
        <w:tcPr>
          <w:tcW w:w="1215" w:type="dxa"/>
          <w:tcBorders>
            <w:top w:val="single" w:sz="4" w:space="0" w:color="auto"/>
            <w:left w:val="nil"/>
            <w:bottom w:val="nil"/>
            <w:right w:val="nil"/>
          </w:tcBorders>
          <w:vAlign w:val="center"/>
        </w:tcPr>
        <w:p w14:paraId="141951D6"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0680E8D0" w14:textId="500E90D7" w:rsidR="00360532" w:rsidRPr="006B2D1C" w:rsidRDefault="006B2D1C" w:rsidP="006B2D1C">
    <w:pPr>
      <w:pStyle w:val="Status"/>
      <w:rPr>
        <w:rFonts w:cs="Arial"/>
      </w:rPr>
    </w:pPr>
    <w:r w:rsidRPr="006B2D1C">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A153" w14:textId="187522F7" w:rsidR="00360532" w:rsidRDefault="00257398">
    <w:pPr>
      <w:pBdr>
        <w:top w:val="single" w:sz="4" w:space="1" w:color="auto"/>
      </w:pBdr>
      <w:spacing w:before="240"/>
    </w:pPr>
    <w:r>
      <w:t>Filed for the applicant by:</w:t>
    </w:r>
    <w:r>
      <w:br/>
      <w:t>(</w:t>
    </w:r>
    <w:r>
      <w:rPr>
        <w:i/>
        <w:iCs/>
      </w:rPr>
      <w:t>the applicant’s address for service and telephone number or</w:t>
    </w:r>
    <w:r>
      <w:t xml:space="preserve">, </w:t>
    </w:r>
    <w:r>
      <w:rPr>
        <w:i/>
        <w:iCs/>
      </w:rPr>
      <w:t>if the applicant is represented by a solicitor who is the agent of another solicitor, the name and place of business of the other solicitor</w:t>
    </w:r>
    <w:r>
      <w:t>)</w:t>
    </w:r>
  </w:p>
  <w:p w14:paraId="0CD2CD37"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3B5EC9B1"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0E176537" w14:textId="62395DEF" w:rsidR="00360532" w:rsidRPr="00DA173D" w:rsidRDefault="001D2CB7" w:rsidP="00F4041F">
              <w:pPr>
                <w:spacing w:before="120" w:after="60"/>
                <w:rPr>
                  <w:rFonts w:ascii="Arial" w:hAnsi="Arial" w:cs="Arial"/>
                  <w:sz w:val="18"/>
                  <w:szCs w:val="18"/>
                </w:rPr>
              </w:pPr>
              <w:r>
                <w:rPr>
                  <w:rFonts w:ascii="Arial" w:hAnsi="Arial" w:cs="Arial"/>
                  <w:sz w:val="18"/>
                  <w:szCs w:val="18"/>
                </w:rPr>
                <w:t>AF2026-54</w:t>
              </w:r>
            </w:p>
          </w:tc>
        </w:sdtContent>
      </w:sdt>
      <w:tc>
        <w:tcPr>
          <w:tcW w:w="5400" w:type="dxa"/>
          <w:tcBorders>
            <w:top w:val="single" w:sz="4" w:space="0" w:color="auto"/>
            <w:left w:val="nil"/>
            <w:bottom w:val="nil"/>
            <w:right w:val="nil"/>
          </w:tcBorders>
          <w:vAlign w:val="center"/>
        </w:tcPr>
        <w:p w14:paraId="3292A53B"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3ED98F64"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3E6C6763" w14:textId="360441FA" w:rsidR="00360532" w:rsidRPr="006B2D1C" w:rsidRDefault="006B2D1C" w:rsidP="006B2D1C">
    <w:pPr>
      <w:pStyle w:val="Status"/>
      <w:rPr>
        <w:rFonts w:cs="Arial"/>
      </w:rPr>
    </w:pPr>
    <w:r w:rsidRPr="006B2D1C">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CBB63"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14797976" w14:textId="77777777">
      <w:tc>
        <w:tcPr>
          <w:tcW w:w="1308" w:type="dxa"/>
          <w:tcBorders>
            <w:top w:val="single" w:sz="4" w:space="0" w:color="auto"/>
            <w:left w:val="nil"/>
            <w:bottom w:val="nil"/>
            <w:right w:val="nil"/>
          </w:tcBorders>
          <w:vAlign w:val="center"/>
        </w:tcPr>
        <w:p w14:paraId="10DD9A50" w14:textId="0591495F" w:rsidR="00360532" w:rsidRDefault="00C75B15">
          <w:fldSimple w:instr=" KEYWORDS   \* MERGEFORMAT ">
            <w:r>
              <w:t>D02</w:t>
            </w:r>
          </w:fldSimple>
        </w:p>
      </w:tc>
      <w:tc>
        <w:tcPr>
          <w:tcW w:w="5400" w:type="dxa"/>
          <w:tcBorders>
            <w:top w:val="single" w:sz="4" w:space="0" w:color="auto"/>
            <w:left w:val="nil"/>
            <w:bottom w:val="nil"/>
            <w:right w:val="nil"/>
          </w:tcBorders>
          <w:vAlign w:val="center"/>
        </w:tcPr>
        <w:p w14:paraId="20759E45" w14:textId="18267242" w:rsidR="00360532" w:rsidRDefault="00C75B15" w:rsidP="0036254D">
          <w:pPr>
            <w:jc w:val="center"/>
          </w:pPr>
          <w:fldSimple w:instr=" SUBJECT   \* MERGEFORMAT ">
            <w:r>
              <w:t>5.2</w:t>
            </w:r>
          </w:fldSimple>
          <w:r w:rsidR="00360532">
            <w:t>—</w:t>
          </w:r>
          <w:fldSimple w:instr=" TITLE   \* MERGEFORMAT ">
            <w:r>
              <w:t>Supreme Court—application for leave to appeal</w:t>
            </w:r>
          </w:fldSimple>
        </w:p>
      </w:tc>
      <w:tc>
        <w:tcPr>
          <w:tcW w:w="1215" w:type="dxa"/>
          <w:tcBorders>
            <w:top w:val="single" w:sz="4" w:space="0" w:color="auto"/>
            <w:left w:val="nil"/>
            <w:bottom w:val="nil"/>
            <w:right w:val="nil"/>
          </w:tcBorders>
          <w:vAlign w:val="center"/>
        </w:tcPr>
        <w:p w14:paraId="5B45812D"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13355CBE" w14:textId="0BB482A9" w:rsidR="00360532" w:rsidRPr="006B2D1C" w:rsidRDefault="006B2D1C" w:rsidP="006B2D1C">
    <w:pPr>
      <w:pStyle w:val="Status"/>
      <w:rPr>
        <w:rFonts w:cs="Arial"/>
      </w:rPr>
    </w:pPr>
    <w:r w:rsidRPr="006B2D1C">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E119"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6D733EEB"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235BB7EC" w14:textId="77777777">
      <w:tc>
        <w:tcPr>
          <w:tcW w:w="1308" w:type="dxa"/>
          <w:tcBorders>
            <w:top w:val="single" w:sz="4" w:space="0" w:color="auto"/>
            <w:left w:val="nil"/>
            <w:bottom w:val="nil"/>
            <w:right w:val="nil"/>
          </w:tcBorders>
          <w:vAlign w:val="center"/>
        </w:tcPr>
        <w:p w14:paraId="7941A39C" w14:textId="364CABD4" w:rsidR="00360532" w:rsidRDefault="00C75B15">
          <w:fldSimple w:instr=" KEYWORDS   \* MERGEFORMAT ">
            <w:r>
              <w:t>D02</w:t>
            </w:r>
          </w:fldSimple>
        </w:p>
      </w:tc>
      <w:tc>
        <w:tcPr>
          <w:tcW w:w="5400" w:type="dxa"/>
          <w:tcBorders>
            <w:top w:val="single" w:sz="4" w:space="0" w:color="auto"/>
            <w:left w:val="nil"/>
            <w:bottom w:val="nil"/>
            <w:right w:val="nil"/>
          </w:tcBorders>
          <w:vAlign w:val="center"/>
        </w:tcPr>
        <w:p w14:paraId="662E7EFF"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20CAE90F"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10AB998D" w14:textId="670F7CDB" w:rsidR="00360532" w:rsidRDefault="00C75B15" w:rsidP="00EF0AFA">
    <w:pPr>
      <w:pStyle w:val="Status"/>
      <w:spacing w:before="120"/>
      <w:jc w:val="left"/>
    </w:pPr>
    <w:fldSimple w:instr=" COMMENTS   \* MERGEFORMAT ">
      <w:r>
        <w:t>J2025-1498</w:t>
      </w:r>
    </w:fldSimple>
  </w:p>
  <w:p w14:paraId="222E6E45"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C2046" w14:textId="77777777" w:rsidR="00743DA3" w:rsidRDefault="00743DA3">
      <w:r>
        <w:separator/>
      </w:r>
    </w:p>
  </w:footnote>
  <w:footnote w:type="continuationSeparator" w:id="0">
    <w:p w14:paraId="634D4B6C" w14:textId="77777777" w:rsidR="00743DA3" w:rsidRDefault="00743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5D3B" w14:textId="77777777" w:rsidR="00C75B15" w:rsidRDefault="00C75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CCDB" w14:textId="77777777" w:rsidR="00C75B15" w:rsidRDefault="00C75B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AE0D" w14:textId="77777777" w:rsidR="00C75B15" w:rsidRDefault="00C75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28"/>
    <w:rsid w:val="00005128"/>
    <w:rsid w:val="000120E7"/>
    <w:rsid w:val="000131E4"/>
    <w:rsid w:val="000332CC"/>
    <w:rsid w:val="000444B5"/>
    <w:rsid w:val="000A026D"/>
    <w:rsid w:val="000A3399"/>
    <w:rsid w:val="000B3BEB"/>
    <w:rsid w:val="000C1668"/>
    <w:rsid w:val="000C6A2B"/>
    <w:rsid w:val="000D214E"/>
    <w:rsid w:val="000D5C0A"/>
    <w:rsid w:val="000E5421"/>
    <w:rsid w:val="000F4256"/>
    <w:rsid w:val="000F7FCC"/>
    <w:rsid w:val="001046F7"/>
    <w:rsid w:val="00112628"/>
    <w:rsid w:val="00131138"/>
    <w:rsid w:val="00132636"/>
    <w:rsid w:val="00156F63"/>
    <w:rsid w:val="001A24EA"/>
    <w:rsid w:val="001C4598"/>
    <w:rsid w:val="001D2CB7"/>
    <w:rsid w:val="001E1AE9"/>
    <w:rsid w:val="001E2942"/>
    <w:rsid w:val="001F640D"/>
    <w:rsid w:val="002137EB"/>
    <w:rsid w:val="002153EA"/>
    <w:rsid w:val="002160EC"/>
    <w:rsid w:val="0022604A"/>
    <w:rsid w:val="002276CA"/>
    <w:rsid w:val="00237DF7"/>
    <w:rsid w:val="0025258F"/>
    <w:rsid w:val="00257398"/>
    <w:rsid w:val="002623DC"/>
    <w:rsid w:val="002639A0"/>
    <w:rsid w:val="00270305"/>
    <w:rsid w:val="00283F4A"/>
    <w:rsid w:val="00292A66"/>
    <w:rsid w:val="002B30AA"/>
    <w:rsid w:val="002D272D"/>
    <w:rsid w:val="002E3081"/>
    <w:rsid w:val="002E7BFE"/>
    <w:rsid w:val="002F2479"/>
    <w:rsid w:val="002F2D42"/>
    <w:rsid w:val="003165A5"/>
    <w:rsid w:val="00325C93"/>
    <w:rsid w:val="00326E93"/>
    <w:rsid w:val="00360532"/>
    <w:rsid w:val="00361178"/>
    <w:rsid w:val="0036254D"/>
    <w:rsid w:val="00376E53"/>
    <w:rsid w:val="0038141B"/>
    <w:rsid w:val="003B09D1"/>
    <w:rsid w:val="003C3C80"/>
    <w:rsid w:val="00400562"/>
    <w:rsid w:val="00402241"/>
    <w:rsid w:val="00405DC1"/>
    <w:rsid w:val="00416531"/>
    <w:rsid w:val="0043534F"/>
    <w:rsid w:val="00465B2F"/>
    <w:rsid w:val="0047635D"/>
    <w:rsid w:val="00477C05"/>
    <w:rsid w:val="00484E67"/>
    <w:rsid w:val="0049643E"/>
    <w:rsid w:val="004A26F9"/>
    <w:rsid w:val="004E7F17"/>
    <w:rsid w:val="005276A9"/>
    <w:rsid w:val="00531ECB"/>
    <w:rsid w:val="00532910"/>
    <w:rsid w:val="00541278"/>
    <w:rsid w:val="00556A53"/>
    <w:rsid w:val="00567704"/>
    <w:rsid w:val="00580712"/>
    <w:rsid w:val="00596190"/>
    <w:rsid w:val="005B60D3"/>
    <w:rsid w:val="005C031C"/>
    <w:rsid w:val="005C409A"/>
    <w:rsid w:val="005C54A8"/>
    <w:rsid w:val="005D1247"/>
    <w:rsid w:val="005E0301"/>
    <w:rsid w:val="005E363F"/>
    <w:rsid w:val="005F3A0B"/>
    <w:rsid w:val="00603C22"/>
    <w:rsid w:val="00613AC8"/>
    <w:rsid w:val="0062706D"/>
    <w:rsid w:val="00641D4F"/>
    <w:rsid w:val="006535C5"/>
    <w:rsid w:val="00655DC2"/>
    <w:rsid w:val="0068280C"/>
    <w:rsid w:val="00690A72"/>
    <w:rsid w:val="006A5A5F"/>
    <w:rsid w:val="006B2D1C"/>
    <w:rsid w:val="006C0C53"/>
    <w:rsid w:val="006D2446"/>
    <w:rsid w:val="006F01B7"/>
    <w:rsid w:val="00706D10"/>
    <w:rsid w:val="0073222E"/>
    <w:rsid w:val="00736033"/>
    <w:rsid w:val="00743DA3"/>
    <w:rsid w:val="00791917"/>
    <w:rsid w:val="00794A48"/>
    <w:rsid w:val="007956FE"/>
    <w:rsid w:val="00797532"/>
    <w:rsid w:val="007A4329"/>
    <w:rsid w:val="007A6168"/>
    <w:rsid w:val="007A6D0E"/>
    <w:rsid w:val="007B3210"/>
    <w:rsid w:val="007C23D4"/>
    <w:rsid w:val="007C6325"/>
    <w:rsid w:val="007D39B6"/>
    <w:rsid w:val="007D65F3"/>
    <w:rsid w:val="007E6EFE"/>
    <w:rsid w:val="007F7902"/>
    <w:rsid w:val="008157DB"/>
    <w:rsid w:val="008341B0"/>
    <w:rsid w:val="0083555B"/>
    <w:rsid w:val="008436B1"/>
    <w:rsid w:val="0085004E"/>
    <w:rsid w:val="008507C9"/>
    <w:rsid w:val="00863136"/>
    <w:rsid w:val="00886EFB"/>
    <w:rsid w:val="008A6DB9"/>
    <w:rsid w:val="008B5BA9"/>
    <w:rsid w:val="008C178B"/>
    <w:rsid w:val="008E074A"/>
    <w:rsid w:val="008E6C61"/>
    <w:rsid w:val="008E771C"/>
    <w:rsid w:val="008F21AE"/>
    <w:rsid w:val="00922B24"/>
    <w:rsid w:val="00946093"/>
    <w:rsid w:val="00954525"/>
    <w:rsid w:val="00962DFD"/>
    <w:rsid w:val="00991691"/>
    <w:rsid w:val="009938BE"/>
    <w:rsid w:val="0099557F"/>
    <w:rsid w:val="00995DA0"/>
    <w:rsid w:val="009A3137"/>
    <w:rsid w:val="009A3F79"/>
    <w:rsid w:val="009D52E0"/>
    <w:rsid w:val="009E3ABD"/>
    <w:rsid w:val="009F263C"/>
    <w:rsid w:val="00A03F04"/>
    <w:rsid w:val="00A710A1"/>
    <w:rsid w:val="00AB090A"/>
    <w:rsid w:val="00AC5614"/>
    <w:rsid w:val="00AE79EB"/>
    <w:rsid w:val="00AF02CC"/>
    <w:rsid w:val="00AF12C6"/>
    <w:rsid w:val="00B253E2"/>
    <w:rsid w:val="00B42970"/>
    <w:rsid w:val="00B57B7F"/>
    <w:rsid w:val="00B85514"/>
    <w:rsid w:val="00B857B1"/>
    <w:rsid w:val="00B91CB5"/>
    <w:rsid w:val="00B93139"/>
    <w:rsid w:val="00BD28EE"/>
    <w:rsid w:val="00BD51AC"/>
    <w:rsid w:val="00BE1E2E"/>
    <w:rsid w:val="00BF1C66"/>
    <w:rsid w:val="00BF55D4"/>
    <w:rsid w:val="00BF5B7C"/>
    <w:rsid w:val="00C05AA4"/>
    <w:rsid w:val="00C3026C"/>
    <w:rsid w:val="00C56B5E"/>
    <w:rsid w:val="00C62813"/>
    <w:rsid w:val="00C65B61"/>
    <w:rsid w:val="00C75B15"/>
    <w:rsid w:val="00C8517C"/>
    <w:rsid w:val="00C9259F"/>
    <w:rsid w:val="00CB3267"/>
    <w:rsid w:val="00CB7BAD"/>
    <w:rsid w:val="00CC330D"/>
    <w:rsid w:val="00CC4E1B"/>
    <w:rsid w:val="00CE4827"/>
    <w:rsid w:val="00CF062D"/>
    <w:rsid w:val="00D21719"/>
    <w:rsid w:val="00D4374D"/>
    <w:rsid w:val="00D46DF4"/>
    <w:rsid w:val="00D54C4B"/>
    <w:rsid w:val="00D55D4F"/>
    <w:rsid w:val="00D565CF"/>
    <w:rsid w:val="00D70CA2"/>
    <w:rsid w:val="00D91E67"/>
    <w:rsid w:val="00D97DDB"/>
    <w:rsid w:val="00DA028C"/>
    <w:rsid w:val="00DB0A62"/>
    <w:rsid w:val="00DC39ED"/>
    <w:rsid w:val="00DE5E2B"/>
    <w:rsid w:val="00DF6D05"/>
    <w:rsid w:val="00E06B67"/>
    <w:rsid w:val="00E30972"/>
    <w:rsid w:val="00E43459"/>
    <w:rsid w:val="00E46CCF"/>
    <w:rsid w:val="00E77FFA"/>
    <w:rsid w:val="00E91E4D"/>
    <w:rsid w:val="00EA2303"/>
    <w:rsid w:val="00EC2B2A"/>
    <w:rsid w:val="00ED5990"/>
    <w:rsid w:val="00EF0AFA"/>
    <w:rsid w:val="00F20AA9"/>
    <w:rsid w:val="00F328F4"/>
    <w:rsid w:val="00F4041F"/>
    <w:rsid w:val="00F43AEA"/>
    <w:rsid w:val="00F52B52"/>
    <w:rsid w:val="00F92C8C"/>
    <w:rsid w:val="00F972E1"/>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D9427"/>
  <w15:docId w15:val="{1071147F-2222-4368-AFD2-F30C7D03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3C3C8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E6082E4CBD4E2492EFCD7A8166117C"/>
        <w:category>
          <w:name w:val="General"/>
          <w:gallery w:val="placeholder"/>
        </w:category>
        <w:types>
          <w:type w:val="bbPlcHdr"/>
        </w:types>
        <w:behaviors>
          <w:behavior w:val="content"/>
        </w:behaviors>
        <w:guid w:val="{6327CC96-4962-4C63-8C1D-1512B7B1D63B}"/>
      </w:docPartPr>
      <w:docPartBody>
        <w:p w:rsidR="00051A11" w:rsidRDefault="00051A11">
          <w:pPr>
            <w:pStyle w:val="29E6082E4CBD4E2492EFCD7A8166117C"/>
          </w:pPr>
          <w:r w:rsidRPr="00A86866">
            <w:rPr>
              <w:rStyle w:val="PlaceholderText"/>
            </w:rPr>
            <w:t>[Subject]</w:t>
          </w:r>
        </w:p>
      </w:docPartBody>
    </w:docPart>
    <w:docPart>
      <w:docPartPr>
        <w:name w:val="CF7CF33C894744DE8E7E8BF498BF8B3E"/>
        <w:category>
          <w:name w:val="General"/>
          <w:gallery w:val="placeholder"/>
        </w:category>
        <w:types>
          <w:type w:val="bbPlcHdr"/>
        </w:types>
        <w:behaviors>
          <w:behavior w:val="content"/>
        </w:behaviors>
        <w:guid w:val="{8C497DD8-4F87-451D-9C96-3B5E19B36463}"/>
      </w:docPartPr>
      <w:docPartBody>
        <w:p w:rsidR="00051A11" w:rsidRDefault="00051A11">
          <w:pPr>
            <w:pStyle w:val="CF7CF33C894744DE8E7E8BF498BF8B3E"/>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11"/>
    <w:rsid w:val="00051A11"/>
    <w:rsid w:val="00292A66"/>
    <w:rsid w:val="00407378"/>
    <w:rsid w:val="00484E67"/>
    <w:rsid w:val="005B60D3"/>
    <w:rsid w:val="005C409A"/>
    <w:rsid w:val="00794A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9E6082E4CBD4E2492EFCD7A8166117C">
    <w:name w:val="29E6082E4CBD4E2492EFCD7A8166117C"/>
  </w:style>
  <w:style w:type="paragraph" w:customStyle="1" w:styleId="CF7CF33C894744DE8E7E8BF498BF8B3E">
    <w:name w:val="CF7CF33C894744DE8E7E8BF498BF8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389</Words>
  <Characters>1956</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Supreme Court—application for leave to appeal</vt:lpstr>
    </vt:vector>
  </TitlesOfParts>
  <Manager>Form</Manager>
  <Company>ACT Government</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Court—application for leave to appeal</dc:title>
  <dc:subject>5.2</dc:subject>
  <dc:creator>ACT Government</dc:creator>
  <cp:keywords>D02</cp:keywords>
  <dc:description>J2025-1498</dc:description>
  <cp:lastModifiedBy>PCODCS</cp:lastModifiedBy>
  <cp:revision>5</cp:revision>
  <cp:lastPrinted>2009-12-10T00:48:00Z</cp:lastPrinted>
  <dcterms:created xsi:type="dcterms:W3CDTF">2026-07-24T01:09:00Z</dcterms:created>
  <dcterms:modified xsi:type="dcterms:W3CDTF">2026-07-24T01:09:00Z</dcterms:modified>
  <cp:category>AF2026-54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15543185</vt:lpwstr>
  </property>
  <property fmtid="{D5CDD505-2E9C-101B-9397-08002B2CF9AE}" pid="23" name="JMSREQUIREDCHECKIN">
    <vt:lpwstr/>
  </property>
  <property fmtid="{D5CDD505-2E9C-101B-9397-08002B2CF9AE}" pid="24" name="CHECKEDOUTFROMJMS">
    <vt:lpwstr/>
  </property>
</Properties>
</file>