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5BC5" w14:textId="77777777" w:rsidR="00191A33" w:rsidRDefault="00193422">
      <w:pPr>
        <w:pStyle w:val="BodyText"/>
        <w:spacing w:before="79"/>
        <w:ind w:left="164"/>
        <w:rPr>
          <w:rFonts w:ascii="Arial"/>
        </w:rPr>
      </w:pPr>
      <w:r>
        <w:rPr>
          <w:rFonts w:ascii="Arial"/>
        </w:rPr>
        <w:t>Australian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Capital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Territory</w:t>
      </w:r>
    </w:p>
    <w:p w14:paraId="30B03696" w14:textId="77777777" w:rsidR="00191A33" w:rsidRDefault="00193422">
      <w:pPr>
        <w:pStyle w:val="Heading1"/>
      </w:pPr>
      <w:r>
        <w:t>Blood</w:t>
      </w:r>
      <w:r>
        <w:rPr>
          <w:spacing w:val="-9"/>
        </w:rPr>
        <w:t xml:space="preserve"> </w:t>
      </w:r>
      <w:r>
        <w:t>Donation</w:t>
      </w:r>
      <w:r>
        <w:rPr>
          <w:spacing w:val="-9"/>
        </w:rPr>
        <w:t xml:space="preserve"> </w:t>
      </w:r>
      <w:r>
        <w:t>(Transmittable</w:t>
      </w:r>
      <w:r>
        <w:rPr>
          <w:spacing w:val="-12"/>
        </w:rPr>
        <w:t xml:space="preserve"> </w:t>
      </w:r>
      <w:r>
        <w:t>Diseases) Blood Donor Form 2026 (No 1)</w:t>
      </w:r>
    </w:p>
    <w:p w14:paraId="732ADDCD" w14:textId="0533F7F1" w:rsidR="00191A33" w:rsidRDefault="00193422">
      <w:pPr>
        <w:pStyle w:val="Heading2"/>
        <w:spacing w:before="238" w:line="448" w:lineRule="auto"/>
        <w:ind w:left="97" w:right="3610" w:firstLine="0"/>
      </w:pPr>
      <w:r>
        <w:t>Disallowable</w:t>
      </w:r>
      <w:r>
        <w:rPr>
          <w:spacing w:val="-16"/>
        </w:rPr>
        <w:t xml:space="preserve"> </w:t>
      </w:r>
      <w:r>
        <w:t>instrument</w:t>
      </w:r>
      <w:r>
        <w:rPr>
          <w:spacing w:val="-16"/>
        </w:rPr>
        <w:t xml:space="preserve"> </w:t>
      </w:r>
      <w:r>
        <w:t>DI2026–84 Approved form AF2026–73</w:t>
      </w:r>
    </w:p>
    <w:p w14:paraId="4E8BF2FD" w14:textId="77777777" w:rsidR="00191A33" w:rsidRDefault="00193422">
      <w:pPr>
        <w:pStyle w:val="BodyText"/>
        <w:spacing w:line="274" w:lineRule="exact"/>
        <w:ind w:left="97"/>
      </w:pPr>
      <w:r>
        <w:t>made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69F5B4F1" w14:textId="77777777" w:rsidR="00191A33" w:rsidRDefault="00193422">
      <w:pPr>
        <w:spacing w:before="199"/>
        <w:ind w:left="97"/>
        <w:rPr>
          <w:rFonts w:ascii="Arial"/>
          <w:b/>
          <w:sz w:val="20"/>
        </w:rPr>
      </w:pPr>
      <w:r>
        <w:rPr>
          <w:rFonts w:ascii="Arial"/>
          <w:b/>
          <w:sz w:val="20"/>
        </w:rPr>
        <w:t>Blood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Donation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(Transmittable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Diseases)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Act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1985,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10(3)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(Approved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Forms)</w:t>
      </w:r>
    </w:p>
    <w:p w14:paraId="122B6402" w14:textId="77777777" w:rsidR="00191A33" w:rsidRDefault="00193422">
      <w:pPr>
        <w:pStyle w:val="BodyText"/>
        <w:spacing w:before="8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B7733C" wp14:editId="73CC86E1">
                <wp:simplePos x="0" y="0"/>
                <wp:positionH relativeFrom="page">
                  <wp:posOffset>1123188</wp:posOffset>
                </wp:positionH>
                <wp:positionV relativeFrom="paragraph">
                  <wp:posOffset>215830</wp:posOffset>
                </wp:positionV>
                <wp:extent cx="531622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62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6220" h="18415">
                              <a:moveTo>
                                <a:pt x="531571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315712" y="18288"/>
                              </a:lnTo>
                              <a:lnTo>
                                <a:pt x="5315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B3B61" id="Graphic 1" o:spid="_x0000_s1026" style="position:absolute;margin-left:88.45pt;margin-top:17pt;width:418.6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62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" path="m5315712,l,,,18288r5315712,l53157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A86E21" w14:textId="77777777" w:rsidR="00191A33" w:rsidRDefault="00191A33">
      <w:pPr>
        <w:pStyle w:val="BodyText"/>
        <w:spacing w:before="79"/>
        <w:rPr>
          <w:rFonts w:ascii="Arial"/>
          <w:b/>
        </w:rPr>
      </w:pPr>
    </w:p>
    <w:p w14:paraId="4995B3D1" w14:textId="77777777" w:rsidR="00191A33" w:rsidRDefault="00193422">
      <w:pPr>
        <w:pStyle w:val="Heading2"/>
        <w:numPr>
          <w:ilvl w:val="0"/>
          <w:numId w:val="1"/>
        </w:numPr>
        <w:tabs>
          <w:tab w:val="left" w:pos="817"/>
        </w:tabs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instrument</w:t>
      </w:r>
    </w:p>
    <w:p w14:paraId="0F202BE0" w14:textId="77777777" w:rsidR="00191A33" w:rsidRDefault="00193422">
      <w:pPr>
        <w:spacing w:before="78" w:line="242" w:lineRule="auto"/>
        <w:ind w:left="817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Blood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Donation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(Transmittable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Diseases)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Blood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Donor Form 2026 (No 1)</w:t>
      </w:r>
      <w:r>
        <w:rPr>
          <w:sz w:val="24"/>
        </w:rPr>
        <w:t>.</w:t>
      </w:r>
    </w:p>
    <w:p w14:paraId="603FE6C5" w14:textId="77777777" w:rsidR="00191A33" w:rsidRDefault="00193422">
      <w:pPr>
        <w:pStyle w:val="Heading2"/>
        <w:numPr>
          <w:ilvl w:val="0"/>
          <w:numId w:val="1"/>
        </w:numPr>
        <w:tabs>
          <w:tab w:val="left" w:pos="817"/>
        </w:tabs>
        <w:spacing w:before="239"/>
      </w:pPr>
      <w:r>
        <w:rPr>
          <w:spacing w:val="-2"/>
        </w:rPr>
        <w:t>Commencement</w:t>
      </w:r>
    </w:p>
    <w:p w14:paraId="0E850ED4" w14:textId="77777777" w:rsidR="00191A33" w:rsidRDefault="00193422">
      <w:pPr>
        <w:pStyle w:val="BodyText"/>
        <w:spacing w:before="77"/>
        <w:ind w:left="817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219686C7" w14:textId="77777777" w:rsidR="00191A33" w:rsidRDefault="00193422">
      <w:pPr>
        <w:pStyle w:val="Heading2"/>
        <w:numPr>
          <w:ilvl w:val="0"/>
          <w:numId w:val="1"/>
        </w:numPr>
        <w:tabs>
          <w:tab w:val="left" w:pos="817"/>
        </w:tabs>
        <w:spacing w:before="242"/>
      </w:pPr>
      <w:r>
        <w:rPr>
          <w:spacing w:val="-2"/>
        </w:rPr>
        <w:t>Declaration</w:t>
      </w:r>
    </w:p>
    <w:p w14:paraId="26BD36C5" w14:textId="77777777" w:rsidR="00191A33" w:rsidRDefault="00193422">
      <w:pPr>
        <w:pStyle w:val="BodyText"/>
        <w:spacing w:before="78"/>
        <w:ind w:left="817"/>
      </w:pPr>
      <w:r>
        <w:t>I</w:t>
      </w:r>
      <w:r>
        <w:rPr>
          <w:spacing w:val="-2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blood donation</w:t>
      </w:r>
      <w:r>
        <w:rPr>
          <w:spacing w:val="-1"/>
        </w:rPr>
        <w:t xml:space="preserve"> </w:t>
      </w:r>
      <w:r>
        <w:t xml:space="preserve">declaration </w:t>
      </w:r>
      <w:r>
        <w:rPr>
          <w:spacing w:val="-2"/>
        </w:rPr>
        <w:t>form.</w:t>
      </w:r>
    </w:p>
    <w:p w14:paraId="43EAD911" w14:textId="77777777" w:rsidR="00191A33" w:rsidRDefault="00193422">
      <w:pPr>
        <w:pStyle w:val="Heading2"/>
        <w:numPr>
          <w:ilvl w:val="0"/>
          <w:numId w:val="1"/>
        </w:numPr>
        <w:tabs>
          <w:tab w:val="left" w:pos="817"/>
        </w:tabs>
        <w:spacing w:before="241"/>
      </w:pPr>
      <w:r>
        <w:rPr>
          <w:spacing w:val="-2"/>
        </w:rPr>
        <w:t>Revocation</w:t>
      </w:r>
    </w:p>
    <w:p w14:paraId="23962F2E" w14:textId="77777777" w:rsidR="00191A33" w:rsidRDefault="00193422">
      <w:pPr>
        <w:spacing w:before="78"/>
        <w:ind w:left="817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revokes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Blood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Donation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(Transmittable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Diseases)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Blood Donor Form 2025 (No 1) </w:t>
      </w:r>
      <w:r>
        <w:rPr>
          <w:sz w:val="24"/>
        </w:rPr>
        <w:t>DI2025–320 and Approved Form AF2025-27.</w:t>
      </w:r>
    </w:p>
    <w:p w14:paraId="539CAE8F" w14:textId="77777777" w:rsidR="00191A33" w:rsidRDefault="00191A33">
      <w:pPr>
        <w:pStyle w:val="BodyText"/>
        <w:rPr>
          <w:sz w:val="20"/>
        </w:rPr>
      </w:pPr>
    </w:p>
    <w:p w14:paraId="3CE17C4A" w14:textId="7725B824" w:rsidR="00191A33" w:rsidRDefault="00193422">
      <w:pPr>
        <w:pStyle w:val="BodyText"/>
        <w:spacing w:before="19"/>
        <w:rPr>
          <w:sz w:val="20"/>
        </w:rPr>
      </w:pPr>
      <w:r>
        <w:rPr>
          <w:noProof/>
          <w:sz w:val="20"/>
        </w:rPr>
        <w:br/>
      </w:r>
    </w:p>
    <w:p w14:paraId="316A02A4" w14:textId="77777777" w:rsidR="00191A33" w:rsidRDefault="00193422">
      <w:pPr>
        <w:pStyle w:val="BodyText"/>
        <w:spacing w:before="94"/>
        <w:ind w:left="97"/>
      </w:pPr>
      <w:bookmarkStart w:id="0" w:name="Dr_Sally_Singleton"/>
      <w:bookmarkEnd w:id="0"/>
      <w:r>
        <w:t>Dr</w:t>
      </w:r>
      <w:r>
        <w:rPr>
          <w:spacing w:val="-2"/>
        </w:rPr>
        <w:t xml:space="preserve"> </w:t>
      </w:r>
      <w:r>
        <w:t>Sally</w:t>
      </w:r>
      <w:r>
        <w:rPr>
          <w:spacing w:val="-1"/>
        </w:rPr>
        <w:t xml:space="preserve"> </w:t>
      </w:r>
      <w:r>
        <w:rPr>
          <w:spacing w:val="-2"/>
        </w:rPr>
        <w:t>Singleton</w:t>
      </w:r>
    </w:p>
    <w:p w14:paraId="4AF42CA9" w14:textId="77777777" w:rsidR="00191A33" w:rsidRDefault="00193422">
      <w:pPr>
        <w:pStyle w:val="BodyText"/>
        <w:spacing w:before="3"/>
        <w:ind w:left="97" w:right="4881"/>
      </w:pPr>
      <w:r>
        <w:t>Acting Chief Health Officer Delegate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Minister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Health</w:t>
      </w:r>
    </w:p>
    <w:p w14:paraId="14623C7E" w14:textId="77777777" w:rsidR="00191A33" w:rsidRDefault="00193422">
      <w:pPr>
        <w:pStyle w:val="BodyText"/>
        <w:ind w:left="1297"/>
      </w:pPr>
      <w:r>
        <w:t>3 June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sectPr w:rsidR="00191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148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EAE4" w14:textId="77777777" w:rsidR="005D2E8B" w:rsidRDefault="005D2E8B" w:rsidP="005D2E8B">
      <w:r>
        <w:separator/>
      </w:r>
    </w:p>
  </w:endnote>
  <w:endnote w:type="continuationSeparator" w:id="0">
    <w:p w14:paraId="10DC5F6A" w14:textId="77777777" w:rsidR="005D2E8B" w:rsidRDefault="005D2E8B" w:rsidP="005D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F8A8" w14:textId="77777777" w:rsidR="005D2E8B" w:rsidRDefault="005D2E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22AF" w14:textId="54773C06" w:rsidR="005D2E8B" w:rsidRPr="005D2E8B" w:rsidRDefault="005D2E8B" w:rsidP="005D2E8B">
    <w:pPr>
      <w:pStyle w:val="Footer"/>
      <w:jc w:val="center"/>
      <w:rPr>
        <w:rFonts w:ascii="Arial" w:hAnsi="Arial" w:cs="Arial"/>
        <w:sz w:val="14"/>
      </w:rPr>
    </w:pPr>
    <w:r w:rsidRPr="005D2E8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4D75" w14:textId="77777777" w:rsidR="005D2E8B" w:rsidRDefault="005D2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B7E3" w14:textId="77777777" w:rsidR="005D2E8B" w:rsidRDefault="005D2E8B" w:rsidP="005D2E8B">
      <w:r>
        <w:separator/>
      </w:r>
    </w:p>
  </w:footnote>
  <w:footnote w:type="continuationSeparator" w:id="0">
    <w:p w14:paraId="756396AC" w14:textId="77777777" w:rsidR="005D2E8B" w:rsidRDefault="005D2E8B" w:rsidP="005D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8D7B" w14:textId="77777777" w:rsidR="005D2E8B" w:rsidRDefault="005D2E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F81E" w14:textId="77777777" w:rsidR="005D2E8B" w:rsidRDefault="005D2E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0DF5" w14:textId="77777777" w:rsidR="005D2E8B" w:rsidRDefault="005D2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758A9"/>
    <w:multiLevelType w:val="hybridMultilevel"/>
    <w:tmpl w:val="80E2C4C8"/>
    <w:lvl w:ilvl="0" w:tplc="B7F23E7A">
      <w:start w:val="1"/>
      <w:numFmt w:val="decimal"/>
      <w:lvlText w:val="%1"/>
      <w:lvlJc w:val="left"/>
      <w:pPr>
        <w:ind w:left="817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46ABFE">
      <w:numFmt w:val="bullet"/>
      <w:lvlText w:val="•"/>
      <w:lvlJc w:val="left"/>
      <w:pPr>
        <w:ind w:left="1588" w:hanging="720"/>
      </w:pPr>
      <w:rPr>
        <w:rFonts w:hint="default"/>
        <w:lang w:val="en-US" w:eastAsia="en-US" w:bidi="ar-SA"/>
      </w:rPr>
    </w:lvl>
    <w:lvl w:ilvl="2" w:tplc="CFDA799A">
      <w:numFmt w:val="bullet"/>
      <w:lvlText w:val="•"/>
      <w:lvlJc w:val="left"/>
      <w:pPr>
        <w:ind w:left="2357" w:hanging="720"/>
      </w:pPr>
      <w:rPr>
        <w:rFonts w:hint="default"/>
        <w:lang w:val="en-US" w:eastAsia="en-US" w:bidi="ar-SA"/>
      </w:rPr>
    </w:lvl>
    <w:lvl w:ilvl="3" w:tplc="A80C58AC">
      <w:numFmt w:val="bullet"/>
      <w:lvlText w:val="•"/>
      <w:lvlJc w:val="left"/>
      <w:pPr>
        <w:ind w:left="3125" w:hanging="720"/>
      </w:pPr>
      <w:rPr>
        <w:rFonts w:hint="default"/>
        <w:lang w:val="en-US" w:eastAsia="en-US" w:bidi="ar-SA"/>
      </w:rPr>
    </w:lvl>
    <w:lvl w:ilvl="4" w:tplc="35E624B4">
      <w:numFmt w:val="bullet"/>
      <w:lvlText w:val="•"/>
      <w:lvlJc w:val="left"/>
      <w:pPr>
        <w:ind w:left="3894" w:hanging="720"/>
      </w:pPr>
      <w:rPr>
        <w:rFonts w:hint="default"/>
        <w:lang w:val="en-US" w:eastAsia="en-US" w:bidi="ar-SA"/>
      </w:rPr>
    </w:lvl>
    <w:lvl w:ilvl="5" w:tplc="52ECB0B2">
      <w:numFmt w:val="bullet"/>
      <w:lvlText w:val="•"/>
      <w:lvlJc w:val="left"/>
      <w:pPr>
        <w:ind w:left="4663" w:hanging="720"/>
      </w:pPr>
      <w:rPr>
        <w:rFonts w:hint="default"/>
        <w:lang w:val="en-US" w:eastAsia="en-US" w:bidi="ar-SA"/>
      </w:rPr>
    </w:lvl>
    <w:lvl w:ilvl="6" w:tplc="0ED8C5CC">
      <w:numFmt w:val="bullet"/>
      <w:lvlText w:val="•"/>
      <w:lvlJc w:val="left"/>
      <w:pPr>
        <w:ind w:left="5431" w:hanging="720"/>
      </w:pPr>
      <w:rPr>
        <w:rFonts w:hint="default"/>
        <w:lang w:val="en-US" w:eastAsia="en-US" w:bidi="ar-SA"/>
      </w:rPr>
    </w:lvl>
    <w:lvl w:ilvl="7" w:tplc="DD42C6B4">
      <w:numFmt w:val="bullet"/>
      <w:lvlText w:val="•"/>
      <w:lvlJc w:val="left"/>
      <w:pPr>
        <w:ind w:left="6200" w:hanging="720"/>
      </w:pPr>
      <w:rPr>
        <w:rFonts w:hint="default"/>
        <w:lang w:val="en-US" w:eastAsia="en-US" w:bidi="ar-SA"/>
      </w:rPr>
    </w:lvl>
    <w:lvl w:ilvl="8" w:tplc="6834F26E">
      <w:numFmt w:val="bullet"/>
      <w:lvlText w:val="•"/>
      <w:lvlJc w:val="left"/>
      <w:pPr>
        <w:ind w:left="6969" w:hanging="720"/>
      </w:pPr>
      <w:rPr>
        <w:rFonts w:hint="default"/>
        <w:lang w:val="en-US" w:eastAsia="en-US" w:bidi="ar-SA"/>
      </w:rPr>
    </w:lvl>
  </w:abstractNum>
  <w:num w:numId="1" w16cid:durableId="146034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1A33"/>
    <w:rsid w:val="00191A33"/>
    <w:rsid w:val="00193422"/>
    <w:rsid w:val="005A3EAC"/>
    <w:rsid w:val="005D2E8B"/>
    <w:rsid w:val="00736F9C"/>
    <w:rsid w:val="00A31DA3"/>
    <w:rsid w:val="00D5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0DC92"/>
  <w15:docId w15:val="{1B783BE4-C8F7-4422-94BD-2624A28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2"/>
      <w:ind w:left="97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17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7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2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E8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2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E8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26</Lines>
  <Paragraphs>16</Paragraphs>
  <ScaleCrop>false</ScaleCrop>
  <Company>ACT Government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dc:description/>
  <cp:lastModifiedBy>PCODCS</cp:lastModifiedBy>
  <cp:revision>4</cp:revision>
  <dcterms:created xsi:type="dcterms:W3CDTF">2026-06-12T04:37:00Z</dcterms:created>
  <dcterms:modified xsi:type="dcterms:W3CDTF">2026-06-12T04:37:00Z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Created">
    <vt:filetime>2026-06-03T00:00:00Z</vt:filetime>
  </property>
  <property fmtid="{D5CDD505-2E9C-101B-9397-08002B2CF9AE}" pid="4" name="Creator">
    <vt:lpwstr>Acrobat PDFMaker 26 for Word</vt:lpwstr>
  </property>
  <property fmtid="{D5CDD505-2E9C-101B-9397-08002B2CF9AE}" pid="5" name="Customer-Id">
    <vt:lpwstr>4FEB93B0D38B3BDFE05400144FFB2061</vt:lpwstr>
  </property>
  <property fmtid="{D5CDD505-2E9C-101B-9397-08002B2CF9AE}" pid="6" name="DMSID">
    <vt:lpwstr>924963</vt:lpwstr>
  </property>
  <property fmtid="{D5CDD505-2E9C-101B-9397-08002B2CF9AE}" pid="7" name="JMSREQUIREDCHECKIN">
    <vt:lpwstr/>
  </property>
  <property fmtid="{D5CDD505-2E9C-101B-9397-08002B2CF9AE}" pid="8" name="LastSaved">
    <vt:filetime>2026-06-11T00:00:00Z</vt:filetime>
  </property>
  <property fmtid="{D5CDD505-2E9C-101B-9397-08002B2CF9AE}" pid="9" name="MSIP_Label_69af8531-eb46-4968-8cb3-105d2f5ea87e_ActionId">
    <vt:lpwstr>2fce18f8-76eb-45dc-9e72-057d151171e8</vt:lpwstr>
  </property>
  <property fmtid="{D5CDD505-2E9C-101B-9397-08002B2CF9AE}" pid="10" name="MSIP_Label_69af8531-eb46-4968-8cb3-105d2f5ea87e_ContentBits">
    <vt:lpwstr>0</vt:lpwstr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Method">
    <vt:lpwstr>Standard</vt:lpwstr>
  </property>
  <property fmtid="{D5CDD505-2E9C-101B-9397-08002B2CF9AE}" pid="13" name="MSIP_Label_69af8531-eb46-4968-8cb3-105d2f5ea87e_Name">
    <vt:lpwstr>Official - No Marking</vt:lpwstr>
  </property>
  <property fmtid="{D5CDD505-2E9C-101B-9397-08002B2CF9AE}" pid="14" name="MSIP_Label_69af8531-eb46-4968-8cb3-105d2f5ea87e_SetDate">
    <vt:lpwstr>2025-10-07T09:18:06Z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Tag">
    <vt:lpwstr>10, 3, 0, 1</vt:lpwstr>
  </property>
  <property fmtid="{D5CDD505-2E9C-101B-9397-08002B2CF9AE}" pid="17" name="Objective-Caveats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omment">
    <vt:lpwstr/>
  </property>
  <property fmtid="{D5CDD505-2E9C-101B-9397-08002B2CF9AE}" pid="20" name="Objective-Covers Period From">
    <vt:lpwstr/>
  </property>
  <property fmtid="{D5CDD505-2E9C-101B-9397-08002B2CF9AE}" pid="21" name="Objective-Covers Period To">
    <vt:lpwstr/>
  </property>
  <property fmtid="{D5CDD505-2E9C-101B-9397-08002B2CF9AE}" pid="22" name="Objective-CreationStamp">
    <vt:lpwstr>D:20260528</vt:lpwstr>
  </property>
  <property fmtid="{D5CDD505-2E9C-101B-9397-08002B2CF9AE}" pid="23" name="Objective-Customers">
    <vt:lpwstr/>
  </property>
  <property fmtid="{D5CDD505-2E9C-101B-9397-08002B2CF9AE}" pid="24" name="Objective-DatePublished">
    <vt:lpwstr/>
  </property>
  <property fmtid="{D5CDD505-2E9C-101B-9397-08002B2CF9AE}" pid="25" name="Objective-Description">
    <vt:lpwstr/>
  </property>
  <property fmtid="{D5CDD505-2E9C-101B-9397-08002B2CF9AE}" pid="26" name="Objective-Document Created By">
    <vt:lpwstr/>
  </property>
  <property fmtid="{D5CDD505-2E9C-101B-9397-08002B2CF9AE}" pid="27" name="Objective-Document Created On">
    <vt:lpwstr/>
  </property>
  <property fmtid="{D5CDD505-2E9C-101B-9397-08002B2CF9AE}" pid="28" name="Objective-Document Type">
    <vt:lpwstr>0-Document</vt:lpwstr>
  </property>
  <property fmtid="{D5CDD505-2E9C-101B-9397-08002B2CF9AE}" pid="29" name="Objective-FileNumber">
    <vt:lpwstr>1-2026/0071651</vt:lpwstr>
  </property>
  <property fmtid="{D5CDD505-2E9C-101B-9397-08002B2CF9AE}" pid="30" name="Objective-Id">
    <vt:lpwstr>A62220958</vt:lpwstr>
  </property>
  <property fmtid="{D5CDD505-2E9C-101B-9397-08002B2CF9AE}" pid="31" name="Objective-IsApproved">
    <vt:lpwstr>0</vt:lpwstr>
  </property>
  <property fmtid="{D5CDD505-2E9C-101B-9397-08002B2CF9AE}" pid="32" name="Objective-IsPublished">
    <vt:lpwstr>0</vt:lpwstr>
  </property>
  <property fmtid="{D5CDD505-2E9C-101B-9397-08002B2CF9AE}" pid="33" name="Objective-Jurisdiction">
    <vt:lpwstr>ACT</vt:lpwstr>
  </property>
  <property fmtid="{D5CDD505-2E9C-101B-9397-08002B2CF9AE}" pid="34" name="Objective-Language">
    <vt:lpwstr>English (en)</vt:lpwstr>
  </property>
  <property fmtid="{D5CDD505-2E9C-101B-9397-08002B2CF9AE}" pid="35" name="Objective-ModificationStamp">
    <vt:lpwstr>D:20260603</vt:lpwstr>
  </property>
  <property fmtid="{D5CDD505-2E9C-101B-9397-08002B2CF9AE}" pid="36" name="Objective-Owner">
    <vt:lpwstr>Tracey Docherty</vt:lpwstr>
  </property>
  <property fmtid="{D5CDD505-2E9C-101B-9397-08002B2CF9AE}" pid="37" name="Objective-Owner Agency">
    <vt:lpwstr>ACTHD - ACT Health Directorate</vt:lpwstr>
  </property>
  <property fmtid="{D5CDD505-2E9C-101B-9397-08002B2CF9AE}" pid="38" name="Objective-Parent">
    <vt:lpwstr>PHD2026/0001173 - CMO Brief to CHO - Amendment to Lifeblood Donor Declaration Form - for implementation 26 July 2026</vt:lpwstr>
  </property>
  <property fmtid="{D5CDD505-2E9C-101B-9397-08002B2CF9AE}" pid="39" name="Objective-Path">
    <vt:lpwstr>Whole of ACT Government:ACTHD - ACT Health:GROUP: Population Health GROUP (PH):02. Governance:00. Population Health Division Files:Internal PHD minutes/ letter/ other approvals (Type Divisional) - 2025 to 2026 - PH:00 - CHO:PHD2026/0001173 - CMO Brief to CHO - Amendment to Lifeblood Donor Declaration Form - for implementation 26 July 2026:</vt:lpwstr>
  </property>
  <property fmtid="{D5CDD505-2E9C-101B-9397-08002B2CF9AE}" pid="40" name="Objective-Places">
    <vt:lpwstr/>
  </property>
  <property fmtid="{D5CDD505-2E9C-101B-9397-08002B2CF9AE}" pid="41" name="Objective-S28 Comments if partial exemption">
    <vt:lpwstr/>
  </property>
  <property fmtid="{D5CDD505-2E9C-101B-9397-08002B2CF9AE}" pid="42" name="Objective-S28 Date Approved">
    <vt:lpwstr/>
  </property>
  <property fmtid="{D5CDD505-2E9C-101B-9397-08002B2CF9AE}" pid="43" name="Objective-S28 Exemption">
    <vt:lpwstr/>
  </property>
  <property fmtid="{D5CDD505-2E9C-101B-9397-08002B2CF9AE}" pid="44" name="Objective-S28 Exemption Number">
    <vt:lpwstr/>
  </property>
  <property fmtid="{D5CDD505-2E9C-101B-9397-08002B2CF9AE}" pid="45" name="Objective-S28 Exemption Reason">
    <vt:lpwstr/>
  </property>
  <property fmtid="{D5CDD505-2E9C-101B-9397-08002B2CF9AE}" pid="46" name="Objective-State">
    <vt:lpwstr>Being Edited</vt:lpwstr>
  </property>
  <property fmtid="{D5CDD505-2E9C-101B-9397-08002B2CF9AE}" pid="47" name="Objective-Status">
    <vt:lpwstr/>
  </property>
  <property fmtid="{D5CDD505-2E9C-101B-9397-08002B2CF9AE}" pid="48" name="Objective-Title">
    <vt:lpwstr>Attachment B - Blood Donor Declaration - Disallowable Instrument</vt:lpwstr>
  </property>
  <property fmtid="{D5CDD505-2E9C-101B-9397-08002B2CF9AE}" pid="49" name="Objective-Transaction Reference">
    <vt:lpwstr/>
  </property>
  <property fmtid="{D5CDD505-2E9C-101B-9397-08002B2CF9AE}" pid="50" name="Objective-Version">
    <vt:lpwstr>1.1</vt:lpwstr>
  </property>
  <property fmtid="{D5CDD505-2E9C-101B-9397-08002B2CF9AE}" pid="51" name="Objective-VersionComment">
    <vt:lpwstr/>
  </property>
  <property fmtid="{D5CDD505-2E9C-101B-9397-08002B2CF9AE}" pid="52" name="Objective-VersionId">
    <vt:lpwstr>vA78964374</vt:lpwstr>
  </property>
  <property fmtid="{D5CDD505-2E9C-101B-9397-08002B2CF9AE}" pid="53" name="Objective-VersionNumber">
    <vt:lpwstr>2.000000</vt:lpwstr>
  </property>
  <property fmtid="{D5CDD505-2E9C-101B-9397-08002B2CF9AE}" pid="54" name="Producer">
    <vt:lpwstr>Adobe PDF Library 26.1.59</vt:lpwstr>
  </property>
  <property fmtid="{D5CDD505-2E9C-101B-9397-08002B2CF9AE}" pid="55" name="SourceModified">
    <vt:lpwstr>D:20260602234254</vt:lpwstr>
  </property>
</Properties>
</file>