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A3596E">
        <w:rPr>
          <w:b/>
          <w:sz w:val="28"/>
          <w:szCs w:val="28"/>
        </w:rPr>
        <w:t>Climate Change and Greenhouse Gas Reduction (Renewable Electricity Target)</w:t>
      </w:r>
      <w:r w:rsidR="00661E93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16" w:rsidRDefault="007D6E16" w:rsidP="007D6E16">
      <w:r>
        <w:separator/>
      </w:r>
    </w:p>
  </w:endnote>
  <w:endnote w:type="continuationSeparator" w:id="0">
    <w:p w:rsidR="007D6E16" w:rsidRDefault="007D6E16" w:rsidP="007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16" w:rsidRDefault="007D6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16" w:rsidRPr="007D6E16" w:rsidRDefault="007D6E16" w:rsidP="007D6E16">
    <w:pPr>
      <w:pStyle w:val="Footer"/>
      <w:jc w:val="center"/>
      <w:rPr>
        <w:rFonts w:ascii="Arial" w:hAnsi="Arial" w:cs="Arial"/>
        <w:sz w:val="14"/>
      </w:rPr>
    </w:pPr>
    <w:r w:rsidRPr="007D6E1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16" w:rsidRDefault="007D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16" w:rsidRDefault="007D6E16" w:rsidP="007D6E16">
      <w:r>
        <w:separator/>
      </w:r>
    </w:p>
  </w:footnote>
  <w:footnote w:type="continuationSeparator" w:id="0">
    <w:p w:rsidR="007D6E16" w:rsidRDefault="007D6E16" w:rsidP="007D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16" w:rsidRDefault="007D6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16" w:rsidRDefault="007D6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16" w:rsidRDefault="007D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337D2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C0BB3"/>
    <w:rsid w:val="002E16D0"/>
    <w:rsid w:val="003205EE"/>
    <w:rsid w:val="00351D93"/>
    <w:rsid w:val="0038025E"/>
    <w:rsid w:val="0038455C"/>
    <w:rsid w:val="003A4F0D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6E16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3596E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D6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E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D6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6E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2019-05-16T00:18:00Z</dcterms:created>
  <dcterms:modified xsi:type="dcterms:W3CDTF">2019-05-16T00:18:00Z</dcterms:modified>
</cp:coreProperties>
</file>