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899" w:rsidRDefault="00312A58" w:rsidP="005F20D6">
      <w:pPr>
        <w:pStyle w:val="ACTheader"/>
      </w:pPr>
      <w:bookmarkStart w:id="0" w:name="_GoBack"/>
      <w:bookmarkEnd w:id="0"/>
      <w:smartTag w:uri="urn:schemas-microsoft-com:office:smarttags" w:element="place">
        <w:smartTag w:uri="urn:schemas-microsoft-com:office:smarttags" w:element="State">
          <w:r>
            <w:t>Australian Capital Territory</w:t>
          </w:r>
        </w:smartTag>
      </w:smartTag>
    </w:p>
    <w:p w:rsidR="00312A58" w:rsidRPr="005F20D6" w:rsidRDefault="001D5E2F" w:rsidP="005F20D6">
      <w:pPr>
        <w:pStyle w:val="InstrumentTitle"/>
        <w:spacing w:before="700" w:after="100"/>
      </w:pPr>
      <w:r>
        <w:t xml:space="preserve">Veterinary </w:t>
      </w:r>
      <w:r w:rsidR="00FF6308">
        <w:t xml:space="preserve">Practice </w:t>
      </w:r>
      <w:r w:rsidR="00407915">
        <w:t xml:space="preserve">Commencement Notice </w:t>
      </w:r>
      <w:r w:rsidR="00FF6308">
        <w:t>2018</w:t>
      </w:r>
    </w:p>
    <w:p w:rsidR="00326668" w:rsidRPr="005F20D6" w:rsidRDefault="005F20D6" w:rsidP="00AE5AE8">
      <w:pPr>
        <w:pStyle w:val="NIorDInumber"/>
        <w:spacing w:before="340" w:after="0"/>
      </w:pPr>
      <w:r>
        <w:t>Commencement notice</w:t>
      </w:r>
      <w:r w:rsidR="000410C7" w:rsidRPr="005F20D6">
        <w:t xml:space="preserve"> </w:t>
      </w:r>
      <w:r>
        <w:t>CN</w:t>
      </w:r>
      <w:r w:rsidR="00B061A0" w:rsidRPr="005F20D6">
        <w:t>20</w:t>
      </w:r>
      <w:r>
        <w:t>1</w:t>
      </w:r>
      <w:r w:rsidR="00FF6308">
        <w:t>8</w:t>
      </w:r>
      <w:r w:rsidR="00EC431A" w:rsidRPr="005F20D6">
        <w:t>—</w:t>
      </w:r>
      <w:r w:rsidR="00F66CD0">
        <w:t>12</w:t>
      </w:r>
    </w:p>
    <w:p w:rsidR="00312A58" w:rsidRPr="005F20D6" w:rsidRDefault="00312A58" w:rsidP="00AE5AE8">
      <w:pPr>
        <w:pStyle w:val="madeunderthe"/>
        <w:spacing w:before="300" w:after="0"/>
      </w:pPr>
      <w:r w:rsidRPr="005F20D6">
        <w:t>made under</w:t>
      </w:r>
      <w:r w:rsidR="00326668" w:rsidRPr="005F20D6">
        <w:t xml:space="preserve"> the</w:t>
      </w:r>
    </w:p>
    <w:p w:rsidR="00312A58" w:rsidRPr="005F20D6" w:rsidRDefault="001D5E2F" w:rsidP="00AE5AE8">
      <w:pPr>
        <w:pStyle w:val="Actsourceofpower"/>
        <w:spacing w:before="320" w:after="0"/>
      </w:pPr>
      <w:r>
        <w:t xml:space="preserve">Veterinary </w:t>
      </w:r>
      <w:r w:rsidR="00FF6308">
        <w:t>Practice Act 2018</w:t>
      </w:r>
      <w:r w:rsidR="00DC35E5" w:rsidRPr="005F20D6">
        <w:t xml:space="preserve">, </w:t>
      </w:r>
      <w:r w:rsidR="005F20D6">
        <w:t>s 2 (Commencement</w:t>
      </w:r>
      <w:r w:rsidR="00DC35E5" w:rsidRPr="005F20D6">
        <w:t>)</w:t>
      </w:r>
    </w:p>
    <w:p w:rsidR="00326668" w:rsidRPr="005F20D6" w:rsidRDefault="00326668" w:rsidP="00AE5AE8">
      <w:pPr>
        <w:pStyle w:val="N-line3"/>
        <w:pBdr>
          <w:bottom w:val="none" w:sz="0" w:space="0" w:color="auto"/>
        </w:pBdr>
        <w:spacing w:before="60"/>
      </w:pPr>
    </w:p>
    <w:p w:rsidR="00326668" w:rsidRPr="005F20D6" w:rsidRDefault="00326668" w:rsidP="005F20D6">
      <w:pPr>
        <w:pStyle w:val="N-line3"/>
        <w:pBdr>
          <w:top w:val="single" w:sz="12" w:space="1" w:color="auto"/>
          <w:bottom w:val="none" w:sz="0" w:space="0" w:color="auto"/>
        </w:pBdr>
      </w:pPr>
    </w:p>
    <w:p w:rsidR="00955A28" w:rsidRPr="00F14EC5" w:rsidRDefault="005F20D6" w:rsidP="00F14EC5">
      <w:pPr>
        <w:widowControl w:val="0"/>
        <w:autoSpaceDE w:val="0"/>
        <w:autoSpaceDN w:val="0"/>
        <w:spacing w:before="140" w:after="240"/>
        <w:ind w:right="947"/>
        <w:rPr>
          <w:rFonts w:ascii="Times New Roman" w:hAnsi="Times New Roman" w:cs="Times New Roman"/>
          <w:color w:val="auto"/>
          <w:lang w:val="en-US"/>
        </w:rPr>
      </w:pPr>
      <w:r w:rsidRPr="00F14EC5">
        <w:rPr>
          <w:rFonts w:ascii="Times New Roman" w:hAnsi="Times New Roman" w:cs="Times New Roman"/>
          <w:color w:val="auto"/>
          <w:lang w:val="en-US"/>
        </w:rPr>
        <w:t xml:space="preserve">The </w:t>
      </w:r>
      <w:r w:rsidR="001D5E2F" w:rsidRPr="00F14EC5">
        <w:rPr>
          <w:rFonts w:ascii="Times New Roman" w:hAnsi="Times New Roman" w:cs="Times New Roman"/>
          <w:color w:val="auto"/>
          <w:lang w:val="en-US"/>
        </w:rPr>
        <w:t xml:space="preserve">Veterinary </w:t>
      </w:r>
      <w:r w:rsidR="00FF6308" w:rsidRPr="00F14EC5">
        <w:rPr>
          <w:rFonts w:ascii="Times New Roman" w:hAnsi="Times New Roman" w:cs="Times New Roman"/>
          <w:color w:val="auto"/>
          <w:lang w:val="en-US"/>
        </w:rPr>
        <w:t>Practice Act</w:t>
      </w:r>
      <w:r w:rsidRPr="00F14EC5">
        <w:rPr>
          <w:rFonts w:ascii="Times New Roman" w:hAnsi="Times New Roman" w:cs="Times New Roman"/>
          <w:color w:val="auto"/>
          <w:lang w:val="en-US"/>
        </w:rPr>
        <w:t xml:space="preserve"> 201</w:t>
      </w:r>
      <w:r w:rsidR="00FF6308" w:rsidRPr="00F14EC5">
        <w:rPr>
          <w:rFonts w:ascii="Times New Roman" w:hAnsi="Times New Roman" w:cs="Times New Roman"/>
          <w:color w:val="auto"/>
          <w:lang w:val="en-US"/>
        </w:rPr>
        <w:t>8</w:t>
      </w:r>
      <w:r w:rsidR="004A4CE0" w:rsidRPr="00F14EC5">
        <w:rPr>
          <w:rFonts w:ascii="Times New Roman" w:hAnsi="Times New Roman" w:cs="Times New Roman"/>
          <w:color w:val="auto"/>
          <w:lang w:val="en-US"/>
        </w:rPr>
        <w:t xml:space="preserve"> commences on</w:t>
      </w:r>
      <w:r w:rsidR="00BE0E2B" w:rsidRPr="00F14EC5">
        <w:rPr>
          <w:rFonts w:ascii="Times New Roman" w:hAnsi="Times New Roman" w:cs="Times New Roman"/>
          <w:color w:val="auto"/>
          <w:lang w:val="en-US"/>
        </w:rPr>
        <w:t xml:space="preserve"> 2</w:t>
      </w:r>
      <w:r w:rsidR="004F1D8B" w:rsidRPr="00F14EC5">
        <w:rPr>
          <w:rFonts w:ascii="Times New Roman" w:hAnsi="Times New Roman" w:cs="Times New Roman"/>
          <w:color w:val="auto"/>
          <w:lang w:val="en-US"/>
        </w:rPr>
        <w:t>1</w:t>
      </w:r>
      <w:r w:rsidR="00BE0E2B" w:rsidRPr="00F14EC5">
        <w:rPr>
          <w:rFonts w:ascii="Times New Roman" w:hAnsi="Times New Roman" w:cs="Times New Roman"/>
          <w:color w:val="auto"/>
          <w:lang w:val="en-US"/>
        </w:rPr>
        <w:t xml:space="preserve"> December 2018</w:t>
      </w:r>
      <w:r w:rsidRPr="00F14EC5">
        <w:rPr>
          <w:rFonts w:ascii="Times New Roman" w:hAnsi="Times New Roman" w:cs="Times New Roman"/>
          <w:color w:val="auto"/>
          <w:lang w:val="en-US"/>
        </w:rPr>
        <w:t>.</w:t>
      </w:r>
    </w:p>
    <w:p w:rsidR="00FC4619" w:rsidRPr="005F20D6" w:rsidRDefault="00FF6308" w:rsidP="00AE5AE8">
      <w:pPr>
        <w:pStyle w:val="signatureblock"/>
        <w:spacing w:before="1800"/>
      </w:pPr>
      <w:r>
        <w:t xml:space="preserve">Chris Steel </w:t>
      </w:r>
      <w:r w:rsidR="005F20D6" w:rsidRPr="005F20D6">
        <w:t>MLA</w:t>
      </w:r>
    </w:p>
    <w:p w:rsidR="00DC35E5" w:rsidRDefault="005F20D6" w:rsidP="00DC6872">
      <w:pPr>
        <w:pStyle w:val="signatureblock"/>
      </w:pPr>
      <w:r>
        <w:t xml:space="preserve">Minister for </w:t>
      </w:r>
      <w:r w:rsidR="00FF6308">
        <w:t>City Services</w:t>
      </w:r>
    </w:p>
    <w:p w:rsidR="00443375" w:rsidRDefault="00443375" w:rsidP="005F20D6">
      <w:pPr>
        <w:rPr>
          <w:rFonts w:ascii="Times New Roman" w:hAnsi="Times New Roman" w:cs="Times New Roman"/>
        </w:rPr>
      </w:pPr>
    </w:p>
    <w:p w:rsidR="005F20D6" w:rsidRPr="005F20D6" w:rsidRDefault="00443375" w:rsidP="005F20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D76545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</w:t>
      </w:r>
      <w:r w:rsidR="004F1D8B">
        <w:rPr>
          <w:rFonts w:ascii="Times New Roman" w:hAnsi="Times New Roman" w:cs="Times New Roman"/>
        </w:rPr>
        <w:t>December</w:t>
      </w:r>
      <w:r w:rsidR="005F20D6" w:rsidRPr="00BE0E2B">
        <w:rPr>
          <w:rFonts w:ascii="Times New Roman" w:hAnsi="Times New Roman" w:cs="Times New Roman"/>
        </w:rPr>
        <w:t xml:space="preserve"> 201</w:t>
      </w:r>
      <w:r w:rsidR="00FF6308" w:rsidRPr="00BE0E2B">
        <w:rPr>
          <w:rFonts w:ascii="Times New Roman" w:hAnsi="Times New Roman" w:cs="Times New Roman"/>
        </w:rPr>
        <w:t>8</w:t>
      </w:r>
    </w:p>
    <w:sectPr w:rsidR="005F20D6" w:rsidRPr="005F20D6" w:rsidSect="00A853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3BDF" w:rsidRDefault="001F3BDF"/>
  </w:endnote>
  <w:endnote w:type="continuationSeparator" w:id="0">
    <w:p w:rsidR="001F3BDF" w:rsidRDefault="001F3B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FE4" w:rsidRDefault="00623FE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FE4" w:rsidRPr="005A7799" w:rsidRDefault="005A7799" w:rsidP="005A7799">
    <w:pPr>
      <w:pStyle w:val="Footer"/>
      <w:jc w:val="center"/>
      <w:rPr>
        <w:rFonts w:ascii="Arial" w:hAnsi="Arial"/>
        <w:sz w:val="14"/>
      </w:rPr>
    </w:pPr>
    <w:r w:rsidRPr="005A7799">
      <w:rPr>
        <w:rFonts w:ascii="Arial" w:hAnsi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FE4" w:rsidRDefault="00623F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3BDF" w:rsidRDefault="001F3BDF"/>
  </w:footnote>
  <w:footnote w:type="continuationSeparator" w:id="0">
    <w:p w:rsidR="001F3BDF" w:rsidRDefault="001F3BD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FE4" w:rsidRDefault="00623FE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FE4" w:rsidRDefault="00623FE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FE4" w:rsidRDefault="00623F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6C8DB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424FD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BE00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EC59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2C89F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FA85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0A839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06D0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DEEF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2C62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AED5F76"/>
    <w:multiLevelType w:val="hybridMultilevel"/>
    <w:tmpl w:val="DC3C7B8E"/>
    <w:lvl w:ilvl="0" w:tplc="2EE8EBE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A58"/>
    <w:rsid w:val="00005323"/>
    <w:rsid w:val="000410C7"/>
    <w:rsid w:val="00044384"/>
    <w:rsid w:val="0006376D"/>
    <w:rsid w:val="000756E0"/>
    <w:rsid w:val="00083C56"/>
    <w:rsid w:val="001C61D6"/>
    <w:rsid w:val="001D5E2F"/>
    <w:rsid w:val="001F3BDF"/>
    <w:rsid w:val="00204029"/>
    <w:rsid w:val="002432AA"/>
    <w:rsid w:val="00244904"/>
    <w:rsid w:val="0027167C"/>
    <w:rsid w:val="002B7A3A"/>
    <w:rsid w:val="002E4F4E"/>
    <w:rsid w:val="002F5A98"/>
    <w:rsid w:val="003119E2"/>
    <w:rsid w:val="00312A58"/>
    <w:rsid w:val="00326668"/>
    <w:rsid w:val="0034314A"/>
    <w:rsid w:val="00354611"/>
    <w:rsid w:val="00397609"/>
    <w:rsid w:val="003A060C"/>
    <w:rsid w:val="003A1D70"/>
    <w:rsid w:val="003F415A"/>
    <w:rsid w:val="00407915"/>
    <w:rsid w:val="00421593"/>
    <w:rsid w:val="004430B0"/>
    <w:rsid w:val="00443375"/>
    <w:rsid w:val="004A154F"/>
    <w:rsid w:val="004A4CE0"/>
    <w:rsid w:val="004D1C2C"/>
    <w:rsid w:val="004F1D8B"/>
    <w:rsid w:val="00524499"/>
    <w:rsid w:val="00550A52"/>
    <w:rsid w:val="00560290"/>
    <w:rsid w:val="00586482"/>
    <w:rsid w:val="00592337"/>
    <w:rsid w:val="005A4A17"/>
    <w:rsid w:val="005A7799"/>
    <w:rsid w:val="005D734A"/>
    <w:rsid w:val="005E602D"/>
    <w:rsid w:val="005F20D6"/>
    <w:rsid w:val="00623FE4"/>
    <w:rsid w:val="0069591F"/>
    <w:rsid w:val="006A7ECA"/>
    <w:rsid w:val="006B6583"/>
    <w:rsid w:val="0071198B"/>
    <w:rsid w:val="00746B1B"/>
    <w:rsid w:val="00750633"/>
    <w:rsid w:val="0076388E"/>
    <w:rsid w:val="007C0B6F"/>
    <w:rsid w:val="00934247"/>
    <w:rsid w:val="00955A28"/>
    <w:rsid w:val="009658F8"/>
    <w:rsid w:val="009957E2"/>
    <w:rsid w:val="00A71E5F"/>
    <w:rsid w:val="00A8534B"/>
    <w:rsid w:val="00AB36FA"/>
    <w:rsid w:val="00AE5AE8"/>
    <w:rsid w:val="00AF366E"/>
    <w:rsid w:val="00B061A0"/>
    <w:rsid w:val="00B96899"/>
    <w:rsid w:val="00BE0E2B"/>
    <w:rsid w:val="00C10998"/>
    <w:rsid w:val="00CA3BDD"/>
    <w:rsid w:val="00CD12D1"/>
    <w:rsid w:val="00D40592"/>
    <w:rsid w:val="00D72BF3"/>
    <w:rsid w:val="00D76545"/>
    <w:rsid w:val="00DC35E5"/>
    <w:rsid w:val="00DC6872"/>
    <w:rsid w:val="00DD4CAE"/>
    <w:rsid w:val="00E4332E"/>
    <w:rsid w:val="00E72EEA"/>
    <w:rsid w:val="00EC431A"/>
    <w:rsid w:val="00EF79D8"/>
    <w:rsid w:val="00F14EC5"/>
    <w:rsid w:val="00F36964"/>
    <w:rsid w:val="00F66333"/>
    <w:rsid w:val="00F66CD0"/>
    <w:rsid w:val="00FC4619"/>
    <w:rsid w:val="00FC7216"/>
    <w:rsid w:val="00FE5EB6"/>
    <w:rsid w:val="00FF39BE"/>
    <w:rsid w:val="00FF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41"/>
    <o:shapelayout v:ext="edit">
      <o:idmap v:ext="edit" data="1"/>
    </o:shapelayout>
  </w:shapeDefaults>
  <w:decimalSymbol w:val="."/>
  <w:listSeparator w:val=","/>
  <w15:docId w15:val="{1DACC1E8-66DC-4708-9AA8-630025CA8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5EB6"/>
    <w:rPr>
      <w:rFonts w:ascii="Arial (W1)" w:hAnsi="Arial (W1)" w:cs="Arial"/>
      <w:color w:val="000000"/>
      <w:sz w:val="24"/>
      <w:szCs w:val="24"/>
      <w:lang w:eastAsia="en-US"/>
    </w:rPr>
  </w:style>
  <w:style w:type="paragraph" w:styleId="Heading1">
    <w:name w:val="heading 1"/>
    <w:basedOn w:val="Normal"/>
    <w:next w:val="sectiontext"/>
    <w:qFormat/>
    <w:rsid w:val="00FC4619"/>
    <w:pPr>
      <w:keepNext/>
      <w:spacing w:before="240" w:after="60"/>
      <w:outlineLvl w:val="0"/>
    </w:pPr>
    <w:rPr>
      <w:rFonts w:ascii="Arial" w:hAnsi="Arial"/>
      <w:b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-line3">
    <w:name w:val="N-line3"/>
    <w:basedOn w:val="Normal"/>
    <w:next w:val="Normal"/>
    <w:rsid w:val="00326668"/>
    <w:pPr>
      <w:pBdr>
        <w:bottom w:val="single" w:sz="12" w:space="1" w:color="auto"/>
      </w:pBdr>
      <w:jc w:val="both"/>
    </w:pPr>
    <w:rPr>
      <w:rFonts w:ascii="Times New Roman" w:hAnsi="Times New Roman" w:cs="Times New Roman"/>
      <w:color w:val="auto"/>
      <w:szCs w:val="20"/>
    </w:rPr>
  </w:style>
  <w:style w:type="paragraph" w:customStyle="1" w:styleId="InstrumentTitle">
    <w:name w:val="Instrument Title"/>
    <w:basedOn w:val="Normal"/>
    <w:next w:val="NIorDInumber"/>
    <w:rsid w:val="00FC4619"/>
    <w:pPr>
      <w:spacing w:before="600" w:after="120"/>
    </w:pPr>
    <w:rPr>
      <w:b/>
      <w:sz w:val="40"/>
      <w:szCs w:val="40"/>
    </w:rPr>
  </w:style>
  <w:style w:type="paragraph" w:customStyle="1" w:styleId="ACTheader">
    <w:name w:val="ACT header"/>
    <w:basedOn w:val="Normal"/>
    <w:next w:val="InstrumentTitle"/>
    <w:rsid w:val="00FC4619"/>
    <w:pPr>
      <w:spacing w:before="120"/>
    </w:pPr>
  </w:style>
  <w:style w:type="paragraph" w:customStyle="1" w:styleId="NIorDInumber">
    <w:name w:val="NI or DI number"/>
    <w:basedOn w:val="Normal"/>
    <w:next w:val="madeunderthe"/>
    <w:rsid w:val="00FC4619"/>
    <w:pPr>
      <w:spacing w:before="240" w:after="60"/>
    </w:pPr>
    <w:rPr>
      <w:b/>
    </w:rPr>
  </w:style>
  <w:style w:type="paragraph" w:customStyle="1" w:styleId="madeunderthe">
    <w:name w:val="made under the"/>
    <w:basedOn w:val="Normal"/>
    <w:next w:val="Actsourceofpower"/>
    <w:rsid w:val="00FC4619"/>
    <w:pPr>
      <w:spacing w:before="240" w:after="60"/>
    </w:pPr>
    <w:rPr>
      <w:rFonts w:ascii="Times New Roman" w:hAnsi="Times New Roman" w:cs="Times New Roman"/>
    </w:rPr>
  </w:style>
  <w:style w:type="paragraph" w:customStyle="1" w:styleId="Actsourceofpower">
    <w:name w:val="Act source of power"/>
    <w:basedOn w:val="Normal"/>
    <w:next w:val="Normal"/>
    <w:rsid w:val="00FC4619"/>
    <w:pPr>
      <w:spacing w:before="240" w:after="60"/>
    </w:pPr>
    <w:rPr>
      <w:b/>
      <w:sz w:val="20"/>
      <w:szCs w:val="20"/>
    </w:rPr>
  </w:style>
  <w:style w:type="paragraph" w:customStyle="1" w:styleId="sectiontext">
    <w:name w:val="section text"/>
    <w:basedOn w:val="Normal"/>
    <w:rsid w:val="00FC4619"/>
    <w:pPr>
      <w:spacing w:before="80" w:after="60"/>
      <w:ind w:left="709"/>
    </w:pPr>
    <w:rPr>
      <w:rFonts w:ascii="Times New Roman" w:hAnsi="Times New Roman" w:cs="Times New Roman"/>
    </w:rPr>
  </w:style>
  <w:style w:type="paragraph" w:customStyle="1" w:styleId="note">
    <w:name w:val="note"/>
    <w:basedOn w:val="sectiontext"/>
    <w:next w:val="sectiontext"/>
    <w:rsid w:val="00083C56"/>
    <w:rPr>
      <w:sz w:val="20"/>
      <w:szCs w:val="20"/>
    </w:rPr>
  </w:style>
  <w:style w:type="paragraph" w:customStyle="1" w:styleId="signatureblock">
    <w:name w:val="signature block"/>
    <w:basedOn w:val="sectiontext"/>
    <w:next w:val="Normal"/>
    <w:rsid w:val="00FC4619"/>
    <w:pPr>
      <w:spacing w:before="0" w:after="0"/>
      <w:ind w:left="0"/>
    </w:pPr>
  </w:style>
  <w:style w:type="paragraph" w:customStyle="1" w:styleId="subsection">
    <w:name w:val="subsection"/>
    <w:basedOn w:val="sectiontext"/>
    <w:next w:val="sectiontext"/>
    <w:rsid w:val="00FC4619"/>
    <w:pPr>
      <w:ind w:hanging="425"/>
    </w:pPr>
  </w:style>
  <w:style w:type="paragraph" w:customStyle="1" w:styleId="paragraph">
    <w:name w:val="paragraph"/>
    <w:basedOn w:val="sectiontext"/>
    <w:rsid w:val="00550A52"/>
  </w:style>
  <w:style w:type="paragraph" w:customStyle="1" w:styleId="subparagraph">
    <w:name w:val="subparagraph"/>
    <w:basedOn w:val="paragraph"/>
    <w:rsid w:val="00550A52"/>
    <w:pPr>
      <w:ind w:left="2127" w:hanging="709"/>
    </w:pPr>
  </w:style>
  <w:style w:type="paragraph" w:customStyle="1" w:styleId="sub-subparagraph">
    <w:name w:val="sub-subparagraph"/>
    <w:basedOn w:val="subparagraph"/>
    <w:rsid w:val="00550A52"/>
    <w:pPr>
      <w:ind w:left="2835" w:hanging="708"/>
    </w:pPr>
  </w:style>
  <w:style w:type="paragraph" w:styleId="BalloonText">
    <w:name w:val="Balloon Text"/>
    <w:basedOn w:val="Normal"/>
    <w:link w:val="BalloonTextChar"/>
    <w:rsid w:val="00AB36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B36FA"/>
    <w:rPr>
      <w:rFonts w:ascii="Tahoma" w:hAnsi="Tahoma" w:cs="Tahoma"/>
      <w:color w:val="000000"/>
      <w:sz w:val="16"/>
      <w:szCs w:val="16"/>
      <w:lang w:eastAsia="en-US"/>
    </w:rPr>
  </w:style>
  <w:style w:type="paragraph" w:styleId="Header">
    <w:name w:val="header"/>
    <w:basedOn w:val="Normal"/>
    <w:link w:val="HeaderChar"/>
    <w:unhideWhenUsed/>
    <w:rsid w:val="006B65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B6583"/>
    <w:rPr>
      <w:rFonts w:ascii="Arial (W1)" w:hAnsi="Arial (W1)" w:cs="Arial"/>
      <w:color w:val="000000"/>
      <w:sz w:val="24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6B65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B6583"/>
    <w:rPr>
      <w:rFonts w:ascii="Arial (W1)" w:hAnsi="Arial (W1)" w:cs="Arial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1"/>
    <w:qFormat/>
    <w:rsid w:val="00F14EC5"/>
    <w:pPr>
      <w:widowControl w:val="0"/>
      <w:autoSpaceDE w:val="0"/>
      <w:autoSpaceDN w:val="0"/>
      <w:spacing w:before="90"/>
      <w:ind w:left="1093" w:hanging="958"/>
    </w:pPr>
    <w:rPr>
      <w:rFonts w:ascii="Times New Roman" w:hAnsi="Times New Roman" w:cs="Times New Roman"/>
      <w:color w:val="auto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FC7166EB-2A74-4163-B2D1-08FE4BC7816E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251</Characters>
  <Application>Microsoft Office Word</Application>
  <DocSecurity>0</DocSecurity>
  <Lines>13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Basic Instrument Template</vt:lpstr>
    </vt:vector>
  </TitlesOfParts>
  <Company>Territory and Municipal Servcies</Company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Instrument Template</dc:title>
  <dc:creator>Troy Thomas;Adam Roach</dc:creator>
  <cp:lastModifiedBy>PCODCS</cp:lastModifiedBy>
  <cp:revision>4</cp:revision>
  <cp:lastPrinted>2015-11-08T22:37:00Z</cp:lastPrinted>
  <dcterms:created xsi:type="dcterms:W3CDTF">2018-12-19T04:45:00Z</dcterms:created>
  <dcterms:modified xsi:type="dcterms:W3CDTF">2018-12-19T04:45:00Z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f52557b8-901a-4592-869e-8b4c7b4d4ef1</vt:lpwstr>
  </property>
  <property fmtid="{D5CDD505-2E9C-101B-9397-08002B2CF9AE}" pid="3" name="bjSaver">
    <vt:lpwstr>/1+2jwJS7u0XWqjlSwOtn0tkeBDKBpUw</vt:lpwstr>
  </property>
  <property fmtid="{D5CDD505-2E9C-101B-9397-08002B2CF9AE}" pid="4" name="Objective-Id">
    <vt:lpwstr>A17016914</vt:lpwstr>
  </property>
  <property fmtid="{D5CDD505-2E9C-101B-9397-08002B2CF9AE}" pid="5" name="Objective-Title">
    <vt:lpwstr>Attachment A - Commencement Instrument</vt:lpwstr>
  </property>
  <property fmtid="{D5CDD505-2E9C-101B-9397-08002B2CF9AE}" pid="6" name="Objective-Comment">
    <vt:lpwstr/>
  </property>
  <property fmtid="{D5CDD505-2E9C-101B-9397-08002B2CF9AE}" pid="7" name="Objective-CreationStamp">
    <vt:filetime>2018-10-08T03:20:18Z</vt:filetime>
  </property>
  <property fmtid="{D5CDD505-2E9C-101B-9397-08002B2CF9AE}" pid="8" name="Objective-IsApproved">
    <vt:bool>false</vt:bool>
  </property>
  <property fmtid="{D5CDD505-2E9C-101B-9397-08002B2CF9AE}" pid="9" name="Objective-IsPublished">
    <vt:bool>true</vt:bool>
  </property>
  <property fmtid="{D5CDD505-2E9C-101B-9397-08002B2CF9AE}" pid="10" name="Objective-DatePublished">
    <vt:filetime>2018-12-13T05:27:40Z</vt:filetime>
  </property>
  <property fmtid="{D5CDD505-2E9C-101B-9397-08002B2CF9AE}" pid="11" name="Objective-ModificationStamp">
    <vt:filetime>2018-12-13T05:27:40Z</vt:filetime>
  </property>
  <property fmtid="{D5CDD505-2E9C-101B-9397-08002B2CF9AE}" pid="12" name="Objective-Owner">
    <vt:lpwstr>Clare Guest</vt:lpwstr>
  </property>
  <property fmtid="{D5CDD505-2E9C-101B-9397-08002B2CF9AE}" pid="13" name="Objective-Path">
    <vt:lpwstr>Whole of ACT Government:TCCS STRUCTURE - Content Restriction Hierarchy:DIVISION: Chief Operating Officer:BRANCH: Governance and Ministerial Services:SECTION: Boards and Committees:ACT Veterinary Surgeons Board:10. Legislation &amp; Regulation:BRIEF - Commence</vt:lpwstr>
  </property>
  <property fmtid="{D5CDD505-2E9C-101B-9397-08002B2CF9AE}" pid="14" name="Objective-Parent">
    <vt:lpwstr>BRIEF - Commencement and outcomes of consultation</vt:lpwstr>
  </property>
  <property fmtid="{D5CDD505-2E9C-101B-9397-08002B2CF9AE}" pid="15" name="Objective-State">
    <vt:lpwstr>Published</vt:lpwstr>
  </property>
  <property fmtid="{D5CDD505-2E9C-101B-9397-08002B2CF9AE}" pid="16" name="Objective-Version">
    <vt:lpwstr>3.0</vt:lpwstr>
  </property>
  <property fmtid="{D5CDD505-2E9C-101B-9397-08002B2CF9AE}" pid="17" name="Objective-VersionNumber">
    <vt:r8>3</vt:r8>
  </property>
  <property fmtid="{D5CDD505-2E9C-101B-9397-08002B2CF9AE}" pid="18" name="Objective-VersionComment">
    <vt:lpwstr/>
  </property>
  <property fmtid="{D5CDD505-2E9C-101B-9397-08002B2CF9AE}" pid="19" name="Objective-FileNumber">
    <vt:lpwstr>1-2018/36573</vt:lpwstr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Owner Agency [system]">
    <vt:lpwstr>TCCS</vt:lpwstr>
  </property>
  <property fmtid="{D5CDD505-2E9C-101B-9397-08002B2CF9AE}" pid="23" name="Objective-Document Type [system]">
    <vt:lpwstr>0-Document</vt:lpwstr>
  </property>
  <property fmtid="{D5CDD505-2E9C-101B-9397-08002B2CF9AE}" pid="24" name="Objective-Language [system]">
    <vt:lpwstr>English (en)</vt:lpwstr>
  </property>
  <property fmtid="{D5CDD505-2E9C-101B-9397-08002B2CF9AE}" pid="25" name="Objective-Jurisdiction [system]">
    <vt:lpwstr>ACT</vt:lpwstr>
  </property>
  <property fmtid="{D5CDD505-2E9C-101B-9397-08002B2CF9AE}" pid="26" name="Objective-Customers [system]">
    <vt:lpwstr/>
  </property>
  <property fmtid="{D5CDD505-2E9C-101B-9397-08002B2CF9AE}" pid="27" name="Objective-Places [system]">
    <vt:lpwstr/>
  </property>
  <property fmtid="{D5CDD505-2E9C-101B-9397-08002B2CF9AE}" pid="28" name="Objective-Transaction Reference [system]">
    <vt:lpwstr/>
  </property>
  <property fmtid="{D5CDD505-2E9C-101B-9397-08002B2CF9AE}" pid="29" name="Objective-Document Created By [system]">
    <vt:lpwstr/>
  </property>
  <property fmtid="{D5CDD505-2E9C-101B-9397-08002B2CF9AE}" pid="30" name="Objective-Document Created On [system]">
    <vt:lpwstr/>
  </property>
  <property fmtid="{D5CDD505-2E9C-101B-9397-08002B2CF9AE}" pid="31" name="Objective-Covers Period From [system]">
    <vt:lpwstr/>
  </property>
  <property fmtid="{D5CDD505-2E9C-101B-9397-08002B2CF9AE}" pid="32" name="Objective-Covers Period To [system]">
    <vt:lpwstr/>
  </property>
  <property fmtid="{D5CDD505-2E9C-101B-9397-08002B2CF9AE}" pid="33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34" name="bjDocumentLabelXML-0">
    <vt:lpwstr>nternal/label"&gt;&lt;element uid="a68a5297-83bb-4ba8-a7cd-4b62d6981a77" value="" /&gt;&lt;/sisl&gt;</vt:lpwstr>
  </property>
  <property fmtid="{D5CDD505-2E9C-101B-9397-08002B2CF9AE}" pid="35" name="bjDocumentSecurityLabel">
    <vt:lpwstr>UNCLASSIFIED - NO MARKING</vt:lpwstr>
  </property>
  <property fmtid="{D5CDD505-2E9C-101B-9397-08002B2CF9AE}" pid="36" name="bjDocumentLabelFieldCode">
    <vt:lpwstr>UNCLASSIFIED - NO MARKING</vt:lpwstr>
  </property>
  <property fmtid="{D5CDD505-2E9C-101B-9397-08002B2CF9AE}" pid="37" name="bjDocumentLabelFieldCodeHeaderFooter">
    <vt:lpwstr>UNCLASSIFIED - NO MARKING</vt:lpwstr>
  </property>
</Properties>
</file>