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526" w:rsidRDefault="00642526" w:rsidP="00642526">
      <w:pPr>
        <w:pStyle w:val="Header"/>
        <w:tabs>
          <w:tab w:val="clear" w:pos="4819"/>
          <w:tab w:val="clear" w:pos="9071"/>
        </w:tabs>
        <w:spacing w:before="120"/>
        <w:rPr>
          <w:rFonts w:ascii="Arial" w:hAnsi="Arial" w:cs="Arial"/>
        </w:rPr>
      </w:pPr>
      <w:bookmarkStart w:id="0" w:name="_GoBack"/>
      <w:bookmarkEnd w:id="0"/>
      <w:smartTag w:uri="urn:schemas-microsoft-com:office:smarttags" w:element="State">
        <w:smartTag w:uri="urn:schemas-microsoft-com:office:smarttags" w:element="place">
          <w:r>
            <w:rPr>
              <w:rFonts w:ascii="Arial" w:hAnsi="Arial" w:cs="Arial"/>
            </w:rPr>
            <w:t xml:space="preserve">Australian </w:t>
          </w:r>
          <w:smartTag w:uri="urn:schemas-microsoft-com:office:smarttags" w:element="PlaceName">
            <w:r>
              <w:rPr>
                <w:rFonts w:ascii="Arial" w:hAnsi="Arial" w:cs="Arial"/>
              </w:rPr>
              <w:t>Capital</w:t>
            </w:r>
          </w:smartTag>
          <w:r>
            <w:rPr>
              <w:rFonts w:ascii="Arial" w:hAnsi="Arial" w:cs="Arial"/>
            </w:rPr>
            <w:t xml:space="preserve"> </w:t>
          </w:r>
          <w:smartTag w:uri="urn:schemas-microsoft-com:office:smarttags" w:element="PlaceType">
            <w:r>
              <w:rPr>
                <w:rFonts w:ascii="Arial" w:hAnsi="Arial" w:cs="Arial"/>
              </w:rPr>
              <w:t>Territory</w:t>
            </w:r>
          </w:smartTag>
        </w:smartTag>
      </w:smartTag>
    </w:p>
    <w:p w:rsidR="00642526" w:rsidRPr="0019299E" w:rsidRDefault="00642526" w:rsidP="00642526">
      <w:pPr>
        <w:spacing w:before="700" w:after="100"/>
        <w:rPr>
          <w:rFonts w:ascii="Arial" w:hAnsi="Arial" w:cs="Arial"/>
          <w:b/>
          <w:bCs/>
          <w:sz w:val="32"/>
          <w:szCs w:val="32"/>
        </w:rPr>
      </w:pPr>
      <w:r>
        <w:rPr>
          <w:rFonts w:ascii="Arial" w:hAnsi="Arial" w:cs="Arial"/>
          <w:b/>
          <w:bCs/>
          <w:noProof/>
          <w:sz w:val="40"/>
          <w:szCs w:val="40"/>
        </w:rPr>
        <w:t>Public Place Names</w:t>
      </w:r>
      <w:r>
        <w:rPr>
          <w:rFonts w:ascii="Arial" w:hAnsi="Arial" w:cs="Arial"/>
          <w:b/>
          <w:bCs/>
          <w:sz w:val="40"/>
          <w:szCs w:val="40"/>
        </w:rPr>
        <w:t xml:space="preserve"> (</w:t>
      </w:r>
      <w:r w:rsidR="007A1301">
        <w:rPr>
          <w:rFonts w:ascii="Arial" w:hAnsi="Arial" w:cs="Arial"/>
          <w:b/>
          <w:bCs/>
          <w:sz w:val="40"/>
          <w:szCs w:val="40"/>
        </w:rPr>
        <w:t>Casey</w:t>
      </w:r>
      <w:r>
        <w:rPr>
          <w:rFonts w:ascii="Arial" w:hAnsi="Arial" w:cs="Arial"/>
          <w:b/>
          <w:bCs/>
          <w:sz w:val="40"/>
          <w:szCs w:val="40"/>
        </w:rPr>
        <w:t>) Determination 2</w:t>
      </w:r>
      <w:r w:rsidRPr="0019299E">
        <w:rPr>
          <w:rFonts w:ascii="Arial" w:hAnsi="Arial" w:cs="Arial"/>
          <w:b/>
          <w:bCs/>
          <w:sz w:val="40"/>
          <w:szCs w:val="40"/>
        </w:rPr>
        <w:t>01</w:t>
      </w:r>
      <w:r w:rsidR="004755C5">
        <w:rPr>
          <w:rFonts w:ascii="Arial" w:hAnsi="Arial" w:cs="Arial"/>
          <w:b/>
          <w:bCs/>
          <w:sz w:val="40"/>
          <w:szCs w:val="40"/>
        </w:rPr>
        <w:t>2</w:t>
      </w:r>
      <w:r w:rsidRPr="0019299E">
        <w:rPr>
          <w:rFonts w:ascii="Arial" w:hAnsi="Arial" w:cs="Arial"/>
          <w:b/>
          <w:bCs/>
          <w:sz w:val="40"/>
          <w:szCs w:val="40"/>
        </w:rPr>
        <w:t xml:space="preserve"> (No </w:t>
      </w:r>
      <w:r w:rsidR="00B576CF">
        <w:rPr>
          <w:rFonts w:ascii="Arial" w:hAnsi="Arial" w:cs="Arial"/>
          <w:b/>
          <w:bCs/>
          <w:sz w:val="40"/>
          <w:szCs w:val="40"/>
        </w:rPr>
        <w:t>1</w:t>
      </w:r>
      <w:r w:rsidRPr="0019299E">
        <w:rPr>
          <w:rFonts w:ascii="Arial" w:hAnsi="Arial" w:cs="Arial"/>
          <w:b/>
          <w:bCs/>
          <w:sz w:val="40"/>
          <w:szCs w:val="40"/>
        </w:rPr>
        <w:t>)</w:t>
      </w:r>
      <w:r w:rsidR="00B576CF">
        <w:rPr>
          <w:rFonts w:ascii="Arial" w:hAnsi="Arial" w:cs="Arial"/>
          <w:b/>
          <w:bCs/>
          <w:sz w:val="40"/>
          <w:szCs w:val="40"/>
        </w:rPr>
        <w:t>*</w:t>
      </w:r>
    </w:p>
    <w:p w:rsidR="00642526" w:rsidRDefault="00A111D4" w:rsidP="00642526">
      <w:pPr>
        <w:spacing w:before="240" w:after="120"/>
        <w:rPr>
          <w:rFonts w:ascii="Arial" w:hAnsi="Arial" w:cs="Arial"/>
        </w:rPr>
      </w:pPr>
      <w:r>
        <w:rPr>
          <w:noProof/>
          <w:lang w:val="en-AU" w:eastAsia="en-AU"/>
        </w:rPr>
        <w:pict>
          <v:shapetype id="_x0000_t202" coordsize="21600,21600" o:spt="202" path="m,l,21600r21600,l21600,xe">
            <v:stroke joinstyle="miter"/>
            <v:path gradientshapeok="t" o:connecttype="rect"/>
          </v:shapetype>
          <v:shape id="_x0000_s1026" type="#_x0000_t202" style="position:absolute;margin-left:-193.95pt;margin-top:17.35pt;width:67.65pt;height:18pt;z-index:251657728" stroked="f">
            <v:textbox style="mso-next-textbox:#_x0000_s1026">
              <w:txbxContent>
                <w:p w:rsidR="004D56EE" w:rsidRDefault="004D56EE" w:rsidP="00642526">
                  <w:pPr>
                    <w:rPr>
                      <w:sz w:val="16"/>
                      <w:szCs w:val="16"/>
                    </w:rPr>
                  </w:pPr>
                  <w:r>
                    <w:rPr>
                      <w:sz w:val="16"/>
                      <w:szCs w:val="16"/>
                    </w:rPr>
                    <w:t>Arial 12pt, bold</w:t>
                  </w:r>
                </w:p>
              </w:txbxContent>
            </v:textbox>
          </v:shape>
        </w:pict>
      </w:r>
      <w:r w:rsidR="00642526">
        <w:rPr>
          <w:rFonts w:ascii="Arial" w:hAnsi="Arial" w:cs="Arial"/>
          <w:b/>
          <w:bCs/>
        </w:rPr>
        <w:t xml:space="preserve">Disallowable instrument </w:t>
      </w:r>
      <w:r w:rsidR="00642526" w:rsidRPr="0025691E">
        <w:rPr>
          <w:rFonts w:ascii="Arial" w:hAnsi="Arial" w:cs="Arial"/>
          <w:b/>
          <w:bCs/>
        </w:rPr>
        <w:t>DI201</w:t>
      </w:r>
      <w:r w:rsidR="004755C5" w:rsidRPr="0025691E">
        <w:rPr>
          <w:rFonts w:ascii="Arial" w:hAnsi="Arial" w:cs="Arial"/>
          <w:b/>
          <w:bCs/>
        </w:rPr>
        <w:t>2</w:t>
      </w:r>
      <w:r w:rsidR="0025691E">
        <w:rPr>
          <w:rFonts w:ascii="Arial" w:hAnsi="Arial" w:cs="Arial"/>
          <w:b/>
          <w:bCs/>
        </w:rPr>
        <w:t>–</w:t>
      </w:r>
      <w:r w:rsidR="0025691E">
        <w:rPr>
          <w:rFonts w:ascii="Arial" w:hAnsi="Arial" w:cs="Arial"/>
          <w:b/>
        </w:rPr>
        <w:t>4</w:t>
      </w:r>
      <w:r w:rsidR="0025691E" w:rsidRPr="0025691E">
        <w:rPr>
          <w:rFonts w:ascii="Arial" w:hAnsi="Arial" w:cs="Arial"/>
          <w:b/>
        </w:rPr>
        <w:t>7</w:t>
      </w:r>
    </w:p>
    <w:p w:rsidR="00642526" w:rsidRDefault="00642526" w:rsidP="00642526">
      <w:pPr>
        <w:pStyle w:val="Header"/>
        <w:tabs>
          <w:tab w:val="clear" w:pos="4819"/>
          <w:tab w:val="clear" w:pos="9071"/>
        </w:tabs>
        <w:spacing w:before="240" w:after="120"/>
      </w:pPr>
      <w:r>
        <w:t xml:space="preserve">made under the </w:t>
      </w:r>
    </w:p>
    <w:p w:rsidR="00642526" w:rsidRDefault="00642526" w:rsidP="00642526">
      <w:pPr>
        <w:spacing w:before="240" w:after="60"/>
        <w:rPr>
          <w:rFonts w:ascii="Arial" w:hAnsi="Arial" w:cs="Arial"/>
          <w:b/>
          <w:bCs/>
          <w:sz w:val="20"/>
          <w:szCs w:val="20"/>
          <w:vertAlign w:val="superscript"/>
        </w:rPr>
      </w:pPr>
      <w:r>
        <w:rPr>
          <w:rFonts w:ascii="Arial" w:hAnsi="Arial" w:cs="Arial"/>
          <w:b/>
          <w:bCs/>
          <w:sz w:val="20"/>
          <w:szCs w:val="20"/>
        </w:rPr>
        <w:t>Public Place Names Act 1989 — section 3 (Minister to determine names)</w:t>
      </w:r>
    </w:p>
    <w:p w:rsidR="00642526" w:rsidRDefault="00642526" w:rsidP="00642526">
      <w:pPr>
        <w:pStyle w:val="N-line3"/>
        <w:pBdr>
          <w:bottom w:val="none" w:sz="0" w:space="0" w:color="auto"/>
        </w:pBdr>
        <w:rPr>
          <w:b/>
          <w:bCs/>
          <w:sz w:val="20"/>
          <w:szCs w:val="20"/>
        </w:rPr>
      </w:pPr>
    </w:p>
    <w:p w:rsidR="00642526" w:rsidRDefault="00642526" w:rsidP="00642526">
      <w:pPr>
        <w:pStyle w:val="N-line3"/>
        <w:pBdr>
          <w:top w:val="single" w:sz="12" w:space="1" w:color="auto"/>
          <w:bottom w:val="none" w:sz="0" w:space="0" w:color="auto"/>
        </w:pBdr>
      </w:pPr>
    </w:p>
    <w:p w:rsidR="00642526" w:rsidRDefault="00642526" w:rsidP="00642526">
      <w:pPr>
        <w:pStyle w:val="N-line3"/>
        <w:pBdr>
          <w:top w:val="single" w:sz="12" w:space="1" w:color="auto"/>
          <w:bottom w:val="none" w:sz="0" w:space="0" w:color="auto"/>
        </w:pBdr>
      </w:pPr>
    </w:p>
    <w:p w:rsidR="00642526" w:rsidRDefault="00642526" w:rsidP="00642526">
      <w:pPr>
        <w:pStyle w:val="Amain"/>
        <w:tabs>
          <w:tab w:val="clear" w:pos="700"/>
          <w:tab w:val="left" w:pos="0"/>
        </w:tabs>
        <w:ind w:left="0" w:firstLine="0"/>
        <w:jc w:val="left"/>
        <w:rPr>
          <w:b/>
          <w:bCs/>
        </w:rPr>
      </w:pPr>
      <w:r>
        <w:t xml:space="preserve">I DETERMINE the </w:t>
      </w:r>
      <w:r w:rsidRPr="0019299E">
        <w:t>names of the public places that are Te</w:t>
      </w:r>
      <w:r>
        <w:t>rritory land as specified in the attached schedule and as indicated on the associated plan.</w:t>
      </w:r>
    </w:p>
    <w:p w:rsidR="00642526" w:rsidRDefault="00642526" w:rsidP="00642526">
      <w:pPr>
        <w:pStyle w:val="CoverActName"/>
        <w:rPr>
          <w:rFonts w:ascii="Times New Roman" w:hAnsi="Times New Roman" w:cs="Times New Roman"/>
          <w:b w:val="0"/>
          <w:bCs w:val="0"/>
        </w:rPr>
      </w:pPr>
    </w:p>
    <w:p w:rsidR="00642526" w:rsidRDefault="00642526" w:rsidP="00642526">
      <w:pPr>
        <w:pStyle w:val="CoverActName"/>
        <w:rPr>
          <w:rFonts w:ascii="Times New Roman" w:hAnsi="Times New Roman" w:cs="Times New Roman"/>
          <w:b w:val="0"/>
          <w:bCs w:val="0"/>
        </w:rPr>
      </w:pPr>
    </w:p>
    <w:p w:rsidR="00642526" w:rsidRDefault="00642526" w:rsidP="00642526">
      <w:pPr>
        <w:pStyle w:val="CoverActName"/>
        <w:rPr>
          <w:rFonts w:ascii="Times New Roman" w:hAnsi="Times New Roman" w:cs="Times New Roman"/>
          <w:b w:val="0"/>
          <w:bCs w:val="0"/>
        </w:rPr>
      </w:pPr>
    </w:p>
    <w:p w:rsidR="00642526" w:rsidRDefault="00642526" w:rsidP="00642526">
      <w:pPr>
        <w:pStyle w:val="CoverActName"/>
        <w:rPr>
          <w:rFonts w:ascii="Times New Roman" w:hAnsi="Times New Roman" w:cs="Times New Roman"/>
          <w:b w:val="0"/>
          <w:bCs w:val="0"/>
        </w:rPr>
      </w:pPr>
    </w:p>
    <w:p w:rsidR="00642526" w:rsidRDefault="00642526" w:rsidP="00642526">
      <w:pPr>
        <w:pStyle w:val="CoverActName"/>
        <w:rPr>
          <w:rFonts w:ascii="Times New Roman" w:hAnsi="Times New Roman" w:cs="Times New Roman"/>
          <w:b w:val="0"/>
          <w:bCs w:val="0"/>
        </w:rPr>
      </w:pPr>
    </w:p>
    <w:p w:rsidR="00642526" w:rsidRDefault="00C16533" w:rsidP="00642526">
      <w:r>
        <w:t>Penny Farnsworth</w:t>
      </w:r>
    </w:p>
    <w:p w:rsidR="00642526" w:rsidRDefault="00642526" w:rsidP="00642526">
      <w:r>
        <w:t>Delegate of the Minister</w:t>
      </w:r>
    </w:p>
    <w:p w:rsidR="00642526" w:rsidRDefault="00642526" w:rsidP="00642526">
      <w:pPr>
        <w:jc w:val="center"/>
        <w:rPr>
          <w:b/>
          <w:bCs/>
        </w:rPr>
      </w:pPr>
    </w:p>
    <w:p w:rsidR="00642526" w:rsidRDefault="0025691E" w:rsidP="00642526">
      <w:pPr>
        <w:pStyle w:val="Header"/>
        <w:tabs>
          <w:tab w:val="clear" w:pos="4819"/>
          <w:tab w:val="clear" w:pos="9071"/>
        </w:tabs>
        <w:rPr>
          <w:rFonts w:ascii="Arial" w:hAnsi="Arial" w:cs="Arial"/>
        </w:rPr>
      </w:pPr>
      <w:r>
        <w:t xml:space="preserve">13 </w:t>
      </w:r>
      <w:r w:rsidR="00C16533">
        <w:t>April</w:t>
      </w:r>
      <w:r w:rsidR="00642526">
        <w:t xml:space="preserve"> 201</w:t>
      </w:r>
      <w:r w:rsidR="004755C5">
        <w:t>2</w:t>
      </w:r>
    </w:p>
    <w:p w:rsidR="00642526" w:rsidRDefault="00642526" w:rsidP="00642526"/>
    <w:p w:rsidR="00642526" w:rsidRDefault="00642526" w:rsidP="00642526">
      <w:pPr>
        <w:rPr>
          <w:b/>
          <w:bCs/>
        </w:rPr>
      </w:pPr>
      <w:r>
        <w:br w:type="page"/>
      </w:r>
      <w:r>
        <w:rPr>
          <w:b/>
          <w:bCs/>
        </w:rPr>
        <w:lastRenderedPageBreak/>
        <w:t xml:space="preserve">SCHEDULE </w:t>
      </w:r>
    </w:p>
    <w:p w:rsidR="00642526" w:rsidRDefault="00642526" w:rsidP="00642526">
      <w:pPr>
        <w:pStyle w:val="Heading2"/>
        <w:rPr>
          <w:rFonts w:ascii="Times New Roman" w:hAnsi="Times New Roman" w:cs="Times New Roman"/>
        </w:rPr>
      </w:pPr>
    </w:p>
    <w:p w:rsidR="00642526" w:rsidRPr="0019299E" w:rsidRDefault="00642526" w:rsidP="00642526">
      <w:pPr>
        <w:pStyle w:val="Heading2"/>
        <w:rPr>
          <w:rFonts w:ascii="Times New Roman" w:hAnsi="Times New Roman" w:cs="Times New Roman"/>
        </w:rPr>
      </w:pPr>
      <w:r>
        <w:rPr>
          <w:rFonts w:ascii="Times New Roman" w:hAnsi="Times New Roman" w:cs="Times New Roman"/>
        </w:rPr>
        <w:t>Public Place Names</w:t>
      </w:r>
      <w:r w:rsidRPr="0019299E">
        <w:rPr>
          <w:rFonts w:ascii="Times New Roman" w:hAnsi="Times New Roman" w:cs="Times New Roman"/>
        </w:rPr>
        <w:t xml:space="preserve"> (</w:t>
      </w:r>
      <w:r w:rsidR="007A1301">
        <w:rPr>
          <w:rFonts w:ascii="Times New Roman" w:hAnsi="Times New Roman" w:cs="Times New Roman"/>
        </w:rPr>
        <w:t>Casey</w:t>
      </w:r>
      <w:r>
        <w:rPr>
          <w:rFonts w:ascii="Times New Roman" w:hAnsi="Times New Roman" w:cs="Times New Roman"/>
        </w:rPr>
        <w:t xml:space="preserve">) </w:t>
      </w:r>
      <w:r w:rsidRPr="0019299E">
        <w:rPr>
          <w:rFonts w:ascii="Times New Roman" w:hAnsi="Times New Roman" w:cs="Times New Roman"/>
        </w:rPr>
        <w:t>Determination 201</w:t>
      </w:r>
      <w:r w:rsidR="0019327C">
        <w:rPr>
          <w:rFonts w:ascii="Times New Roman" w:hAnsi="Times New Roman" w:cs="Times New Roman"/>
        </w:rPr>
        <w:t>2</w:t>
      </w:r>
      <w:r w:rsidRPr="0019299E">
        <w:rPr>
          <w:rFonts w:ascii="Times New Roman" w:hAnsi="Times New Roman" w:cs="Times New Roman"/>
        </w:rPr>
        <w:t xml:space="preserve"> (No </w:t>
      </w:r>
      <w:r w:rsidR="00F71DA0">
        <w:rPr>
          <w:rFonts w:ascii="Times New Roman" w:hAnsi="Times New Roman" w:cs="Times New Roman"/>
        </w:rPr>
        <w:t>1</w:t>
      </w:r>
      <w:r w:rsidRPr="0019299E">
        <w:rPr>
          <w:rFonts w:ascii="Times New Roman" w:hAnsi="Times New Roman" w:cs="Times New Roman"/>
        </w:rPr>
        <w:t>)</w:t>
      </w:r>
    </w:p>
    <w:p w:rsidR="00642526" w:rsidRDefault="00642526" w:rsidP="00642526">
      <w:pPr>
        <w:spacing w:before="120" w:after="120"/>
        <w:rPr>
          <w:b/>
          <w:bCs/>
          <w:i/>
          <w:noProof/>
        </w:rPr>
      </w:pPr>
      <w:r w:rsidRPr="0019299E">
        <w:rPr>
          <w:b/>
          <w:bCs/>
        </w:rPr>
        <w:t xml:space="preserve">Division of </w:t>
      </w:r>
      <w:r w:rsidR="007A1301">
        <w:rPr>
          <w:b/>
          <w:bCs/>
          <w:noProof/>
        </w:rPr>
        <w:t>Casey</w:t>
      </w:r>
      <w:r w:rsidRPr="0019299E">
        <w:rPr>
          <w:b/>
          <w:bCs/>
          <w:noProof/>
        </w:rPr>
        <w:t xml:space="preserve">:  </w:t>
      </w:r>
      <w:r w:rsidR="007A1301">
        <w:rPr>
          <w:b/>
          <w:bCs/>
          <w:i/>
          <w:noProof/>
        </w:rPr>
        <w:t>diplomats, public servants and administrators</w:t>
      </w:r>
    </w:p>
    <w:p w:rsidR="00642526" w:rsidRPr="00634E8C" w:rsidRDefault="00642526" w:rsidP="00ED086B">
      <w:pPr>
        <w:rPr>
          <w:b/>
          <w:bCs/>
          <w:i/>
          <w:noProof/>
          <w:sz w:val="16"/>
          <w:szCs w:val="16"/>
        </w:rPr>
      </w:pPr>
    </w:p>
    <w:tbl>
      <w:tblPr>
        <w:tblW w:w="9747" w:type="dxa"/>
        <w:tblLayout w:type="fixed"/>
        <w:tblLook w:val="0000" w:firstRow="0" w:lastRow="0" w:firstColumn="0" w:lastColumn="0" w:noHBand="0" w:noVBand="0"/>
      </w:tblPr>
      <w:tblGrid>
        <w:gridCol w:w="1668"/>
        <w:gridCol w:w="2976"/>
        <w:gridCol w:w="5103"/>
      </w:tblGrid>
      <w:tr w:rsidR="00485DD3" w:rsidTr="00C300DB">
        <w:trPr>
          <w:cantSplit/>
        </w:trPr>
        <w:tc>
          <w:tcPr>
            <w:tcW w:w="1668" w:type="dxa"/>
            <w:tcBorders>
              <w:top w:val="nil"/>
              <w:left w:val="nil"/>
              <w:bottom w:val="nil"/>
              <w:right w:val="nil"/>
            </w:tcBorders>
          </w:tcPr>
          <w:p w:rsidR="00485DD3" w:rsidRPr="008C1835" w:rsidRDefault="00485DD3" w:rsidP="00C300DB">
            <w:pPr>
              <w:rPr>
                <w:b/>
              </w:rPr>
            </w:pPr>
            <w:r w:rsidRPr="008C1835">
              <w:rPr>
                <w:b/>
              </w:rPr>
              <w:t>NAME</w:t>
            </w:r>
          </w:p>
        </w:tc>
        <w:tc>
          <w:tcPr>
            <w:tcW w:w="2976" w:type="dxa"/>
            <w:tcBorders>
              <w:top w:val="nil"/>
              <w:left w:val="nil"/>
              <w:bottom w:val="nil"/>
              <w:right w:val="nil"/>
            </w:tcBorders>
          </w:tcPr>
          <w:p w:rsidR="00485DD3" w:rsidRPr="008C1835" w:rsidRDefault="00485DD3" w:rsidP="00C300DB">
            <w:pPr>
              <w:rPr>
                <w:b/>
              </w:rPr>
            </w:pPr>
            <w:r w:rsidRPr="008C1835">
              <w:rPr>
                <w:b/>
                <w:bCs/>
              </w:rPr>
              <w:t>ORIGIN</w:t>
            </w:r>
          </w:p>
        </w:tc>
        <w:tc>
          <w:tcPr>
            <w:tcW w:w="5103" w:type="dxa"/>
            <w:tcBorders>
              <w:top w:val="nil"/>
              <w:left w:val="nil"/>
              <w:bottom w:val="nil"/>
              <w:right w:val="nil"/>
            </w:tcBorders>
          </w:tcPr>
          <w:p w:rsidR="00485DD3" w:rsidRPr="008C1835" w:rsidRDefault="00485DD3" w:rsidP="00C300DB">
            <w:pPr>
              <w:rPr>
                <w:b/>
              </w:rPr>
            </w:pPr>
            <w:r w:rsidRPr="008C1835">
              <w:rPr>
                <w:b/>
              </w:rPr>
              <w:t>SIGNIFICANCE</w:t>
            </w:r>
          </w:p>
        </w:tc>
      </w:tr>
      <w:tr w:rsidR="00485DD3" w:rsidTr="00C300DB">
        <w:trPr>
          <w:cantSplit/>
        </w:trPr>
        <w:tc>
          <w:tcPr>
            <w:tcW w:w="1668" w:type="dxa"/>
            <w:tcBorders>
              <w:top w:val="nil"/>
              <w:left w:val="nil"/>
              <w:bottom w:val="nil"/>
              <w:right w:val="nil"/>
            </w:tcBorders>
          </w:tcPr>
          <w:p w:rsidR="00AA0AB5" w:rsidRPr="00AA0AB5" w:rsidRDefault="00AA0AB5" w:rsidP="001B2B3E">
            <w:pPr>
              <w:rPr>
                <w:b/>
              </w:rPr>
            </w:pPr>
          </w:p>
        </w:tc>
        <w:tc>
          <w:tcPr>
            <w:tcW w:w="2976" w:type="dxa"/>
            <w:tcBorders>
              <w:top w:val="nil"/>
              <w:left w:val="nil"/>
              <w:bottom w:val="nil"/>
              <w:right w:val="nil"/>
            </w:tcBorders>
          </w:tcPr>
          <w:p w:rsidR="00AA0AB5" w:rsidRPr="00AA0AB5" w:rsidRDefault="00AA0AB5" w:rsidP="009D603B">
            <w:pPr>
              <w:rPr>
                <w:bCs/>
              </w:rPr>
            </w:pPr>
          </w:p>
        </w:tc>
        <w:tc>
          <w:tcPr>
            <w:tcW w:w="5103" w:type="dxa"/>
            <w:tcBorders>
              <w:top w:val="nil"/>
              <w:left w:val="nil"/>
              <w:bottom w:val="nil"/>
              <w:right w:val="nil"/>
            </w:tcBorders>
          </w:tcPr>
          <w:p w:rsidR="00AA0AB5" w:rsidRPr="000B32FB" w:rsidRDefault="00AA0AB5" w:rsidP="001B2B3E"/>
        </w:tc>
      </w:tr>
      <w:tr w:rsidR="0078386C" w:rsidTr="002228F7">
        <w:trPr>
          <w:cantSplit/>
        </w:trPr>
        <w:tc>
          <w:tcPr>
            <w:tcW w:w="1668" w:type="dxa"/>
            <w:tcBorders>
              <w:top w:val="nil"/>
              <w:left w:val="nil"/>
              <w:bottom w:val="nil"/>
              <w:right w:val="nil"/>
            </w:tcBorders>
          </w:tcPr>
          <w:p w:rsidR="0078386C" w:rsidRDefault="001F3781" w:rsidP="002228F7">
            <w:pPr>
              <w:rPr>
                <w:b/>
              </w:rPr>
            </w:pPr>
            <w:r>
              <w:rPr>
                <w:b/>
              </w:rPr>
              <w:t>Greg Urwin</w:t>
            </w:r>
            <w:r w:rsidR="0078386C">
              <w:rPr>
                <w:b/>
              </w:rPr>
              <w:t xml:space="preserve"> </w:t>
            </w:r>
            <w:r>
              <w:rPr>
                <w:b/>
              </w:rPr>
              <w:t>Circuit</w:t>
            </w:r>
          </w:p>
          <w:p w:rsidR="00C45EA5" w:rsidRDefault="00C45EA5" w:rsidP="002228F7">
            <w:pPr>
              <w:rPr>
                <w:b/>
              </w:rPr>
            </w:pPr>
          </w:p>
          <w:p w:rsidR="00C45EA5" w:rsidRPr="00C45EA5" w:rsidRDefault="00C45EA5" w:rsidP="0030704A">
            <w:pPr>
              <w:rPr>
                <w:b/>
                <w:color w:val="FF0000"/>
              </w:rPr>
            </w:pPr>
          </w:p>
        </w:tc>
        <w:tc>
          <w:tcPr>
            <w:tcW w:w="2976" w:type="dxa"/>
            <w:tcBorders>
              <w:top w:val="nil"/>
              <w:left w:val="nil"/>
              <w:bottom w:val="nil"/>
              <w:right w:val="nil"/>
            </w:tcBorders>
          </w:tcPr>
          <w:p w:rsidR="00E604B0" w:rsidRDefault="00E604B0" w:rsidP="00E604B0">
            <w:pPr>
              <w:rPr>
                <w:bCs/>
              </w:rPr>
            </w:pPr>
            <w:r>
              <w:rPr>
                <w:bCs/>
              </w:rPr>
              <w:t>Gregory Lawrence Urwin AM, PSM</w:t>
            </w:r>
          </w:p>
          <w:p w:rsidR="00E604B0" w:rsidRDefault="00E604B0" w:rsidP="00E604B0">
            <w:pPr>
              <w:rPr>
                <w:bCs/>
              </w:rPr>
            </w:pPr>
          </w:p>
          <w:p w:rsidR="00E604B0" w:rsidRDefault="00E604B0" w:rsidP="00E604B0">
            <w:pPr>
              <w:rPr>
                <w:bCs/>
              </w:rPr>
            </w:pPr>
            <w:r>
              <w:rPr>
                <w:bCs/>
              </w:rPr>
              <w:t>(1946-2008)</w:t>
            </w:r>
          </w:p>
          <w:p w:rsidR="00C45EA5" w:rsidRPr="00C45EA5" w:rsidRDefault="00C45EA5" w:rsidP="00C45EA5">
            <w:pPr>
              <w:rPr>
                <w:bCs/>
              </w:rPr>
            </w:pPr>
          </w:p>
          <w:p w:rsidR="0078386C" w:rsidRPr="0078386C" w:rsidRDefault="0078386C" w:rsidP="00C45EA5">
            <w:pPr>
              <w:rPr>
                <w:bCs/>
              </w:rPr>
            </w:pPr>
          </w:p>
        </w:tc>
        <w:tc>
          <w:tcPr>
            <w:tcW w:w="5103" w:type="dxa"/>
            <w:tcBorders>
              <w:top w:val="nil"/>
              <w:left w:val="nil"/>
              <w:bottom w:val="nil"/>
              <w:right w:val="nil"/>
            </w:tcBorders>
          </w:tcPr>
          <w:p w:rsidR="00C45EA5" w:rsidRDefault="00AD647A" w:rsidP="00C45EA5">
            <w:r>
              <w:t>Commonwealth public service, diplomat</w:t>
            </w:r>
          </w:p>
          <w:p w:rsidR="00E604B0" w:rsidRDefault="00E604B0" w:rsidP="00E604B0">
            <w:r>
              <w:t> </w:t>
            </w:r>
          </w:p>
          <w:p w:rsidR="00E604B0" w:rsidRPr="0078386C" w:rsidRDefault="00E604B0" w:rsidP="00787E79">
            <w:r>
              <w:t>Secretary-General of the Pacific Islands Forum 2003-08 (the first Australian to occupy this position); High Commissioner to Fiji 1995-99; Deputy High Commissioner to New Zealand 1988-91; High Commissioner to Vanuatu</w:t>
            </w:r>
            <w:r>
              <w:br/>
              <w:t xml:space="preserve">1985-88.  Seconded to Western Samoa as Secretary to Government and Secretary for Foreign Affairs 1979-82.  Also served in Ottawa 1972-74 and Apia 1977-79 (as Acting High Commissioner).  Joined </w:t>
            </w:r>
            <w:r w:rsidR="00787E79">
              <w:t>Department of Foreign Affairs and Trade</w:t>
            </w:r>
            <w:r>
              <w:t xml:space="preserve"> in 1971 and retired in 2001.</w:t>
            </w:r>
            <w:r w:rsidR="00787E79">
              <w:br/>
            </w:r>
            <w:r>
              <w:t>He was awarded the Centenary Medal and Public Service Medal in 2001 for his ‘outstanding contribution to Australia’s relations with the Pacific’, and was posthumously awarded membership of the Order of Australia in 2009.</w:t>
            </w:r>
          </w:p>
        </w:tc>
      </w:tr>
      <w:tr w:rsidR="00943E9A" w:rsidRPr="008C675D" w:rsidTr="00816754">
        <w:trPr>
          <w:cantSplit/>
        </w:trPr>
        <w:tc>
          <w:tcPr>
            <w:tcW w:w="1668" w:type="dxa"/>
            <w:tcBorders>
              <w:top w:val="nil"/>
              <w:left w:val="nil"/>
              <w:bottom w:val="nil"/>
              <w:right w:val="nil"/>
            </w:tcBorders>
          </w:tcPr>
          <w:p w:rsidR="00943E9A" w:rsidRPr="008C675D" w:rsidRDefault="00943E9A" w:rsidP="00816754">
            <w:pPr>
              <w:rPr>
                <w:b/>
                <w:color w:val="FF0000"/>
                <w:sz w:val="32"/>
                <w:szCs w:val="32"/>
              </w:rPr>
            </w:pPr>
          </w:p>
        </w:tc>
        <w:tc>
          <w:tcPr>
            <w:tcW w:w="2976" w:type="dxa"/>
            <w:tcBorders>
              <w:top w:val="nil"/>
              <w:left w:val="nil"/>
              <w:bottom w:val="nil"/>
              <w:right w:val="nil"/>
            </w:tcBorders>
          </w:tcPr>
          <w:p w:rsidR="00943E9A" w:rsidRPr="008C675D" w:rsidRDefault="00943E9A" w:rsidP="00E604B0">
            <w:pPr>
              <w:rPr>
                <w:bCs/>
                <w:color w:val="FF0000"/>
                <w:sz w:val="32"/>
                <w:szCs w:val="32"/>
              </w:rPr>
            </w:pPr>
          </w:p>
        </w:tc>
        <w:tc>
          <w:tcPr>
            <w:tcW w:w="5103" w:type="dxa"/>
            <w:tcBorders>
              <w:top w:val="nil"/>
              <w:left w:val="nil"/>
              <w:bottom w:val="nil"/>
              <w:right w:val="nil"/>
            </w:tcBorders>
          </w:tcPr>
          <w:p w:rsidR="00943E9A" w:rsidRPr="008C675D" w:rsidRDefault="00943E9A" w:rsidP="00E604B0">
            <w:pPr>
              <w:rPr>
                <w:color w:val="FF0000"/>
                <w:sz w:val="32"/>
                <w:szCs w:val="32"/>
              </w:rPr>
            </w:pPr>
          </w:p>
        </w:tc>
      </w:tr>
      <w:tr w:rsidR="00AA0AB5" w:rsidTr="00C300DB">
        <w:trPr>
          <w:cantSplit/>
        </w:trPr>
        <w:tc>
          <w:tcPr>
            <w:tcW w:w="1668" w:type="dxa"/>
            <w:tcBorders>
              <w:top w:val="nil"/>
              <w:left w:val="nil"/>
              <w:bottom w:val="nil"/>
              <w:right w:val="nil"/>
            </w:tcBorders>
          </w:tcPr>
          <w:p w:rsidR="00AA0AB5" w:rsidRDefault="001F3781" w:rsidP="00816754">
            <w:pPr>
              <w:rPr>
                <w:b/>
              </w:rPr>
            </w:pPr>
            <w:r>
              <w:rPr>
                <w:b/>
              </w:rPr>
              <w:t>Joyce Bull Lane</w:t>
            </w:r>
          </w:p>
          <w:p w:rsidR="003D65BF" w:rsidRDefault="003D65BF" w:rsidP="00816754">
            <w:pPr>
              <w:rPr>
                <w:b/>
              </w:rPr>
            </w:pPr>
          </w:p>
          <w:p w:rsidR="003D65BF" w:rsidRPr="003D65BF" w:rsidRDefault="003D65BF" w:rsidP="00F04C90">
            <w:pPr>
              <w:rPr>
                <w:b/>
                <w:color w:val="FF0000"/>
              </w:rPr>
            </w:pPr>
          </w:p>
        </w:tc>
        <w:tc>
          <w:tcPr>
            <w:tcW w:w="2976" w:type="dxa"/>
            <w:tcBorders>
              <w:top w:val="nil"/>
              <w:left w:val="nil"/>
              <w:bottom w:val="nil"/>
              <w:right w:val="nil"/>
            </w:tcBorders>
          </w:tcPr>
          <w:p w:rsidR="00AA0AB5" w:rsidRDefault="00E604B0" w:rsidP="00816754">
            <w:pPr>
              <w:rPr>
                <w:bCs/>
              </w:rPr>
            </w:pPr>
            <w:r>
              <w:rPr>
                <w:bCs/>
              </w:rPr>
              <w:t>Joyce Ilma Bull MBE</w:t>
            </w:r>
          </w:p>
          <w:p w:rsidR="00AA0AB5" w:rsidRDefault="00AA0AB5" w:rsidP="00816754">
            <w:pPr>
              <w:rPr>
                <w:bCs/>
              </w:rPr>
            </w:pPr>
          </w:p>
          <w:p w:rsidR="00AA0AB5" w:rsidRPr="00D56403" w:rsidRDefault="008C675D" w:rsidP="00816754">
            <w:pPr>
              <w:rPr>
                <w:bCs/>
                <w:color w:val="FF0000"/>
              </w:rPr>
            </w:pPr>
            <w:r>
              <w:t>(1921-2011)</w:t>
            </w:r>
          </w:p>
        </w:tc>
        <w:tc>
          <w:tcPr>
            <w:tcW w:w="5103" w:type="dxa"/>
            <w:tcBorders>
              <w:top w:val="nil"/>
              <w:left w:val="nil"/>
              <w:bottom w:val="nil"/>
              <w:right w:val="nil"/>
            </w:tcBorders>
          </w:tcPr>
          <w:p w:rsidR="008C675D" w:rsidRDefault="008C675D" w:rsidP="008C675D">
            <w:r>
              <w:t>Commonwealth public service</w:t>
            </w:r>
          </w:p>
          <w:p w:rsidR="008C675D" w:rsidRDefault="008C675D" w:rsidP="008C675D"/>
          <w:p w:rsidR="008C675D" w:rsidRDefault="008C675D" w:rsidP="008C675D">
            <w:r>
              <w:t>Entered the Department of External Affairs as a typi</w:t>
            </w:r>
            <w:r w:rsidR="00787E79">
              <w:t>st in 1960 and served in Seoul 1960-62</w:t>
            </w:r>
            <w:r>
              <w:t>,</w:t>
            </w:r>
            <w:r w:rsidR="00787E79">
              <w:br/>
            </w:r>
            <w:r>
              <w:t>Tokyo 1962, Rio de Janeiro 1963-65, Accra</w:t>
            </w:r>
            <w:r w:rsidR="00787E79">
              <w:br/>
            </w:r>
            <w:r>
              <w:t>1966-67, Athens 1968-71, United Nations New York</w:t>
            </w:r>
            <w:r w:rsidR="00787E79">
              <w:t xml:space="preserve"> </w:t>
            </w:r>
            <w:r>
              <w:t>1971-75, Hong Kong</w:t>
            </w:r>
            <w:r w:rsidR="00787E79">
              <w:t xml:space="preserve"> </w:t>
            </w:r>
            <w:r>
              <w:t xml:space="preserve">1976-78 and London </w:t>
            </w:r>
            <w:r w:rsidR="00787E79">
              <w:br/>
            </w:r>
            <w:r>
              <w:t xml:space="preserve">1979-81 prior to her retirement in 1981.  In London she was Personal Secretary to two High Commissioners, the Hon Sir Gordon Freeth KBE and later to Sir James Plimsoll AC, CBE.  Before joining the Department, Joyce worked as an airline stewardess for British Overseas Airways Corporation (BOAC) and Trans Australian Airlines.  She was an air stewardess on the BOAC flight when Mrs Petrov defected in 1954.   </w:t>
            </w:r>
          </w:p>
          <w:p w:rsidR="00C45EA5" w:rsidRDefault="00C45EA5" w:rsidP="00C45EA5"/>
          <w:p w:rsidR="00C45EA5" w:rsidRPr="000B32FB" w:rsidRDefault="00C45EA5" w:rsidP="001F3781"/>
        </w:tc>
      </w:tr>
    </w:tbl>
    <w:p w:rsidR="008C675D" w:rsidRPr="008C675D" w:rsidRDefault="008C675D">
      <w:pPr>
        <w:rPr>
          <w:sz w:val="16"/>
          <w:szCs w:val="16"/>
        </w:rPr>
      </w:pPr>
      <w:r>
        <w:br w:type="page"/>
      </w:r>
    </w:p>
    <w:tbl>
      <w:tblPr>
        <w:tblW w:w="9747" w:type="dxa"/>
        <w:tblLayout w:type="fixed"/>
        <w:tblLook w:val="0000" w:firstRow="0" w:lastRow="0" w:firstColumn="0" w:lastColumn="0" w:noHBand="0" w:noVBand="0"/>
      </w:tblPr>
      <w:tblGrid>
        <w:gridCol w:w="1668"/>
        <w:gridCol w:w="2976"/>
        <w:gridCol w:w="5103"/>
      </w:tblGrid>
      <w:tr w:rsidR="004B4DB9" w:rsidRPr="003D65BF" w:rsidTr="00C300DB">
        <w:trPr>
          <w:cantSplit/>
        </w:trPr>
        <w:tc>
          <w:tcPr>
            <w:tcW w:w="1668" w:type="dxa"/>
            <w:tcBorders>
              <w:top w:val="nil"/>
              <w:left w:val="nil"/>
              <w:bottom w:val="nil"/>
              <w:right w:val="nil"/>
            </w:tcBorders>
          </w:tcPr>
          <w:p w:rsidR="008C675D" w:rsidRPr="00C45EA5" w:rsidRDefault="008C675D" w:rsidP="00C300DB">
            <w:pPr>
              <w:rPr>
                <w:b/>
              </w:rPr>
            </w:pPr>
          </w:p>
        </w:tc>
        <w:tc>
          <w:tcPr>
            <w:tcW w:w="2976" w:type="dxa"/>
            <w:tcBorders>
              <w:top w:val="nil"/>
              <w:left w:val="nil"/>
              <w:bottom w:val="nil"/>
              <w:right w:val="nil"/>
            </w:tcBorders>
          </w:tcPr>
          <w:p w:rsidR="004B4DB9" w:rsidRPr="00C45EA5" w:rsidRDefault="004B4DB9" w:rsidP="009D603B">
            <w:pPr>
              <w:rPr>
                <w:bCs/>
              </w:rPr>
            </w:pPr>
          </w:p>
        </w:tc>
        <w:tc>
          <w:tcPr>
            <w:tcW w:w="5103" w:type="dxa"/>
            <w:tcBorders>
              <w:top w:val="nil"/>
              <w:left w:val="nil"/>
              <w:bottom w:val="nil"/>
              <w:right w:val="nil"/>
            </w:tcBorders>
          </w:tcPr>
          <w:p w:rsidR="003D65BF" w:rsidRPr="003D65BF" w:rsidRDefault="003D65BF" w:rsidP="003D65BF"/>
        </w:tc>
      </w:tr>
      <w:tr w:rsidR="001F3781" w:rsidTr="00EF5DCB">
        <w:trPr>
          <w:cantSplit/>
        </w:trPr>
        <w:tc>
          <w:tcPr>
            <w:tcW w:w="1668" w:type="dxa"/>
            <w:tcBorders>
              <w:top w:val="nil"/>
              <w:left w:val="nil"/>
              <w:bottom w:val="nil"/>
              <w:right w:val="nil"/>
            </w:tcBorders>
          </w:tcPr>
          <w:p w:rsidR="001F3781" w:rsidRDefault="001F3781" w:rsidP="00EF5DCB">
            <w:pPr>
              <w:rPr>
                <w:b/>
              </w:rPr>
            </w:pPr>
            <w:r>
              <w:rPr>
                <w:b/>
              </w:rPr>
              <w:t>Jule Knight Street</w:t>
            </w:r>
          </w:p>
          <w:p w:rsidR="001F3781" w:rsidRDefault="001F3781" w:rsidP="00EF5DCB">
            <w:pPr>
              <w:rPr>
                <w:b/>
              </w:rPr>
            </w:pPr>
          </w:p>
          <w:p w:rsidR="001F3781" w:rsidRPr="003D65BF" w:rsidRDefault="001F3781" w:rsidP="00EF5DCB">
            <w:pPr>
              <w:rPr>
                <w:b/>
                <w:color w:val="FF0000"/>
              </w:rPr>
            </w:pPr>
          </w:p>
        </w:tc>
        <w:tc>
          <w:tcPr>
            <w:tcW w:w="2976" w:type="dxa"/>
            <w:tcBorders>
              <w:top w:val="nil"/>
              <w:left w:val="nil"/>
              <w:bottom w:val="nil"/>
              <w:right w:val="nil"/>
            </w:tcBorders>
          </w:tcPr>
          <w:p w:rsidR="00F81CCD" w:rsidRDefault="00F81CCD" w:rsidP="00F81CCD">
            <w:pPr>
              <w:spacing w:after="240"/>
            </w:pPr>
            <w:r>
              <w:t>Julius (Jule) Frederick Valentine Knight</w:t>
            </w:r>
          </w:p>
          <w:p w:rsidR="001F3781" w:rsidRPr="00D56403" w:rsidRDefault="00F81CCD" w:rsidP="00F81CCD">
            <w:pPr>
              <w:rPr>
                <w:bCs/>
                <w:color w:val="FF0000"/>
              </w:rPr>
            </w:pPr>
            <w:r>
              <w:t>(1909-1986)</w:t>
            </w:r>
          </w:p>
        </w:tc>
        <w:tc>
          <w:tcPr>
            <w:tcW w:w="5103" w:type="dxa"/>
            <w:tcBorders>
              <w:top w:val="nil"/>
              <w:left w:val="nil"/>
              <w:bottom w:val="nil"/>
              <w:right w:val="nil"/>
            </w:tcBorders>
          </w:tcPr>
          <w:p w:rsidR="00F81CCD" w:rsidRDefault="00F81CCD" w:rsidP="00F81CCD">
            <w:r>
              <w:t>Commonwealth public service, surveyor</w:t>
            </w:r>
          </w:p>
          <w:p w:rsidR="00F81CCD" w:rsidRDefault="00F81CCD" w:rsidP="00F81CCD"/>
          <w:p w:rsidR="00F81CCD" w:rsidRPr="00F81CCD" w:rsidRDefault="00F81CCD" w:rsidP="00F81CCD">
            <w:pPr>
              <w:rPr>
                <w:lang w:val="en-AU"/>
              </w:rPr>
            </w:pPr>
            <w:r w:rsidRPr="00F81CCD">
              <w:rPr>
                <w:lang w:val="en-AU"/>
              </w:rPr>
              <w:t>Licens</w:t>
            </w:r>
            <w:r w:rsidR="00BE3444">
              <w:rPr>
                <w:lang w:val="en-AU"/>
              </w:rPr>
              <w:t>ed Victorian surveyor from 1930;</w:t>
            </w:r>
            <w:r w:rsidRPr="00F81CCD">
              <w:rPr>
                <w:lang w:val="en-AU"/>
              </w:rPr>
              <w:t xml:space="preserve"> served the </w:t>
            </w:r>
            <w:r>
              <w:rPr>
                <w:lang w:val="en-AU"/>
              </w:rPr>
              <w:t>m</w:t>
            </w:r>
            <w:r w:rsidRPr="00F81CCD">
              <w:rPr>
                <w:lang w:val="en-AU"/>
              </w:rPr>
              <w:t>in</w:t>
            </w:r>
            <w:r w:rsidR="00BE3444">
              <w:rPr>
                <w:lang w:val="en-AU"/>
              </w:rPr>
              <w:t>ing industry in VIC, WA and NSW;</w:t>
            </w:r>
            <w:r w:rsidRPr="00F81CCD">
              <w:rPr>
                <w:lang w:val="en-AU"/>
              </w:rPr>
              <w:t xml:space="preserve"> joined the Department of the Interior in Canberra in 1939, defined and surveyed</w:t>
            </w:r>
            <w:r>
              <w:rPr>
                <w:lang w:val="en-AU"/>
              </w:rPr>
              <w:t xml:space="preserve"> </w:t>
            </w:r>
            <w:r w:rsidRPr="00F81CCD">
              <w:rPr>
                <w:lang w:val="en-AU"/>
              </w:rPr>
              <w:t xml:space="preserve">various wartime defence facilities, surveyed the rocket range at Woomera and residential subdivisions in the </w:t>
            </w:r>
          </w:p>
          <w:p w:rsidR="00F81CCD" w:rsidRPr="00F81CCD" w:rsidRDefault="00F81CCD" w:rsidP="00F81CCD">
            <w:pPr>
              <w:rPr>
                <w:u w:val="single"/>
                <w:lang w:val="en-AU"/>
              </w:rPr>
            </w:pPr>
            <w:r w:rsidRPr="00F81CCD">
              <w:rPr>
                <w:lang w:val="en-AU"/>
              </w:rPr>
              <w:t>ACT, appointed Chief Development Officer from 1952</w:t>
            </w:r>
            <w:r>
              <w:rPr>
                <w:lang w:val="en-AU"/>
              </w:rPr>
              <w:t xml:space="preserve"> </w:t>
            </w:r>
            <w:r w:rsidR="00BE3444">
              <w:rPr>
                <w:lang w:val="en-AU"/>
              </w:rPr>
              <w:t>until his retirement in 1969. W</w:t>
            </w:r>
            <w:r w:rsidRPr="00F81CCD">
              <w:rPr>
                <w:lang w:val="en-AU"/>
              </w:rPr>
              <w:t>orked in administrative</w:t>
            </w:r>
            <w:r>
              <w:rPr>
                <w:lang w:val="en-AU"/>
              </w:rPr>
              <w:t xml:space="preserve"> </w:t>
            </w:r>
            <w:r w:rsidRPr="00F81CCD">
              <w:rPr>
                <w:lang w:val="en-AU"/>
              </w:rPr>
              <w:t>role associated with planning and development of</w:t>
            </w:r>
            <w:r>
              <w:rPr>
                <w:lang w:val="en-AU"/>
              </w:rPr>
              <w:t xml:space="preserve"> </w:t>
            </w:r>
            <w:r w:rsidRPr="00F81CCD">
              <w:rPr>
                <w:lang w:val="en-AU"/>
              </w:rPr>
              <w:t>Canberra; responsibilities included sub-division</w:t>
            </w:r>
            <w:r w:rsidR="001F78A2">
              <w:rPr>
                <w:lang w:val="en-AU"/>
              </w:rPr>
              <w:t>,</w:t>
            </w:r>
            <w:r w:rsidRPr="00F81CCD">
              <w:rPr>
                <w:lang w:val="en-AU"/>
              </w:rPr>
              <w:t xml:space="preserve"> leasing,</w:t>
            </w:r>
            <w:r>
              <w:rPr>
                <w:lang w:val="en-AU"/>
              </w:rPr>
              <w:t xml:space="preserve"> </w:t>
            </w:r>
            <w:r w:rsidRPr="00F81CCD">
              <w:rPr>
                <w:lang w:val="en-AU"/>
              </w:rPr>
              <w:t>nomenclature, institutional and diplomatic mission</w:t>
            </w:r>
            <w:r>
              <w:rPr>
                <w:lang w:val="en-AU"/>
              </w:rPr>
              <w:t xml:space="preserve"> </w:t>
            </w:r>
            <w:r w:rsidR="00BE3444">
              <w:rPr>
                <w:lang w:val="en-AU"/>
              </w:rPr>
              <w:t>boundaries. L</w:t>
            </w:r>
            <w:r w:rsidRPr="00F81CCD">
              <w:rPr>
                <w:lang w:val="en-AU"/>
              </w:rPr>
              <w:t xml:space="preserve">ater worked for the ACT Electricity Authority and Australian National University.  </w:t>
            </w:r>
          </w:p>
          <w:p w:rsidR="001F3781" w:rsidRDefault="001F3781" w:rsidP="00EF5DCB"/>
          <w:p w:rsidR="001F3781" w:rsidRDefault="001F3781" w:rsidP="00EF5DCB"/>
          <w:p w:rsidR="001F3781" w:rsidRPr="000B32FB" w:rsidRDefault="001F3781" w:rsidP="00EF5DCB"/>
        </w:tc>
      </w:tr>
      <w:tr w:rsidR="00B839E2" w:rsidTr="00C300DB">
        <w:trPr>
          <w:cantSplit/>
        </w:trPr>
        <w:tc>
          <w:tcPr>
            <w:tcW w:w="1668" w:type="dxa"/>
            <w:tcBorders>
              <w:top w:val="nil"/>
              <w:left w:val="nil"/>
              <w:bottom w:val="nil"/>
              <w:right w:val="nil"/>
            </w:tcBorders>
          </w:tcPr>
          <w:p w:rsidR="00B839E2" w:rsidRPr="00C45EA5" w:rsidRDefault="00B839E2" w:rsidP="00C300DB">
            <w:pPr>
              <w:rPr>
                <w:b/>
              </w:rPr>
            </w:pPr>
          </w:p>
        </w:tc>
        <w:tc>
          <w:tcPr>
            <w:tcW w:w="2976" w:type="dxa"/>
            <w:tcBorders>
              <w:top w:val="nil"/>
              <w:left w:val="nil"/>
              <w:bottom w:val="nil"/>
              <w:right w:val="nil"/>
            </w:tcBorders>
          </w:tcPr>
          <w:p w:rsidR="00AC7F0F" w:rsidRPr="00C45EA5" w:rsidRDefault="00AC7F0F" w:rsidP="001B2B3E">
            <w:pPr>
              <w:rPr>
                <w:bCs/>
              </w:rPr>
            </w:pPr>
          </w:p>
        </w:tc>
        <w:tc>
          <w:tcPr>
            <w:tcW w:w="5103" w:type="dxa"/>
            <w:tcBorders>
              <w:top w:val="nil"/>
              <w:left w:val="nil"/>
              <w:bottom w:val="nil"/>
              <w:right w:val="nil"/>
            </w:tcBorders>
          </w:tcPr>
          <w:p w:rsidR="00AC7F0F" w:rsidRPr="00494838" w:rsidRDefault="00AC7F0F" w:rsidP="00C300DB"/>
        </w:tc>
      </w:tr>
      <w:tr w:rsidR="00485DD3" w:rsidTr="00C300DB">
        <w:trPr>
          <w:cantSplit/>
        </w:trPr>
        <w:tc>
          <w:tcPr>
            <w:tcW w:w="1668" w:type="dxa"/>
            <w:tcBorders>
              <w:top w:val="nil"/>
              <w:left w:val="nil"/>
              <w:bottom w:val="nil"/>
              <w:right w:val="nil"/>
            </w:tcBorders>
          </w:tcPr>
          <w:p w:rsidR="00485DD3" w:rsidRDefault="00485DD3" w:rsidP="00C300DB">
            <w:pPr>
              <w:rPr>
                <w:b/>
              </w:rPr>
            </w:pPr>
          </w:p>
        </w:tc>
        <w:tc>
          <w:tcPr>
            <w:tcW w:w="2976" w:type="dxa"/>
            <w:tcBorders>
              <w:top w:val="nil"/>
              <w:left w:val="nil"/>
              <w:bottom w:val="nil"/>
              <w:right w:val="nil"/>
            </w:tcBorders>
          </w:tcPr>
          <w:p w:rsidR="00485DD3" w:rsidRPr="00D56403" w:rsidRDefault="00485DD3" w:rsidP="00C300DB">
            <w:pPr>
              <w:rPr>
                <w:bCs/>
                <w:color w:val="FF0000"/>
              </w:rPr>
            </w:pPr>
          </w:p>
        </w:tc>
        <w:tc>
          <w:tcPr>
            <w:tcW w:w="5103" w:type="dxa"/>
            <w:tcBorders>
              <w:top w:val="nil"/>
              <w:left w:val="nil"/>
              <w:bottom w:val="nil"/>
              <w:right w:val="nil"/>
            </w:tcBorders>
          </w:tcPr>
          <w:p w:rsidR="00485DD3" w:rsidRDefault="00485DD3" w:rsidP="009D603B"/>
        </w:tc>
      </w:tr>
      <w:tr w:rsidR="00DC0665" w:rsidTr="00C300DB">
        <w:trPr>
          <w:cantSplit/>
        </w:trPr>
        <w:tc>
          <w:tcPr>
            <w:tcW w:w="1668" w:type="dxa"/>
            <w:tcBorders>
              <w:top w:val="nil"/>
              <w:left w:val="nil"/>
              <w:bottom w:val="nil"/>
              <w:right w:val="nil"/>
            </w:tcBorders>
          </w:tcPr>
          <w:p w:rsidR="00DC0665" w:rsidRDefault="00DC0665" w:rsidP="00C300DB">
            <w:pPr>
              <w:rPr>
                <w:b/>
              </w:rPr>
            </w:pPr>
          </w:p>
        </w:tc>
        <w:tc>
          <w:tcPr>
            <w:tcW w:w="2976" w:type="dxa"/>
            <w:tcBorders>
              <w:top w:val="nil"/>
              <w:left w:val="nil"/>
              <w:bottom w:val="nil"/>
              <w:right w:val="nil"/>
            </w:tcBorders>
          </w:tcPr>
          <w:p w:rsidR="00DC0665" w:rsidRPr="00D56403" w:rsidRDefault="00DC0665" w:rsidP="00DC0665">
            <w:pPr>
              <w:rPr>
                <w:bCs/>
                <w:color w:val="FF0000"/>
              </w:rPr>
            </w:pPr>
          </w:p>
        </w:tc>
        <w:tc>
          <w:tcPr>
            <w:tcW w:w="5103" w:type="dxa"/>
            <w:tcBorders>
              <w:top w:val="nil"/>
              <w:left w:val="nil"/>
              <w:bottom w:val="nil"/>
              <w:right w:val="nil"/>
            </w:tcBorders>
          </w:tcPr>
          <w:p w:rsidR="00DC0665" w:rsidRDefault="00DC0665" w:rsidP="009D603B"/>
        </w:tc>
      </w:tr>
      <w:tr w:rsidR="004755C5" w:rsidTr="00C300DB">
        <w:trPr>
          <w:cantSplit/>
        </w:trPr>
        <w:tc>
          <w:tcPr>
            <w:tcW w:w="1668" w:type="dxa"/>
            <w:tcBorders>
              <w:top w:val="nil"/>
              <w:left w:val="nil"/>
              <w:bottom w:val="nil"/>
              <w:right w:val="nil"/>
            </w:tcBorders>
          </w:tcPr>
          <w:p w:rsidR="00C45EA5" w:rsidRPr="00C45EA5" w:rsidRDefault="00C45EA5" w:rsidP="004755C5">
            <w:pPr>
              <w:spacing w:before="120"/>
              <w:rPr>
                <w:rFonts w:ascii="Calibri" w:hAnsi="Calibri" w:cs="Calibri"/>
                <w:color w:val="FF0000"/>
                <w:sz w:val="22"/>
                <w:szCs w:val="22"/>
              </w:rPr>
            </w:pPr>
          </w:p>
        </w:tc>
        <w:tc>
          <w:tcPr>
            <w:tcW w:w="2976" w:type="dxa"/>
            <w:tcBorders>
              <w:top w:val="nil"/>
              <w:left w:val="nil"/>
              <w:bottom w:val="nil"/>
              <w:right w:val="nil"/>
            </w:tcBorders>
          </w:tcPr>
          <w:p w:rsidR="004755C5" w:rsidRPr="00C45EA5" w:rsidRDefault="004755C5">
            <w:pPr>
              <w:spacing w:after="240"/>
              <w:rPr>
                <w:rFonts w:ascii="Calibri" w:hAnsi="Calibri" w:cs="Calibri"/>
                <w:sz w:val="22"/>
                <w:szCs w:val="22"/>
              </w:rPr>
            </w:pPr>
          </w:p>
        </w:tc>
        <w:tc>
          <w:tcPr>
            <w:tcW w:w="5103" w:type="dxa"/>
            <w:tcBorders>
              <w:top w:val="nil"/>
              <w:left w:val="nil"/>
              <w:bottom w:val="nil"/>
              <w:right w:val="nil"/>
            </w:tcBorders>
          </w:tcPr>
          <w:p w:rsidR="004755C5" w:rsidRDefault="004755C5">
            <w:pPr>
              <w:spacing w:before="120"/>
              <w:rPr>
                <w:rFonts w:ascii="Calibri" w:hAnsi="Calibri" w:cs="Calibri"/>
                <w:sz w:val="22"/>
                <w:szCs w:val="22"/>
              </w:rPr>
            </w:pPr>
          </w:p>
        </w:tc>
      </w:tr>
    </w:tbl>
    <w:p w:rsidR="00485DD3" w:rsidRDefault="00485DD3" w:rsidP="00485DD3">
      <w:pPr>
        <w:pStyle w:val="NormalWeb"/>
        <w:sectPr w:rsidR="00485DD3" w:rsidSect="00DC3D27">
          <w:headerReference w:type="even" r:id="rId6"/>
          <w:headerReference w:type="default" r:id="rId7"/>
          <w:footerReference w:type="even" r:id="rId8"/>
          <w:footerReference w:type="default" r:id="rId9"/>
          <w:headerReference w:type="first" r:id="rId10"/>
          <w:footerReference w:type="first" r:id="rId11"/>
          <w:pgSz w:w="11907" w:h="16840" w:code="9"/>
          <w:pgMar w:top="1304" w:right="1440" w:bottom="907" w:left="1440" w:header="510" w:footer="737" w:gutter="0"/>
          <w:pgNumType w:start="1"/>
          <w:cols w:space="720"/>
          <w:titlePg/>
          <w:docGrid w:linePitch="326"/>
        </w:sectPr>
      </w:pPr>
    </w:p>
    <w:p w:rsidR="00B97E8C" w:rsidRPr="005F12F2" w:rsidRDefault="005301FE" w:rsidP="00067E43">
      <w:pPr>
        <w:pStyle w:val="NormalWeb"/>
        <w:rPr>
          <w:color w:val="000000"/>
          <w:sz w:val="28"/>
          <w:szCs w:val="28"/>
        </w:rPr>
      </w:pPr>
      <w:bookmarkStart w:id="1" w:name="cashmanmel"/>
      <w:bookmarkEnd w:id="1"/>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v:imagedata r:id="rId12" o:title=""/>
          </v:shape>
        </w:pict>
      </w:r>
    </w:p>
    <w:sectPr w:rsidR="00B97E8C" w:rsidRPr="005F12F2" w:rsidSect="00246384">
      <w:footerReference w:type="default" r:id="rId13"/>
      <w:footerReference w:type="first" r:id="rId14"/>
      <w:pgSz w:w="11907" w:h="16840" w:code="9"/>
      <w:pgMar w:top="1304" w:right="1440" w:bottom="907" w:left="1440" w:header="510" w:footer="73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C3F" w:rsidRDefault="00C47C3F">
      <w:r>
        <w:separator/>
      </w:r>
    </w:p>
  </w:endnote>
  <w:endnote w:type="continuationSeparator" w:id="0">
    <w:p w:rsidR="00C47C3F" w:rsidRDefault="00C4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D3C" w:rsidRDefault="00122D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635" w:rsidRDefault="00485DD3" w:rsidP="00DC3D27">
    <w:pPr>
      <w:pStyle w:val="Footer"/>
      <w:tabs>
        <w:tab w:val="left" w:pos="4200"/>
      </w:tabs>
      <w:rPr>
        <w:rFonts w:ascii="Arial" w:hAnsi="Arial" w:cs="Arial"/>
        <w:snapToGrid w:val="0"/>
        <w:sz w:val="24"/>
        <w:szCs w:val="24"/>
      </w:rPr>
    </w:pPr>
    <w:r>
      <w:rPr>
        <w:snapToGrid w:val="0"/>
        <w:sz w:val="20"/>
        <w:szCs w:val="24"/>
      </w:rPr>
      <w:t xml:space="preserve">Page </w:t>
    </w:r>
    <w:r>
      <w:rPr>
        <w:snapToGrid w:val="0"/>
        <w:sz w:val="20"/>
        <w:szCs w:val="24"/>
      </w:rPr>
      <w:fldChar w:fldCharType="begin"/>
    </w:r>
    <w:r>
      <w:rPr>
        <w:snapToGrid w:val="0"/>
        <w:sz w:val="20"/>
        <w:szCs w:val="24"/>
      </w:rPr>
      <w:instrText xml:space="preserve"> PAGE </w:instrText>
    </w:r>
    <w:r>
      <w:rPr>
        <w:snapToGrid w:val="0"/>
        <w:sz w:val="20"/>
        <w:szCs w:val="24"/>
      </w:rPr>
      <w:fldChar w:fldCharType="separate"/>
    </w:r>
    <w:r w:rsidR="00122D3C">
      <w:rPr>
        <w:noProof/>
        <w:snapToGrid w:val="0"/>
        <w:sz w:val="20"/>
        <w:szCs w:val="24"/>
      </w:rPr>
      <w:t>3</w:t>
    </w:r>
    <w:r>
      <w:rPr>
        <w:snapToGrid w:val="0"/>
        <w:sz w:val="20"/>
        <w:szCs w:val="24"/>
      </w:rPr>
      <w:fldChar w:fldCharType="end"/>
    </w:r>
    <w:r>
      <w:rPr>
        <w:snapToGrid w:val="0"/>
        <w:sz w:val="20"/>
        <w:szCs w:val="24"/>
      </w:rPr>
      <w:t xml:space="preserve"> of </w:t>
    </w:r>
    <w:r>
      <w:rPr>
        <w:snapToGrid w:val="0"/>
        <w:sz w:val="20"/>
        <w:szCs w:val="24"/>
      </w:rPr>
      <w:fldChar w:fldCharType="begin"/>
    </w:r>
    <w:r>
      <w:rPr>
        <w:snapToGrid w:val="0"/>
        <w:sz w:val="20"/>
        <w:szCs w:val="24"/>
      </w:rPr>
      <w:instrText xml:space="preserve"> NUMPAGES </w:instrText>
    </w:r>
    <w:r>
      <w:rPr>
        <w:snapToGrid w:val="0"/>
        <w:sz w:val="20"/>
        <w:szCs w:val="24"/>
      </w:rPr>
      <w:fldChar w:fldCharType="separate"/>
    </w:r>
    <w:r w:rsidR="00122D3C">
      <w:rPr>
        <w:noProof/>
        <w:snapToGrid w:val="0"/>
        <w:sz w:val="20"/>
        <w:szCs w:val="24"/>
      </w:rPr>
      <w:t>4</w:t>
    </w:r>
    <w:r>
      <w:rPr>
        <w:snapToGrid w:val="0"/>
        <w:sz w:val="20"/>
        <w:szCs w:val="24"/>
      </w:rPr>
      <w:fldChar w:fldCharType="end"/>
    </w:r>
    <w:r>
      <w:rPr>
        <w:rFonts w:ascii="Arial" w:hAnsi="Arial" w:cs="Arial"/>
        <w:snapToGrid w:val="0"/>
        <w:sz w:val="24"/>
        <w:szCs w:val="24"/>
      </w:rPr>
      <w:t xml:space="preserve">                                        </w:t>
    </w:r>
    <w:r w:rsidR="00246384">
      <w:rPr>
        <w:rFonts w:ascii="Arial" w:hAnsi="Arial" w:cs="Arial"/>
        <w:snapToGrid w:val="0"/>
        <w:sz w:val="24"/>
        <w:szCs w:val="24"/>
      </w:rPr>
      <w:t xml:space="preserve">           </w:t>
    </w:r>
    <w:r>
      <w:rPr>
        <w:rFonts w:ascii="Arial" w:hAnsi="Arial" w:cs="Arial"/>
        <w:snapToGrid w:val="0"/>
        <w:sz w:val="24"/>
        <w:szCs w:val="24"/>
      </w:rPr>
      <w:t xml:space="preserve">   </w:t>
    </w:r>
    <w:r>
      <w:rPr>
        <w:rFonts w:ascii="Arial" w:hAnsi="Arial" w:cs="Arial"/>
        <w:snapToGrid w:val="0"/>
        <w:sz w:val="24"/>
        <w:szCs w:val="24"/>
      </w:rPr>
      <w:tab/>
    </w:r>
    <w:r>
      <w:rPr>
        <w:sz w:val="20"/>
      </w:rPr>
      <w:t>Public Place Name</w:t>
    </w:r>
    <w:r w:rsidRPr="0019299E">
      <w:rPr>
        <w:sz w:val="20"/>
      </w:rPr>
      <w:t>s (</w:t>
    </w:r>
    <w:r>
      <w:rPr>
        <w:sz w:val="20"/>
      </w:rPr>
      <w:t>Casey</w:t>
    </w:r>
    <w:r w:rsidRPr="0019299E">
      <w:rPr>
        <w:sz w:val="20"/>
      </w:rPr>
      <w:t>) Determination 201</w:t>
    </w:r>
    <w:r w:rsidR="005962F5">
      <w:rPr>
        <w:sz w:val="20"/>
      </w:rPr>
      <w:t>2</w:t>
    </w:r>
    <w:r w:rsidRPr="0019299E">
      <w:rPr>
        <w:sz w:val="20"/>
      </w:rPr>
      <w:t xml:space="preserve"> (</w:t>
    </w:r>
    <w:r w:rsidR="001F3781">
      <w:rPr>
        <w:sz w:val="20"/>
      </w:rPr>
      <w:t xml:space="preserve">No </w:t>
    </w:r>
    <w:r w:rsidR="00B576CF">
      <w:rPr>
        <w:sz w:val="20"/>
      </w:rPr>
      <w:t>1</w:t>
    </w:r>
    <w:r w:rsidRPr="0019299E">
      <w:rPr>
        <w:sz w:val="20"/>
      </w:rPr>
      <w:t>)</w:t>
    </w:r>
    <w:r w:rsidRPr="0019299E">
      <w:rPr>
        <w:rFonts w:ascii="Arial" w:hAnsi="Arial" w:cs="Arial"/>
        <w:snapToGrid w:val="0"/>
        <w:sz w:val="24"/>
        <w:szCs w:val="24"/>
      </w:rPr>
      <w:tab/>
    </w:r>
  </w:p>
  <w:p w:rsidR="00485DD3" w:rsidRPr="00122D3C" w:rsidRDefault="00122D3C" w:rsidP="00122D3C">
    <w:pPr>
      <w:pStyle w:val="Footer"/>
      <w:tabs>
        <w:tab w:val="left" w:pos="4200"/>
      </w:tabs>
      <w:jc w:val="center"/>
      <w:rPr>
        <w:rFonts w:ascii="Arial" w:hAnsi="Arial" w:cs="Arial"/>
        <w:sz w:val="14"/>
        <w:szCs w:val="24"/>
      </w:rPr>
    </w:pPr>
    <w:r w:rsidRPr="00122D3C">
      <w:rPr>
        <w:rFonts w:ascii="Arial" w:hAnsi="Arial" w:cs="Arial"/>
        <w:sz w:val="14"/>
        <w:szCs w:val="2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6CF" w:rsidRDefault="00B576CF">
    <w:pPr>
      <w:pStyle w:val="Footer"/>
      <w:rPr>
        <w:snapToGrid w:val="0"/>
        <w:sz w:val="20"/>
        <w:szCs w:val="24"/>
      </w:rPr>
    </w:pPr>
    <w:r>
      <w:rPr>
        <w:rFonts w:ascii="Arial" w:hAnsi="Arial" w:cs="Arial"/>
        <w:sz w:val="18"/>
        <w:szCs w:val="18"/>
      </w:rPr>
      <w:t>*Name amended under Legislation Act, s 60</w:t>
    </w:r>
  </w:p>
  <w:p w:rsidR="00EE2635" w:rsidRDefault="00485DD3">
    <w:pPr>
      <w:pStyle w:val="Footer"/>
      <w:rPr>
        <w:snapToGrid w:val="0"/>
        <w:sz w:val="20"/>
        <w:szCs w:val="24"/>
      </w:rPr>
    </w:pPr>
    <w:r>
      <w:rPr>
        <w:snapToGrid w:val="0"/>
        <w:sz w:val="20"/>
        <w:szCs w:val="24"/>
      </w:rPr>
      <w:t xml:space="preserve">Page 1 of </w:t>
    </w:r>
    <w:r>
      <w:rPr>
        <w:snapToGrid w:val="0"/>
        <w:sz w:val="20"/>
        <w:szCs w:val="24"/>
      </w:rPr>
      <w:fldChar w:fldCharType="begin"/>
    </w:r>
    <w:r>
      <w:rPr>
        <w:snapToGrid w:val="0"/>
        <w:sz w:val="20"/>
        <w:szCs w:val="24"/>
      </w:rPr>
      <w:instrText xml:space="preserve"> NUMPAGES </w:instrText>
    </w:r>
    <w:r>
      <w:rPr>
        <w:snapToGrid w:val="0"/>
        <w:sz w:val="20"/>
        <w:szCs w:val="24"/>
      </w:rPr>
      <w:fldChar w:fldCharType="separate"/>
    </w:r>
    <w:r w:rsidR="00122D3C">
      <w:rPr>
        <w:noProof/>
        <w:snapToGrid w:val="0"/>
        <w:sz w:val="20"/>
        <w:szCs w:val="24"/>
      </w:rPr>
      <w:t>4</w:t>
    </w:r>
    <w:r>
      <w:rPr>
        <w:snapToGrid w:val="0"/>
        <w:sz w:val="20"/>
        <w:szCs w:val="24"/>
      </w:rPr>
      <w:fldChar w:fldCharType="end"/>
    </w:r>
    <w:r>
      <w:rPr>
        <w:snapToGrid w:val="0"/>
        <w:sz w:val="20"/>
        <w:szCs w:val="24"/>
      </w:rPr>
      <w:tab/>
      <w:t xml:space="preserve">                </w:t>
    </w:r>
    <w:r w:rsidR="00246384">
      <w:rPr>
        <w:snapToGrid w:val="0"/>
        <w:sz w:val="20"/>
        <w:szCs w:val="24"/>
      </w:rPr>
      <w:t xml:space="preserve">                                              </w:t>
    </w:r>
    <w:r>
      <w:rPr>
        <w:sz w:val="20"/>
      </w:rPr>
      <w:t xml:space="preserve">Public Place Names </w:t>
    </w:r>
    <w:r w:rsidRPr="0019299E">
      <w:rPr>
        <w:sz w:val="20"/>
      </w:rPr>
      <w:t>(</w:t>
    </w:r>
    <w:r>
      <w:rPr>
        <w:sz w:val="20"/>
      </w:rPr>
      <w:t>Casey</w:t>
    </w:r>
    <w:r w:rsidRPr="0019299E">
      <w:rPr>
        <w:sz w:val="20"/>
      </w:rPr>
      <w:t>) Determination 201</w:t>
    </w:r>
    <w:r w:rsidR="005962F5">
      <w:rPr>
        <w:sz w:val="20"/>
      </w:rPr>
      <w:t>2</w:t>
    </w:r>
    <w:r>
      <w:rPr>
        <w:sz w:val="20"/>
      </w:rPr>
      <w:t xml:space="preserve"> </w:t>
    </w:r>
    <w:r w:rsidRPr="0019299E">
      <w:rPr>
        <w:sz w:val="20"/>
      </w:rPr>
      <w:t>(No</w:t>
    </w:r>
    <w:r>
      <w:rPr>
        <w:sz w:val="20"/>
      </w:rPr>
      <w:t xml:space="preserve"> </w:t>
    </w:r>
    <w:r w:rsidR="00B576CF">
      <w:rPr>
        <w:sz w:val="20"/>
      </w:rPr>
      <w:t>1</w:t>
    </w:r>
    <w:r w:rsidRPr="0019299E">
      <w:rPr>
        <w:sz w:val="20"/>
      </w:rPr>
      <w:t>)</w:t>
    </w:r>
    <w:r>
      <w:rPr>
        <w:snapToGrid w:val="0"/>
        <w:sz w:val="20"/>
        <w:szCs w:val="24"/>
      </w:rPr>
      <w:tab/>
    </w:r>
    <w:r>
      <w:rPr>
        <w:snapToGrid w:val="0"/>
        <w:sz w:val="20"/>
        <w:szCs w:val="24"/>
      </w:rPr>
      <w:tab/>
    </w:r>
  </w:p>
  <w:p w:rsidR="00485DD3" w:rsidRPr="00122D3C" w:rsidRDefault="00122D3C" w:rsidP="00122D3C">
    <w:pPr>
      <w:pStyle w:val="Footer"/>
      <w:jc w:val="center"/>
      <w:rPr>
        <w:rFonts w:ascii="Arial" w:hAnsi="Arial" w:cs="Arial"/>
        <w:sz w:val="14"/>
        <w:szCs w:val="24"/>
      </w:rPr>
    </w:pPr>
    <w:r w:rsidRPr="00122D3C">
      <w:rPr>
        <w:rFonts w:ascii="Arial" w:hAnsi="Arial" w:cs="Arial"/>
        <w:sz w:val="14"/>
        <w:szCs w:val="2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635" w:rsidRDefault="004D56EE" w:rsidP="00DC3D27">
    <w:pPr>
      <w:pStyle w:val="Footer"/>
      <w:tabs>
        <w:tab w:val="left" w:pos="4200"/>
      </w:tabs>
      <w:rPr>
        <w:rFonts w:ascii="Arial" w:hAnsi="Arial" w:cs="Arial"/>
        <w:snapToGrid w:val="0"/>
        <w:sz w:val="24"/>
        <w:szCs w:val="24"/>
      </w:rPr>
    </w:pPr>
    <w:r>
      <w:rPr>
        <w:snapToGrid w:val="0"/>
        <w:sz w:val="20"/>
        <w:szCs w:val="24"/>
      </w:rPr>
      <w:t xml:space="preserve">Page </w:t>
    </w:r>
    <w:r>
      <w:rPr>
        <w:snapToGrid w:val="0"/>
        <w:sz w:val="20"/>
        <w:szCs w:val="24"/>
      </w:rPr>
      <w:fldChar w:fldCharType="begin"/>
    </w:r>
    <w:r>
      <w:rPr>
        <w:snapToGrid w:val="0"/>
        <w:sz w:val="20"/>
        <w:szCs w:val="24"/>
      </w:rPr>
      <w:instrText xml:space="preserve"> PAGE </w:instrText>
    </w:r>
    <w:r>
      <w:rPr>
        <w:snapToGrid w:val="0"/>
        <w:sz w:val="20"/>
        <w:szCs w:val="24"/>
      </w:rPr>
      <w:fldChar w:fldCharType="separate"/>
    </w:r>
    <w:r w:rsidR="001B2B3E">
      <w:rPr>
        <w:noProof/>
        <w:snapToGrid w:val="0"/>
        <w:sz w:val="20"/>
        <w:szCs w:val="24"/>
      </w:rPr>
      <w:t>3</w:t>
    </w:r>
    <w:r>
      <w:rPr>
        <w:snapToGrid w:val="0"/>
        <w:sz w:val="20"/>
        <w:szCs w:val="24"/>
      </w:rPr>
      <w:fldChar w:fldCharType="end"/>
    </w:r>
    <w:r>
      <w:rPr>
        <w:snapToGrid w:val="0"/>
        <w:sz w:val="20"/>
        <w:szCs w:val="24"/>
      </w:rPr>
      <w:t xml:space="preserve"> of </w:t>
    </w:r>
    <w:r>
      <w:rPr>
        <w:snapToGrid w:val="0"/>
        <w:sz w:val="20"/>
        <w:szCs w:val="24"/>
      </w:rPr>
      <w:fldChar w:fldCharType="begin"/>
    </w:r>
    <w:r>
      <w:rPr>
        <w:snapToGrid w:val="0"/>
        <w:sz w:val="20"/>
        <w:szCs w:val="24"/>
      </w:rPr>
      <w:instrText xml:space="preserve"> NUMPAGES </w:instrText>
    </w:r>
    <w:r>
      <w:rPr>
        <w:snapToGrid w:val="0"/>
        <w:sz w:val="20"/>
        <w:szCs w:val="24"/>
      </w:rPr>
      <w:fldChar w:fldCharType="separate"/>
    </w:r>
    <w:r w:rsidR="00BE3444">
      <w:rPr>
        <w:noProof/>
        <w:snapToGrid w:val="0"/>
        <w:sz w:val="20"/>
        <w:szCs w:val="24"/>
      </w:rPr>
      <w:t>4</w:t>
    </w:r>
    <w:r>
      <w:rPr>
        <w:snapToGrid w:val="0"/>
        <w:sz w:val="20"/>
        <w:szCs w:val="24"/>
      </w:rPr>
      <w:fldChar w:fldCharType="end"/>
    </w:r>
    <w:r>
      <w:rPr>
        <w:rFonts w:ascii="Arial" w:hAnsi="Arial" w:cs="Arial"/>
        <w:snapToGrid w:val="0"/>
        <w:sz w:val="24"/>
        <w:szCs w:val="24"/>
      </w:rPr>
      <w:t xml:space="preserve">                                           </w:t>
    </w:r>
    <w:r>
      <w:rPr>
        <w:rFonts w:ascii="Arial" w:hAnsi="Arial" w:cs="Arial"/>
        <w:snapToGrid w:val="0"/>
        <w:sz w:val="24"/>
        <w:szCs w:val="24"/>
      </w:rPr>
      <w:tab/>
    </w:r>
    <w:r>
      <w:rPr>
        <w:sz w:val="20"/>
      </w:rPr>
      <w:t>Public Place Name</w:t>
    </w:r>
    <w:r w:rsidRPr="0019299E">
      <w:rPr>
        <w:sz w:val="20"/>
      </w:rPr>
      <w:t>s (</w:t>
    </w:r>
    <w:r>
      <w:rPr>
        <w:sz w:val="20"/>
      </w:rPr>
      <w:t>Casey</w:t>
    </w:r>
    <w:r w:rsidRPr="0019299E">
      <w:rPr>
        <w:sz w:val="20"/>
      </w:rPr>
      <w:t>) Determination 201</w:t>
    </w:r>
    <w:r>
      <w:rPr>
        <w:sz w:val="20"/>
      </w:rPr>
      <w:t>1</w:t>
    </w:r>
    <w:r w:rsidRPr="0019299E">
      <w:rPr>
        <w:sz w:val="20"/>
      </w:rPr>
      <w:t xml:space="preserve"> (No </w:t>
    </w:r>
    <w:r>
      <w:rPr>
        <w:sz w:val="20"/>
      </w:rPr>
      <w:t>2</w:t>
    </w:r>
    <w:r w:rsidRPr="0019299E">
      <w:rPr>
        <w:sz w:val="20"/>
      </w:rPr>
      <w:t>)</w:t>
    </w:r>
    <w:r w:rsidRPr="0019299E">
      <w:rPr>
        <w:rFonts w:ascii="Arial" w:hAnsi="Arial" w:cs="Arial"/>
        <w:snapToGrid w:val="0"/>
        <w:sz w:val="24"/>
        <w:szCs w:val="24"/>
      </w:rPr>
      <w:tab/>
    </w:r>
  </w:p>
  <w:p w:rsidR="004D56EE" w:rsidRPr="00EE2635" w:rsidRDefault="00EE2635" w:rsidP="00EE2635">
    <w:pPr>
      <w:pStyle w:val="Footer"/>
      <w:tabs>
        <w:tab w:val="left" w:pos="4200"/>
      </w:tabs>
      <w:jc w:val="center"/>
      <w:rPr>
        <w:rFonts w:ascii="Arial" w:hAnsi="Arial" w:cs="Arial"/>
        <w:sz w:val="14"/>
        <w:szCs w:val="24"/>
      </w:rPr>
    </w:pPr>
    <w:r w:rsidRPr="00EE2635">
      <w:rPr>
        <w:rFonts w:ascii="Arial" w:hAnsi="Arial" w:cs="Arial"/>
        <w:sz w:val="14"/>
        <w:szCs w:val="24"/>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635" w:rsidRDefault="004D56EE">
    <w:pPr>
      <w:pStyle w:val="Footer"/>
      <w:rPr>
        <w:snapToGrid w:val="0"/>
        <w:sz w:val="20"/>
        <w:szCs w:val="24"/>
      </w:rPr>
    </w:pPr>
    <w:r>
      <w:rPr>
        <w:snapToGrid w:val="0"/>
        <w:sz w:val="20"/>
        <w:szCs w:val="24"/>
      </w:rPr>
      <w:t xml:space="preserve">Page </w:t>
    </w:r>
    <w:r w:rsidR="00307861">
      <w:rPr>
        <w:snapToGrid w:val="0"/>
        <w:sz w:val="20"/>
        <w:szCs w:val="24"/>
      </w:rPr>
      <w:t>4</w:t>
    </w:r>
    <w:r>
      <w:rPr>
        <w:snapToGrid w:val="0"/>
        <w:sz w:val="20"/>
        <w:szCs w:val="24"/>
      </w:rPr>
      <w:t xml:space="preserve"> of </w:t>
    </w:r>
    <w:r>
      <w:rPr>
        <w:snapToGrid w:val="0"/>
        <w:sz w:val="20"/>
        <w:szCs w:val="24"/>
      </w:rPr>
      <w:fldChar w:fldCharType="begin"/>
    </w:r>
    <w:r>
      <w:rPr>
        <w:snapToGrid w:val="0"/>
        <w:sz w:val="20"/>
        <w:szCs w:val="24"/>
      </w:rPr>
      <w:instrText xml:space="preserve"> NUMPAGES </w:instrText>
    </w:r>
    <w:r>
      <w:rPr>
        <w:snapToGrid w:val="0"/>
        <w:sz w:val="20"/>
        <w:szCs w:val="24"/>
      </w:rPr>
      <w:fldChar w:fldCharType="separate"/>
    </w:r>
    <w:r w:rsidR="00122D3C">
      <w:rPr>
        <w:noProof/>
        <w:snapToGrid w:val="0"/>
        <w:sz w:val="20"/>
        <w:szCs w:val="24"/>
      </w:rPr>
      <w:t>4</w:t>
    </w:r>
    <w:r>
      <w:rPr>
        <w:snapToGrid w:val="0"/>
        <w:sz w:val="20"/>
        <w:szCs w:val="24"/>
      </w:rPr>
      <w:fldChar w:fldCharType="end"/>
    </w:r>
    <w:r>
      <w:rPr>
        <w:snapToGrid w:val="0"/>
        <w:sz w:val="20"/>
        <w:szCs w:val="24"/>
      </w:rPr>
      <w:tab/>
    </w:r>
    <w:r w:rsidR="009640DE">
      <w:rPr>
        <w:snapToGrid w:val="0"/>
        <w:sz w:val="20"/>
        <w:szCs w:val="24"/>
      </w:rPr>
      <w:t xml:space="preserve">          </w:t>
    </w:r>
    <w:r w:rsidR="00246384">
      <w:rPr>
        <w:snapToGrid w:val="0"/>
        <w:sz w:val="20"/>
        <w:szCs w:val="24"/>
      </w:rPr>
      <w:t xml:space="preserve">                                                        </w:t>
    </w:r>
    <w:r>
      <w:rPr>
        <w:sz w:val="20"/>
      </w:rPr>
      <w:t xml:space="preserve">Public Place Names </w:t>
    </w:r>
    <w:r w:rsidRPr="0019299E">
      <w:rPr>
        <w:sz w:val="20"/>
      </w:rPr>
      <w:t>(</w:t>
    </w:r>
    <w:r>
      <w:rPr>
        <w:sz w:val="20"/>
      </w:rPr>
      <w:t>Casey</w:t>
    </w:r>
    <w:r w:rsidRPr="0019299E">
      <w:rPr>
        <w:sz w:val="20"/>
      </w:rPr>
      <w:t>) Determination 201</w:t>
    </w:r>
    <w:r w:rsidR="005962F5">
      <w:rPr>
        <w:sz w:val="20"/>
      </w:rPr>
      <w:t>2</w:t>
    </w:r>
    <w:r>
      <w:rPr>
        <w:sz w:val="20"/>
      </w:rPr>
      <w:t xml:space="preserve"> </w:t>
    </w:r>
    <w:r w:rsidRPr="0019299E">
      <w:rPr>
        <w:sz w:val="20"/>
      </w:rPr>
      <w:t>(No</w:t>
    </w:r>
    <w:r>
      <w:rPr>
        <w:sz w:val="20"/>
      </w:rPr>
      <w:t xml:space="preserve"> </w:t>
    </w:r>
    <w:r w:rsidR="00B576CF">
      <w:rPr>
        <w:sz w:val="20"/>
      </w:rPr>
      <w:t>1</w:t>
    </w:r>
    <w:r w:rsidRPr="0019299E">
      <w:rPr>
        <w:sz w:val="20"/>
      </w:rPr>
      <w:t>)</w:t>
    </w:r>
    <w:r>
      <w:rPr>
        <w:snapToGrid w:val="0"/>
        <w:sz w:val="20"/>
        <w:szCs w:val="24"/>
      </w:rPr>
      <w:tab/>
    </w:r>
    <w:r>
      <w:rPr>
        <w:snapToGrid w:val="0"/>
        <w:sz w:val="20"/>
        <w:szCs w:val="24"/>
      </w:rPr>
      <w:tab/>
    </w:r>
  </w:p>
  <w:p w:rsidR="004D56EE" w:rsidRPr="00122D3C" w:rsidRDefault="00122D3C" w:rsidP="00122D3C">
    <w:pPr>
      <w:pStyle w:val="Footer"/>
      <w:jc w:val="center"/>
      <w:rPr>
        <w:rFonts w:ascii="Arial" w:hAnsi="Arial" w:cs="Arial"/>
        <w:sz w:val="14"/>
        <w:szCs w:val="24"/>
      </w:rPr>
    </w:pPr>
    <w:r w:rsidRPr="00122D3C">
      <w:rPr>
        <w:rFonts w:ascii="Arial" w:hAnsi="Arial" w:cs="Arial"/>
        <w:sz w:val="14"/>
        <w:szCs w:val="24"/>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C3F" w:rsidRDefault="00C47C3F">
      <w:r>
        <w:separator/>
      </w:r>
    </w:p>
  </w:footnote>
  <w:footnote w:type="continuationSeparator" w:id="0">
    <w:p w:rsidR="00C47C3F" w:rsidRDefault="00C47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D3C" w:rsidRDefault="00122D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384" w:rsidRDefault="00246384" w:rsidP="00246384">
    <w:pPr>
      <w:pStyle w:val="Header"/>
      <w:tabs>
        <w:tab w:val="clear" w:pos="4819"/>
        <w:tab w:val="clear" w:pos="9071"/>
        <w:tab w:val="left" w:pos="171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D3C" w:rsidRDefault="00122D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526"/>
    <w:rsid w:val="00000187"/>
    <w:rsid w:val="0000094A"/>
    <w:rsid w:val="0000128B"/>
    <w:rsid w:val="00001A79"/>
    <w:rsid w:val="00001B83"/>
    <w:rsid w:val="00001D1C"/>
    <w:rsid w:val="00002327"/>
    <w:rsid w:val="00002851"/>
    <w:rsid w:val="0000328F"/>
    <w:rsid w:val="00003578"/>
    <w:rsid w:val="00003709"/>
    <w:rsid w:val="000042E4"/>
    <w:rsid w:val="00004691"/>
    <w:rsid w:val="0000590F"/>
    <w:rsid w:val="00005943"/>
    <w:rsid w:val="00005A4C"/>
    <w:rsid w:val="00005BDA"/>
    <w:rsid w:val="00005D47"/>
    <w:rsid w:val="000067E2"/>
    <w:rsid w:val="00006DCC"/>
    <w:rsid w:val="00007F2A"/>
    <w:rsid w:val="00011123"/>
    <w:rsid w:val="00011C29"/>
    <w:rsid w:val="000126FB"/>
    <w:rsid w:val="00012929"/>
    <w:rsid w:val="00012A0E"/>
    <w:rsid w:val="00014EB4"/>
    <w:rsid w:val="00015DB2"/>
    <w:rsid w:val="000161EA"/>
    <w:rsid w:val="000178B2"/>
    <w:rsid w:val="00017A92"/>
    <w:rsid w:val="00020B57"/>
    <w:rsid w:val="00022083"/>
    <w:rsid w:val="000222B8"/>
    <w:rsid w:val="0002324B"/>
    <w:rsid w:val="000232AA"/>
    <w:rsid w:val="000232B0"/>
    <w:rsid w:val="00023D9A"/>
    <w:rsid w:val="000240D9"/>
    <w:rsid w:val="000249E2"/>
    <w:rsid w:val="00024E69"/>
    <w:rsid w:val="000255EC"/>
    <w:rsid w:val="00025875"/>
    <w:rsid w:val="00026D09"/>
    <w:rsid w:val="000275DE"/>
    <w:rsid w:val="00027927"/>
    <w:rsid w:val="00027FBC"/>
    <w:rsid w:val="0003078B"/>
    <w:rsid w:val="0003082B"/>
    <w:rsid w:val="000311A8"/>
    <w:rsid w:val="0003148A"/>
    <w:rsid w:val="00031820"/>
    <w:rsid w:val="00031F0C"/>
    <w:rsid w:val="000320CC"/>
    <w:rsid w:val="00032290"/>
    <w:rsid w:val="00032A1A"/>
    <w:rsid w:val="000334FF"/>
    <w:rsid w:val="000335AC"/>
    <w:rsid w:val="00033B64"/>
    <w:rsid w:val="00033EA9"/>
    <w:rsid w:val="00034077"/>
    <w:rsid w:val="00034ABB"/>
    <w:rsid w:val="00034CBD"/>
    <w:rsid w:val="000350CF"/>
    <w:rsid w:val="00035C5D"/>
    <w:rsid w:val="00035EC0"/>
    <w:rsid w:val="00035F70"/>
    <w:rsid w:val="00036A64"/>
    <w:rsid w:val="00036E12"/>
    <w:rsid w:val="00037BF7"/>
    <w:rsid w:val="00040428"/>
    <w:rsid w:val="00040C67"/>
    <w:rsid w:val="00040F37"/>
    <w:rsid w:val="0004129D"/>
    <w:rsid w:val="00041368"/>
    <w:rsid w:val="0004177C"/>
    <w:rsid w:val="00042623"/>
    <w:rsid w:val="00042927"/>
    <w:rsid w:val="000432A5"/>
    <w:rsid w:val="00043356"/>
    <w:rsid w:val="000437A4"/>
    <w:rsid w:val="00044815"/>
    <w:rsid w:val="00044C63"/>
    <w:rsid w:val="00045C39"/>
    <w:rsid w:val="00045F12"/>
    <w:rsid w:val="000461E6"/>
    <w:rsid w:val="000479AA"/>
    <w:rsid w:val="00047BEB"/>
    <w:rsid w:val="00047D1C"/>
    <w:rsid w:val="00051DA6"/>
    <w:rsid w:val="000523AB"/>
    <w:rsid w:val="000526A4"/>
    <w:rsid w:val="000527F8"/>
    <w:rsid w:val="00053ED7"/>
    <w:rsid w:val="0005487A"/>
    <w:rsid w:val="00054C01"/>
    <w:rsid w:val="00054C03"/>
    <w:rsid w:val="000552E3"/>
    <w:rsid w:val="000562EC"/>
    <w:rsid w:val="00057026"/>
    <w:rsid w:val="0005779A"/>
    <w:rsid w:val="000600ED"/>
    <w:rsid w:val="00061893"/>
    <w:rsid w:val="00061FCB"/>
    <w:rsid w:val="00062E4F"/>
    <w:rsid w:val="00063E02"/>
    <w:rsid w:val="00064262"/>
    <w:rsid w:val="00064997"/>
    <w:rsid w:val="00064B18"/>
    <w:rsid w:val="000650AC"/>
    <w:rsid w:val="0006638B"/>
    <w:rsid w:val="000667D8"/>
    <w:rsid w:val="0006726B"/>
    <w:rsid w:val="00067825"/>
    <w:rsid w:val="00067C64"/>
    <w:rsid w:val="00067E43"/>
    <w:rsid w:val="00070A6A"/>
    <w:rsid w:val="00070F69"/>
    <w:rsid w:val="00070FE3"/>
    <w:rsid w:val="0007154F"/>
    <w:rsid w:val="00072857"/>
    <w:rsid w:val="00072ADE"/>
    <w:rsid w:val="000743DE"/>
    <w:rsid w:val="0007557E"/>
    <w:rsid w:val="000765F0"/>
    <w:rsid w:val="000767FD"/>
    <w:rsid w:val="000769C4"/>
    <w:rsid w:val="0007719E"/>
    <w:rsid w:val="000771B7"/>
    <w:rsid w:val="000802B1"/>
    <w:rsid w:val="000804B2"/>
    <w:rsid w:val="00080571"/>
    <w:rsid w:val="000810BB"/>
    <w:rsid w:val="000812BF"/>
    <w:rsid w:val="00081671"/>
    <w:rsid w:val="000817AD"/>
    <w:rsid w:val="000829DE"/>
    <w:rsid w:val="00082E5F"/>
    <w:rsid w:val="000832ED"/>
    <w:rsid w:val="00083368"/>
    <w:rsid w:val="0008341D"/>
    <w:rsid w:val="00083653"/>
    <w:rsid w:val="000838BB"/>
    <w:rsid w:val="00083C22"/>
    <w:rsid w:val="00083F3B"/>
    <w:rsid w:val="000840EA"/>
    <w:rsid w:val="00084A2E"/>
    <w:rsid w:val="00085ADA"/>
    <w:rsid w:val="00085C00"/>
    <w:rsid w:val="00086193"/>
    <w:rsid w:val="0008659B"/>
    <w:rsid w:val="00086B14"/>
    <w:rsid w:val="00087BA1"/>
    <w:rsid w:val="00090720"/>
    <w:rsid w:val="00090734"/>
    <w:rsid w:val="00090B92"/>
    <w:rsid w:val="000911A5"/>
    <w:rsid w:val="00091517"/>
    <w:rsid w:val="0009169A"/>
    <w:rsid w:val="00091F93"/>
    <w:rsid w:val="00092A05"/>
    <w:rsid w:val="00092A36"/>
    <w:rsid w:val="00092A6E"/>
    <w:rsid w:val="00092AE0"/>
    <w:rsid w:val="00092C37"/>
    <w:rsid w:val="00092DDE"/>
    <w:rsid w:val="000957AF"/>
    <w:rsid w:val="0009667A"/>
    <w:rsid w:val="00096FCE"/>
    <w:rsid w:val="00097AD4"/>
    <w:rsid w:val="00097B67"/>
    <w:rsid w:val="00097BCC"/>
    <w:rsid w:val="000A087E"/>
    <w:rsid w:val="000A093A"/>
    <w:rsid w:val="000A0DEA"/>
    <w:rsid w:val="000A0E72"/>
    <w:rsid w:val="000A1049"/>
    <w:rsid w:val="000A2FDA"/>
    <w:rsid w:val="000A3458"/>
    <w:rsid w:val="000A3858"/>
    <w:rsid w:val="000A4182"/>
    <w:rsid w:val="000A4616"/>
    <w:rsid w:val="000A4885"/>
    <w:rsid w:val="000A4986"/>
    <w:rsid w:val="000A4ECC"/>
    <w:rsid w:val="000A50B7"/>
    <w:rsid w:val="000A596A"/>
    <w:rsid w:val="000A5EAE"/>
    <w:rsid w:val="000A69B4"/>
    <w:rsid w:val="000A6C8F"/>
    <w:rsid w:val="000A70D3"/>
    <w:rsid w:val="000A75DD"/>
    <w:rsid w:val="000A7F0A"/>
    <w:rsid w:val="000B0122"/>
    <w:rsid w:val="000B0270"/>
    <w:rsid w:val="000B041E"/>
    <w:rsid w:val="000B15A0"/>
    <w:rsid w:val="000B1621"/>
    <w:rsid w:val="000B1825"/>
    <w:rsid w:val="000B30C6"/>
    <w:rsid w:val="000B32FB"/>
    <w:rsid w:val="000B3715"/>
    <w:rsid w:val="000B38F1"/>
    <w:rsid w:val="000B3FA9"/>
    <w:rsid w:val="000B45CB"/>
    <w:rsid w:val="000B45F6"/>
    <w:rsid w:val="000B4936"/>
    <w:rsid w:val="000B55BE"/>
    <w:rsid w:val="000B568F"/>
    <w:rsid w:val="000B5BE3"/>
    <w:rsid w:val="000B5E60"/>
    <w:rsid w:val="000B61C3"/>
    <w:rsid w:val="000B7757"/>
    <w:rsid w:val="000B7884"/>
    <w:rsid w:val="000C0D97"/>
    <w:rsid w:val="000C1F87"/>
    <w:rsid w:val="000C250E"/>
    <w:rsid w:val="000C301A"/>
    <w:rsid w:val="000C31FE"/>
    <w:rsid w:val="000C41A5"/>
    <w:rsid w:val="000C4AB8"/>
    <w:rsid w:val="000C4CEA"/>
    <w:rsid w:val="000C5D1B"/>
    <w:rsid w:val="000C5E86"/>
    <w:rsid w:val="000C5F71"/>
    <w:rsid w:val="000C68C7"/>
    <w:rsid w:val="000C6A8E"/>
    <w:rsid w:val="000C6C5F"/>
    <w:rsid w:val="000C6DB5"/>
    <w:rsid w:val="000D0375"/>
    <w:rsid w:val="000D0647"/>
    <w:rsid w:val="000D15F3"/>
    <w:rsid w:val="000D1D79"/>
    <w:rsid w:val="000D251B"/>
    <w:rsid w:val="000D3B62"/>
    <w:rsid w:val="000D4663"/>
    <w:rsid w:val="000D52A7"/>
    <w:rsid w:val="000D5DC1"/>
    <w:rsid w:val="000D62DD"/>
    <w:rsid w:val="000D6380"/>
    <w:rsid w:val="000D6B12"/>
    <w:rsid w:val="000D6E06"/>
    <w:rsid w:val="000D7B38"/>
    <w:rsid w:val="000E0770"/>
    <w:rsid w:val="000E0EA1"/>
    <w:rsid w:val="000E113C"/>
    <w:rsid w:val="000E191C"/>
    <w:rsid w:val="000E19B3"/>
    <w:rsid w:val="000E236A"/>
    <w:rsid w:val="000E283C"/>
    <w:rsid w:val="000E2A4E"/>
    <w:rsid w:val="000E3AA6"/>
    <w:rsid w:val="000E3E40"/>
    <w:rsid w:val="000E3FD4"/>
    <w:rsid w:val="000E45B2"/>
    <w:rsid w:val="000E4E1A"/>
    <w:rsid w:val="000E513F"/>
    <w:rsid w:val="000E5282"/>
    <w:rsid w:val="000E539C"/>
    <w:rsid w:val="000E564B"/>
    <w:rsid w:val="000E649B"/>
    <w:rsid w:val="000E7740"/>
    <w:rsid w:val="000E7A60"/>
    <w:rsid w:val="000F041F"/>
    <w:rsid w:val="000F0930"/>
    <w:rsid w:val="000F2174"/>
    <w:rsid w:val="000F2B68"/>
    <w:rsid w:val="000F2C44"/>
    <w:rsid w:val="000F3212"/>
    <w:rsid w:val="000F3BEC"/>
    <w:rsid w:val="000F6496"/>
    <w:rsid w:val="000F6B19"/>
    <w:rsid w:val="000F6D4D"/>
    <w:rsid w:val="000F6D6A"/>
    <w:rsid w:val="000F6E5B"/>
    <w:rsid w:val="000F6EB8"/>
    <w:rsid w:val="000F7189"/>
    <w:rsid w:val="00100A64"/>
    <w:rsid w:val="0010121E"/>
    <w:rsid w:val="00101CA6"/>
    <w:rsid w:val="001023DA"/>
    <w:rsid w:val="00103063"/>
    <w:rsid w:val="00104543"/>
    <w:rsid w:val="0010467F"/>
    <w:rsid w:val="001049DD"/>
    <w:rsid w:val="0010555D"/>
    <w:rsid w:val="00105CCB"/>
    <w:rsid w:val="00105F05"/>
    <w:rsid w:val="00105F35"/>
    <w:rsid w:val="0010647E"/>
    <w:rsid w:val="001074A3"/>
    <w:rsid w:val="00107550"/>
    <w:rsid w:val="0010763A"/>
    <w:rsid w:val="0011031D"/>
    <w:rsid w:val="001103AE"/>
    <w:rsid w:val="001108A7"/>
    <w:rsid w:val="00111397"/>
    <w:rsid w:val="001134CA"/>
    <w:rsid w:val="00113797"/>
    <w:rsid w:val="001137AD"/>
    <w:rsid w:val="00113E31"/>
    <w:rsid w:val="0011404C"/>
    <w:rsid w:val="001141FA"/>
    <w:rsid w:val="00115DDD"/>
    <w:rsid w:val="00116037"/>
    <w:rsid w:val="0011619E"/>
    <w:rsid w:val="00116869"/>
    <w:rsid w:val="00116B8D"/>
    <w:rsid w:val="001170B3"/>
    <w:rsid w:val="00120893"/>
    <w:rsid w:val="001208CA"/>
    <w:rsid w:val="00120A9A"/>
    <w:rsid w:val="00120C46"/>
    <w:rsid w:val="0012179F"/>
    <w:rsid w:val="001217E5"/>
    <w:rsid w:val="0012262C"/>
    <w:rsid w:val="00122B6D"/>
    <w:rsid w:val="00122D3C"/>
    <w:rsid w:val="00123641"/>
    <w:rsid w:val="0012371B"/>
    <w:rsid w:val="00123BCF"/>
    <w:rsid w:val="00123DE8"/>
    <w:rsid w:val="00124632"/>
    <w:rsid w:val="00124A4F"/>
    <w:rsid w:val="00124DEA"/>
    <w:rsid w:val="00125592"/>
    <w:rsid w:val="00125726"/>
    <w:rsid w:val="0012594F"/>
    <w:rsid w:val="00125A29"/>
    <w:rsid w:val="00126297"/>
    <w:rsid w:val="0012659C"/>
    <w:rsid w:val="00126612"/>
    <w:rsid w:val="001266D9"/>
    <w:rsid w:val="0013013D"/>
    <w:rsid w:val="00130A8F"/>
    <w:rsid w:val="00131435"/>
    <w:rsid w:val="001330D7"/>
    <w:rsid w:val="00133386"/>
    <w:rsid w:val="001340C8"/>
    <w:rsid w:val="00134178"/>
    <w:rsid w:val="0013497A"/>
    <w:rsid w:val="00135607"/>
    <w:rsid w:val="001356FE"/>
    <w:rsid w:val="00135C34"/>
    <w:rsid w:val="001374E4"/>
    <w:rsid w:val="00137786"/>
    <w:rsid w:val="00137EA0"/>
    <w:rsid w:val="00137F5C"/>
    <w:rsid w:val="00140EC0"/>
    <w:rsid w:val="001411A1"/>
    <w:rsid w:val="001416C6"/>
    <w:rsid w:val="00141763"/>
    <w:rsid w:val="00141835"/>
    <w:rsid w:val="00141A6E"/>
    <w:rsid w:val="001428E7"/>
    <w:rsid w:val="00142D3E"/>
    <w:rsid w:val="00143029"/>
    <w:rsid w:val="00143183"/>
    <w:rsid w:val="00143D5B"/>
    <w:rsid w:val="0014429B"/>
    <w:rsid w:val="001446F5"/>
    <w:rsid w:val="00145C15"/>
    <w:rsid w:val="00145F9E"/>
    <w:rsid w:val="00146037"/>
    <w:rsid w:val="001462B3"/>
    <w:rsid w:val="00146457"/>
    <w:rsid w:val="00146619"/>
    <w:rsid w:val="00146E43"/>
    <w:rsid w:val="00147382"/>
    <w:rsid w:val="0014792A"/>
    <w:rsid w:val="001502E2"/>
    <w:rsid w:val="00150D1C"/>
    <w:rsid w:val="0015166B"/>
    <w:rsid w:val="00152242"/>
    <w:rsid w:val="001528A3"/>
    <w:rsid w:val="00152C03"/>
    <w:rsid w:val="001530E9"/>
    <w:rsid w:val="0015400B"/>
    <w:rsid w:val="0015417C"/>
    <w:rsid w:val="001547F9"/>
    <w:rsid w:val="0015481E"/>
    <w:rsid w:val="001557EC"/>
    <w:rsid w:val="00155D50"/>
    <w:rsid w:val="00155DC2"/>
    <w:rsid w:val="00155DFF"/>
    <w:rsid w:val="00156285"/>
    <w:rsid w:val="001563D6"/>
    <w:rsid w:val="001565E9"/>
    <w:rsid w:val="0015676F"/>
    <w:rsid w:val="00156BB6"/>
    <w:rsid w:val="001570FD"/>
    <w:rsid w:val="001572CF"/>
    <w:rsid w:val="001574F7"/>
    <w:rsid w:val="00157CC8"/>
    <w:rsid w:val="0016010B"/>
    <w:rsid w:val="00160227"/>
    <w:rsid w:val="00160A0D"/>
    <w:rsid w:val="001610AD"/>
    <w:rsid w:val="00161178"/>
    <w:rsid w:val="001614C0"/>
    <w:rsid w:val="00161602"/>
    <w:rsid w:val="00161F0A"/>
    <w:rsid w:val="0016264C"/>
    <w:rsid w:val="00163D05"/>
    <w:rsid w:val="001644F9"/>
    <w:rsid w:val="001645FF"/>
    <w:rsid w:val="00164620"/>
    <w:rsid w:val="00164AC6"/>
    <w:rsid w:val="00165A6A"/>
    <w:rsid w:val="00165ACA"/>
    <w:rsid w:val="001664E8"/>
    <w:rsid w:val="00166A0E"/>
    <w:rsid w:val="00166B64"/>
    <w:rsid w:val="00167B91"/>
    <w:rsid w:val="00167FBB"/>
    <w:rsid w:val="0017088B"/>
    <w:rsid w:val="00171CB3"/>
    <w:rsid w:val="00172788"/>
    <w:rsid w:val="00172A72"/>
    <w:rsid w:val="00173D7D"/>
    <w:rsid w:val="001745FD"/>
    <w:rsid w:val="00174799"/>
    <w:rsid w:val="00175594"/>
    <w:rsid w:val="00175A41"/>
    <w:rsid w:val="00176B4F"/>
    <w:rsid w:val="00176D39"/>
    <w:rsid w:val="0017715B"/>
    <w:rsid w:val="00177AAB"/>
    <w:rsid w:val="001803F0"/>
    <w:rsid w:val="00180E2E"/>
    <w:rsid w:val="00181028"/>
    <w:rsid w:val="001814F9"/>
    <w:rsid w:val="00181973"/>
    <w:rsid w:val="001828CB"/>
    <w:rsid w:val="00183633"/>
    <w:rsid w:val="00183B03"/>
    <w:rsid w:val="0018435B"/>
    <w:rsid w:val="001854C6"/>
    <w:rsid w:val="00185752"/>
    <w:rsid w:val="00185C19"/>
    <w:rsid w:val="00187480"/>
    <w:rsid w:val="00187D17"/>
    <w:rsid w:val="00191513"/>
    <w:rsid w:val="0019188A"/>
    <w:rsid w:val="00191928"/>
    <w:rsid w:val="00191976"/>
    <w:rsid w:val="00191A71"/>
    <w:rsid w:val="00192377"/>
    <w:rsid w:val="00192449"/>
    <w:rsid w:val="0019299E"/>
    <w:rsid w:val="0019327C"/>
    <w:rsid w:val="001941B4"/>
    <w:rsid w:val="001941E2"/>
    <w:rsid w:val="00194B90"/>
    <w:rsid w:val="00194E75"/>
    <w:rsid w:val="00195442"/>
    <w:rsid w:val="00195DCA"/>
    <w:rsid w:val="00197400"/>
    <w:rsid w:val="0019754A"/>
    <w:rsid w:val="00197AED"/>
    <w:rsid w:val="001A041D"/>
    <w:rsid w:val="001A0843"/>
    <w:rsid w:val="001A0933"/>
    <w:rsid w:val="001A0A69"/>
    <w:rsid w:val="001A0E65"/>
    <w:rsid w:val="001A1135"/>
    <w:rsid w:val="001A1309"/>
    <w:rsid w:val="001A1714"/>
    <w:rsid w:val="001A1723"/>
    <w:rsid w:val="001A1F5D"/>
    <w:rsid w:val="001A20CA"/>
    <w:rsid w:val="001A2275"/>
    <w:rsid w:val="001A2696"/>
    <w:rsid w:val="001A3069"/>
    <w:rsid w:val="001A35AA"/>
    <w:rsid w:val="001A3B05"/>
    <w:rsid w:val="001A3D05"/>
    <w:rsid w:val="001A45C9"/>
    <w:rsid w:val="001A48CE"/>
    <w:rsid w:val="001A5432"/>
    <w:rsid w:val="001A58BF"/>
    <w:rsid w:val="001A621F"/>
    <w:rsid w:val="001A6BFC"/>
    <w:rsid w:val="001A7405"/>
    <w:rsid w:val="001A76D4"/>
    <w:rsid w:val="001B035B"/>
    <w:rsid w:val="001B0431"/>
    <w:rsid w:val="001B1283"/>
    <w:rsid w:val="001B166F"/>
    <w:rsid w:val="001B1E7B"/>
    <w:rsid w:val="001B28DD"/>
    <w:rsid w:val="001B2B3E"/>
    <w:rsid w:val="001B2B4C"/>
    <w:rsid w:val="001B2B62"/>
    <w:rsid w:val="001B2C4A"/>
    <w:rsid w:val="001B2CD6"/>
    <w:rsid w:val="001B2F29"/>
    <w:rsid w:val="001B48F6"/>
    <w:rsid w:val="001B55F8"/>
    <w:rsid w:val="001B6139"/>
    <w:rsid w:val="001B65AD"/>
    <w:rsid w:val="001B75A4"/>
    <w:rsid w:val="001B7635"/>
    <w:rsid w:val="001B7B2E"/>
    <w:rsid w:val="001C1348"/>
    <w:rsid w:val="001C1AF6"/>
    <w:rsid w:val="001C288A"/>
    <w:rsid w:val="001C2F03"/>
    <w:rsid w:val="001C2FF4"/>
    <w:rsid w:val="001C384E"/>
    <w:rsid w:val="001C38FA"/>
    <w:rsid w:val="001C3C82"/>
    <w:rsid w:val="001C5207"/>
    <w:rsid w:val="001C6BAC"/>
    <w:rsid w:val="001C6F89"/>
    <w:rsid w:val="001C7408"/>
    <w:rsid w:val="001C7E88"/>
    <w:rsid w:val="001D16C9"/>
    <w:rsid w:val="001D1AC8"/>
    <w:rsid w:val="001D1E8B"/>
    <w:rsid w:val="001D22CB"/>
    <w:rsid w:val="001D3208"/>
    <w:rsid w:val="001D46D7"/>
    <w:rsid w:val="001D4CEF"/>
    <w:rsid w:val="001D5699"/>
    <w:rsid w:val="001D6235"/>
    <w:rsid w:val="001D6DE1"/>
    <w:rsid w:val="001D72E8"/>
    <w:rsid w:val="001D7BB3"/>
    <w:rsid w:val="001E0FEE"/>
    <w:rsid w:val="001E1DD5"/>
    <w:rsid w:val="001E1FB8"/>
    <w:rsid w:val="001E3DA7"/>
    <w:rsid w:val="001E42FD"/>
    <w:rsid w:val="001E448E"/>
    <w:rsid w:val="001E4938"/>
    <w:rsid w:val="001E4AC1"/>
    <w:rsid w:val="001E5BAA"/>
    <w:rsid w:val="001E5CAB"/>
    <w:rsid w:val="001E6B94"/>
    <w:rsid w:val="001E734D"/>
    <w:rsid w:val="001F0295"/>
    <w:rsid w:val="001F03AC"/>
    <w:rsid w:val="001F0587"/>
    <w:rsid w:val="001F08A8"/>
    <w:rsid w:val="001F17A9"/>
    <w:rsid w:val="001F1E07"/>
    <w:rsid w:val="001F1F7C"/>
    <w:rsid w:val="001F289A"/>
    <w:rsid w:val="001F2FFA"/>
    <w:rsid w:val="001F3781"/>
    <w:rsid w:val="001F470A"/>
    <w:rsid w:val="001F51C6"/>
    <w:rsid w:val="001F51EE"/>
    <w:rsid w:val="001F5767"/>
    <w:rsid w:val="001F5942"/>
    <w:rsid w:val="001F59D7"/>
    <w:rsid w:val="001F6E63"/>
    <w:rsid w:val="001F70A8"/>
    <w:rsid w:val="001F78A2"/>
    <w:rsid w:val="001F79D9"/>
    <w:rsid w:val="0020042A"/>
    <w:rsid w:val="002010B1"/>
    <w:rsid w:val="00201482"/>
    <w:rsid w:val="00201BA7"/>
    <w:rsid w:val="0020231E"/>
    <w:rsid w:val="00202C7B"/>
    <w:rsid w:val="00203335"/>
    <w:rsid w:val="00203B85"/>
    <w:rsid w:val="0020421B"/>
    <w:rsid w:val="00205A25"/>
    <w:rsid w:val="00205C91"/>
    <w:rsid w:val="00205D0E"/>
    <w:rsid w:val="00206D1F"/>
    <w:rsid w:val="002072D2"/>
    <w:rsid w:val="00207444"/>
    <w:rsid w:val="00211DF6"/>
    <w:rsid w:val="00212638"/>
    <w:rsid w:val="00212C7A"/>
    <w:rsid w:val="00212D8F"/>
    <w:rsid w:val="00213663"/>
    <w:rsid w:val="002136F3"/>
    <w:rsid w:val="002142DE"/>
    <w:rsid w:val="00214B1C"/>
    <w:rsid w:val="00214E89"/>
    <w:rsid w:val="00215C3C"/>
    <w:rsid w:val="00215CD9"/>
    <w:rsid w:val="00216449"/>
    <w:rsid w:val="00216826"/>
    <w:rsid w:val="0021763A"/>
    <w:rsid w:val="00217842"/>
    <w:rsid w:val="00220449"/>
    <w:rsid w:val="0022095B"/>
    <w:rsid w:val="002217D1"/>
    <w:rsid w:val="00221AC2"/>
    <w:rsid w:val="00222630"/>
    <w:rsid w:val="0022282A"/>
    <w:rsid w:val="002228F7"/>
    <w:rsid w:val="00222AC3"/>
    <w:rsid w:val="0022367D"/>
    <w:rsid w:val="00223F35"/>
    <w:rsid w:val="00224B89"/>
    <w:rsid w:val="00224E53"/>
    <w:rsid w:val="00225AD9"/>
    <w:rsid w:val="00225E07"/>
    <w:rsid w:val="00226676"/>
    <w:rsid w:val="0022693E"/>
    <w:rsid w:val="002275C0"/>
    <w:rsid w:val="00227D12"/>
    <w:rsid w:val="002301BB"/>
    <w:rsid w:val="00230317"/>
    <w:rsid w:val="00230BD3"/>
    <w:rsid w:val="00231848"/>
    <w:rsid w:val="00231C74"/>
    <w:rsid w:val="00231C94"/>
    <w:rsid w:val="00232DEB"/>
    <w:rsid w:val="00233204"/>
    <w:rsid w:val="002336CB"/>
    <w:rsid w:val="00234BB7"/>
    <w:rsid w:val="00234C95"/>
    <w:rsid w:val="00234D30"/>
    <w:rsid w:val="0023618D"/>
    <w:rsid w:val="00236329"/>
    <w:rsid w:val="00236615"/>
    <w:rsid w:val="0023708E"/>
    <w:rsid w:val="00240D93"/>
    <w:rsid w:val="00240F00"/>
    <w:rsid w:val="00240F61"/>
    <w:rsid w:val="00241020"/>
    <w:rsid w:val="002412D4"/>
    <w:rsid w:val="002419E3"/>
    <w:rsid w:val="00242026"/>
    <w:rsid w:val="00243059"/>
    <w:rsid w:val="00243D01"/>
    <w:rsid w:val="00245DBA"/>
    <w:rsid w:val="00245E17"/>
    <w:rsid w:val="00245F4B"/>
    <w:rsid w:val="00246384"/>
    <w:rsid w:val="00246A7C"/>
    <w:rsid w:val="00247AAC"/>
    <w:rsid w:val="002514D8"/>
    <w:rsid w:val="0025175C"/>
    <w:rsid w:val="00251808"/>
    <w:rsid w:val="00251A38"/>
    <w:rsid w:val="00251FA9"/>
    <w:rsid w:val="00252331"/>
    <w:rsid w:val="00253BA9"/>
    <w:rsid w:val="00253E41"/>
    <w:rsid w:val="00254997"/>
    <w:rsid w:val="00255A7D"/>
    <w:rsid w:val="00255AB7"/>
    <w:rsid w:val="00255D67"/>
    <w:rsid w:val="00255F94"/>
    <w:rsid w:val="00256123"/>
    <w:rsid w:val="002561F7"/>
    <w:rsid w:val="0025639A"/>
    <w:rsid w:val="0025691E"/>
    <w:rsid w:val="0025721E"/>
    <w:rsid w:val="00257961"/>
    <w:rsid w:val="00257AE7"/>
    <w:rsid w:val="00257E92"/>
    <w:rsid w:val="00257F7E"/>
    <w:rsid w:val="00260005"/>
    <w:rsid w:val="0026011F"/>
    <w:rsid w:val="0026029E"/>
    <w:rsid w:val="002607CD"/>
    <w:rsid w:val="00260D48"/>
    <w:rsid w:val="00262405"/>
    <w:rsid w:val="0026290A"/>
    <w:rsid w:val="00262E03"/>
    <w:rsid w:val="00264A18"/>
    <w:rsid w:val="00265178"/>
    <w:rsid w:val="0026615F"/>
    <w:rsid w:val="00266162"/>
    <w:rsid w:val="00266ACB"/>
    <w:rsid w:val="002702C0"/>
    <w:rsid w:val="002706BB"/>
    <w:rsid w:val="00270E93"/>
    <w:rsid w:val="00272303"/>
    <w:rsid w:val="00272C66"/>
    <w:rsid w:val="00273D46"/>
    <w:rsid w:val="00274CF6"/>
    <w:rsid w:val="00274E2A"/>
    <w:rsid w:val="00274F51"/>
    <w:rsid w:val="002752CE"/>
    <w:rsid w:val="002755CF"/>
    <w:rsid w:val="0027696B"/>
    <w:rsid w:val="00276E8A"/>
    <w:rsid w:val="00280337"/>
    <w:rsid w:val="00280414"/>
    <w:rsid w:val="002810FB"/>
    <w:rsid w:val="00281EA5"/>
    <w:rsid w:val="0028200B"/>
    <w:rsid w:val="00282016"/>
    <w:rsid w:val="002820D0"/>
    <w:rsid w:val="002829BB"/>
    <w:rsid w:val="00283662"/>
    <w:rsid w:val="002836AB"/>
    <w:rsid w:val="0028375D"/>
    <w:rsid w:val="002838F8"/>
    <w:rsid w:val="00283997"/>
    <w:rsid w:val="00283FEF"/>
    <w:rsid w:val="002841F4"/>
    <w:rsid w:val="00284720"/>
    <w:rsid w:val="0028504A"/>
    <w:rsid w:val="0028592A"/>
    <w:rsid w:val="00286632"/>
    <w:rsid w:val="0028747B"/>
    <w:rsid w:val="002905F0"/>
    <w:rsid w:val="00290649"/>
    <w:rsid w:val="00290B41"/>
    <w:rsid w:val="00291420"/>
    <w:rsid w:val="002919C0"/>
    <w:rsid w:val="00292102"/>
    <w:rsid w:val="002921D6"/>
    <w:rsid w:val="0029244B"/>
    <w:rsid w:val="00292569"/>
    <w:rsid w:val="00292990"/>
    <w:rsid w:val="00294698"/>
    <w:rsid w:val="002968CE"/>
    <w:rsid w:val="00297003"/>
    <w:rsid w:val="002975BD"/>
    <w:rsid w:val="00297C87"/>
    <w:rsid w:val="00297F95"/>
    <w:rsid w:val="002A0797"/>
    <w:rsid w:val="002A0E08"/>
    <w:rsid w:val="002A1278"/>
    <w:rsid w:val="002A1C76"/>
    <w:rsid w:val="002A2810"/>
    <w:rsid w:val="002A2A82"/>
    <w:rsid w:val="002A34BC"/>
    <w:rsid w:val="002A3AAF"/>
    <w:rsid w:val="002A4989"/>
    <w:rsid w:val="002A49B4"/>
    <w:rsid w:val="002A49FD"/>
    <w:rsid w:val="002A4F13"/>
    <w:rsid w:val="002A542F"/>
    <w:rsid w:val="002A577D"/>
    <w:rsid w:val="002A589A"/>
    <w:rsid w:val="002A68FE"/>
    <w:rsid w:val="002A698B"/>
    <w:rsid w:val="002A78E3"/>
    <w:rsid w:val="002B105C"/>
    <w:rsid w:val="002B1295"/>
    <w:rsid w:val="002B133C"/>
    <w:rsid w:val="002B1494"/>
    <w:rsid w:val="002B1C6C"/>
    <w:rsid w:val="002B2364"/>
    <w:rsid w:val="002B26C6"/>
    <w:rsid w:val="002B2B92"/>
    <w:rsid w:val="002B4381"/>
    <w:rsid w:val="002B4411"/>
    <w:rsid w:val="002B5467"/>
    <w:rsid w:val="002B54BC"/>
    <w:rsid w:val="002B5EC8"/>
    <w:rsid w:val="002B641A"/>
    <w:rsid w:val="002B7375"/>
    <w:rsid w:val="002B77F0"/>
    <w:rsid w:val="002C00EB"/>
    <w:rsid w:val="002C0EC7"/>
    <w:rsid w:val="002C16B0"/>
    <w:rsid w:val="002C37EF"/>
    <w:rsid w:val="002C3F4A"/>
    <w:rsid w:val="002C428D"/>
    <w:rsid w:val="002C476B"/>
    <w:rsid w:val="002C513E"/>
    <w:rsid w:val="002C651C"/>
    <w:rsid w:val="002C6D87"/>
    <w:rsid w:val="002D0EFA"/>
    <w:rsid w:val="002D23A4"/>
    <w:rsid w:val="002D2D02"/>
    <w:rsid w:val="002D2F32"/>
    <w:rsid w:val="002D3732"/>
    <w:rsid w:val="002D4448"/>
    <w:rsid w:val="002D4565"/>
    <w:rsid w:val="002D460A"/>
    <w:rsid w:val="002D4EF1"/>
    <w:rsid w:val="002D5D70"/>
    <w:rsid w:val="002D5F98"/>
    <w:rsid w:val="002D629B"/>
    <w:rsid w:val="002D727C"/>
    <w:rsid w:val="002D7843"/>
    <w:rsid w:val="002D78D9"/>
    <w:rsid w:val="002D7B03"/>
    <w:rsid w:val="002E04C2"/>
    <w:rsid w:val="002E0EFD"/>
    <w:rsid w:val="002E11EB"/>
    <w:rsid w:val="002E194D"/>
    <w:rsid w:val="002E2116"/>
    <w:rsid w:val="002E223B"/>
    <w:rsid w:val="002E3058"/>
    <w:rsid w:val="002E369D"/>
    <w:rsid w:val="002E3DB3"/>
    <w:rsid w:val="002E4AFB"/>
    <w:rsid w:val="002E4D9E"/>
    <w:rsid w:val="002E55F1"/>
    <w:rsid w:val="002E637A"/>
    <w:rsid w:val="002E650F"/>
    <w:rsid w:val="002E6CAC"/>
    <w:rsid w:val="002E7AFA"/>
    <w:rsid w:val="002F093B"/>
    <w:rsid w:val="002F10E2"/>
    <w:rsid w:val="002F1AD0"/>
    <w:rsid w:val="002F25B3"/>
    <w:rsid w:val="002F4646"/>
    <w:rsid w:val="002F56E6"/>
    <w:rsid w:val="002F59CE"/>
    <w:rsid w:val="002F616D"/>
    <w:rsid w:val="002F6FB5"/>
    <w:rsid w:val="002F7311"/>
    <w:rsid w:val="002F7F4D"/>
    <w:rsid w:val="003009E5"/>
    <w:rsid w:val="00300B83"/>
    <w:rsid w:val="00300DF5"/>
    <w:rsid w:val="00302249"/>
    <w:rsid w:val="00302C17"/>
    <w:rsid w:val="00304C86"/>
    <w:rsid w:val="00304EC0"/>
    <w:rsid w:val="00305F5A"/>
    <w:rsid w:val="0030692F"/>
    <w:rsid w:val="00306C06"/>
    <w:rsid w:val="0030704A"/>
    <w:rsid w:val="003070EC"/>
    <w:rsid w:val="00307440"/>
    <w:rsid w:val="00307861"/>
    <w:rsid w:val="00310D43"/>
    <w:rsid w:val="003117D8"/>
    <w:rsid w:val="00311955"/>
    <w:rsid w:val="00312469"/>
    <w:rsid w:val="00312B06"/>
    <w:rsid w:val="00312BFE"/>
    <w:rsid w:val="00312E58"/>
    <w:rsid w:val="00313C3C"/>
    <w:rsid w:val="00315E31"/>
    <w:rsid w:val="00317493"/>
    <w:rsid w:val="00317865"/>
    <w:rsid w:val="00317B12"/>
    <w:rsid w:val="003201EC"/>
    <w:rsid w:val="003202CD"/>
    <w:rsid w:val="00320739"/>
    <w:rsid w:val="00320A4D"/>
    <w:rsid w:val="00320B88"/>
    <w:rsid w:val="00321E77"/>
    <w:rsid w:val="00321EAF"/>
    <w:rsid w:val="00322068"/>
    <w:rsid w:val="0032236F"/>
    <w:rsid w:val="003227BC"/>
    <w:rsid w:val="00323182"/>
    <w:rsid w:val="00324874"/>
    <w:rsid w:val="00324A36"/>
    <w:rsid w:val="00324D2A"/>
    <w:rsid w:val="00325A58"/>
    <w:rsid w:val="00325C34"/>
    <w:rsid w:val="00326AFF"/>
    <w:rsid w:val="00326B39"/>
    <w:rsid w:val="00326B68"/>
    <w:rsid w:val="00327907"/>
    <w:rsid w:val="00327B1E"/>
    <w:rsid w:val="00331BA2"/>
    <w:rsid w:val="00331EFA"/>
    <w:rsid w:val="003325B4"/>
    <w:rsid w:val="00332607"/>
    <w:rsid w:val="003326BE"/>
    <w:rsid w:val="0033290E"/>
    <w:rsid w:val="00332B06"/>
    <w:rsid w:val="00333AB3"/>
    <w:rsid w:val="00333C5B"/>
    <w:rsid w:val="00333E69"/>
    <w:rsid w:val="003349B2"/>
    <w:rsid w:val="00334B21"/>
    <w:rsid w:val="00334C71"/>
    <w:rsid w:val="00335D08"/>
    <w:rsid w:val="003363F7"/>
    <w:rsid w:val="00336814"/>
    <w:rsid w:val="00337401"/>
    <w:rsid w:val="0033742F"/>
    <w:rsid w:val="00340124"/>
    <w:rsid w:val="00340202"/>
    <w:rsid w:val="00340437"/>
    <w:rsid w:val="00341134"/>
    <w:rsid w:val="00341742"/>
    <w:rsid w:val="00341900"/>
    <w:rsid w:val="00341992"/>
    <w:rsid w:val="00342636"/>
    <w:rsid w:val="00343F9C"/>
    <w:rsid w:val="00344623"/>
    <w:rsid w:val="003458D5"/>
    <w:rsid w:val="0034595F"/>
    <w:rsid w:val="00345C1A"/>
    <w:rsid w:val="00345C62"/>
    <w:rsid w:val="00345F23"/>
    <w:rsid w:val="00347508"/>
    <w:rsid w:val="0034755F"/>
    <w:rsid w:val="00350045"/>
    <w:rsid w:val="003502E3"/>
    <w:rsid w:val="00350336"/>
    <w:rsid w:val="0035069D"/>
    <w:rsid w:val="00350F6C"/>
    <w:rsid w:val="0035127B"/>
    <w:rsid w:val="00351AE5"/>
    <w:rsid w:val="00352638"/>
    <w:rsid w:val="00352D9D"/>
    <w:rsid w:val="003539EB"/>
    <w:rsid w:val="00353FC9"/>
    <w:rsid w:val="00354170"/>
    <w:rsid w:val="00354258"/>
    <w:rsid w:val="003546B5"/>
    <w:rsid w:val="003548C7"/>
    <w:rsid w:val="00357259"/>
    <w:rsid w:val="00357980"/>
    <w:rsid w:val="00357ABB"/>
    <w:rsid w:val="00357EDF"/>
    <w:rsid w:val="003603A5"/>
    <w:rsid w:val="003604B9"/>
    <w:rsid w:val="00360921"/>
    <w:rsid w:val="00360C0C"/>
    <w:rsid w:val="00361093"/>
    <w:rsid w:val="003612E7"/>
    <w:rsid w:val="00361A02"/>
    <w:rsid w:val="00361D56"/>
    <w:rsid w:val="003620A4"/>
    <w:rsid w:val="00362110"/>
    <w:rsid w:val="00362179"/>
    <w:rsid w:val="003629E3"/>
    <w:rsid w:val="00362A0F"/>
    <w:rsid w:val="00362ABE"/>
    <w:rsid w:val="00362F68"/>
    <w:rsid w:val="003638CE"/>
    <w:rsid w:val="00363D97"/>
    <w:rsid w:val="00363DC0"/>
    <w:rsid w:val="0036466F"/>
    <w:rsid w:val="003647F0"/>
    <w:rsid w:val="0036528B"/>
    <w:rsid w:val="003653E2"/>
    <w:rsid w:val="0036543B"/>
    <w:rsid w:val="00365B2F"/>
    <w:rsid w:val="00365E5C"/>
    <w:rsid w:val="003668BB"/>
    <w:rsid w:val="00366DAA"/>
    <w:rsid w:val="00367540"/>
    <w:rsid w:val="00367DC7"/>
    <w:rsid w:val="00370373"/>
    <w:rsid w:val="00370762"/>
    <w:rsid w:val="0037082D"/>
    <w:rsid w:val="00370C58"/>
    <w:rsid w:val="003711DA"/>
    <w:rsid w:val="0037212B"/>
    <w:rsid w:val="00372237"/>
    <w:rsid w:val="00372347"/>
    <w:rsid w:val="003727B7"/>
    <w:rsid w:val="00372DC4"/>
    <w:rsid w:val="00372F97"/>
    <w:rsid w:val="00373D61"/>
    <w:rsid w:val="00375069"/>
    <w:rsid w:val="00375F15"/>
    <w:rsid w:val="00376B85"/>
    <w:rsid w:val="00376C4C"/>
    <w:rsid w:val="00377D83"/>
    <w:rsid w:val="003804CE"/>
    <w:rsid w:val="00380D6B"/>
    <w:rsid w:val="00380DB9"/>
    <w:rsid w:val="00380FAD"/>
    <w:rsid w:val="003817C4"/>
    <w:rsid w:val="0038218D"/>
    <w:rsid w:val="00382628"/>
    <w:rsid w:val="00382C5D"/>
    <w:rsid w:val="00382E0B"/>
    <w:rsid w:val="00383368"/>
    <w:rsid w:val="00384A5A"/>
    <w:rsid w:val="00386CB3"/>
    <w:rsid w:val="0038759B"/>
    <w:rsid w:val="00387A7E"/>
    <w:rsid w:val="00387FCC"/>
    <w:rsid w:val="00390161"/>
    <w:rsid w:val="0039022F"/>
    <w:rsid w:val="0039072B"/>
    <w:rsid w:val="00391418"/>
    <w:rsid w:val="003917D5"/>
    <w:rsid w:val="003918E3"/>
    <w:rsid w:val="00391A46"/>
    <w:rsid w:val="00393DBA"/>
    <w:rsid w:val="003941AE"/>
    <w:rsid w:val="00394A25"/>
    <w:rsid w:val="00395065"/>
    <w:rsid w:val="003953CA"/>
    <w:rsid w:val="0039568C"/>
    <w:rsid w:val="0039595D"/>
    <w:rsid w:val="003959C5"/>
    <w:rsid w:val="00395E4E"/>
    <w:rsid w:val="0039707B"/>
    <w:rsid w:val="00397B16"/>
    <w:rsid w:val="00397D8D"/>
    <w:rsid w:val="003A013F"/>
    <w:rsid w:val="003A018E"/>
    <w:rsid w:val="003A0607"/>
    <w:rsid w:val="003A06AE"/>
    <w:rsid w:val="003A0F01"/>
    <w:rsid w:val="003A1771"/>
    <w:rsid w:val="003A1A9A"/>
    <w:rsid w:val="003A2574"/>
    <w:rsid w:val="003A2CC9"/>
    <w:rsid w:val="003A2D30"/>
    <w:rsid w:val="003A4388"/>
    <w:rsid w:val="003A4AAD"/>
    <w:rsid w:val="003A4AEB"/>
    <w:rsid w:val="003A5766"/>
    <w:rsid w:val="003A58FC"/>
    <w:rsid w:val="003A5C72"/>
    <w:rsid w:val="003A5EAB"/>
    <w:rsid w:val="003A62AE"/>
    <w:rsid w:val="003A64EB"/>
    <w:rsid w:val="003A744D"/>
    <w:rsid w:val="003A7466"/>
    <w:rsid w:val="003A75BF"/>
    <w:rsid w:val="003B0A86"/>
    <w:rsid w:val="003B170E"/>
    <w:rsid w:val="003B2E3F"/>
    <w:rsid w:val="003B3196"/>
    <w:rsid w:val="003B3A13"/>
    <w:rsid w:val="003B5106"/>
    <w:rsid w:val="003B5108"/>
    <w:rsid w:val="003B576B"/>
    <w:rsid w:val="003B592F"/>
    <w:rsid w:val="003C0265"/>
    <w:rsid w:val="003C0632"/>
    <w:rsid w:val="003C1DC2"/>
    <w:rsid w:val="003C1F8D"/>
    <w:rsid w:val="003C27F7"/>
    <w:rsid w:val="003C2D64"/>
    <w:rsid w:val="003C2FAC"/>
    <w:rsid w:val="003C30BE"/>
    <w:rsid w:val="003C4128"/>
    <w:rsid w:val="003C41BA"/>
    <w:rsid w:val="003C41F4"/>
    <w:rsid w:val="003C4552"/>
    <w:rsid w:val="003C4849"/>
    <w:rsid w:val="003C5969"/>
    <w:rsid w:val="003C6B30"/>
    <w:rsid w:val="003C6F12"/>
    <w:rsid w:val="003C7699"/>
    <w:rsid w:val="003D0386"/>
    <w:rsid w:val="003D14A5"/>
    <w:rsid w:val="003D326B"/>
    <w:rsid w:val="003D34F0"/>
    <w:rsid w:val="003D36C6"/>
    <w:rsid w:val="003D4370"/>
    <w:rsid w:val="003D49B3"/>
    <w:rsid w:val="003D4B06"/>
    <w:rsid w:val="003D53D6"/>
    <w:rsid w:val="003D5524"/>
    <w:rsid w:val="003D64BF"/>
    <w:rsid w:val="003D65BF"/>
    <w:rsid w:val="003D6E3A"/>
    <w:rsid w:val="003D70C0"/>
    <w:rsid w:val="003E07E3"/>
    <w:rsid w:val="003E0C86"/>
    <w:rsid w:val="003E1412"/>
    <w:rsid w:val="003E1FA5"/>
    <w:rsid w:val="003E2142"/>
    <w:rsid w:val="003E32F8"/>
    <w:rsid w:val="003E35EE"/>
    <w:rsid w:val="003E3D08"/>
    <w:rsid w:val="003E3D9E"/>
    <w:rsid w:val="003E3E25"/>
    <w:rsid w:val="003E44D8"/>
    <w:rsid w:val="003E4AFD"/>
    <w:rsid w:val="003E4ED9"/>
    <w:rsid w:val="003E5073"/>
    <w:rsid w:val="003E5875"/>
    <w:rsid w:val="003E589E"/>
    <w:rsid w:val="003E593D"/>
    <w:rsid w:val="003E61B2"/>
    <w:rsid w:val="003E654F"/>
    <w:rsid w:val="003E67B0"/>
    <w:rsid w:val="003E7DE8"/>
    <w:rsid w:val="003F0556"/>
    <w:rsid w:val="003F0B76"/>
    <w:rsid w:val="003F0C02"/>
    <w:rsid w:val="003F1A1D"/>
    <w:rsid w:val="003F1F90"/>
    <w:rsid w:val="003F2594"/>
    <w:rsid w:val="003F2BEE"/>
    <w:rsid w:val="003F2C09"/>
    <w:rsid w:val="003F3A1E"/>
    <w:rsid w:val="003F3C82"/>
    <w:rsid w:val="003F4191"/>
    <w:rsid w:val="003F4524"/>
    <w:rsid w:val="003F4EC2"/>
    <w:rsid w:val="003F647D"/>
    <w:rsid w:val="003F6A1A"/>
    <w:rsid w:val="003F6A34"/>
    <w:rsid w:val="003F6AED"/>
    <w:rsid w:val="003F6B36"/>
    <w:rsid w:val="003F7251"/>
    <w:rsid w:val="003F76F8"/>
    <w:rsid w:val="00400363"/>
    <w:rsid w:val="00401525"/>
    <w:rsid w:val="00401AA6"/>
    <w:rsid w:val="00401D8C"/>
    <w:rsid w:val="0040237C"/>
    <w:rsid w:val="00402506"/>
    <w:rsid w:val="00402A4D"/>
    <w:rsid w:val="00402A7F"/>
    <w:rsid w:val="00402ED0"/>
    <w:rsid w:val="00403062"/>
    <w:rsid w:val="00403812"/>
    <w:rsid w:val="004038EC"/>
    <w:rsid w:val="0040399C"/>
    <w:rsid w:val="00404237"/>
    <w:rsid w:val="0040591F"/>
    <w:rsid w:val="0040615C"/>
    <w:rsid w:val="00406DC2"/>
    <w:rsid w:val="0040712A"/>
    <w:rsid w:val="00407B86"/>
    <w:rsid w:val="00410005"/>
    <w:rsid w:val="0041116D"/>
    <w:rsid w:val="00411309"/>
    <w:rsid w:val="0041412C"/>
    <w:rsid w:val="00414274"/>
    <w:rsid w:val="00414D01"/>
    <w:rsid w:val="0041501A"/>
    <w:rsid w:val="004150E5"/>
    <w:rsid w:val="004152B0"/>
    <w:rsid w:val="00415CC2"/>
    <w:rsid w:val="004164E0"/>
    <w:rsid w:val="00416B3D"/>
    <w:rsid w:val="004176CE"/>
    <w:rsid w:val="00417800"/>
    <w:rsid w:val="00417A70"/>
    <w:rsid w:val="004204CA"/>
    <w:rsid w:val="004209A1"/>
    <w:rsid w:val="00420AB8"/>
    <w:rsid w:val="00420E04"/>
    <w:rsid w:val="00420FD0"/>
    <w:rsid w:val="0042146D"/>
    <w:rsid w:val="00422CA6"/>
    <w:rsid w:val="00422D3C"/>
    <w:rsid w:val="004234BB"/>
    <w:rsid w:val="00423D2C"/>
    <w:rsid w:val="004246DA"/>
    <w:rsid w:val="00424978"/>
    <w:rsid w:val="004260C8"/>
    <w:rsid w:val="00426897"/>
    <w:rsid w:val="00426B8A"/>
    <w:rsid w:val="00427148"/>
    <w:rsid w:val="004272D0"/>
    <w:rsid w:val="00427897"/>
    <w:rsid w:val="00432213"/>
    <w:rsid w:val="0043221A"/>
    <w:rsid w:val="0043266A"/>
    <w:rsid w:val="00432A14"/>
    <w:rsid w:val="00433076"/>
    <w:rsid w:val="004339CD"/>
    <w:rsid w:val="00433C9D"/>
    <w:rsid w:val="00434DA3"/>
    <w:rsid w:val="00435568"/>
    <w:rsid w:val="00435E7C"/>
    <w:rsid w:val="00436D9A"/>
    <w:rsid w:val="004373EA"/>
    <w:rsid w:val="004377F4"/>
    <w:rsid w:val="00437F05"/>
    <w:rsid w:val="00441429"/>
    <w:rsid w:val="004418EF"/>
    <w:rsid w:val="004419F4"/>
    <w:rsid w:val="004423D6"/>
    <w:rsid w:val="004424DD"/>
    <w:rsid w:val="00442653"/>
    <w:rsid w:val="0044273D"/>
    <w:rsid w:val="00442A9A"/>
    <w:rsid w:val="00442D16"/>
    <w:rsid w:val="0044464C"/>
    <w:rsid w:val="00444B3E"/>
    <w:rsid w:val="00444B3F"/>
    <w:rsid w:val="004453E6"/>
    <w:rsid w:val="004468D8"/>
    <w:rsid w:val="00446D37"/>
    <w:rsid w:val="004472F7"/>
    <w:rsid w:val="004476BC"/>
    <w:rsid w:val="00450207"/>
    <w:rsid w:val="004504E6"/>
    <w:rsid w:val="00452177"/>
    <w:rsid w:val="00453138"/>
    <w:rsid w:val="00453A63"/>
    <w:rsid w:val="00453AE6"/>
    <w:rsid w:val="00453B2E"/>
    <w:rsid w:val="00453FA4"/>
    <w:rsid w:val="0045455B"/>
    <w:rsid w:val="00454A74"/>
    <w:rsid w:val="00454F65"/>
    <w:rsid w:val="00455A8E"/>
    <w:rsid w:val="00455E8D"/>
    <w:rsid w:val="00455E97"/>
    <w:rsid w:val="004562D8"/>
    <w:rsid w:val="00456327"/>
    <w:rsid w:val="00456A9C"/>
    <w:rsid w:val="00456D38"/>
    <w:rsid w:val="00457557"/>
    <w:rsid w:val="00457658"/>
    <w:rsid w:val="00457DF6"/>
    <w:rsid w:val="00457EC3"/>
    <w:rsid w:val="00457F62"/>
    <w:rsid w:val="00460601"/>
    <w:rsid w:val="00461509"/>
    <w:rsid w:val="00462051"/>
    <w:rsid w:val="00462378"/>
    <w:rsid w:val="00462717"/>
    <w:rsid w:val="00462CD4"/>
    <w:rsid w:val="00462F94"/>
    <w:rsid w:val="004631D9"/>
    <w:rsid w:val="0046323B"/>
    <w:rsid w:val="004639C2"/>
    <w:rsid w:val="00463AF2"/>
    <w:rsid w:val="00463D71"/>
    <w:rsid w:val="004648B4"/>
    <w:rsid w:val="00464DB4"/>
    <w:rsid w:val="00464ECE"/>
    <w:rsid w:val="004656DD"/>
    <w:rsid w:val="00465AD8"/>
    <w:rsid w:val="00465AE1"/>
    <w:rsid w:val="0046624A"/>
    <w:rsid w:val="0046629C"/>
    <w:rsid w:val="004667D1"/>
    <w:rsid w:val="00467497"/>
    <w:rsid w:val="00467E8E"/>
    <w:rsid w:val="00470AC6"/>
    <w:rsid w:val="0047113E"/>
    <w:rsid w:val="00471B41"/>
    <w:rsid w:val="00472240"/>
    <w:rsid w:val="00472A72"/>
    <w:rsid w:val="00472CE0"/>
    <w:rsid w:val="0047403A"/>
    <w:rsid w:val="00475310"/>
    <w:rsid w:val="00475319"/>
    <w:rsid w:val="004755C5"/>
    <w:rsid w:val="0047632E"/>
    <w:rsid w:val="00476526"/>
    <w:rsid w:val="00476D68"/>
    <w:rsid w:val="00476F2D"/>
    <w:rsid w:val="00477454"/>
    <w:rsid w:val="00477D0D"/>
    <w:rsid w:val="004802EA"/>
    <w:rsid w:val="00480B9A"/>
    <w:rsid w:val="004816A7"/>
    <w:rsid w:val="00481F8E"/>
    <w:rsid w:val="00482128"/>
    <w:rsid w:val="00482E65"/>
    <w:rsid w:val="00483202"/>
    <w:rsid w:val="0048349B"/>
    <w:rsid w:val="00483C71"/>
    <w:rsid w:val="00483D07"/>
    <w:rsid w:val="00483D78"/>
    <w:rsid w:val="0048436A"/>
    <w:rsid w:val="0048459A"/>
    <w:rsid w:val="00484B65"/>
    <w:rsid w:val="00485548"/>
    <w:rsid w:val="00485DD3"/>
    <w:rsid w:val="0048621B"/>
    <w:rsid w:val="0048658B"/>
    <w:rsid w:val="004869AE"/>
    <w:rsid w:val="00486F02"/>
    <w:rsid w:val="00487383"/>
    <w:rsid w:val="004874C5"/>
    <w:rsid w:val="0049010A"/>
    <w:rsid w:val="004904F8"/>
    <w:rsid w:val="00490BAA"/>
    <w:rsid w:val="00491CAD"/>
    <w:rsid w:val="00492B8A"/>
    <w:rsid w:val="004938AA"/>
    <w:rsid w:val="00493E05"/>
    <w:rsid w:val="00494612"/>
    <w:rsid w:val="00494838"/>
    <w:rsid w:val="00494AB7"/>
    <w:rsid w:val="00494AFC"/>
    <w:rsid w:val="00494C12"/>
    <w:rsid w:val="00494C34"/>
    <w:rsid w:val="00494E20"/>
    <w:rsid w:val="0049505D"/>
    <w:rsid w:val="004951D6"/>
    <w:rsid w:val="0049595B"/>
    <w:rsid w:val="004959E4"/>
    <w:rsid w:val="00495DC8"/>
    <w:rsid w:val="004961D6"/>
    <w:rsid w:val="004969BA"/>
    <w:rsid w:val="00497265"/>
    <w:rsid w:val="00497676"/>
    <w:rsid w:val="004976A4"/>
    <w:rsid w:val="00497939"/>
    <w:rsid w:val="00497977"/>
    <w:rsid w:val="00497F0B"/>
    <w:rsid w:val="004A1240"/>
    <w:rsid w:val="004A23D6"/>
    <w:rsid w:val="004A2C65"/>
    <w:rsid w:val="004A2F1D"/>
    <w:rsid w:val="004A3117"/>
    <w:rsid w:val="004A33E5"/>
    <w:rsid w:val="004A3502"/>
    <w:rsid w:val="004A38D4"/>
    <w:rsid w:val="004A3E83"/>
    <w:rsid w:val="004A40A2"/>
    <w:rsid w:val="004A4947"/>
    <w:rsid w:val="004A49B3"/>
    <w:rsid w:val="004A5363"/>
    <w:rsid w:val="004A5B3A"/>
    <w:rsid w:val="004A68F0"/>
    <w:rsid w:val="004A789F"/>
    <w:rsid w:val="004B0E6B"/>
    <w:rsid w:val="004B1A2E"/>
    <w:rsid w:val="004B1DE6"/>
    <w:rsid w:val="004B23B8"/>
    <w:rsid w:val="004B254F"/>
    <w:rsid w:val="004B3315"/>
    <w:rsid w:val="004B349E"/>
    <w:rsid w:val="004B3704"/>
    <w:rsid w:val="004B3988"/>
    <w:rsid w:val="004B453A"/>
    <w:rsid w:val="004B4DB9"/>
    <w:rsid w:val="004B52EC"/>
    <w:rsid w:val="004B5570"/>
    <w:rsid w:val="004B6005"/>
    <w:rsid w:val="004B60B6"/>
    <w:rsid w:val="004B70B3"/>
    <w:rsid w:val="004B795F"/>
    <w:rsid w:val="004B7A0F"/>
    <w:rsid w:val="004B7FE8"/>
    <w:rsid w:val="004C0712"/>
    <w:rsid w:val="004C0C97"/>
    <w:rsid w:val="004C252C"/>
    <w:rsid w:val="004C2835"/>
    <w:rsid w:val="004C2DAE"/>
    <w:rsid w:val="004C348E"/>
    <w:rsid w:val="004C3516"/>
    <w:rsid w:val="004C3969"/>
    <w:rsid w:val="004C3C58"/>
    <w:rsid w:val="004C3D46"/>
    <w:rsid w:val="004C449B"/>
    <w:rsid w:val="004C4AFA"/>
    <w:rsid w:val="004C50B1"/>
    <w:rsid w:val="004C53EA"/>
    <w:rsid w:val="004C552F"/>
    <w:rsid w:val="004C5868"/>
    <w:rsid w:val="004C5D20"/>
    <w:rsid w:val="004C5FA0"/>
    <w:rsid w:val="004C664C"/>
    <w:rsid w:val="004C6C63"/>
    <w:rsid w:val="004C76E4"/>
    <w:rsid w:val="004C7A00"/>
    <w:rsid w:val="004C7A0D"/>
    <w:rsid w:val="004D0015"/>
    <w:rsid w:val="004D07F6"/>
    <w:rsid w:val="004D0884"/>
    <w:rsid w:val="004D0BCF"/>
    <w:rsid w:val="004D169E"/>
    <w:rsid w:val="004D1C39"/>
    <w:rsid w:val="004D2BE9"/>
    <w:rsid w:val="004D2D75"/>
    <w:rsid w:val="004D343E"/>
    <w:rsid w:val="004D380A"/>
    <w:rsid w:val="004D3C8A"/>
    <w:rsid w:val="004D3E55"/>
    <w:rsid w:val="004D3F79"/>
    <w:rsid w:val="004D4CFC"/>
    <w:rsid w:val="004D4EE1"/>
    <w:rsid w:val="004D52CE"/>
    <w:rsid w:val="004D56EE"/>
    <w:rsid w:val="004D62E0"/>
    <w:rsid w:val="004D643D"/>
    <w:rsid w:val="004D6640"/>
    <w:rsid w:val="004D71D1"/>
    <w:rsid w:val="004D7526"/>
    <w:rsid w:val="004D7D31"/>
    <w:rsid w:val="004D7EB9"/>
    <w:rsid w:val="004E093E"/>
    <w:rsid w:val="004E10FD"/>
    <w:rsid w:val="004E21A5"/>
    <w:rsid w:val="004E290C"/>
    <w:rsid w:val="004E312E"/>
    <w:rsid w:val="004E3566"/>
    <w:rsid w:val="004E449E"/>
    <w:rsid w:val="004E4AFA"/>
    <w:rsid w:val="004E6825"/>
    <w:rsid w:val="004E684A"/>
    <w:rsid w:val="004E6953"/>
    <w:rsid w:val="004F02E5"/>
    <w:rsid w:val="004F0500"/>
    <w:rsid w:val="004F0792"/>
    <w:rsid w:val="004F10A8"/>
    <w:rsid w:val="004F11FA"/>
    <w:rsid w:val="004F2161"/>
    <w:rsid w:val="004F2758"/>
    <w:rsid w:val="004F2C84"/>
    <w:rsid w:val="004F3D54"/>
    <w:rsid w:val="004F4713"/>
    <w:rsid w:val="004F4AAD"/>
    <w:rsid w:val="004F52D2"/>
    <w:rsid w:val="004F5435"/>
    <w:rsid w:val="004F5830"/>
    <w:rsid w:val="004F6308"/>
    <w:rsid w:val="004F663D"/>
    <w:rsid w:val="004F6C63"/>
    <w:rsid w:val="004F75BC"/>
    <w:rsid w:val="004F7E93"/>
    <w:rsid w:val="0050002A"/>
    <w:rsid w:val="005008D0"/>
    <w:rsid w:val="005015B4"/>
    <w:rsid w:val="00501ABF"/>
    <w:rsid w:val="00501BB8"/>
    <w:rsid w:val="00502703"/>
    <w:rsid w:val="00503CFD"/>
    <w:rsid w:val="00503DD5"/>
    <w:rsid w:val="00504216"/>
    <w:rsid w:val="00504537"/>
    <w:rsid w:val="00505460"/>
    <w:rsid w:val="005054D1"/>
    <w:rsid w:val="00506600"/>
    <w:rsid w:val="00506C23"/>
    <w:rsid w:val="00506E82"/>
    <w:rsid w:val="00507933"/>
    <w:rsid w:val="00507E30"/>
    <w:rsid w:val="00507F36"/>
    <w:rsid w:val="00510C70"/>
    <w:rsid w:val="00510EB5"/>
    <w:rsid w:val="005118F4"/>
    <w:rsid w:val="0051208E"/>
    <w:rsid w:val="005127E5"/>
    <w:rsid w:val="005127EA"/>
    <w:rsid w:val="005133D7"/>
    <w:rsid w:val="00513F9A"/>
    <w:rsid w:val="00513FAD"/>
    <w:rsid w:val="00514336"/>
    <w:rsid w:val="005149D3"/>
    <w:rsid w:val="00514E8C"/>
    <w:rsid w:val="00516214"/>
    <w:rsid w:val="00516A68"/>
    <w:rsid w:val="00516DFA"/>
    <w:rsid w:val="005173FA"/>
    <w:rsid w:val="005174D7"/>
    <w:rsid w:val="00517741"/>
    <w:rsid w:val="00517827"/>
    <w:rsid w:val="005209BF"/>
    <w:rsid w:val="00520AFB"/>
    <w:rsid w:val="00521111"/>
    <w:rsid w:val="005213DF"/>
    <w:rsid w:val="00521CAE"/>
    <w:rsid w:val="00522E96"/>
    <w:rsid w:val="0052323B"/>
    <w:rsid w:val="00523EBF"/>
    <w:rsid w:val="00524380"/>
    <w:rsid w:val="00525033"/>
    <w:rsid w:val="00525046"/>
    <w:rsid w:val="005272B0"/>
    <w:rsid w:val="00527595"/>
    <w:rsid w:val="005301FE"/>
    <w:rsid w:val="00530C38"/>
    <w:rsid w:val="00531067"/>
    <w:rsid w:val="00531235"/>
    <w:rsid w:val="005314F8"/>
    <w:rsid w:val="00531507"/>
    <w:rsid w:val="005315AE"/>
    <w:rsid w:val="0053177B"/>
    <w:rsid w:val="00531916"/>
    <w:rsid w:val="00531DD3"/>
    <w:rsid w:val="00532D67"/>
    <w:rsid w:val="00533AE2"/>
    <w:rsid w:val="00533EA1"/>
    <w:rsid w:val="005353C2"/>
    <w:rsid w:val="0053540B"/>
    <w:rsid w:val="005354A6"/>
    <w:rsid w:val="0053579C"/>
    <w:rsid w:val="00535CD3"/>
    <w:rsid w:val="00535DFC"/>
    <w:rsid w:val="00536A9B"/>
    <w:rsid w:val="0053752C"/>
    <w:rsid w:val="00537665"/>
    <w:rsid w:val="00537C71"/>
    <w:rsid w:val="00537EF4"/>
    <w:rsid w:val="00540287"/>
    <w:rsid w:val="005403AE"/>
    <w:rsid w:val="00540D71"/>
    <w:rsid w:val="00541C9E"/>
    <w:rsid w:val="005420EF"/>
    <w:rsid w:val="005424E2"/>
    <w:rsid w:val="00543BCB"/>
    <w:rsid w:val="00544179"/>
    <w:rsid w:val="00544934"/>
    <w:rsid w:val="005456EF"/>
    <w:rsid w:val="00546360"/>
    <w:rsid w:val="00546C3E"/>
    <w:rsid w:val="0054780F"/>
    <w:rsid w:val="005479CF"/>
    <w:rsid w:val="00550C54"/>
    <w:rsid w:val="0055166B"/>
    <w:rsid w:val="00551E94"/>
    <w:rsid w:val="00552196"/>
    <w:rsid w:val="005522D1"/>
    <w:rsid w:val="00553417"/>
    <w:rsid w:val="005534B8"/>
    <w:rsid w:val="005541BC"/>
    <w:rsid w:val="00554FA7"/>
    <w:rsid w:val="00555082"/>
    <w:rsid w:val="00556FE6"/>
    <w:rsid w:val="005578FF"/>
    <w:rsid w:val="00557934"/>
    <w:rsid w:val="005609CA"/>
    <w:rsid w:val="00560A5D"/>
    <w:rsid w:val="00560B43"/>
    <w:rsid w:val="00560DE5"/>
    <w:rsid w:val="00561E98"/>
    <w:rsid w:val="005628A3"/>
    <w:rsid w:val="00562982"/>
    <w:rsid w:val="00562F7E"/>
    <w:rsid w:val="00563562"/>
    <w:rsid w:val="00563A48"/>
    <w:rsid w:val="005642AC"/>
    <w:rsid w:val="00564307"/>
    <w:rsid w:val="00564BFF"/>
    <w:rsid w:val="005653C5"/>
    <w:rsid w:val="00565667"/>
    <w:rsid w:val="005657E2"/>
    <w:rsid w:val="005658C9"/>
    <w:rsid w:val="00565CDF"/>
    <w:rsid w:val="0056683E"/>
    <w:rsid w:val="00566C45"/>
    <w:rsid w:val="00566C76"/>
    <w:rsid w:val="00566C79"/>
    <w:rsid w:val="005670C3"/>
    <w:rsid w:val="00567F6D"/>
    <w:rsid w:val="00570120"/>
    <w:rsid w:val="00571953"/>
    <w:rsid w:val="005732F1"/>
    <w:rsid w:val="005737D2"/>
    <w:rsid w:val="00573D9B"/>
    <w:rsid w:val="005742A0"/>
    <w:rsid w:val="005744DF"/>
    <w:rsid w:val="0057515F"/>
    <w:rsid w:val="0057562D"/>
    <w:rsid w:val="00575A50"/>
    <w:rsid w:val="00576887"/>
    <w:rsid w:val="005804F0"/>
    <w:rsid w:val="005807FE"/>
    <w:rsid w:val="00581046"/>
    <w:rsid w:val="00581401"/>
    <w:rsid w:val="005817DC"/>
    <w:rsid w:val="00582174"/>
    <w:rsid w:val="00582CD6"/>
    <w:rsid w:val="00583507"/>
    <w:rsid w:val="00583998"/>
    <w:rsid w:val="00583DAC"/>
    <w:rsid w:val="00584B50"/>
    <w:rsid w:val="005853BB"/>
    <w:rsid w:val="00586503"/>
    <w:rsid w:val="00586B18"/>
    <w:rsid w:val="0058703B"/>
    <w:rsid w:val="005875D4"/>
    <w:rsid w:val="0058787B"/>
    <w:rsid w:val="00587AD5"/>
    <w:rsid w:val="0059048C"/>
    <w:rsid w:val="0059097C"/>
    <w:rsid w:val="00591A5E"/>
    <w:rsid w:val="00591ACA"/>
    <w:rsid w:val="00591DA1"/>
    <w:rsid w:val="00591F4F"/>
    <w:rsid w:val="00592291"/>
    <w:rsid w:val="00593A13"/>
    <w:rsid w:val="00595B0D"/>
    <w:rsid w:val="00595DB3"/>
    <w:rsid w:val="005962F5"/>
    <w:rsid w:val="00596331"/>
    <w:rsid w:val="00596E13"/>
    <w:rsid w:val="005974C9"/>
    <w:rsid w:val="00597FB6"/>
    <w:rsid w:val="005A0145"/>
    <w:rsid w:val="005A01A9"/>
    <w:rsid w:val="005A03F9"/>
    <w:rsid w:val="005A06AD"/>
    <w:rsid w:val="005A1004"/>
    <w:rsid w:val="005A11CD"/>
    <w:rsid w:val="005A1B80"/>
    <w:rsid w:val="005A294F"/>
    <w:rsid w:val="005A2AE0"/>
    <w:rsid w:val="005A2CF3"/>
    <w:rsid w:val="005A2E74"/>
    <w:rsid w:val="005A4570"/>
    <w:rsid w:val="005A4AA8"/>
    <w:rsid w:val="005A56A8"/>
    <w:rsid w:val="005A613F"/>
    <w:rsid w:val="005A6B1E"/>
    <w:rsid w:val="005B03D3"/>
    <w:rsid w:val="005B0DDC"/>
    <w:rsid w:val="005B1CB3"/>
    <w:rsid w:val="005B2DC4"/>
    <w:rsid w:val="005B317B"/>
    <w:rsid w:val="005B336B"/>
    <w:rsid w:val="005B4013"/>
    <w:rsid w:val="005B43FF"/>
    <w:rsid w:val="005B4E4D"/>
    <w:rsid w:val="005B6370"/>
    <w:rsid w:val="005B6569"/>
    <w:rsid w:val="005B68B8"/>
    <w:rsid w:val="005B6F62"/>
    <w:rsid w:val="005B7740"/>
    <w:rsid w:val="005B7BA8"/>
    <w:rsid w:val="005C031E"/>
    <w:rsid w:val="005C0FE2"/>
    <w:rsid w:val="005C1847"/>
    <w:rsid w:val="005C293C"/>
    <w:rsid w:val="005C33BC"/>
    <w:rsid w:val="005C600F"/>
    <w:rsid w:val="005C65EB"/>
    <w:rsid w:val="005C6863"/>
    <w:rsid w:val="005C6E31"/>
    <w:rsid w:val="005C7007"/>
    <w:rsid w:val="005C728D"/>
    <w:rsid w:val="005C7365"/>
    <w:rsid w:val="005C7EAE"/>
    <w:rsid w:val="005D0A40"/>
    <w:rsid w:val="005D101E"/>
    <w:rsid w:val="005D14EC"/>
    <w:rsid w:val="005D17E5"/>
    <w:rsid w:val="005D17FA"/>
    <w:rsid w:val="005D1FB9"/>
    <w:rsid w:val="005D2404"/>
    <w:rsid w:val="005D2A26"/>
    <w:rsid w:val="005D2C6C"/>
    <w:rsid w:val="005D3B81"/>
    <w:rsid w:val="005D3C34"/>
    <w:rsid w:val="005D57D3"/>
    <w:rsid w:val="005D7D06"/>
    <w:rsid w:val="005E0F40"/>
    <w:rsid w:val="005E1BA1"/>
    <w:rsid w:val="005E1BFB"/>
    <w:rsid w:val="005E203A"/>
    <w:rsid w:val="005E2093"/>
    <w:rsid w:val="005E2725"/>
    <w:rsid w:val="005E3055"/>
    <w:rsid w:val="005E3074"/>
    <w:rsid w:val="005E3182"/>
    <w:rsid w:val="005E3416"/>
    <w:rsid w:val="005E34A3"/>
    <w:rsid w:val="005E3553"/>
    <w:rsid w:val="005E3B93"/>
    <w:rsid w:val="005E46CB"/>
    <w:rsid w:val="005E4C10"/>
    <w:rsid w:val="005E4CA8"/>
    <w:rsid w:val="005E4CB1"/>
    <w:rsid w:val="005E5419"/>
    <w:rsid w:val="005E57E1"/>
    <w:rsid w:val="005E5AEF"/>
    <w:rsid w:val="005E6146"/>
    <w:rsid w:val="005E6606"/>
    <w:rsid w:val="005E6B0F"/>
    <w:rsid w:val="005E75A0"/>
    <w:rsid w:val="005E7698"/>
    <w:rsid w:val="005E7C96"/>
    <w:rsid w:val="005E7E83"/>
    <w:rsid w:val="005F105A"/>
    <w:rsid w:val="005F12F2"/>
    <w:rsid w:val="005F2885"/>
    <w:rsid w:val="005F3964"/>
    <w:rsid w:val="005F4274"/>
    <w:rsid w:val="005F560C"/>
    <w:rsid w:val="005F5ADC"/>
    <w:rsid w:val="00601C55"/>
    <w:rsid w:val="00601CF9"/>
    <w:rsid w:val="00601D25"/>
    <w:rsid w:val="0060302F"/>
    <w:rsid w:val="006035F5"/>
    <w:rsid w:val="00603C3E"/>
    <w:rsid w:val="00603C65"/>
    <w:rsid w:val="006046B1"/>
    <w:rsid w:val="00604F90"/>
    <w:rsid w:val="0060513A"/>
    <w:rsid w:val="0060530B"/>
    <w:rsid w:val="00605B00"/>
    <w:rsid w:val="006065F7"/>
    <w:rsid w:val="006068F6"/>
    <w:rsid w:val="00607804"/>
    <w:rsid w:val="006079B9"/>
    <w:rsid w:val="006101B5"/>
    <w:rsid w:val="00610254"/>
    <w:rsid w:val="006106DF"/>
    <w:rsid w:val="00610EA4"/>
    <w:rsid w:val="0061201B"/>
    <w:rsid w:val="00613D88"/>
    <w:rsid w:val="00614D04"/>
    <w:rsid w:val="006150B0"/>
    <w:rsid w:val="006151BF"/>
    <w:rsid w:val="00615764"/>
    <w:rsid w:val="00615F34"/>
    <w:rsid w:val="0061607A"/>
    <w:rsid w:val="00616C16"/>
    <w:rsid w:val="0061778B"/>
    <w:rsid w:val="006217D8"/>
    <w:rsid w:val="0062305F"/>
    <w:rsid w:val="00623792"/>
    <w:rsid w:val="006240C1"/>
    <w:rsid w:val="00624328"/>
    <w:rsid w:val="006244FB"/>
    <w:rsid w:val="006259BF"/>
    <w:rsid w:val="00626648"/>
    <w:rsid w:val="00626F52"/>
    <w:rsid w:val="00627613"/>
    <w:rsid w:val="00627996"/>
    <w:rsid w:val="00627C4E"/>
    <w:rsid w:val="00627D34"/>
    <w:rsid w:val="00627E6C"/>
    <w:rsid w:val="00627F59"/>
    <w:rsid w:val="006306BF"/>
    <w:rsid w:val="00630A45"/>
    <w:rsid w:val="00631227"/>
    <w:rsid w:val="006314BF"/>
    <w:rsid w:val="006326AF"/>
    <w:rsid w:val="0063494A"/>
    <w:rsid w:val="00634E8C"/>
    <w:rsid w:val="00634F6F"/>
    <w:rsid w:val="006366B4"/>
    <w:rsid w:val="00637398"/>
    <w:rsid w:val="006376C8"/>
    <w:rsid w:val="00637842"/>
    <w:rsid w:val="0064080D"/>
    <w:rsid w:val="00640DE7"/>
    <w:rsid w:val="00641BB2"/>
    <w:rsid w:val="00642526"/>
    <w:rsid w:val="006427F7"/>
    <w:rsid w:val="00643568"/>
    <w:rsid w:val="00643E01"/>
    <w:rsid w:val="00644FCF"/>
    <w:rsid w:val="006454FC"/>
    <w:rsid w:val="00646727"/>
    <w:rsid w:val="006529D5"/>
    <w:rsid w:val="00652BAF"/>
    <w:rsid w:val="006536D1"/>
    <w:rsid w:val="00653C5F"/>
    <w:rsid w:val="00653D1C"/>
    <w:rsid w:val="00653F14"/>
    <w:rsid w:val="006540E1"/>
    <w:rsid w:val="00654712"/>
    <w:rsid w:val="00655560"/>
    <w:rsid w:val="00655DD8"/>
    <w:rsid w:val="00656B24"/>
    <w:rsid w:val="006570E4"/>
    <w:rsid w:val="00657225"/>
    <w:rsid w:val="00657BE0"/>
    <w:rsid w:val="00660C78"/>
    <w:rsid w:val="006612C7"/>
    <w:rsid w:val="00661709"/>
    <w:rsid w:val="0066202A"/>
    <w:rsid w:val="00662182"/>
    <w:rsid w:val="00662853"/>
    <w:rsid w:val="00663095"/>
    <w:rsid w:val="0066331B"/>
    <w:rsid w:val="006637C8"/>
    <w:rsid w:val="00663FF0"/>
    <w:rsid w:val="00664CCE"/>
    <w:rsid w:val="006652B7"/>
    <w:rsid w:val="00665CE2"/>
    <w:rsid w:val="00666CC5"/>
    <w:rsid w:val="00666CC8"/>
    <w:rsid w:val="00667E66"/>
    <w:rsid w:val="00667F6E"/>
    <w:rsid w:val="006703A8"/>
    <w:rsid w:val="006709B6"/>
    <w:rsid w:val="006711A4"/>
    <w:rsid w:val="006713F2"/>
    <w:rsid w:val="006717DC"/>
    <w:rsid w:val="006720C4"/>
    <w:rsid w:val="00672A66"/>
    <w:rsid w:val="00673C8B"/>
    <w:rsid w:val="006741E6"/>
    <w:rsid w:val="00674ADC"/>
    <w:rsid w:val="00674BFE"/>
    <w:rsid w:val="00675226"/>
    <w:rsid w:val="00675F13"/>
    <w:rsid w:val="00676272"/>
    <w:rsid w:val="00676329"/>
    <w:rsid w:val="006765C7"/>
    <w:rsid w:val="00676C25"/>
    <w:rsid w:val="006777A3"/>
    <w:rsid w:val="006779AB"/>
    <w:rsid w:val="00677E36"/>
    <w:rsid w:val="00677EAB"/>
    <w:rsid w:val="0068006C"/>
    <w:rsid w:val="00680AE2"/>
    <w:rsid w:val="00681080"/>
    <w:rsid w:val="00681308"/>
    <w:rsid w:val="00682019"/>
    <w:rsid w:val="0068228C"/>
    <w:rsid w:val="006833C5"/>
    <w:rsid w:val="006847CC"/>
    <w:rsid w:val="006850AF"/>
    <w:rsid w:val="006865D1"/>
    <w:rsid w:val="006869A8"/>
    <w:rsid w:val="00686EB5"/>
    <w:rsid w:val="00687399"/>
    <w:rsid w:val="006906C8"/>
    <w:rsid w:val="00690919"/>
    <w:rsid w:val="00690DCB"/>
    <w:rsid w:val="00690F9B"/>
    <w:rsid w:val="006917D5"/>
    <w:rsid w:val="00691C15"/>
    <w:rsid w:val="006922C9"/>
    <w:rsid w:val="00692BB7"/>
    <w:rsid w:val="006936A0"/>
    <w:rsid w:val="0069391B"/>
    <w:rsid w:val="00694995"/>
    <w:rsid w:val="00694FCB"/>
    <w:rsid w:val="00695021"/>
    <w:rsid w:val="006957AD"/>
    <w:rsid w:val="00696653"/>
    <w:rsid w:val="006968E0"/>
    <w:rsid w:val="006969D5"/>
    <w:rsid w:val="006974B3"/>
    <w:rsid w:val="00697590"/>
    <w:rsid w:val="006A0B9A"/>
    <w:rsid w:val="006A0CF3"/>
    <w:rsid w:val="006A0F68"/>
    <w:rsid w:val="006A1C16"/>
    <w:rsid w:val="006A1C1E"/>
    <w:rsid w:val="006A1C63"/>
    <w:rsid w:val="006A1DF8"/>
    <w:rsid w:val="006A39F5"/>
    <w:rsid w:val="006A3C70"/>
    <w:rsid w:val="006A51ED"/>
    <w:rsid w:val="006A62CC"/>
    <w:rsid w:val="006A646D"/>
    <w:rsid w:val="006A699F"/>
    <w:rsid w:val="006A7001"/>
    <w:rsid w:val="006A71E9"/>
    <w:rsid w:val="006A7726"/>
    <w:rsid w:val="006A7E34"/>
    <w:rsid w:val="006B05B1"/>
    <w:rsid w:val="006B0995"/>
    <w:rsid w:val="006B10DC"/>
    <w:rsid w:val="006B1546"/>
    <w:rsid w:val="006B15D1"/>
    <w:rsid w:val="006B30EA"/>
    <w:rsid w:val="006B32D4"/>
    <w:rsid w:val="006B34B2"/>
    <w:rsid w:val="006B3D53"/>
    <w:rsid w:val="006B3E20"/>
    <w:rsid w:val="006B41BC"/>
    <w:rsid w:val="006B50F2"/>
    <w:rsid w:val="006B5BBB"/>
    <w:rsid w:val="006B63F7"/>
    <w:rsid w:val="006B658F"/>
    <w:rsid w:val="006B6DB5"/>
    <w:rsid w:val="006B6F03"/>
    <w:rsid w:val="006B7843"/>
    <w:rsid w:val="006B78BE"/>
    <w:rsid w:val="006B7B98"/>
    <w:rsid w:val="006C009D"/>
    <w:rsid w:val="006C0B30"/>
    <w:rsid w:val="006C1208"/>
    <w:rsid w:val="006C13FF"/>
    <w:rsid w:val="006C1AC5"/>
    <w:rsid w:val="006C2480"/>
    <w:rsid w:val="006C2607"/>
    <w:rsid w:val="006C3099"/>
    <w:rsid w:val="006C4429"/>
    <w:rsid w:val="006C57E6"/>
    <w:rsid w:val="006C612C"/>
    <w:rsid w:val="006C62A0"/>
    <w:rsid w:val="006C6A9C"/>
    <w:rsid w:val="006C7537"/>
    <w:rsid w:val="006C7757"/>
    <w:rsid w:val="006D0411"/>
    <w:rsid w:val="006D0C9D"/>
    <w:rsid w:val="006D1444"/>
    <w:rsid w:val="006D162E"/>
    <w:rsid w:val="006D16CA"/>
    <w:rsid w:val="006D182F"/>
    <w:rsid w:val="006D23E8"/>
    <w:rsid w:val="006D261F"/>
    <w:rsid w:val="006D34DF"/>
    <w:rsid w:val="006D39A0"/>
    <w:rsid w:val="006D3D89"/>
    <w:rsid w:val="006D3DA7"/>
    <w:rsid w:val="006D4160"/>
    <w:rsid w:val="006D470F"/>
    <w:rsid w:val="006D4D61"/>
    <w:rsid w:val="006D4E10"/>
    <w:rsid w:val="006D4E5D"/>
    <w:rsid w:val="006D5BB3"/>
    <w:rsid w:val="006D5C35"/>
    <w:rsid w:val="006D5F10"/>
    <w:rsid w:val="006D63B7"/>
    <w:rsid w:val="006D681B"/>
    <w:rsid w:val="006E0CE6"/>
    <w:rsid w:val="006E1136"/>
    <w:rsid w:val="006E156E"/>
    <w:rsid w:val="006E15F7"/>
    <w:rsid w:val="006E2B87"/>
    <w:rsid w:val="006E389D"/>
    <w:rsid w:val="006E3E8B"/>
    <w:rsid w:val="006E4CB6"/>
    <w:rsid w:val="006E5DFE"/>
    <w:rsid w:val="006E620C"/>
    <w:rsid w:val="006E6958"/>
    <w:rsid w:val="006E6A25"/>
    <w:rsid w:val="006E6B35"/>
    <w:rsid w:val="006E728D"/>
    <w:rsid w:val="006E72B7"/>
    <w:rsid w:val="006E7522"/>
    <w:rsid w:val="006E76FA"/>
    <w:rsid w:val="006E7A69"/>
    <w:rsid w:val="006F00AE"/>
    <w:rsid w:val="006F08F1"/>
    <w:rsid w:val="006F1BF0"/>
    <w:rsid w:val="006F21C0"/>
    <w:rsid w:val="006F3C95"/>
    <w:rsid w:val="006F439B"/>
    <w:rsid w:val="006F453B"/>
    <w:rsid w:val="006F470F"/>
    <w:rsid w:val="006F50A5"/>
    <w:rsid w:val="006F554E"/>
    <w:rsid w:val="006F5867"/>
    <w:rsid w:val="006F5A12"/>
    <w:rsid w:val="006F64F6"/>
    <w:rsid w:val="006F690A"/>
    <w:rsid w:val="006F71B6"/>
    <w:rsid w:val="006F71F4"/>
    <w:rsid w:val="006F76F5"/>
    <w:rsid w:val="006F783D"/>
    <w:rsid w:val="006F7A2C"/>
    <w:rsid w:val="006F7DDD"/>
    <w:rsid w:val="0070054E"/>
    <w:rsid w:val="00700AA0"/>
    <w:rsid w:val="00700E1F"/>
    <w:rsid w:val="00700EDE"/>
    <w:rsid w:val="007015C5"/>
    <w:rsid w:val="00702A66"/>
    <w:rsid w:val="00702FEB"/>
    <w:rsid w:val="007031A1"/>
    <w:rsid w:val="00703732"/>
    <w:rsid w:val="00703FE6"/>
    <w:rsid w:val="00704122"/>
    <w:rsid w:val="00704319"/>
    <w:rsid w:val="0070433E"/>
    <w:rsid w:val="0070454D"/>
    <w:rsid w:val="0070462C"/>
    <w:rsid w:val="00704CF9"/>
    <w:rsid w:val="00704EBA"/>
    <w:rsid w:val="00705806"/>
    <w:rsid w:val="00705C90"/>
    <w:rsid w:val="00705D0D"/>
    <w:rsid w:val="0070636E"/>
    <w:rsid w:val="0070645E"/>
    <w:rsid w:val="00706492"/>
    <w:rsid w:val="00706C30"/>
    <w:rsid w:val="00706C46"/>
    <w:rsid w:val="007076C4"/>
    <w:rsid w:val="00707B6B"/>
    <w:rsid w:val="0071086A"/>
    <w:rsid w:val="00710C68"/>
    <w:rsid w:val="007115CE"/>
    <w:rsid w:val="00711859"/>
    <w:rsid w:val="00712D82"/>
    <w:rsid w:val="00713135"/>
    <w:rsid w:val="00713650"/>
    <w:rsid w:val="0071375E"/>
    <w:rsid w:val="00715CE8"/>
    <w:rsid w:val="00716B06"/>
    <w:rsid w:val="007171E4"/>
    <w:rsid w:val="007179ED"/>
    <w:rsid w:val="00717DCB"/>
    <w:rsid w:val="0072157B"/>
    <w:rsid w:val="00721C47"/>
    <w:rsid w:val="00721F9F"/>
    <w:rsid w:val="00722431"/>
    <w:rsid w:val="00722600"/>
    <w:rsid w:val="00722792"/>
    <w:rsid w:val="00722EFF"/>
    <w:rsid w:val="007236E7"/>
    <w:rsid w:val="00723EFA"/>
    <w:rsid w:val="00723FB2"/>
    <w:rsid w:val="00723FE3"/>
    <w:rsid w:val="00724D26"/>
    <w:rsid w:val="007253A4"/>
    <w:rsid w:val="00725987"/>
    <w:rsid w:val="00725A43"/>
    <w:rsid w:val="00725FC7"/>
    <w:rsid w:val="0072626F"/>
    <w:rsid w:val="007271F3"/>
    <w:rsid w:val="007272EB"/>
    <w:rsid w:val="0073003B"/>
    <w:rsid w:val="007313CB"/>
    <w:rsid w:val="00732143"/>
    <w:rsid w:val="0073266F"/>
    <w:rsid w:val="0073303B"/>
    <w:rsid w:val="00733419"/>
    <w:rsid w:val="00733A37"/>
    <w:rsid w:val="007341AC"/>
    <w:rsid w:val="00734FA9"/>
    <w:rsid w:val="00735EFB"/>
    <w:rsid w:val="007361AE"/>
    <w:rsid w:val="00736900"/>
    <w:rsid w:val="00736B7D"/>
    <w:rsid w:val="00737701"/>
    <w:rsid w:val="0074030E"/>
    <w:rsid w:val="00740A48"/>
    <w:rsid w:val="00742A65"/>
    <w:rsid w:val="00743423"/>
    <w:rsid w:val="00743694"/>
    <w:rsid w:val="007478A5"/>
    <w:rsid w:val="00747B87"/>
    <w:rsid w:val="007506D2"/>
    <w:rsid w:val="007507B8"/>
    <w:rsid w:val="00751094"/>
    <w:rsid w:val="00751C10"/>
    <w:rsid w:val="0075269D"/>
    <w:rsid w:val="00752761"/>
    <w:rsid w:val="00752B9F"/>
    <w:rsid w:val="00752D2D"/>
    <w:rsid w:val="0075313D"/>
    <w:rsid w:val="00754261"/>
    <w:rsid w:val="007544F2"/>
    <w:rsid w:val="007545BA"/>
    <w:rsid w:val="00754D10"/>
    <w:rsid w:val="00755195"/>
    <w:rsid w:val="007555C7"/>
    <w:rsid w:val="00755C2D"/>
    <w:rsid w:val="00755E97"/>
    <w:rsid w:val="0075695F"/>
    <w:rsid w:val="00757D57"/>
    <w:rsid w:val="00760057"/>
    <w:rsid w:val="00760446"/>
    <w:rsid w:val="0076053C"/>
    <w:rsid w:val="00760A76"/>
    <w:rsid w:val="00760CE1"/>
    <w:rsid w:val="00760EC9"/>
    <w:rsid w:val="00760F78"/>
    <w:rsid w:val="0076111F"/>
    <w:rsid w:val="0076292D"/>
    <w:rsid w:val="00764807"/>
    <w:rsid w:val="00764E12"/>
    <w:rsid w:val="007651F5"/>
    <w:rsid w:val="007665AE"/>
    <w:rsid w:val="0076714A"/>
    <w:rsid w:val="00767688"/>
    <w:rsid w:val="0076797C"/>
    <w:rsid w:val="00767ACA"/>
    <w:rsid w:val="00770288"/>
    <w:rsid w:val="0077187D"/>
    <w:rsid w:val="00771D0D"/>
    <w:rsid w:val="00771F6D"/>
    <w:rsid w:val="007739AA"/>
    <w:rsid w:val="007741C5"/>
    <w:rsid w:val="00774771"/>
    <w:rsid w:val="00776AB0"/>
    <w:rsid w:val="00776FB8"/>
    <w:rsid w:val="007775B6"/>
    <w:rsid w:val="00777F47"/>
    <w:rsid w:val="00780F7D"/>
    <w:rsid w:val="00780FF0"/>
    <w:rsid w:val="0078315A"/>
    <w:rsid w:val="0078386C"/>
    <w:rsid w:val="00784854"/>
    <w:rsid w:val="00784A57"/>
    <w:rsid w:val="00785435"/>
    <w:rsid w:val="00785E4E"/>
    <w:rsid w:val="007867ED"/>
    <w:rsid w:val="00786E7E"/>
    <w:rsid w:val="00787A24"/>
    <w:rsid w:val="00787B4C"/>
    <w:rsid w:val="00787E79"/>
    <w:rsid w:val="00790A3F"/>
    <w:rsid w:val="00790A9B"/>
    <w:rsid w:val="00790AB1"/>
    <w:rsid w:val="00790DB7"/>
    <w:rsid w:val="007917D1"/>
    <w:rsid w:val="00791A79"/>
    <w:rsid w:val="00792424"/>
    <w:rsid w:val="00793053"/>
    <w:rsid w:val="00793212"/>
    <w:rsid w:val="0079386F"/>
    <w:rsid w:val="00794566"/>
    <w:rsid w:val="00796783"/>
    <w:rsid w:val="00797C80"/>
    <w:rsid w:val="007A1301"/>
    <w:rsid w:val="007A1BF9"/>
    <w:rsid w:val="007A20FB"/>
    <w:rsid w:val="007A2220"/>
    <w:rsid w:val="007A2330"/>
    <w:rsid w:val="007A27A6"/>
    <w:rsid w:val="007A3302"/>
    <w:rsid w:val="007A42AE"/>
    <w:rsid w:val="007A42F1"/>
    <w:rsid w:val="007A47C5"/>
    <w:rsid w:val="007A4B60"/>
    <w:rsid w:val="007A5472"/>
    <w:rsid w:val="007A5780"/>
    <w:rsid w:val="007A57EA"/>
    <w:rsid w:val="007A62EC"/>
    <w:rsid w:val="007A73CA"/>
    <w:rsid w:val="007A7407"/>
    <w:rsid w:val="007B00D0"/>
    <w:rsid w:val="007B067D"/>
    <w:rsid w:val="007B071D"/>
    <w:rsid w:val="007B091D"/>
    <w:rsid w:val="007B1A62"/>
    <w:rsid w:val="007B1DCF"/>
    <w:rsid w:val="007B2038"/>
    <w:rsid w:val="007B2423"/>
    <w:rsid w:val="007B29FD"/>
    <w:rsid w:val="007B2BAD"/>
    <w:rsid w:val="007B2E98"/>
    <w:rsid w:val="007B318A"/>
    <w:rsid w:val="007B3C3A"/>
    <w:rsid w:val="007B524C"/>
    <w:rsid w:val="007B55A7"/>
    <w:rsid w:val="007B58AB"/>
    <w:rsid w:val="007B62FA"/>
    <w:rsid w:val="007B7D66"/>
    <w:rsid w:val="007C0A01"/>
    <w:rsid w:val="007C0C56"/>
    <w:rsid w:val="007C2083"/>
    <w:rsid w:val="007C21E5"/>
    <w:rsid w:val="007C251B"/>
    <w:rsid w:val="007C2ADF"/>
    <w:rsid w:val="007C3330"/>
    <w:rsid w:val="007C395E"/>
    <w:rsid w:val="007C46E0"/>
    <w:rsid w:val="007C489E"/>
    <w:rsid w:val="007C548E"/>
    <w:rsid w:val="007C55D0"/>
    <w:rsid w:val="007C55F8"/>
    <w:rsid w:val="007C5754"/>
    <w:rsid w:val="007C6A4D"/>
    <w:rsid w:val="007C6C03"/>
    <w:rsid w:val="007C6C9A"/>
    <w:rsid w:val="007C73ED"/>
    <w:rsid w:val="007C73F3"/>
    <w:rsid w:val="007C7E35"/>
    <w:rsid w:val="007C7F92"/>
    <w:rsid w:val="007D080C"/>
    <w:rsid w:val="007D127D"/>
    <w:rsid w:val="007D1942"/>
    <w:rsid w:val="007D1A98"/>
    <w:rsid w:val="007D23DC"/>
    <w:rsid w:val="007D2534"/>
    <w:rsid w:val="007D26EE"/>
    <w:rsid w:val="007D2F6A"/>
    <w:rsid w:val="007D3383"/>
    <w:rsid w:val="007D36C5"/>
    <w:rsid w:val="007D39F0"/>
    <w:rsid w:val="007D3A66"/>
    <w:rsid w:val="007D407D"/>
    <w:rsid w:val="007D417A"/>
    <w:rsid w:val="007D44FF"/>
    <w:rsid w:val="007D4EC5"/>
    <w:rsid w:val="007D51A7"/>
    <w:rsid w:val="007D54CF"/>
    <w:rsid w:val="007D5C60"/>
    <w:rsid w:val="007D68DA"/>
    <w:rsid w:val="007D6D26"/>
    <w:rsid w:val="007D779D"/>
    <w:rsid w:val="007D7CE1"/>
    <w:rsid w:val="007E0037"/>
    <w:rsid w:val="007E03DD"/>
    <w:rsid w:val="007E0FCA"/>
    <w:rsid w:val="007E1EB7"/>
    <w:rsid w:val="007E25EE"/>
    <w:rsid w:val="007E2E7D"/>
    <w:rsid w:val="007E2EC6"/>
    <w:rsid w:val="007E324C"/>
    <w:rsid w:val="007E5BA8"/>
    <w:rsid w:val="007E6C14"/>
    <w:rsid w:val="007E7245"/>
    <w:rsid w:val="007E768C"/>
    <w:rsid w:val="007F0481"/>
    <w:rsid w:val="007F0520"/>
    <w:rsid w:val="007F0D27"/>
    <w:rsid w:val="007F0E2C"/>
    <w:rsid w:val="007F0E6F"/>
    <w:rsid w:val="007F11D8"/>
    <w:rsid w:val="007F1385"/>
    <w:rsid w:val="007F1F6D"/>
    <w:rsid w:val="007F289B"/>
    <w:rsid w:val="007F2A19"/>
    <w:rsid w:val="007F2A1C"/>
    <w:rsid w:val="007F333F"/>
    <w:rsid w:val="007F36CB"/>
    <w:rsid w:val="007F37C0"/>
    <w:rsid w:val="007F47C0"/>
    <w:rsid w:val="007F4ADA"/>
    <w:rsid w:val="007F50B5"/>
    <w:rsid w:val="007F53A8"/>
    <w:rsid w:val="007F5B41"/>
    <w:rsid w:val="007F657A"/>
    <w:rsid w:val="007F67EA"/>
    <w:rsid w:val="007F6A66"/>
    <w:rsid w:val="007F6FFD"/>
    <w:rsid w:val="007F7628"/>
    <w:rsid w:val="007F799A"/>
    <w:rsid w:val="007F7E45"/>
    <w:rsid w:val="00800996"/>
    <w:rsid w:val="00800D04"/>
    <w:rsid w:val="00800FF4"/>
    <w:rsid w:val="0080258F"/>
    <w:rsid w:val="00802596"/>
    <w:rsid w:val="008029D7"/>
    <w:rsid w:val="00803337"/>
    <w:rsid w:val="00803A69"/>
    <w:rsid w:val="008044B8"/>
    <w:rsid w:val="0080452F"/>
    <w:rsid w:val="008046AE"/>
    <w:rsid w:val="00805C04"/>
    <w:rsid w:val="00806912"/>
    <w:rsid w:val="00807406"/>
    <w:rsid w:val="00810355"/>
    <w:rsid w:val="008103C8"/>
    <w:rsid w:val="00810E4A"/>
    <w:rsid w:val="008119CA"/>
    <w:rsid w:val="00811ABB"/>
    <w:rsid w:val="00812862"/>
    <w:rsid w:val="00812947"/>
    <w:rsid w:val="00812E3F"/>
    <w:rsid w:val="00813303"/>
    <w:rsid w:val="00813F4A"/>
    <w:rsid w:val="00814F18"/>
    <w:rsid w:val="00815278"/>
    <w:rsid w:val="008156A1"/>
    <w:rsid w:val="0081582C"/>
    <w:rsid w:val="00815C29"/>
    <w:rsid w:val="00816450"/>
    <w:rsid w:val="00816754"/>
    <w:rsid w:val="00816871"/>
    <w:rsid w:val="00817486"/>
    <w:rsid w:val="0082026D"/>
    <w:rsid w:val="00820643"/>
    <w:rsid w:val="0082104F"/>
    <w:rsid w:val="0082130E"/>
    <w:rsid w:val="0082195E"/>
    <w:rsid w:val="008219CC"/>
    <w:rsid w:val="008225F5"/>
    <w:rsid w:val="008248EE"/>
    <w:rsid w:val="00824B97"/>
    <w:rsid w:val="008253E4"/>
    <w:rsid w:val="00825C01"/>
    <w:rsid w:val="00826057"/>
    <w:rsid w:val="008267E8"/>
    <w:rsid w:val="0082680A"/>
    <w:rsid w:val="00826D9D"/>
    <w:rsid w:val="00827053"/>
    <w:rsid w:val="00827130"/>
    <w:rsid w:val="0082792A"/>
    <w:rsid w:val="008318BE"/>
    <w:rsid w:val="00832473"/>
    <w:rsid w:val="00832EBB"/>
    <w:rsid w:val="00833E61"/>
    <w:rsid w:val="00833FAB"/>
    <w:rsid w:val="00834DB9"/>
    <w:rsid w:val="008354E5"/>
    <w:rsid w:val="00835A2F"/>
    <w:rsid w:val="00835C4F"/>
    <w:rsid w:val="00835FDC"/>
    <w:rsid w:val="008363AF"/>
    <w:rsid w:val="00836762"/>
    <w:rsid w:val="00836A48"/>
    <w:rsid w:val="00836D64"/>
    <w:rsid w:val="00837670"/>
    <w:rsid w:val="008376EB"/>
    <w:rsid w:val="00837817"/>
    <w:rsid w:val="00837BB0"/>
    <w:rsid w:val="00840115"/>
    <w:rsid w:val="00840CA4"/>
    <w:rsid w:val="00840F27"/>
    <w:rsid w:val="00841404"/>
    <w:rsid w:val="00842742"/>
    <w:rsid w:val="00842CCE"/>
    <w:rsid w:val="00842FA4"/>
    <w:rsid w:val="00843840"/>
    <w:rsid w:val="00843CEF"/>
    <w:rsid w:val="00843E42"/>
    <w:rsid w:val="00843E60"/>
    <w:rsid w:val="00843FD1"/>
    <w:rsid w:val="0084443C"/>
    <w:rsid w:val="0084450C"/>
    <w:rsid w:val="00844CC5"/>
    <w:rsid w:val="00845054"/>
    <w:rsid w:val="008459F6"/>
    <w:rsid w:val="00845B89"/>
    <w:rsid w:val="00845BDD"/>
    <w:rsid w:val="00845C98"/>
    <w:rsid w:val="008463FA"/>
    <w:rsid w:val="00847B65"/>
    <w:rsid w:val="00847FEF"/>
    <w:rsid w:val="00850318"/>
    <w:rsid w:val="00850ACC"/>
    <w:rsid w:val="008513E0"/>
    <w:rsid w:val="00851673"/>
    <w:rsid w:val="008518EC"/>
    <w:rsid w:val="00851A11"/>
    <w:rsid w:val="00851CF8"/>
    <w:rsid w:val="00851E93"/>
    <w:rsid w:val="008520AA"/>
    <w:rsid w:val="00852D22"/>
    <w:rsid w:val="00853B72"/>
    <w:rsid w:val="00854763"/>
    <w:rsid w:val="00854925"/>
    <w:rsid w:val="00854A05"/>
    <w:rsid w:val="00854BCA"/>
    <w:rsid w:val="00855CE4"/>
    <w:rsid w:val="00856F73"/>
    <w:rsid w:val="00857F6B"/>
    <w:rsid w:val="00862721"/>
    <w:rsid w:val="00862A69"/>
    <w:rsid w:val="008633EF"/>
    <w:rsid w:val="00863C11"/>
    <w:rsid w:val="00864891"/>
    <w:rsid w:val="00864FD6"/>
    <w:rsid w:val="00865074"/>
    <w:rsid w:val="00866750"/>
    <w:rsid w:val="00866A44"/>
    <w:rsid w:val="00866A62"/>
    <w:rsid w:val="008676B0"/>
    <w:rsid w:val="00867B33"/>
    <w:rsid w:val="008707C2"/>
    <w:rsid w:val="00870DC1"/>
    <w:rsid w:val="008723F0"/>
    <w:rsid w:val="0087249D"/>
    <w:rsid w:val="008727CB"/>
    <w:rsid w:val="008733D7"/>
    <w:rsid w:val="0087340B"/>
    <w:rsid w:val="00873D93"/>
    <w:rsid w:val="00874495"/>
    <w:rsid w:val="008744E3"/>
    <w:rsid w:val="00874896"/>
    <w:rsid w:val="0087526A"/>
    <w:rsid w:val="00875D67"/>
    <w:rsid w:val="008764A0"/>
    <w:rsid w:val="008772A6"/>
    <w:rsid w:val="008801D2"/>
    <w:rsid w:val="008801E3"/>
    <w:rsid w:val="00881A56"/>
    <w:rsid w:val="00881BF7"/>
    <w:rsid w:val="00882E6F"/>
    <w:rsid w:val="00882E8E"/>
    <w:rsid w:val="008831F6"/>
    <w:rsid w:val="00883487"/>
    <w:rsid w:val="00883818"/>
    <w:rsid w:val="008843E8"/>
    <w:rsid w:val="00884B0F"/>
    <w:rsid w:val="00885BAA"/>
    <w:rsid w:val="008860E7"/>
    <w:rsid w:val="008860EC"/>
    <w:rsid w:val="00886183"/>
    <w:rsid w:val="0088668F"/>
    <w:rsid w:val="008868EF"/>
    <w:rsid w:val="00886C44"/>
    <w:rsid w:val="0088753B"/>
    <w:rsid w:val="008879E1"/>
    <w:rsid w:val="00887A6F"/>
    <w:rsid w:val="00891DBE"/>
    <w:rsid w:val="00892A0D"/>
    <w:rsid w:val="00892C1F"/>
    <w:rsid w:val="00892E5D"/>
    <w:rsid w:val="00893107"/>
    <w:rsid w:val="008932D3"/>
    <w:rsid w:val="00893763"/>
    <w:rsid w:val="00893EFD"/>
    <w:rsid w:val="00895129"/>
    <w:rsid w:val="00895431"/>
    <w:rsid w:val="0089563A"/>
    <w:rsid w:val="0089578F"/>
    <w:rsid w:val="008958E0"/>
    <w:rsid w:val="00895C7E"/>
    <w:rsid w:val="00896590"/>
    <w:rsid w:val="008972AE"/>
    <w:rsid w:val="008A0689"/>
    <w:rsid w:val="008A076B"/>
    <w:rsid w:val="008A0D46"/>
    <w:rsid w:val="008A1FFA"/>
    <w:rsid w:val="008A273F"/>
    <w:rsid w:val="008A364F"/>
    <w:rsid w:val="008A3C5B"/>
    <w:rsid w:val="008A43AD"/>
    <w:rsid w:val="008A48A7"/>
    <w:rsid w:val="008A51AE"/>
    <w:rsid w:val="008A536E"/>
    <w:rsid w:val="008A536F"/>
    <w:rsid w:val="008A5D3D"/>
    <w:rsid w:val="008A5DDF"/>
    <w:rsid w:val="008A5F48"/>
    <w:rsid w:val="008A6A2C"/>
    <w:rsid w:val="008A7E5F"/>
    <w:rsid w:val="008B01CC"/>
    <w:rsid w:val="008B1F5F"/>
    <w:rsid w:val="008B29CA"/>
    <w:rsid w:val="008B2D05"/>
    <w:rsid w:val="008B3345"/>
    <w:rsid w:val="008B407C"/>
    <w:rsid w:val="008B45DB"/>
    <w:rsid w:val="008B47D0"/>
    <w:rsid w:val="008B489A"/>
    <w:rsid w:val="008B4B4C"/>
    <w:rsid w:val="008B657B"/>
    <w:rsid w:val="008B719C"/>
    <w:rsid w:val="008B76CE"/>
    <w:rsid w:val="008B7ABC"/>
    <w:rsid w:val="008C0A03"/>
    <w:rsid w:val="008C0A56"/>
    <w:rsid w:val="008C0B28"/>
    <w:rsid w:val="008C0B37"/>
    <w:rsid w:val="008C101F"/>
    <w:rsid w:val="008C1835"/>
    <w:rsid w:val="008C229F"/>
    <w:rsid w:val="008C2374"/>
    <w:rsid w:val="008C2912"/>
    <w:rsid w:val="008C2F2B"/>
    <w:rsid w:val="008C3296"/>
    <w:rsid w:val="008C39ED"/>
    <w:rsid w:val="008C3DA0"/>
    <w:rsid w:val="008C44CD"/>
    <w:rsid w:val="008C4D74"/>
    <w:rsid w:val="008C5233"/>
    <w:rsid w:val="008C57C9"/>
    <w:rsid w:val="008C62D6"/>
    <w:rsid w:val="008C675D"/>
    <w:rsid w:val="008C6ACF"/>
    <w:rsid w:val="008C6ADA"/>
    <w:rsid w:val="008C6D0F"/>
    <w:rsid w:val="008C6DDA"/>
    <w:rsid w:val="008C7290"/>
    <w:rsid w:val="008C7969"/>
    <w:rsid w:val="008C7DBC"/>
    <w:rsid w:val="008C7F94"/>
    <w:rsid w:val="008D0495"/>
    <w:rsid w:val="008D0ED1"/>
    <w:rsid w:val="008D21C7"/>
    <w:rsid w:val="008D2479"/>
    <w:rsid w:val="008D2F16"/>
    <w:rsid w:val="008D3A63"/>
    <w:rsid w:val="008D415E"/>
    <w:rsid w:val="008D4693"/>
    <w:rsid w:val="008D4A57"/>
    <w:rsid w:val="008D4A80"/>
    <w:rsid w:val="008D4BC3"/>
    <w:rsid w:val="008D52F1"/>
    <w:rsid w:val="008D54CD"/>
    <w:rsid w:val="008D588A"/>
    <w:rsid w:val="008D58BA"/>
    <w:rsid w:val="008D58C3"/>
    <w:rsid w:val="008D5C2A"/>
    <w:rsid w:val="008D6347"/>
    <w:rsid w:val="008D6A2C"/>
    <w:rsid w:val="008D6EFD"/>
    <w:rsid w:val="008D703A"/>
    <w:rsid w:val="008D761C"/>
    <w:rsid w:val="008E034E"/>
    <w:rsid w:val="008E0F27"/>
    <w:rsid w:val="008E13B4"/>
    <w:rsid w:val="008E2A3C"/>
    <w:rsid w:val="008E2B8C"/>
    <w:rsid w:val="008E2C4A"/>
    <w:rsid w:val="008E2F90"/>
    <w:rsid w:val="008E3253"/>
    <w:rsid w:val="008E3B0B"/>
    <w:rsid w:val="008E41AB"/>
    <w:rsid w:val="008E583B"/>
    <w:rsid w:val="008E63F3"/>
    <w:rsid w:val="008E68E1"/>
    <w:rsid w:val="008F02FA"/>
    <w:rsid w:val="008F0B94"/>
    <w:rsid w:val="008F0E1F"/>
    <w:rsid w:val="008F11D8"/>
    <w:rsid w:val="008F1274"/>
    <w:rsid w:val="008F1485"/>
    <w:rsid w:val="008F1D0F"/>
    <w:rsid w:val="008F1DA6"/>
    <w:rsid w:val="008F1E97"/>
    <w:rsid w:val="008F32F1"/>
    <w:rsid w:val="008F3D1B"/>
    <w:rsid w:val="008F4045"/>
    <w:rsid w:val="008F40DA"/>
    <w:rsid w:val="008F4A88"/>
    <w:rsid w:val="008F4FE2"/>
    <w:rsid w:val="008F50BF"/>
    <w:rsid w:val="008F524E"/>
    <w:rsid w:val="008F5398"/>
    <w:rsid w:val="008F5AA8"/>
    <w:rsid w:val="008F5AAF"/>
    <w:rsid w:val="008F5E45"/>
    <w:rsid w:val="008F6503"/>
    <w:rsid w:val="008F66FB"/>
    <w:rsid w:val="008F68AC"/>
    <w:rsid w:val="008F7785"/>
    <w:rsid w:val="008F7F2F"/>
    <w:rsid w:val="00901447"/>
    <w:rsid w:val="00902059"/>
    <w:rsid w:val="009026B1"/>
    <w:rsid w:val="00902783"/>
    <w:rsid w:val="00902AF7"/>
    <w:rsid w:val="00903136"/>
    <w:rsid w:val="00903217"/>
    <w:rsid w:val="00904425"/>
    <w:rsid w:val="00904498"/>
    <w:rsid w:val="00904B77"/>
    <w:rsid w:val="00904BD8"/>
    <w:rsid w:val="009064A9"/>
    <w:rsid w:val="0090657B"/>
    <w:rsid w:val="00906F66"/>
    <w:rsid w:val="009109C3"/>
    <w:rsid w:val="00910E7D"/>
    <w:rsid w:val="00911C24"/>
    <w:rsid w:val="009120F6"/>
    <w:rsid w:val="00912CCA"/>
    <w:rsid w:val="0091332F"/>
    <w:rsid w:val="00913696"/>
    <w:rsid w:val="0091599C"/>
    <w:rsid w:val="00917344"/>
    <w:rsid w:val="00917B67"/>
    <w:rsid w:val="00917B7B"/>
    <w:rsid w:val="00920356"/>
    <w:rsid w:val="00920589"/>
    <w:rsid w:val="00921946"/>
    <w:rsid w:val="009224F4"/>
    <w:rsid w:val="0092349C"/>
    <w:rsid w:val="00923B96"/>
    <w:rsid w:val="00923C75"/>
    <w:rsid w:val="0092400C"/>
    <w:rsid w:val="00924541"/>
    <w:rsid w:val="0092497A"/>
    <w:rsid w:val="009250D4"/>
    <w:rsid w:val="00925C01"/>
    <w:rsid w:val="00925E4E"/>
    <w:rsid w:val="0092705B"/>
    <w:rsid w:val="00930EF1"/>
    <w:rsid w:val="009313B1"/>
    <w:rsid w:val="00931AC2"/>
    <w:rsid w:val="00931D62"/>
    <w:rsid w:val="009320B4"/>
    <w:rsid w:val="0093238B"/>
    <w:rsid w:val="0093294C"/>
    <w:rsid w:val="00933C4F"/>
    <w:rsid w:val="00933DA0"/>
    <w:rsid w:val="00933F21"/>
    <w:rsid w:val="00933FCA"/>
    <w:rsid w:val="00934A33"/>
    <w:rsid w:val="00934A51"/>
    <w:rsid w:val="00934AEC"/>
    <w:rsid w:val="009352EA"/>
    <w:rsid w:val="00935C43"/>
    <w:rsid w:val="00936BE9"/>
    <w:rsid w:val="00937374"/>
    <w:rsid w:val="00937EB2"/>
    <w:rsid w:val="00940401"/>
    <w:rsid w:val="00941013"/>
    <w:rsid w:val="00941424"/>
    <w:rsid w:val="00941DB1"/>
    <w:rsid w:val="00941DC6"/>
    <w:rsid w:val="0094224B"/>
    <w:rsid w:val="00942741"/>
    <w:rsid w:val="00942A54"/>
    <w:rsid w:val="00942F0F"/>
    <w:rsid w:val="00943E9A"/>
    <w:rsid w:val="0094456A"/>
    <w:rsid w:val="00944B19"/>
    <w:rsid w:val="00944D9B"/>
    <w:rsid w:val="0094552D"/>
    <w:rsid w:val="009457D2"/>
    <w:rsid w:val="00945D98"/>
    <w:rsid w:val="00945DB5"/>
    <w:rsid w:val="00945F62"/>
    <w:rsid w:val="00945F9F"/>
    <w:rsid w:val="00946059"/>
    <w:rsid w:val="00946976"/>
    <w:rsid w:val="00950178"/>
    <w:rsid w:val="009509B0"/>
    <w:rsid w:val="00951149"/>
    <w:rsid w:val="00951B6C"/>
    <w:rsid w:val="00952491"/>
    <w:rsid w:val="00952758"/>
    <w:rsid w:val="00952DB2"/>
    <w:rsid w:val="00952E31"/>
    <w:rsid w:val="00953191"/>
    <w:rsid w:val="0095322D"/>
    <w:rsid w:val="009540A1"/>
    <w:rsid w:val="00955D01"/>
    <w:rsid w:val="009566D4"/>
    <w:rsid w:val="00956B0C"/>
    <w:rsid w:val="00957110"/>
    <w:rsid w:val="0095718C"/>
    <w:rsid w:val="00957193"/>
    <w:rsid w:val="00957602"/>
    <w:rsid w:val="009577AC"/>
    <w:rsid w:val="00957821"/>
    <w:rsid w:val="00957CE1"/>
    <w:rsid w:val="009601A9"/>
    <w:rsid w:val="00960DF1"/>
    <w:rsid w:val="0096142F"/>
    <w:rsid w:val="0096172D"/>
    <w:rsid w:val="00961AD8"/>
    <w:rsid w:val="00962E92"/>
    <w:rsid w:val="00963061"/>
    <w:rsid w:val="009640DE"/>
    <w:rsid w:val="00964EAA"/>
    <w:rsid w:val="009666E0"/>
    <w:rsid w:val="00966936"/>
    <w:rsid w:val="0096693D"/>
    <w:rsid w:val="00966B89"/>
    <w:rsid w:val="00966DAA"/>
    <w:rsid w:val="009674E7"/>
    <w:rsid w:val="0096764E"/>
    <w:rsid w:val="00970300"/>
    <w:rsid w:val="0097075A"/>
    <w:rsid w:val="0097081A"/>
    <w:rsid w:val="00970965"/>
    <w:rsid w:val="00970A18"/>
    <w:rsid w:val="00970A32"/>
    <w:rsid w:val="00970D97"/>
    <w:rsid w:val="00971696"/>
    <w:rsid w:val="00971861"/>
    <w:rsid w:val="00971EEA"/>
    <w:rsid w:val="0097206C"/>
    <w:rsid w:val="0097271D"/>
    <w:rsid w:val="0097310D"/>
    <w:rsid w:val="0097416B"/>
    <w:rsid w:val="009763A6"/>
    <w:rsid w:val="00976F5F"/>
    <w:rsid w:val="009777D2"/>
    <w:rsid w:val="009779A1"/>
    <w:rsid w:val="00977CB4"/>
    <w:rsid w:val="00977EBA"/>
    <w:rsid w:val="0098060E"/>
    <w:rsid w:val="009811FF"/>
    <w:rsid w:val="009818D6"/>
    <w:rsid w:val="00981A42"/>
    <w:rsid w:val="00981B19"/>
    <w:rsid w:val="00981B5E"/>
    <w:rsid w:val="00981DA9"/>
    <w:rsid w:val="0098324C"/>
    <w:rsid w:val="00984269"/>
    <w:rsid w:val="00985520"/>
    <w:rsid w:val="0098555C"/>
    <w:rsid w:val="00985936"/>
    <w:rsid w:val="0098600B"/>
    <w:rsid w:val="00987B7B"/>
    <w:rsid w:val="00987E3E"/>
    <w:rsid w:val="009924C8"/>
    <w:rsid w:val="00992704"/>
    <w:rsid w:val="0099270E"/>
    <w:rsid w:val="00993114"/>
    <w:rsid w:val="009936AB"/>
    <w:rsid w:val="009948B0"/>
    <w:rsid w:val="00994A61"/>
    <w:rsid w:val="0099569D"/>
    <w:rsid w:val="00995810"/>
    <w:rsid w:val="00996A96"/>
    <w:rsid w:val="0099726F"/>
    <w:rsid w:val="00997C63"/>
    <w:rsid w:val="00997DFB"/>
    <w:rsid w:val="009A083D"/>
    <w:rsid w:val="009A1198"/>
    <w:rsid w:val="009A11EB"/>
    <w:rsid w:val="009A1226"/>
    <w:rsid w:val="009A1DF2"/>
    <w:rsid w:val="009A52A5"/>
    <w:rsid w:val="009A5952"/>
    <w:rsid w:val="009A5BF6"/>
    <w:rsid w:val="009A5E03"/>
    <w:rsid w:val="009A73D4"/>
    <w:rsid w:val="009A7A00"/>
    <w:rsid w:val="009B003E"/>
    <w:rsid w:val="009B0239"/>
    <w:rsid w:val="009B08E8"/>
    <w:rsid w:val="009B0EBF"/>
    <w:rsid w:val="009B1205"/>
    <w:rsid w:val="009B190E"/>
    <w:rsid w:val="009B246F"/>
    <w:rsid w:val="009B288B"/>
    <w:rsid w:val="009B2CB9"/>
    <w:rsid w:val="009B3762"/>
    <w:rsid w:val="009B37F4"/>
    <w:rsid w:val="009B3CA8"/>
    <w:rsid w:val="009B3CB4"/>
    <w:rsid w:val="009B3E95"/>
    <w:rsid w:val="009B42F7"/>
    <w:rsid w:val="009B46BE"/>
    <w:rsid w:val="009B4BD4"/>
    <w:rsid w:val="009B556B"/>
    <w:rsid w:val="009B5AD4"/>
    <w:rsid w:val="009B5B6B"/>
    <w:rsid w:val="009B5C1E"/>
    <w:rsid w:val="009B6477"/>
    <w:rsid w:val="009B71B2"/>
    <w:rsid w:val="009B735E"/>
    <w:rsid w:val="009B786D"/>
    <w:rsid w:val="009B7B0E"/>
    <w:rsid w:val="009B7BB1"/>
    <w:rsid w:val="009C0AB5"/>
    <w:rsid w:val="009C119B"/>
    <w:rsid w:val="009C1FD8"/>
    <w:rsid w:val="009C210B"/>
    <w:rsid w:val="009C2196"/>
    <w:rsid w:val="009C24C7"/>
    <w:rsid w:val="009C2ABE"/>
    <w:rsid w:val="009C3F7A"/>
    <w:rsid w:val="009C4A44"/>
    <w:rsid w:val="009C60BB"/>
    <w:rsid w:val="009C6685"/>
    <w:rsid w:val="009C69D6"/>
    <w:rsid w:val="009C746F"/>
    <w:rsid w:val="009C77AE"/>
    <w:rsid w:val="009C7BA6"/>
    <w:rsid w:val="009C7ECA"/>
    <w:rsid w:val="009D0004"/>
    <w:rsid w:val="009D00B3"/>
    <w:rsid w:val="009D15C1"/>
    <w:rsid w:val="009D1B07"/>
    <w:rsid w:val="009D23E0"/>
    <w:rsid w:val="009D4449"/>
    <w:rsid w:val="009D476B"/>
    <w:rsid w:val="009D47FF"/>
    <w:rsid w:val="009D4859"/>
    <w:rsid w:val="009D4F1A"/>
    <w:rsid w:val="009D503F"/>
    <w:rsid w:val="009D603B"/>
    <w:rsid w:val="009D6547"/>
    <w:rsid w:val="009D6D92"/>
    <w:rsid w:val="009D71E4"/>
    <w:rsid w:val="009D7562"/>
    <w:rsid w:val="009D7B28"/>
    <w:rsid w:val="009E031E"/>
    <w:rsid w:val="009E037B"/>
    <w:rsid w:val="009E0729"/>
    <w:rsid w:val="009E0ADC"/>
    <w:rsid w:val="009E105D"/>
    <w:rsid w:val="009E12BB"/>
    <w:rsid w:val="009E14B2"/>
    <w:rsid w:val="009E2F5F"/>
    <w:rsid w:val="009E40E0"/>
    <w:rsid w:val="009E4205"/>
    <w:rsid w:val="009E4487"/>
    <w:rsid w:val="009E4566"/>
    <w:rsid w:val="009E47B4"/>
    <w:rsid w:val="009E4B16"/>
    <w:rsid w:val="009E4BC6"/>
    <w:rsid w:val="009E4FDA"/>
    <w:rsid w:val="009E57E6"/>
    <w:rsid w:val="009E5A12"/>
    <w:rsid w:val="009E5AEC"/>
    <w:rsid w:val="009E6342"/>
    <w:rsid w:val="009E7995"/>
    <w:rsid w:val="009E7F0A"/>
    <w:rsid w:val="009F0476"/>
    <w:rsid w:val="009F0C41"/>
    <w:rsid w:val="009F1271"/>
    <w:rsid w:val="009F1279"/>
    <w:rsid w:val="009F21BA"/>
    <w:rsid w:val="009F316C"/>
    <w:rsid w:val="009F355C"/>
    <w:rsid w:val="009F3652"/>
    <w:rsid w:val="009F3DF0"/>
    <w:rsid w:val="009F4D52"/>
    <w:rsid w:val="009F51B9"/>
    <w:rsid w:val="009F5644"/>
    <w:rsid w:val="009F593E"/>
    <w:rsid w:val="009F5C90"/>
    <w:rsid w:val="009F652F"/>
    <w:rsid w:val="009F6B7A"/>
    <w:rsid w:val="009F7167"/>
    <w:rsid w:val="009F73BF"/>
    <w:rsid w:val="009F7B50"/>
    <w:rsid w:val="009F7E13"/>
    <w:rsid w:val="00A0010A"/>
    <w:rsid w:val="00A00110"/>
    <w:rsid w:val="00A01145"/>
    <w:rsid w:val="00A0180D"/>
    <w:rsid w:val="00A02129"/>
    <w:rsid w:val="00A0222E"/>
    <w:rsid w:val="00A02255"/>
    <w:rsid w:val="00A0270B"/>
    <w:rsid w:val="00A032CA"/>
    <w:rsid w:val="00A04137"/>
    <w:rsid w:val="00A04218"/>
    <w:rsid w:val="00A04261"/>
    <w:rsid w:val="00A0470C"/>
    <w:rsid w:val="00A04A8D"/>
    <w:rsid w:val="00A0544B"/>
    <w:rsid w:val="00A06DF6"/>
    <w:rsid w:val="00A07571"/>
    <w:rsid w:val="00A078E2"/>
    <w:rsid w:val="00A111D4"/>
    <w:rsid w:val="00A114F5"/>
    <w:rsid w:val="00A11A75"/>
    <w:rsid w:val="00A11BA6"/>
    <w:rsid w:val="00A1220D"/>
    <w:rsid w:val="00A1293D"/>
    <w:rsid w:val="00A1373B"/>
    <w:rsid w:val="00A13F67"/>
    <w:rsid w:val="00A15106"/>
    <w:rsid w:val="00A15249"/>
    <w:rsid w:val="00A159DD"/>
    <w:rsid w:val="00A161CE"/>
    <w:rsid w:val="00A16325"/>
    <w:rsid w:val="00A166CB"/>
    <w:rsid w:val="00A16B7D"/>
    <w:rsid w:val="00A1734F"/>
    <w:rsid w:val="00A17446"/>
    <w:rsid w:val="00A17D71"/>
    <w:rsid w:val="00A17E12"/>
    <w:rsid w:val="00A20604"/>
    <w:rsid w:val="00A21225"/>
    <w:rsid w:val="00A21CB9"/>
    <w:rsid w:val="00A22332"/>
    <w:rsid w:val="00A22F93"/>
    <w:rsid w:val="00A23398"/>
    <w:rsid w:val="00A23B6A"/>
    <w:rsid w:val="00A24336"/>
    <w:rsid w:val="00A24908"/>
    <w:rsid w:val="00A24DE6"/>
    <w:rsid w:val="00A25853"/>
    <w:rsid w:val="00A26699"/>
    <w:rsid w:val="00A27D30"/>
    <w:rsid w:val="00A31004"/>
    <w:rsid w:val="00A31489"/>
    <w:rsid w:val="00A31825"/>
    <w:rsid w:val="00A31DBC"/>
    <w:rsid w:val="00A321B0"/>
    <w:rsid w:val="00A3323F"/>
    <w:rsid w:val="00A33C7D"/>
    <w:rsid w:val="00A3402D"/>
    <w:rsid w:val="00A340E7"/>
    <w:rsid w:val="00A34A56"/>
    <w:rsid w:val="00A34C15"/>
    <w:rsid w:val="00A353FF"/>
    <w:rsid w:val="00A35476"/>
    <w:rsid w:val="00A35877"/>
    <w:rsid w:val="00A361DC"/>
    <w:rsid w:val="00A36FA1"/>
    <w:rsid w:val="00A371F9"/>
    <w:rsid w:val="00A373CE"/>
    <w:rsid w:val="00A37654"/>
    <w:rsid w:val="00A40454"/>
    <w:rsid w:val="00A407DD"/>
    <w:rsid w:val="00A413D0"/>
    <w:rsid w:val="00A4148B"/>
    <w:rsid w:val="00A41AA1"/>
    <w:rsid w:val="00A41B16"/>
    <w:rsid w:val="00A41FEA"/>
    <w:rsid w:val="00A42067"/>
    <w:rsid w:val="00A42379"/>
    <w:rsid w:val="00A426E3"/>
    <w:rsid w:val="00A42722"/>
    <w:rsid w:val="00A4335D"/>
    <w:rsid w:val="00A44B7E"/>
    <w:rsid w:val="00A44BCB"/>
    <w:rsid w:val="00A4568E"/>
    <w:rsid w:val="00A45C75"/>
    <w:rsid w:val="00A45D29"/>
    <w:rsid w:val="00A463D2"/>
    <w:rsid w:val="00A46495"/>
    <w:rsid w:val="00A466CA"/>
    <w:rsid w:val="00A46A8E"/>
    <w:rsid w:val="00A46C93"/>
    <w:rsid w:val="00A4706E"/>
    <w:rsid w:val="00A470EE"/>
    <w:rsid w:val="00A478ED"/>
    <w:rsid w:val="00A47D31"/>
    <w:rsid w:val="00A47E1C"/>
    <w:rsid w:val="00A519C6"/>
    <w:rsid w:val="00A52039"/>
    <w:rsid w:val="00A5209B"/>
    <w:rsid w:val="00A521BE"/>
    <w:rsid w:val="00A52679"/>
    <w:rsid w:val="00A52734"/>
    <w:rsid w:val="00A52AAE"/>
    <w:rsid w:val="00A5343F"/>
    <w:rsid w:val="00A5370C"/>
    <w:rsid w:val="00A5391D"/>
    <w:rsid w:val="00A5466C"/>
    <w:rsid w:val="00A54E7B"/>
    <w:rsid w:val="00A55B7B"/>
    <w:rsid w:val="00A56096"/>
    <w:rsid w:val="00A56DB2"/>
    <w:rsid w:val="00A570E8"/>
    <w:rsid w:val="00A5746D"/>
    <w:rsid w:val="00A57B23"/>
    <w:rsid w:val="00A57FDC"/>
    <w:rsid w:val="00A6066A"/>
    <w:rsid w:val="00A6179F"/>
    <w:rsid w:val="00A61C89"/>
    <w:rsid w:val="00A61FFF"/>
    <w:rsid w:val="00A631A5"/>
    <w:rsid w:val="00A6536F"/>
    <w:rsid w:val="00A65C17"/>
    <w:rsid w:val="00A65E9A"/>
    <w:rsid w:val="00A6654E"/>
    <w:rsid w:val="00A6668C"/>
    <w:rsid w:val="00A66FDF"/>
    <w:rsid w:val="00A67D21"/>
    <w:rsid w:val="00A716D2"/>
    <w:rsid w:val="00A71FF9"/>
    <w:rsid w:val="00A7326C"/>
    <w:rsid w:val="00A73A3D"/>
    <w:rsid w:val="00A73C1C"/>
    <w:rsid w:val="00A73D8C"/>
    <w:rsid w:val="00A744D8"/>
    <w:rsid w:val="00A7479D"/>
    <w:rsid w:val="00A75732"/>
    <w:rsid w:val="00A757EE"/>
    <w:rsid w:val="00A75BE4"/>
    <w:rsid w:val="00A769EB"/>
    <w:rsid w:val="00A76ABC"/>
    <w:rsid w:val="00A77A74"/>
    <w:rsid w:val="00A77BDD"/>
    <w:rsid w:val="00A800F1"/>
    <w:rsid w:val="00A8102F"/>
    <w:rsid w:val="00A82B16"/>
    <w:rsid w:val="00A82D24"/>
    <w:rsid w:val="00A83CAA"/>
    <w:rsid w:val="00A83FD9"/>
    <w:rsid w:val="00A841F0"/>
    <w:rsid w:val="00A85A49"/>
    <w:rsid w:val="00A85AEE"/>
    <w:rsid w:val="00A85F4B"/>
    <w:rsid w:val="00A86611"/>
    <w:rsid w:val="00A871FB"/>
    <w:rsid w:val="00A8742A"/>
    <w:rsid w:val="00A8797E"/>
    <w:rsid w:val="00A9058D"/>
    <w:rsid w:val="00A906A9"/>
    <w:rsid w:val="00A90B06"/>
    <w:rsid w:val="00A91308"/>
    <w:rsid w:val="00A91763"/>
    <w:rsid w:val="00A91C2B"/>
    <w:rsid w:val="00A91D47"/>
    <w:rsid w:val="00A9228C"/>
    <w:rsid w:val="00A924F2"/>
    <w:rsid w:val="00A927B3"/>
    <w:rsid w:val="00A928B4"/>
    <w:rsid w:val="00A929CB"/>
    <w:rsid w:val="00A92DC6"/>
    <w:rsid w:val="00A93527"/>
    <w:rsid w:val="00A93DB0"/>
    <w:rsid w:val="00A94044"/>
    <w:rsid w:val="00A94394"/>
    <w:rsid w:val="00A944D2"/>
    <w:rsid w:val="00A94A97"/>
    <w:rsid w:val="00A96EB8"/>
    <w:rsid w:val="00A96EBC"/>
    <w:rsid w:val="00A979F1"/>
    <w:rsid w:val="00A97CCD"/>
    <w:rsid w:val="00A97CF8"/>
    <w:rsid w:val="00AA0331"/>
    <w:rsid w:val="00AA0734"/>
    <w:rsid w:val="00AA0AB5"/>
    <w:rsid w:val="00AA1172"/>
    <w:rsid w:val="00AA1820"/>
    <w:rsid w:val="00AA3C07"/>
    <w:rsid w:val="00AA406F"/>
    <w:rsid w:val="00AA45AD"/>
    <w:rsid w:val="00AA45F9"/>
    <w:rsid w:val="00AA4765"/>
    <w:rsid w:val="00AA4D09"/>
    <w:rsid w:val="00AA565D"/>
    <w:rsid w:val="00AA5D7C"/>
    <w:rsid w:val="00AA5FFF"/>
    <w:rsid w:val="00AA60D3"/>
    <w:rsid w:val="00AA79CD"/>
    <w:rsid w:val="00AB0046"/>
    <w:rsid w:val="00AB0859"/>
    <w:rsid w:val="00AB20D9"/>
    <w:rsid w:val="00AB2E1E"/>
    <w:rsid w:val="00AB3374"/>
    <w:rsid w:val="00AB3DAB"/>
    <w:rsid w:val="00AB4220"/>
    <w:rsid w:val="00AB42D4"/>
    <w:rsid w:val="00AB43CE"/>
    <w:rsid w:val="00AB43ED"/>
    <w:rsid w:val="00AB585D"/>
    <w:rsid w:val="00AB596B"/>
    <w:rsid w:val="00AB5AF2"/>
    <w:rsid w:val="00AB670A"/>
    <w:rsid w:val="00AB6A9C"/>
    <w:rsid w:val="00AB774D"/>
    <w:rsid w:val="00AB7D08"/>
    <w:rsid w:val="00AC1DA3"/>
    <w:rsid w:val="00AC24F8"/>
    <w:rsid w:val="00AC28FB"/>
    <w:rsid w:val="00AC34C2"/>
    <w:rsid w:val="00AC3A47"/>
    <w:rsid w:val="00AC5120"/>
    <w:rsid w:val="00AC605C"/>
    <w:rsid w:val="00AC6337"/>
    <w:rsid w:val="00AC6343"/>
    <w:rsid w:val="00AC6C0C"/>
    <w:rsid w:val="00AC70EC"/>
    <w:rsid w:val="00AC71E2"/>
    <w:rsid w:val="00AC7D98"/>
    <w:rsid w:val="00AC7E5B"/>
    <w:rsid w:val="00AC7F0F"/>
    <w:rsid w:val="00AD076E"/>
    <w:rsid w:val="00AD0AE8"/>
    <w:rsid w:val="00AD110C"/>
    <w:rsid w:val="00AD1798"/>
    <w:rsid w:val="00AD23D0"/>
    <w:rsid w:val="00AD2827"/>
    <w:rsid w:val="00AD2F5B"/>
    <w:rsid w:val="00AD332E"/>
    <w:rsid w:val="00AD40CE"/>
    <w:rsid w:val="00AD4136"/>
    <w:rsid w:val="00AD4410"/>
    <w:rsid w:val="00AD4745"/>
    <w:rsid w:val="00AD48B4"/>
    <w:rsid w:val="00AD5EDF"/>
    <w:rsid w:val="00AD647A"/>
    <w:rsid w:val="00AD67E4"/>
    <w:rsid w:val="00AD777D"/>
    <w:rsid w:val="00AD7AC7"/>
    <w:rsid w:val="00AD7F7C"/>
    <w:rsid w:val="00AD7FCC"/>
    <w:rsid w:val="00AE0E2A"/>
    <w:rsid w:val="00AE1343"/>
    <w:rsid w:val="00AE1540"/>
    <w:rsid w:val="00AE162D"/>
    <w:rsid w:val="00AE1FC8"/>
    <w:rsid w:val="00AE3AC8"/>
    <w:rsid w:val="00AE4ACD"/>
    <w:rsid w:val="00AE5A8D"/>
    <w:rsid w:val="00AE5CC4"/>
    <w:rsid w:val="00AE642C"/>
    <w:rsid w:val="00AE669C"/>
    <w:rsid w:val="00AE66BD"/>
    <w:rsid w:val="00AE7814"/>
    <w:rsid w:val="00AE7F15"/>
    <w:rsid w:val="00AE7F95"/>
    <w:rsid w:val="00AF02FF"/>
    <w:rsid w:val="00AF07D3"/>
    <w:rsid w:val="00AF08FC"/>
    <w:rsid w:val="00AF0D5E"/>
    <w:rsid w:val="00AF16AB"/>
    <w:rsid w:val="00AF1A4F"/>
    <w:rsid w:val="00AF1D0C"/>
    <w:rsid w:val="00AF1EDA"/>
    <w:rsid w:val="00AF230E"/>
    <w:rsid w:val="00AF232D"/>
    <w:rsid w:val="00AF2B15"/>
    <w:rsid w:val="00AF32F3"/>
    <w:rsid w:val="00AF486E"/>
    <w:rsid w:val="00AF5287"/>
    <w:rsid w:val="00AF5B85"/>
    <w:rsid w:val="00AF62E9"/>
    <w:rsid w:val="00AF79B5"/>
    <w:rsid w:val="00AF7F18"/>
    <w:rsid w:val="00B004AA"/>
    <w:rsid w:val="00B013F4"/>
    <w:rsid w:val="00B01703"/>
    <w:rsid w:val="00B0192A"/>
    <w:rsid w:val="00B0192D"/>
    <w:rsid w:val="00B021DA"/>
    <w:rsid w:val="00B021E1"/>
    <w:rsid w:val="00B02435"/>
    <w:rsid w:val="00B02536"/>
    <w:rsid w:val="00B03CE0"/>
    <w:rsid w:val="00B03FD1"/>
    <w:rsid w:val="00B0694E"/>
    <w:rsid w:val="00B072DD"/>
    <w:rsid w:val="00B103B5"/>
    <w:rsid w:val="00B10585"/>
    <w:rsid w:val="00B10FF4"/>
    <w:rsid w:val="00B1126A"/>
    <w:rsid w:val="00B121DC"/>
    <w:rsid w:val="00B13288"/>
    <w:rsid w:val="00B136DC"/>
    <w:rsid w:val="00B138DC"/>
    <w:rsid w:val="00B14224"/>
    <w:rsid w:val="00B145E3"/>
    <w:rsid w:val="00B14ABF"/>
    <w:rsid w:val="00B15440"/>
    <w:rsid w:val="00B158A8"/>
    <w:rsid w:val="00B15A30"/>
    <w:rsid w:val="00B15A34"/>
    <w:rsid w:val="00B16A61"/>
    <w:rsid w:val="00B16DCD"/>
    <w:rsid w:val="00B170C5"/>
    <w:rsid w:val="00B17C44"/>
    <w:rsid w:val="00B205EF"/>
    <w:rsid w:val="00B21094"/>
    <w:rsid w:val="00B212B5"/>
    <w:rsid w:val="00B21B53"/>
    <w:rsid w:val="00B21CAD"/>
    <w:rsid w:val="00B21D83"/>
    <w:rsid w:val="00B22195"/>
    <w:rsid w:val="00B22487"/>
    <w:rsid w:val="00B2390E"/>
    <w:rsid w:val="00B23917"/>
    <w:rsid w:val="00B24C15"/>
    <w:rsid w:val="00B271A2"/>
    <w:rsid w:val="00B2739B"/>
    <w:rsid w:val="00B27EE0"/>
    <w:rsid w:val="00B30171"/>
    <w:rsid w:val="00B30759"/>
    <w:rsid w:val="00B310F1"/>
    <w:rsid w:val="00B32282"/>
    <w:rsid w:val="00B32491"/>
    <w:rsid w:val="00B328D5"/>
    <w:rsid w:val="00B32EBE"/>
    <w:rsid w:val="00B3328A"/>
    <w:rsid w:val="00B33EAB"/>
    <w:rsid w:val="00B33EEF"/>
    <w:rsid w:val="00B34835"/>
    <w:rsid w:val="00B352EC"/>
    <w:rsid w:val="00B36F98"/>
    <w:rsid w:val="00B409B6"/>
    <w:rsid w:val="00B409D7"/>
    <w:rsid w:val="00B40ECE"/>
    <w:rsid w:val="00B41212"/>
    <w:rsid w:val="00B422F7"/>
    <w:rsid w:val="00B42730"/>
    <w:rsid w:val="00B43923"/>
    <w:rsid w:val="00B445E1"/>
    <w:rsid w:val="00B44F28"/>
    <w:rsid w:val="00B452AE"/>
    <w:rsid w:val="00B452B9"/>
    <w:rsid w:val="00B45390"/>
    <w:rsid w:val="00B4559A"/>
    <w:rsid w:val="00B4696C"/>
    <w:rsid w:val="00B4698A"/>
    <w:rsid w:val="00B46F23"/>
    <w:rsid w:val="00B47501"/>
    <w:rsid w:val="00B479CE"/>
    <w:rsid w:val="00B50674"/>
    <w:rsid w:val="00B5120C"/>
    <w:rsid w:val="00B51A4C"/>
    <w:rsid w:val="00B52985"/>
    <w:rsid w:val="00B52E7A"/>
    <w:rsid w:val="00B53BA5"/>
    <w:rsid w:val="00B54223"/>
    <w:rsid w:val="00B55FB2"/>
    <w:rsid w:val="00B56088"/>
    <w:rsid w:val="00B5631F"/>
    <w:rsid w:val="00B56913"/>
    <w:rsid w:val="00B576CB"/>
    <w:rsid w:val="00B576CF"/>
    <w:rsid w:val="00B57C2F"/>
    <w:rsid w:val="00B6031D"/>
    <w:rsid w:val="00B603D0"/>
    <w:rsid w:val="00B603F4"/>
    <w:rsid w:val="00B6040A"/>
    <w:rsid w:val="00B61C90"/>
    <w:rsid w:val="00B622F4"/>
    <w:rsid w:val="00B62A70"/>
    <w:rsid w:val="00B63C1B"/>
    <w:rsid w:val="00B64313"/>
    <w:rsid w:val="00B65744"/>
    <w:rsid w:val="00B6574D"/>
    <w:rsid w:val="00B667F9"/>
    <w:rsid w:val="00B669F2"/>
    <w:rsid w:val="00B67F6C"/>
    <w:rsid w:val="00B70F79"/>
    <w:rsid w:val="00B71B8E"/>
    <w:rsid w:val="00B722A4"/>
    <w:rsid w:val="00B722CA"/>
    <w:rsid w:val="00B72EEA"/>
    <w:rsid w:val="00B73964"/>
    <w:rsid w:val="00B740CF"/>
    <w:rsid w:val="00B74AAD"/>
    <w:rsid w:val="00B74F70"/>
    <w:rsid w:val="00B7555F"/>
    <w:rsid w:val="00B772A7"/>
    <w:rsid w:val="00B800CF"/>
    <w:rsid w:val="00B8052E"/>
    <w:rsid w:val="00B8083F"/>
    <w:rsid w:val="00B80F11"/>
    <w:rsid w:val="00B815AA"/>
    <w:rsid w:val="00B81E33"/>
    <w:rsid w:val="00B82F03"/>
    <w:rsid w:val="00B831E0"/>
    <w:rsid w:val="00B83245"/>
    <w:rsid w:val="00B838FF"/>
    <w:rsid w:val="00B83906"/>
    <w:rsid w:val="00B83964"/>
    <w:rsid w:val="00B839E2"/>
    <w:rsid w:val="00B83BC8"/>
    <w:rsid w:val="00B856FE"/>
    <w:rsid w:val="00B857E4"/>
    <w:rsid w:val="00B8585E"/>
    <w:rsid w:val="00B8669C"/>
    <w:rsid w:val="00B866B2"/>
    <w:rsid w:val="00B86BCC"/>
    <w:rsid w:val="00B86FF9"/>
    <w:rsid w:val="00B87425"/>
    <w:rsid w:val="00B87C0D"/>
    <w:rsid w:val="00B9026A"/>
    <w:rsid w:val="00B904EF"/>
    <w:rsid w:val="00B921E4"/>
    <w:rsid w:val="00B93141"/>
    <w:rsid w:val="00B932EE"/>
    <w:rsid w:val="00B934A7"/>
    <w:rsid w:val="00B93974"/>
    <w:rsid w:val="00B94B15"/>
    <w:rsid w:val="00B94DB8"/>
    <w:rsid w:val="00B95115"/>
    <w:rsid w:val="00B951DE"/>
    <w:rsid w:val="00B95723"/>
    <w:rsid w:val="00B95955"/>
    <w:rsid w:val="00B95B0F"/>
    <w:rsid w:val="00B966D0"/>
    <w:rsid w:val="00B96791"/>
    <w:rsid w:val="00B971AD"/>
    <w:rsid w:val="00B97E72"/>
    <w:rsid w:val="00B97E8C"/>
    <w:rsid w:val="00BA1575"/>
    <w:rsid w:val="00BA31FE"/>
    <w:rsid w:val="00BA368A"/>
    <w:rsid w:val="00BA4192"/>
    <w:rsid w:val="00BA5089"/>
    <w:rsid w:val="00BA610A"/>
    <w:rsid w:val="00BA76C4"/>
    <w:rsid w:val="00BA7B1F"/>
    <w:rsid w:val="00BA7F5D"/>
    <w:rsid w:val="00BB0565"/>
    <w:rsid w:val="00BB05BD"/>
    <w:rsid w:val="00BB0D5D"/>
    <w:rsid w:val="00BB1176"/>
    <w:rsid w:val="00BB1D5D"/>
    <w:rsid w:val="00BB24E0"/>
    <w:rsid w:val="00BB29E5"/>
    <w:rsid w:val="00BB2A0C"/>
    <w:rsid w:val="00BB2E9B"/>
    <w:rsid w:val="00BB2FBE"/>
    <w:rsid w:val="00BB33C8"/>
    <w:rsid w:val="00BB3EAF"/>
    <w:rsid w:val="00BB4A09"/>
    <w:rsid w:val="00BB5102"/>
    <w:rsid w:val="00BB5540"/>
    <w:rsid w:val="00BB583B"/>
    <w:rsid w:val="00BB5994"/>
    <w:rsid w:val="00BB62C9"/>
    <w:rsid w:val="00BB6BA3"/>
    <w:rsid w:val="00BB6C49"/>
    <w:rsid w:val="00BB6CC2"/>
    <w:rsid w:val="00BB701B"/>
    <w:rsid w:val="00BB731A"/>
    <w:rsid w:val="00BB7327"/>
    <w:rsid w:val="00BB7AB5"/>
    <w:rsid w:val="00BB7BBD"/>
    <w:rsid w:val="00BB7D39"/>
    <w:rsid w:val="00BC01DF"/>
    <w:rsid w:val="00BC05BA"/>
    <w:rsid w:val="00BC062A"/>
    <w:rsid w:val="00BC114E"/>
    <w:rsid w:val="00BC1E65"/>
    <w:rsid w:val="00BC2F06"/>
    <w:rsid w:val="00BC2F51"/>
    <w:rsid w:val="00BC30A8"/>
    <w:rsid w:val="00BC3655"/>
    <w:rsid w:val="00BC4540"/>
    <w:rsid w:val="00BC4636"/>
    <w:rsid w:val="00BC52D2"/>
    <w:rsid w:val="00BC7218"/>
    <w:rsid w:val="00BC7754"/>
    <w:rsid w:val="00BD0AD4"/>
    <w:rsid w:val="00BD1F0F"/>
    <w:rsid w:val="00BD3404"/>
    <w:rsid w:val="00BD4DD5"/>
    <w:rsid w:val="00BD592C"/>
    <w:rsid w:val="00BD665E"/>
    <w:rsid w:val="00BD7547"/>
    <w:rsid w:val="00BD79F1"/>
    <w:rsid w:val="00BD7AED"/>
    <w:rsid w:val="00BE0621"/>
    <w:rsid w:val="00BE0771"/>
    <w:rsid w:val="00BE13F4"/>
    <w:rsid w:val="00BE185C"/>
    <w:rsid w:val="00BE19E6"/>
    <w:rsid w:val="00BE1E34"/>
    <w:rsid w:val="00BE2832"/>
    <w:rsid w:val="00BE3444"/>
    <w:rsid w:val="00BE357F"/>
    <w:rsid w:val="00BE35B1"/>
    <w:rsid w:val="00BE3937"/>
    <w:rsid w:val="00BE4577"/>
    <w:rsid w:val="00BE4647"/>
    <w:rsid w:val="00BE4D4F"/>
    <w:rsid w:val="00BE4FFF"/>
    <w:rsid w:val="00BE5C2C"/>
    <w:rsid w:val="00BE65D2"/>
    <w:rsid w:val="00BE69C0"/>
    <w:rsid w:val="00BE75B1"/>
    <w:rsid w:val="00BE7686"/>
    <w:rsid w:val="00BE7704"/>
    <w:rsid w:val="00BE7C5E"/>
    <w:rsid w:val="00BE7D23"/>
    <w:rsid w:val="00BF0217"/>
    <w:rsid w:val="00BF04D4"/>
    <w:rsid w:val="00BF0E78"/>
    <w:rsid w:val="00BF1CB8"/>
    <w:rsid w:val="00BF201B"/>
    <w:rsid w:val="00BF2BBB"/>
    <w:rsid w:val="00BF319C"/>
    <w:rsid w:val="00BF34C3"/>
    <w:rsid w:val="00BF3C21"/>
    <w:rsid w:val="00BF4A2B"/>
    <w:rsid w:val="00BF5415"/>
    <w:rsid w:val="00BF599E"/>
    <w:rsid w:val="00BF5CA9"/>
    <w:rsid w:val="00BF64F0"/>
    <w:rsid w:val="00BF69A2"/>
    <w:rsid w:val="00BF6ACE"/>
    <w:rsid w:val="00BF6DEE"/>
    <w:rsid w:val="00BF7D8F"/>
    <w:rsid w:val="00BF7D95"/>
    <w:rsid w:val="00BF7E27"/>
    <w:rsid w:val="00C0001D"/>
    <w:rsid w:val="00C00AF1"/>
    <w:rsid w:val="00C0121D"/>
    <w:rsid w:val="00C01E34"/>
    <w:rsid w:val="00C01EEF"/>
    <w:rsid w:val="00C02495"/>
    <w:rsid w:val="00C0377D"/>
    <w:rsid w:val="00C04978"/>
    <w:rsid w:val="00C053F9"/>
    <w:rsid w:val="00C05608"/>
    <w:rsid w:val="00C05844"/>
    <w:rsid w:val="00C05C34"/>
    <w:rsid w:val="00C06766"/>
    <w:rsid w:val="00C068AE"/>
    <w:rsid w:val="00C06AB3"/>
    <w:rsid w:val="00C0760A"/>
    <w:rsid w:val="00C07EA9"/>
    <w:rsid w:val="00C10B2C"/>
    <w:rsid w:val="00C10D60"/>
    <w:rsid w:val="00C10D84"/>
    <w:rsid w:val="00C129E9"/>
    <w:rsid w:val="00C12B5F"/>
    <w:rsid w:val="00C12FAA"/>
    <w:rsid w:val="00C14786"/>
    <w:rsid w:val="00C149B3"/>
    <w:rsid w:val="00C14FC4"/>
    <w:rsid w:val="00C16533"/>
    <w:rsid w:val="00C16603"/>
    <w:rsid w:val="00C16C11"/>
    <w:rsid w:val="00C17213"/>
    <w:rsid w:val="00C17234"/>
    <w:rsid w:val="00C17286"/>
    <w:rsid w:val="00C17D88"/>
    <w:rsid w:val="00C20901"/>
    <w:rsid w:val="00C20D32"/>
    <w:rsid w:val="00C213E0"/>
    <w:rsid w:val="00C2156A"/>
    <w:rsid w:val="00C21880"/>
    <w:rsid w:val="00C234FF"/>
    <w:rsid w:val="00C23A1B"/>
    <w:rsid w:val="00C2428C"/>
    <w:rsid w:val="00C250B8"/>
    <w:rsid w:val="00C25D60"/>
    <w:rsid w:val="00C263D3"/>
    <w:rsid w:val="00C26BE9"/>
    <w:rsid w:val="00C26D86"/>
    <w:rsid w:val="00C300DB"/>
    <w:rsid w:val="00C30712"/>
    <w:rsid w:val="00C30C4F"/>
    <w:rsid w:val="00C3102D"/>
    <w:rsid w:val="00C31719"/>
    <w:rsid w:val="00C31BE4"/>
    <w:rsid w:val="00C322FE"/>
    <w:rsid w:val="00C32B34"/>
    <w:rsid w:val="00C32D03"/>
    <w:rsid w:val="00C3378E"/>
    <w:rsid w:val="00C33DC0"/>
    <w:rsid w:val="00C347BD"/>
    <w:rsid w:val="00C36539"/>
    <w:rsid w:val="00C36BF8"/>
    <w:rsid w:val="00C37078"/>
    <w:rsid w:val="00C37BFD"/>
    <w:rsid w:val="00C37C49"/>
    <w:rsid w:val="00C37EAF"/>
    <w:rsid w:val="00C40621"/>
    <w:rsid w:val="00C40A9F"/>
    <w:rsid w:val="00C4113B"/>
    <w:rsid w:val="00C42230"/>
    <w:rsid w:val="00C4227A"/>
    <w:rsid w:val="00C42A1A"/>
    <w:rsid w:val="00C42E49"/>
    <w:rsid w:val="00C44A65"/>
    <w:rsid w:val="00C44D52"/>
    <w:rsid w:val="00C44F07"/>
    <w:rsid w:val="00C451CC"/>
    <w:rsid w:val="00C4581F"/>
    <w:rsid w:val="00C4599B"/>
    <w:rsid w:val="00C45C24"/>
    <w:rsid w:val="00C45EA5"/>
    <w:rsid w:val="00C46198"/>
    <w:rsid w:val="00C462F4"/>
    <w:rsid w:val="00C46385"/>
    <w:rsid w:val="00C4751E"/>
    <w:rsid w:val="00C476CD"/>
    <w:rsid w:val="00C47743"/>
    <w:rsid w:val="00C47C3F"/>
    <w:rsid w:val="00C47E44"/>
    <w:rsid w:val="00C50239"/>
    <w:rsid w:val="00C51289"/>
    <w:rsid w:val="00C5177F"/>
    <w:rsid w:val="00C51877"/>
    <w:rsid w:val="00C5194B"/>
    <w:rsid w:val="00C5239C"/>
    <w:rsid w:val="00C523D3"/>
    <w:rsid w:val="00C53B28"/>
    <w:rsid w:val="00C53EDE"/>
    <w:rsid w:val="00C5425E"/>
    <w:rsid w:val="00C55FCA"/>
    <w:rsid w:val="00C56104"/>
    <w:rsid w:val="00C56253"/>
    <w:rsid w:val="00C56482"/>
    <w:rsid w:val="00C57093"/>
    <w:rsid w:val="00C57899"/>
    <w:rsid w:val="00C6127B"/>
    <w:rsid w:val="00C61664"/>
    <w:rsid w:val="00C6291D"/>
    <w:rsid w:val="00C62BEF"/>
    <w:rsid w:val="00C632FD"/>
    <w:rsid w:val="00C63485"/>
    <w:rsid w:val="00C63EEE"/>
    <w:rsid w:val="00C64185"/>
    <w:rsid w:val="00C643C4"/>
    <w:rsid w:val="00C65120"/>
    <w:rsid w:val="00C656F5"/>
    <w:rsid w:val="00C6612C"/>
    <w:rsid w:val="00C66896"/>
    <w:rsid w:val="00C702E9"/>
    <w:rsid w:val="00C7090E"/>
    <w:rsid w:val="00C70D73"/>
    <w:rsid w:val="00C713FD"/>
    <w:rsid w:val="00C71FA0"/>
    <w:rsid w:val="00C72B09"/>
    <w:rsid w:val="00C749BE"/>
    <w:rsid w:val="00C74DDB"/>
    <w:rsid w:val="00C7510A"/>
    <w:rsid w:val="00C7513F"/>
    <w:rsid w:val="00C75226"/>
    <w:rsid w:val="00C75801"/>
    <w:rsid w:val="00C75C1B"/>
    <w:rsid w:val="00C761CC"/>
    <w:rsid w:val="00C76CF8"/>
    <w:rsid w:val="00C7773B"/>
    <w:rsid w:val="00C77AA2"/>
    <w:rsid w:val="00C77DFF"/>
    <w:rsid w:val="00C80B85"/>
    <w:rsid w:val="00C80D0A"/>
    <w:rsid w:val="00C81044"/>
    <w:rsid w:val="00C8135B"/>
    <w:rsid w:val="00C814B7"/>
    <w:rsid w:val="00C81520"/>
    <w:rsid w:val="00C8214E"/>
    <w:rsid w:val="00C824F8"/>
    <w:rsid w:val="00C82709"/>
    <w:rsid w:val="00C82728"/>
    <w:rsid w:val="00C83363"/>
    <w:rsid w:val="00C841E3"/>
    <w:rsid w:val="00C85D08"/>
    <w:rsid w:val="00C85D1C"/>
    <w:rsid w:val="00C869CC"/>
    <w:rsid w:val="00C86FBE"/>
    <w:rsid w:val="00C87CD5"/>
    <w:rsid w:val="00C90697"/>
    <w:rsid w:val="00C91235"/>
    <w:rsid w:val="00C9127C"/>
    <w:rsid w:val="00C92603"/>
    <w:rsid w:val="00C954F6"/>
    <w:rsid w:val="00C95742"/>
    <w:rsid w:val="00C957CD"/>
    <w:rsid w:val="00C95B9A"/>
    <w:rsid w:val="00C95E76"/>
    <w:rsid w:val="00C96EE9"/>
    <w:rsid w:val="00C9737C"/>
    <w:rsid w:val="00C979C3"/>
    <w:rsid w:val="00C97CE9"/>
    <w:rsid w:val="00C97EC8"/>
    <w:rsid w:val="00CA005E"/>
    <w:rsid w:val="00CA0104"/>
    <w:rsid w:val="00CA0317"/>
    <w:rsid w:val="00CA08A2"/>
    <w:rsid w:val="00CA0FB7"/>
    <w:rsid w:val="00CA17A2"/>
    <w:rsid w:val="00CA18DD"/>
    <w:rsid w:val="00CA19A2"/>
    <w:rsid w:val="00CA19C3"/>
    <w:rsid w:val="00CA1CE0"/>
    <w:rsid w:val="00CA22E0"/>
    <w:rsid w:val="00CA24E1"/>
    <w:rsid w:val="00CA35BA"/>
    <w:rsid w:val="00CA4B56"/>
    <w:rsid w:val="00CA50C3"/>
    <w:rsid w:val="00CA578D"/>
    <w:rsid w:val="00CA5B6D"/>
    <w:rsid w:val="00CA5FB2"/>
    <w:rsid w:val="00CA69F9"/>
    <w:rsid w:val="00CA6D50"/>
    <w:rsid w:val="00CA6E26"/>
    <w:rsid w:val="00CA7662"/>
    <w:rsid w:val="00CA7A0A"/>
    <w:rsid w:val="00CA7EE2"/>
    <w:rsid w:val="00CB0291"/>
    <w:rsid w:val="00CB10E1"/>
    <w:rsid w:val="00CB148F"/>
    <w:rsid w:val="00CB1930"/>
    <w:rsid w:val="00CB239A"/>
    <w:rsid w:val="00CB2BB9"/>
    <w:rsid w:val="00CB4929"/>
    <w:rsid w:val="00CB5155"/>
    <w:rsid w:val="00CB535E"/>
    <w:rsid w:val="00CB67ED"/>
    <w:rsid w:val="00CB6EC4"/>
    <w:rsid w:val="00CB7444"/>
    <w:rsid w:val="00CB7E1D"/>
    <w:rsid w:val="00CC04D2"/>
    <w:rsid w:val="00CC1F96"/>
    <w:rsid w:val="00CC29D8"/>
    <w:rsid w:val="00CC2A43"/>
    <w:rsid w:val="00CC358E"/>
    <w:rsid w:val="00CC3F50"/>
    <w:rsid w:val="00CC419C"/>
    <w:rsid w:val="00CC6F0D"/>
    <w:rsid w:val="00CD0714"/>
    <w:rsid w:val="00CD0BE8"/>
    <w:rsid w:val="00CD0DAE"/>
    <w:rsid w:val="00CD1441"/>
    <w:rsid w:val="00CD224A"/>
    <w:rsid w:val="00CD31F0"/>
    <w:rsid w:val="00CD3242"/>
    <w:rsid w:val="00CD3750"/>
    <w:rsid w:val="00CD3992"/>
    <w:rsid w:val="00CD3D27"/>
    <w:rsid w:val="00CD4089"/>
    <w:rsid w:val="00CD41C1"/>
    <w:rsid w:val="00CD48FD"/>
    <w:rsid w:val="00CD4F0C"/>
    <w:rsid w:val="00CD4F9D"/>
    <w:rsid w:val="00CD5437"/>
    <w:rsid w:val="00CD54F3"/>
    <w:rsid w:val="00CD559E"/>
    <w:rsid w:val="00CD5ECF"/>
    <w:rsid w:val="00CD6EEA"/>
    <w:rsid w:val="00CD7349"/>
    <w:rsid w:val="00CD7B32"/>
    <w:rsid w:val="00CE22D7"/>
    <w:rsid w:val="00CE2319"/>
    <w:rsid w:val="00CE27AE"/>
    <w:rsid w:val="00CE2EB5"/>
    <w:rsid w:val="00CE39E3"/>
    <w:rsid w:val="00CE43BE"/>
    <w:rsid w:val="00CE4CA5"/>
    <w:rsid w:val="00CE5478"/>
    <w:rsid w:val="00CE55F2"/>
    <w:rsid w:val="00CE58F3"/>
    <w:rsid w:val="00CE5B9B"/>
    <w:rsid w:val="00CE67A6"/>
    <w:rsid w:val="00CE68A5"/>
    <w:rsid w:val="00CE6D4F"/>
    <w:rsid w:val="00CE7838"/>
    <w:rsid w:val="00CF1101"/>
    <w:rsid w:val="00CF11C0"/>
    <w:rsid w:val="00CF20CE"/>
    <w:rsid w:val="00CF3BEF"/>
    <w:rsid w:val="00CF3CC4"/>
    <w:rsid w:val="00CF3F3C"/>
    <w:rsid w:val="00CF4EFB"/>
    <w:rsid w:val="00CF71C5"/>
    <w:rsid w:val="00CF734D"/>
    <w:rsid w:val="00D00A21"/>
    <w:rsid w:val="00D018B7"/>
    <w:rsid w:val="00D02EAA"/>
    <w:rsid w:val="00D03376"/>
    <w:rsid w:val="00D03816"/>
    <w:rsid w:val="00D04914"/>
    <w:rsid w:val="00D04F83"/>
    <w:rsid w:val="00D0571A"/>
    <w:rsid w:val="00D05799"/>
    <w:rsid w:val="00D05F37"/>
    <w:rsid w:val="00D06C77"/>
    <w:rsid w:val="00D073BA"/>
    <w:rsid w:val="00D07991"/>
    <w:rsid w:val="00D106C1"/>
    <w:rsid w:val="00D116FB"/>
    <w:rsid w:val="00D12060"/>
    <w:rsid w:val="00D120C0"/>
    <w:rsid w:val="00D12201"/>
    <w:rsid w:val="00D12670"/>
    <w:rsid w:val="00D12B89"/>
    <w:rsid w:val="00D136CF"/>
    <w:rsid w:val="00D13AC8"/>
    <w:rsid w:val="00D15643"/>
    <w:rsid w:val="00D1608D"/>
    <w:rsid w:val="00D161D3"/>
    <w:rsid w:val="00D165D6"/>
    <w:rsid w:val="00D16DE9"/>
    <w:rsid w:val="00D17BC6"/>
    <w:rsid w:val="00D2062F"/>
    <w:rsid w:val="00D211D0"/>
    <w:rsid w:val="00D2120C"/>
    <w:rsid w:val="00D21433"/>
    <w:rsid w:val="00D223E9"/>
    <w:rsid w:val="00D22419"/>
    <w:rsid w:val="00D24723"/>
    <w:rsid w:val="00D24E31"/>
    <w:rsid w:val="00D252CC"/>
    <w:rsid w:val="00D25D42"/>
    <w:rsid w:val="00D268C1"/>
    <w:rsid w:val="00D27281"/>
    <w:rsid w:val="00D2746A"/>
    <w:rsid w:val="00D2752E"/>
    <w:rsid w:val="00D27750"/>
    <w:rsid w:val="00D302BA"/>
    <w:rsid w:val="00D30E51"/>
    <w:rsid w:val="00D3107F"/>
    <w:rsid w:val="00D3228A"/>
    <w:rsid w:val="00D326A1"/>
    <w:rsid w:val="00D32B5A"/>
    <w:rsid w:val="00D32E4A"/>
    <w:rsid w:val="00D32F57"/>
    <w:rsid w:val="00D33BF3"/>
    <w:rsid w:val="00D343AA"/>
    <w:rsid w:val="00D35136"/>
    <w:rsid w:val="00D35664"/>
    <w:rsid w:val="00D36761"/>
    <w:rsid w:val="00D36CDD"/>
    <w:rsid w:val="00D41911"/>
    <w:rsid w:val="00D41ABD"/>
    <w:rsid w:val="00D4238B"/>
    <w:rsid w:val="00D429B1"/>
    <w:rsid w:val="00D4362D"/>
    <w:rsid w:val="00D43A49"/>
    <w:rsid w:val="00D43BB0"/>
    <w:rsid w:val="00D446F7"/>
    <w:rsid w:val="00D458C8"/>
    <w:rsid w:val="00D46C7F"/>
    <w:rsid w:val="00D47F0A"/>
    <w:rsid w:val="00D5074C"/>
    <w:rsid w:val="00D507C0"/>
    <w:rsid w:val="00D5099C"/>
    <w:rsid w:val="00D50E93"/>
    <w:rsid w:val="00D510CF"/>
    <w:rsid w:val="00D510D2"/>
    <w:rsid w:val="00D519E0"/>
    <w:rsid w:val="00D51EDC"/>
    <w:rsid w:val="00D51FBA"/>
    <w:rsid w:val="00D52CDF"/>
    <w:rsid w:val="00D52D1A"/>
    <w:rsid w:val="00D5319E"/>
    <w:rsid w:val="00D53ED4"/>
    <w:rsid w:val="00D55177"/>
    <w:rsid w:val="00D553D4"/>
    <w:rsid w:val="00D554DC"/>
    <w:rsid w:val="00D5568B"/>
    <w:rsid w:val="00D557CB"/>
    <w:rsid w:val="00D55FBE"/>
    <w:rsid w:val="00D56147"/>
    <w:rsid w:val="00D561F6"/>
    <w:rsid w:val="00D56403"/>
    <w:rsid w:val="00D5645A"/>
    <w:rsid w:val="00D56759"/>
    <w:rsid w:val="00D56CC0"/>
    <w:rsid w:val="00D5703E"/>
    <w:rsid w:val="00D574B0"/>
    <w:rsid w:val="00D57E74"/>
    <w:rsid w:val="00D60AA6"/>
    <w:rsid w:val="00D61246"/>
    <w:rsid w:val="00D61F31"/>
    <w:rsid w:val="00D643AC"/>
    <w:rsid w:val="00D650DC"/>
    <w:rsid w:val="00D65399"/>
    <w:rsid w:val="00D65681"/>
    <w:rsid w:val="00D6624F"/>
    <w:rsid w:val="00D66365"/>
    <w:rsid w:val="00D66C77"/>
    <w:rsid w:val="00D66EC4"/>
    <w:rsid w:val="00D67059"/>
    <w:rsid w:val="00D672FF"/>
    <w:rsid w:val="00D67AD5"/>
    <w:rsid w:val="00D70245"/>
    <w:rsid w:val="00D70B14"/>
    <w:rsid w:val="00D711A7"/>
    <w:rsid w:val="00D714D0"/>
    <w:rsid w:val="00D715CD"/>
    <w:rsid w:val="00D7184A"/>
    <w:rsid w:val="00D72BD0"/>
    <w:rsid w:val="00D73032"/>
    <w:rsid w:val="00D7458C"/>
    <w:rsid w:val="00D7462E"/>
    <w:rsid w:val="00D74CC9"/>
    <w:rsid w:val="00D75A6F"/>
    <w:rsid w:val="00D75CDB"/>
    <w:rsid w:val="00D808CC"/>
    <w:rsid w:val="00D80A36"/>
    <w:rsid w:val="00D80E89"/>
    <w:rsid w:val="00D813EA"/>
    <w:rsid w:val="00D81D3F"/>
    <w:rsid w:val="00D81EB0"/>
    <w:rsid w:val="00D827FA"/>
    <w:rsid w:val="00D829B1"/>
    <w:rsid w:val="00D82AA4"/>
    <w:rsid w:val="00D8314E"/>
    <w:rsid w:val="00D8370F"/>
    <w:rsid w:val="00D83F71"/>
    <w:rsid w:val="00D84790"/>
    <w:rsid w:val="00D85085"/>
    <w:rsid w:val="00D851B1"/>
    <w:rsid w:val="00D855FE"/>
    <w:rsid w:val="00D859CA"/>
    <w:rsid w:val="00D85D5E"/>
    <w:rsid w:val="00D86353"/>
    <w:rsid w:val="00D86727"/>
    <w:rsid w:val="00D87450"/>
    <w:rsid w:val="00D878F3"/>
    <w:rsid w:val="00D904B5"/>
    <w:rsid w:val="00D9078B"/>
    <w:rsid w:val="00D90A18"/>
    <w:rsid w:val="00D91574"/>
    <w:rsid w:val="00D91C22"/>
    <w:rsid w:val="00D91E71"/>
    <w:rsid w:val="00D92D28"/>
    <w:rsid w:val="00D9329B"/>
    <w:rsid w:val="00D93DAF"/>
    <w:rsid w:val="00D94943"/>
    <w:rsid w:val="00D9495D"/>
    <w:rsid w:val="00D962D0"/>
    <w:rsid w:val="00D964A5"/>
    <w:rsid w:val="00D967CB"/>
    <w:rsid w:val="00D968CF"/>
    <w:rsid w:val="00D96ECF"/>
    <w:rsid w:val="00D97495"/>
    <w:rsid w:val="00D9751C"/>
    <w:rsid w:val="00D977AC"/>
    <w:rsid w:val="00D97939"/>
    <w:rsid w:val="00DA0B6E"/>
    <w:rsid w:val="00DA1467"/>
    <w:rsid w:val="00DA1FA6"/>
    <w:rsid w:val="00DA20FC"/>
    <w:rsid w:val="00DA241A"/>
    <w:rsid w:val="00DA24B7"/>
    <w:rsid w:val="00DA2DF6"/>
    <w:rsid w:val="00DA2FED"/>
    <w:rsid w:val="00DA34D5"/>
    <w:rsid w:val="00DA355F"/>
    <w:rsid w:val="00DA378F"/>
    <w:rsid w:val="00DA42D8"/>
    <w:rsid w:val="00DA46FA"/>
    <w:rsid w:val="00DA4B92"/>
    <w:rsid w:val="00DA53C2"/>
    <w:rsid w:val="00DA549D"/>
    <w:rsid w:val="00DA5A25"/>
    <w:rsid w:val="00DA6564"/>
    <w:rsid w:val="00DB06D4"/>
    <w:rsid w:val="00DB0BF3"/>
    <w:rsid w:val="00DB0F91"/>
    <w:rsid w:val="00DB107E"/>
    <w:rsid w:val="00DB122A"/>
    <w:rsid w:val="00DB2537"/>
    <w:rsid w:val="00DB3DF7"/>
    <w:rsid w:val="00DB4E2A"/>
    <w:rsid w:val="00DB5D2B"/>
    <w:rsid w:val="00DB6564"/>
    <w:rsid w:val="00DB65D9"/>
    <w:rsid w:val="00DB66FC"/>
    <w:rsid w:val="00DB77E6"/>
    <w:rsid w:val="00DC0665"/>
    <w:rsid w:val="00DC1235"/>
    <w:rsid w:val="00DC1553"/>
    <w:rsid w:val="00DC1582"/>
    <w:rsid w:val="00DC173C"/>
    <w:rsid w:val="00DC1BDB"/>
    <w:rsid w:val="00DC1D0D"/>
    <w:rsid w:val="00DC1EDF"/>
    <w:rsid w:val="00DC2B40"/>
    <w:rsid w:val="00DC3328"/>
    <w:rsid w:val="00DC359A"/>
    <w:rsid w:val="00DC37A2"/>
    <w:rsid w:val="00DC3885"/>
    <w:rsid w:val="00DC3D27"/>
    <w:rsid w:val="00DC4678"/>
    <w:rsid w:val="00DC509A"/>
    <w:rsid w:val="00DC5A05"/>
    <w:rsid w:val="00DD09A0"/>
    <w:rsid w:val="00DD0CE9"/>
    <w:rsid w:val="00DD0F88"/>
    <w:rsid w:val="00DD109C"/>
    <w:rsid w:val="00DD116B"/>
    <w:rsid w:val="00DD1EEA"/>
    <w:rsid w:val="00DD1FDB"/>
    <w:rsid w:val="00DD29E5"/>
    <w:rsid w:val="00DD3FCD"/>
    <w:rsid w:val="00DD452D"/>
    <w:rsid w:val="00DD46B9"/>
    <w:rsid w:val="00DD4C84"/>
    <w:rsid w:val="00DD5C4B"/>
    <w:rsid w:val="00DD5CDF"/>
    <w:rsid w:val="00DD63CC"/>
    <w:rsid w:val="00DD6EE9"/>
    <w:rsid w:val="00DE12AB"/>
    <w:rsid w:val="00DE1E5D"/>
    <w:rsid w:val="00DE312C"/>
    <w:rsid w:val="00DE33C1"/>
    <w:rsid w:val="00DE3658"/>
    <w:rsid w:val="00DE44BC"/>
    <w:rsid w:val="00DE45C9"/>
    <w:rsid w:val="00DE4845"/>
    <w:rsid w:val="00DE4A38"/>
    <w:rsid w:val="00DE4BF4"/>
    <w:rsid w:val="00DE4CC4"/>
    <w:rsid w:val="00DE4D0D"/>
    <w:rsid w:val="00DE51E9"/>
    <w:rsid w:val="00DE54B9"/>
    <w:rsid w:val="00DE5D83"/>
    <w:rsid w:val="00DE66F6"/>
    <w:rsid w:val="00DE6728"/>
    <w:rsid w:val="00DE77B9"/>
    <w:rsid w:val="00DF0BFE"/>
    <w:rsid w:val="00DF19BC"/>
    <w:rsid w:val="00DF1E9A"/>
    <w:rsid w:val="00DF22BE"/>
    <w:rsid w:val="00DF2710"/>
    <w:rsid w:val="00DF2B4C"/>
    <w:rsid w:val="00DF2D60"/>
    <w:rsid w:val="00DF3360"/>
    <w:rsid w:val="00DF3A28"/>
    <w:rsid w:val="00DF4AAE"/>
    <w:rsid w:val="00DF4AFA"/>
    <w:rsid w:val="00DF4D33"/>
    <w:rsid w:val="00DF573B"/>
    <w:rsid w:val="00DF6278"/>
    <w:rsid w:val="00DF6BEE"/>
    <w:rsid w:val="00DF7199"/>
    <w:rsid w:val="00DF7637"/>
    <w:rsid w:val="00E003A3"/>
    <w:rsid w:val="00E010F5"/>
    <w:rsid w:val="00E034F7"/>
    <w:rsid w:val="00E035A0"/>
    <w:rsid w:val="00E0362F"/>
    <w:rsid w:val="00E0395E"/>
    <w:rsid w:val="00E03D66"/>
    <w:rsid w:val="00E041F8"/>
    <w:rsid w:val="00E0464B"/>
    <w:rsid w:val="00E05575"/>
    <w:rsid w:val="00E06818"/>
    <w:rsid w:val="00E06A65"/>
    <w:rsid w:val="00E07373"/>
    <w:rsid w:val="00E073A5"/>
    <w:rsid w:val="00E0768C"/>
    <w:rsid w:val="00E10E20"/>
    <w:rsid w:val="00E11082"/>
    <w:rsid w:val="00E1129A"/>
    <w:rsid w:val="00E12241"/>
    <w:rsid w:val="00E12707"/>
    <w:rsid w:val="00E12AEC"/>
    <w:rsid w:val="00E12F59"/>
    <w:rsid w:val="00E12FFE"/>
    <w:rsid w:val="00E13733"/>
    <w:rsid w:val="00E13E2A"/>
    <w:rsid w:val="00E1479F"/>
    <w:rsid w:val="00E14E4A"/>
    <w:rsid w:val="00E152E5"/>
    <w:rsid w:val="00E1531C"/>
    <w:rsid w:val="00E15F58"/>
    <w:rsid w:val="00E1696D"/>
    <w:rsid w:val="00E1769B"/>
    <w:rsid w:val="00E2080F"/>
    <w:rsid w:val="00E20F2D"/>
    <w:rsid w:val="00E222D9"/>
    <w:rsid w:val="00E22DC6"/>
    <w:rsid w:val="00E23BA2"/>
    <w:rsid w:val="00E249C3"/>
    <w:rsid w:val="00E2507F"/>
    <w:rsid w:val="00E25084"/>
    <w:rsid w:val="00E2535B"/>
    <w:rsid w:val="00E26007"/>
    <w:rsid w:val="00E26B39"/>
    <w:rsid w:val="00E30F58"/>
    <w:rsid w:val="00E31905"/>
    <w:rsid w:val="00E31D63"/>
    <w:rsid w:val="00E31E50"/>
    <w:rsid w:val="00E31EFC"/>
    <w:rsid w:val="00E331E2"/>
    <w:rsid w:val="00E337F2"/>
    <w:rsid w:val="00E341CE"/>
    <w:rsid w:val="00E346F3"/>
    <w:rsid w:val="00E34F79"/>
    <w:rsid w:val="00E35177"/>
    <w:rsid w:val="00E35BFC"/>
    <w:rsid w:val="00E37057"/>
    <w:rsid w:val="00E37268"/>
    <w:rsid w:val="00E40DC9"/>
    <w:rsid w:val="00E42316"/>
    <w:rsid w:val="00E4245A"/>
    <w:rsid w:val="00E42696"/>
    <w:rsid w:val="00E42782"/>
    <w:rsid w:val="00E428DA"/>
    <w:rsid w:val="00E429A4"/>
    <w:rsid w:val="00E44F29"/>
    <w:rsid w:val="00E4693D"/>
    <w:rsid w:val="00E473B9"/>
    <w:rsid w:val="00E47B72"/>
    <w:rsid w:val="00E47E5A"/>
    <w:rsid w:val="00E50447"/>
    <w:rsid w:val="00E50CC9"/>
    <w:rsid w:val="00E528CF"/>
    <w:rsid w:val="00E53229"/>
    <w:rsid w:val="00E533F2"/>
    <w:rsid w:val="00E5391E"/>
    <w:rsid w:val="00E54008"/>
    <w:rsid w:val="00E54112"/>
    <w:rsid w:val="00E544D6"/>
    <w:rsid w:val="00E54533"/>
    <w:rsid w:val="00E54E58"/>
    <w:rsid w:val="00E5522E"/>
    <w:rsid w:val="00E56FF7"/>
    <w:rsid w:val="00E57FE5"/>
    <w:rsid w:val="00E6035B"/>
    <w:rsid w:val="00E604B0"/>
    <w:rsid w:val="00E60900"/>
    <w:rsid w:val="00E60DFE"/>
    <w:rsid w:val="00E6235A"/>
    <w:rsid w:val="00E629E4"/>
    <w:rsid w:val="00E62C4D"/>
    <w:rsid w:val="00E6352F"/>
    <w:rsid w:val="00E63E11"/>
    <w:rsid w:val="00E63EAC"/>
    <w:rsid w:val="00E655A4"/>
    <w:rsid w:val="00E656E6"/>
    <w:rsid w:val="00E65AB8"/>
    <w:rsid w:val="00E67524"/>
    <w:rsid w:val="00E70432"/>
    <w:rsid w:val="00E70806"/>
    <w:rsid w:val="00E7105E"/>
    <w:rsid w:val="00E7201E"/>
    <w:rsid w:val="00E73227"/>
    <w:rsid w:val="00E76FD9"/>
    <w:rsid w:val="00E77416"/>
    <w:rsid w:val="00E7767D"/>
    <w:rsid w:val="00E77A36"/>
    <w:rsid w:val="00E8010F"/>
    <w:rsid w:val="00E82312"/>
    <w:rsid w:val="00E82BDE"/>
    <w:rsid w:val="00E83524"/>
    <w:rsid w:val="00E851FE"/>
    <w:rsid w:val="00E8598C"/>
    <w:rsid w:val="00E873FF"/>
    <w:rsid w:val="00E877AE"/>
    <w:rsid w:val="00E87B3E"/>
    <w:rsid w:val="00E90C23"/>
    <w:rsid w:val="00E90CF7"/>
    <w:rsid w:val="00E92231"/>
    <w:rsid w:val="00E92B82"/>
    <w:rsid w:val="00E93979"/>
    <w:rsid w:val="00E94015"/>
    <w:rsid w:val="00E945A5"/>
    <w:rsid w:val="00E9474B"/>
    <w:rsid w:val="00E94A0F"/>
    <w:rsid w:val="00E94E07"/>
    <w:rsid w:val="00E94E6B"/>
    <w:rsid w:val="00E94F27"/>
    <w:rsid w:val="00E95138"/>
    <w:rsid w:val="00E9516A"/>
    <w:rsid w:val="00E966C1"/>
    <w:rsid w:val="00E96C33"/>
    <w:rsid w:val="00E96F35"/>
    <w:rsid w:val="00E9700C"/>
    <w:rsid w:val="00E972E1"/>
    <w:rsid w:val="00E97481"/>
    <w:rsid w:val="00E9749B"/>
    <w:rsid w:val="00E976A6"/>
    <w:rsid w:val="00E978F6"/>
    <w:rsid w:val="00EA066F"/>
    <w:rsid w:val="00EA0DF0"/>
    <w:rsid w:val="00EA17AE"/>
    <w:rsid w:val="00EA1B10"/>
    <w:rsid w:val="00EA1C37"/>
    <w:rsid w:val="00EA2E2D"/>
    <w:rsid w:val="00EA33A5"/>
    <w:rsid w:val="00EA36F1"/>
    <w:rsid w:val="00EA3819"/>
    <w:rsid w:val="00EA481C"/>
    <w:rsid w:val="00EA5041"/>
    <w:rsid w:val="00EA77A6"/>
    <w:rsid w:val="00EA7B0B"/>
    <w:rsid w:val="00EB01C5"/>
    <w:rsid w:val="00EB0349"/>
    <w:rsid w:val="00EB04ED"/>
    <w:rsid w:val="00EB0707"/>
    <w:rsid w:val="00EB0DEC"/>
    <w:rsid w:val="00EB10A2"/>
    <w:rsid w:val="00EB1F0E"/>
    <w:rsid w:val="00EB204A"/>
    <w:rsid w:val="00EB263C"/>
    <w:rsid w:val="00EB2A1B"/>
    <w:rsid w:val="00EB2AC5"/>
    <w:rsid w:val="00EB2E25"/>
    <w:rsid w:val="00EB388D"/>
    <w:rsid w:val="00EB3901"/>
    <w:rsid w:val="00EB3B79"/>
    <w:rsid w:val="00EB5371"/>
    <w:rsid w:val="00EB57CE"/>
    <w:rsid w:val="00EB6010"/>
    <w:rsid w:val="00EB636A"/>
    <w:rsid w:val="00EB643C"/>
    <w:rsid w:val="00EB6464"/>
    <w:rsid w:val="00EB690D"/>
    <w:rsid w:val="00EB7582"/>
    <w:rsid w:val="00EB7E66"/>
    <w:rsid w:val="00EC13E5"/>
    <w:rsid w:val="00EC152C"/>
    <w:rsid w:val="00EC2088"/>
    <w:rsid w:val="00EC276A"/>
    <w:rsid w:val="00EC31AB"/>
    <w:rsid w:val="00EC3645"/>
    <w:rsid w:val="00EC3724"/>
    <w:rsid w:val="00EC418C"/>
    <w:rsid w:val="00EC4684"/>
    <w:rsid w:val="00EC4712"/>
    <w:rsid w:val="00EC4B97"/>
    <w:rsid w:val="00EC4C88"/>
    <w:rsid w:val="00EC5059"/>
    <w:rsid w:val="00EC5079"/>
    <w:rsid w:val="00EC526B"/>
    <w:rsid w:val="00EC5964"/>
    <w:rsid w:val="00EC616A"/>
    <w:rsid w:val="00EC65FA"/>
    <w:rsid w:val="00EC6A2F"/>
    <w:rsid w:val="00EC77C4"/>
    <w:rsid w:val="00ED015D"/>
    <w:rsid w:val="00ED086B"/>
    <w:rsid w:val="00ED0B99"/>
    <w:rsid w:val="00ED1744"/>
    <w:rsid w:val="00ED215A"/>
    <w:rsid w:val="00ED3206"/>
    <w:rsid w:val="00ED3D61"/>
    <w:rsid w:val="00ED4094"/>
    <w:rsid w:val="00ED4282"/>
    <w:rsid w:val="00ED5A8A"/>
    <w:rsid w:val="00ED5DC6"/>
    <w:rsid w:val="00ED6EC3"/>
    <w:rsid w:val="00ED74B1"/>
    <w:rsid w:val="00ED7621"/>
    <w:rsid w:val="00ED7A00"/>
    <w:rsid w:val="00EE012D"/>
    <w:rsid w:val="00EE0256"/>
    <w:rsid w:val="00EE02D2"/>
    <w:rsid w:val="00EE1F2A"/>
    <w:rsid w:val="00EE2635"/>
    <w:rsid w:val="00EE2696"/>
    <w:rsid w:val="00EE2EAF"/>
    <w:rsid w:val="00EE3F71"/>
    <w:rsid w:val="00EE4A9A"/>
    <w:rsid w:val="00EE54B8"/>
    <w:rsid w:val="00EE5515"/>
    <w:rsid w:val="00EE58DD"/>
    <w:rsid w:val="00EE5D86"/>
    <w:rsid w:val="00EE5FD5"/>
    <w:rsid w:val="00EE6248"/>
    <w:rsid w:val="00EE62E3"/>
    <w:rsid w:val="00EE6BBD"/>
    <w:rsid w:val="00EE6F59"/>
    <w:rsid w:val="00EE7096"/>
    <w:rsid w:val="00EF0019"/>
    <w:rsid w:val="00EF0184"/>
    <w:rsid w:val="00EF0447"/>
    <w:rsid w:val="00EF09E7"/>
    <w:rsid w:val="00EF1C7E"/>
    <w:rsid w:val="00EF211A"/>
    <w:rsid w:val="00EF2CC4"/>
    <w:rsid w:val="00EF30DC"/>
    <w:rsid w:val="00EF3C23"/>
    <w:rsid w:val="00EF48A6"/>
    <w:rsid w:val="00EF4D3C"/>
    <w:rsid w:val="00EF50B7"/>
    <w:rsid w:val="00EF5485"/>
    <w:rsid w:val="00EF54A0"/>
    <w:rsid w:val="00EF5DCB"/>
    <w:rsid w:val="00EF5E86"/>
    <w:rsid w:val="00EF6327"/>
    <w:rsid w:val="00EF66A2"/>
    <w:rsid w:val="00EF6B89"/>
    <w:rsid w:val="00EF6F4C"/>
    <w:rsid w:val="00EF6FC3"/>
    <w:rsid w:val="00EF7ECB"/>
    <w:rsid w:val="00F001D0"/>
    <w:rsid w:val="00F0043F"/>
    <w:rsid w:val="00F00727"/>
    <w:rsid w:val="00F02067"/>
    <w:rsid w:val="00F023F7"/>
    <w:rsid w:val="00F02451"/>
    <w:rsid w:val="00F024DB"/>
    <w:rsid w:val="00F03009"/>
    <w:rsid w:val="00F03ACE"/>
    <w:rsid w:val="00F04C90"/>
    <w:rsid w:val="00F04F55"/>
    <w:rsid w:val="00F05104"/>
    <w:rsid w:val="00F05C5C"/>
    <w:rsid w:val="00F072ED"/>
    <w:rsid w:val="00F0755D"/>
    <w:rsid w:val="00F077A8"/>
    <w:rsid w:val="00F10DCB"/>
    <w:rsid w:val="00F10F42"/>
    <w:rsid w:val="00F114AC"/>
    <w:rsid w:val="00F1180D"/>
    <w:rsid w:val="00F11C8E"/>
    <w:rsid w:val="00F126A7"/>
    <w:rsid w:val="00F12C9D"/>
    <w:rsid w:val="00F145E1"/>
    <w:rsid w:val="00F1466A"/>
    <w:rsid w:val="00F15F17"/>
    <w:rsid w:val="00F15FE3"/>
    <w:rsid w:val="00F169F1"/>
    <w:rsid w:val="00F16B81"/>
    <w:rsid w:val="00F16D16"/>
    <w:rsid w:val="00F17634"/>
    <w:rsid w:val="00F17C53"/>
    <w:rsid w:val="00F20D95"/>
    <w:rsid w:val="00F22331"/>
    <w:rsid w:val="00F224AF"/>
    <w:rsid w:val="00F228E7"/>
    <w:rsid w:val="00F22FCF"/>
    <w:rsid w:val="00F234F0"/>
    <w:rsid w:val="00F23DAE"/>
    <w:rsid w:val="00F247E5"/>
    <w:rsid w:val="00F25294"/>
    <w:rsid w:val="00F25F1D"/>
    <w:rsid w:val="00F2606F"/>
    <w:rsid w:val="00F30683"/>
    <w:rsid w:val="00F306E4"/>
    <w:rsid w:val="00F3137F"/>
    <w:rsid w:val="00F31FF1"/>
    <w:rsid w:val="00F3263D"/>
    <w:rsid w:val="00F32E08"/>
    <w:rsid w:val="00F33237"/>
    <w:rsid w:val="00F34049"/>
    <w:rsid w:val="00F3489B"/>
    <w:rsid w:val="00F34B6D"/>
    <w:rsid w:val="00F34F9F"/>
    <w:rsid w:val="00F35364"/>
    <w:rsid w:val="00F35631"/>
    <w:rsid w:val="00F35B6C"/>
    <w:rsid w:val="00F36064"/>
    <w:rsid w:val="00F36622"/>
    <w:rsid w:val="00F3679A"/>
    <w:rsid w:val="00F36A12"/>
    <w:rsid w:val="00F36DE6"/>
    <w:rsid w:val="00F36F6D"/>
    <w:rsid w:val="00F373C3"/>
    <w:rsid w:val="00F37A8C"/>
    <w:rsid w:val="00F37F36"/>
    <w:rsid w:val="00F40894"/>
    <w:rsid w:val="00F40FB3"/>
    <w:rsid w:val="00F41032"/>
    <w:rsid w:val="00F41A27"/>
    <w:rsid w:val="00F42922"/>
    <w:rsid w:val="00F42BD2"/>
    <w:rsid w:val="00F42BEE"/>
    <w:rsid w:val="00F42DE8"/>
    <w:rsid w:val="00F4357A"/>
    <w:rsid w:val="00F43ADD"/>
    <w:rsid w:val="00F43F29"/>
    <w:rsid w:val="00F44E3D"/>
    <w:rsid w:val="00F44EAC"/>
    <w:rsid w:val="00F4552C"/>
    <w:rsid w:val="00F45F84"/>
    <w:rsid w:val="00F46047"/>
    <w:rsid w:val="00F46C6E"/>
    <w:rsid w:val="00F472C2"/>
    <w:rsid w:val="00F50525"/>
    <w:rsid w:val="00F505CE"/>
    <w:rsid w:val="00F512CB"/>
    <w:rsid w:val="00F5171D"/>
    <w:rsid w:val="00F51ABA"/>
    <w:rsid w:val="00F51D3D"/>
    <w:rsid w:val="00F5244C"/>
    <w:rsid w:val="00F53C0B"/>
    <w:rsid w:val="00F53F7D"/>
    <w:rsid w:val="00F5415E"/>
    <w:rsid w:val="00F547C9"/>
    <w:rsid w:val="00F55DA5"/>
    <w:rsid w:val="00F561FF"/>
    <w:rsid w:val="00F56297"/>
    <w:rsid w:val="00F565A2"/>
    <w:rsid w:val="00F566DF"/>
    <w:rsid w:val="00F56EAB"/>
    <w:rsid w:val="00F57F34"/>
    <w:rsid w:val="00F60051"/>
    <w:rsid w:val="00F60DD1"/>
    <w:rsid w:val="00F61BD5"/>
    <w:rsid w:val="00F6211D"/>
    <w:rsid w:val="00F628F2"/>
    <w:rsid w:val="00F62D1B"/>
    <w:rsid w:val="00F635A8"/>
    <w:rsid w:val="00F63614"/>
    <w:rsid w:val="00F6373C"/>
    <w:rsid w:val="00F63E4B"/>
    <w:rsid w:val="00F641D2"/>
    <w:rsid w:val="00F643B3"/>
    <w:rsid w:val="00F64410"/>
    <w:rsid w:val="00F64C31"/>
    <w:rsid w:val="00F651BC"/>
    <w:rsid w:val="00F6730D"/>
    <w:rsid w:val="00F67A8A"/>
    <w:rsid w:val="00F67BB0"/>
    <w:rsid w:val="00F700B4"/>
    <w:rsid w:val="00F701E2"/>
    <w:rsid w:val="00F70308"/>
    <w:rsid w:val="00F70762"/>
    <w:rsid w:val="00F716A0"/>
    <w:rsid w:val="00F71797"/>
    <w:rsid w:val="00F71B3D"/>
    <w:rsid w:val="00F71DA0"/>
    <w:rsid w:val="00F71F24"/>
    <w:rsid w:val="00F7233C"/>
    <w:rsid w:val="00F72ADE"/>
    <w:rsid w:val="00F732F9"/>
    <w:rsid w:val="00F73CBA"/>
    <w:rsid w:val="00F73F4E"/>
    <w:rsid w:val="00F73FFF"/>
    <w:rsid w:val="00F744E3"/>
    <w:rsid w:val="00F75E72"/>
    <w:rsid w:val="00F763FD"/>
    <w:rsid w:val="00F765F8"/>
    <w:rsid w:val="00F77A70"/>
    <w:rsid w:val="00F77CA0"/>
    <w:rsid w:val="00F800FB"/>
    <w:rsid w:val="00F80C2B"/>
    <w:rsid w:val="00F80F4F"/>
    <w:rsid w:val="00F81CCD"/>
    <w:rsid w:val="00F81F95"/>
    <w:rsid w:val="00F8228C"/>
    <w:rsid w:val="00F8245D"/>
    <w:rsid w:val="00F8248E"/>
    <w:rsid w:val="00F82A32"/>
    <w:rsid w:val="00F83E4D"/>
    <w:rsid w:val="00F84050"/>
    <w:rsid w:val="00F841FD"/>
    <w:rsid w:val="00F84985"/>
    <w:rsid w:val="00F84E4A"/>
    <w:rsid w:val="00F8571A"/>
    <w:rsid w:val="00F858C5"/>
    <w:rsid w:val="00F86379"/>
    <w:rsid w:val="00F866FA"/>
    <w:rsid w:val="00F90818"/>
    <w:rsid w:val="00F90BB9"/>
    <w:rsid w:val="00F910AB"/>
    <w:rsid w:val="00F913AD"/>
    <w:rsid w:val="00F913AE"/>
    <w:rsid w:val="00F9179B"/>
    <w:rsid w:val="00F91910"/>
    <w:rsid w:val="00F91C0A"/>
    <w:rsid w:val="00F92285"/>
    <w:rsid w:val="00F92311"/>
    <w:rsid w:val="00F92D90"/>
    <w:rsid w:val="00F940AF"/>
    <w:rsid w:val="00F940F6"/>
    <w:rsid w:val="00F9443F"/>
    <w:rsid w:val="00F94854"/>
    <w:rsid w:val="00F94986"/>
    <w:rsid w:val="00F95633"/>
    <w:rsid w:val="00F957B8"/>
    <w:rsid w:val="00F9633C"/>
    <w:rsid w:val="00F96928"/>
    <w:rsid w:val="00F96CE8"/>
    <w:rsid w:val="00F97094"/>
    <w:rsid w:val="00F975D7"/>
    <w:rsid w:val="00F9763A"/>
    <w:rsid w:val="00F978C9"/>
    <w:rsid w:val="00FA0615"/>
    <w:rsid w:val="00FA0ED1"/>
    <w:rsid w:val="00FA15F3"/>
    <w:rsid w:val="00FA1A38"/>
    <w:rsid w:val="00FA1E35"/>
    <w:rsid w:val="00FA250D"/>
    <w:rsid w:val="00FA26B0"/>
    <w:rsid w:val="00FA292F"/>
    <w:rsid w:val="00FA298C"/>
    <w:rsid w:val="00FA2C46"/>
    <w:rsid w:val="00FA4B50"/>
    <w:rsid w:val="00FA4BE1"/>
    <w:rsid w:val="00FA572D"/>
    <w:rsid w:val="00FA5F5C"/>
    <w:rsid w:val="00FA659D"/>
    <w:rsid w:val="00FB08E1"/>
    <w:rsid w:val="00FB0A76"/>
    <w:rsid w:val="00FB0F2B"/>
    <w:rsid w:val="00FB1270"/>
    <w:rsid w:val="00FB1D73"/>
    <w:rsid w:val="00FB23A4"/>
    <w:rsid w:val="00FB2476"/>
    <w:rsid w:val="00FB3CAF"/>
    <w:rsid w:val="00FB4710"/>
    <w:rsid w:val="00FB5197"/>
    <w:rsid w:val="00FB5A4A"/>
    <w:rsid w:val="00FB5A82"/>
    <w:rsid w:val="00FB6606"/>
    <w:rsid w:val="00FB69BD"/>
    <w:rsid w:val="00FB6A85"/>
    <w:rsid w:val="00FB6AF1"/>
    <w:rsid w:val="00FC01B3"/>
    <w:rsid w:val="00FC0C76"/>
    <w:rsid w:val="00FC1176"/>
    <w:rsid w:val="00FC1612"/>
    <w:rsid w:val="00FC17DE"/>
    <w:rsid w:val="00FC1938"/>
    <w:rsid w:val="00FC256A"/>
    <w:rsid w:val="00FC40BD"/>
    <w:rsid w:val="00FC40C4"/>
    <w:rsid w:val="00FC4B15"/>
    <w:rsid w:val="00FC5191"/>
    <w:rsid w:val="00FC5624"/>
    <w:rsid w:val="00FC5824"/>
    <w:rsid w:val="00FC5998"/>
    <w:rsid w:val="00FC7861"/>
    <w:rsid w:val="00FC7979"/>
    <w:rsid w:val="00FC7B63"/>
    <w:rsid w:val="00FD01A4"/>
    <w:rsid w:val="00FD0FFA"/>
    <w:rsid w:val="00FD2482"/>
    <w:rsid w:val="00FD2511"/>
    <w:rsid w:val="00FD2799"/>
    <w:rsid w:val="00FD2BE7"/>
    <w:rsid w:val="00FD2C89"/>
    <w:rsid w:val="00FD36C4"/>
    <w:rsid w:val="00FD3E27"/>
    <w:rsid w:val="00FD4170"/>
    <w:rsid w:val="00FD45E0"/>
    <w:rsid w:val="00FD465D"/>
    <w:rsid w:val="00FD4B9B"/>
    <w:rsid w:val="00FD4CA5"/>
    <w:rsid w:val="00FD4F04"/>
    <w:rsid w:val="00FD6551"/>
    <w:rsid w:val="00FD7BEA"/>
    <w:rsid w:val="00FD7F22"/>
    <w:rsid w:val="00FE0296"/>
    <w:rsid w:val="00FE05B8"/>
    <w:rsid w:val="00FE0683"/>
    <w:rsid w:val="00FE0F74"/>
    <w:rsid w:val="00FE11C3"/>
    <w:rsid w:val="00FE2324"/>
    <w:rsid w:val="00FE2AA8"/>
    <w:rsid w:val="00FE43D8"/>
    <w:rsid w:val="00FE4B01"/>
    <w:rsid w:val="00FE4D9D"/>
    <w:rsid w:val="00FE5711"/>
    <w:rsid w:val="00FE5DFF"/>
    <w:rsid w:val="00FE6384"/>
    <w:rsid w:val="00FE7E21"/>
    <w:rsid w:val="00FF043B"/>
    <w:rsid w:val="00FF0457"/>
    <w:rsid w:val="00FF0E56"/>
    <w:rsid w:val="00FF1132"/>
    <w:rsid w:val="00FF15FB"/>
    <w:rsid w:val="00FF3021"/>
    <w:rsid w:val="00FF332E"/>
    <w:rsid w:val="00FF3E81"/>
    <w:rsid w:val="00FF3F62"/>
    <w:rsid w:val="00FF56A4"/>
    <w:rsid w:val="00FF6209"/>
    <w:rsid w:val="00FF6300"/>
    <w:rsid w:val="00FF6A25"/>
    <w:rsid w:val="00FF6EEA"/>
    <w:rsid w:val="00FF6F49"/>
    <w:rsid w:val="00FF7496"/>
    <w:rsid w:val="00FF79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9"/>
    <o:shapelayout v:ext="edit">
      <o:idmap v:ext="edit" data="1"/>
    </o:shapelayout>
  </w:shapeDefaults>
  <w:decimalSymbol w:val="."/>
  <w:listSeparator w:val=","/>
  <w14:defaultImageDpi w14:val="0"/>
  <w15:docId w15:val="{5093F770-8453-4AB7-87EE-854EB177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526"/>
    <w:rPr>
      <w:sz w:val="24"/>
      <w:szCs w:val="24"/>
      <w:lang w:val="en-GB" w:eastAsia="en-US"/>
    </w:rPr>
  </w:style>
  <w:style w:type="paragraph" w:styleId="Heading2">
    <w:name w:val="heading 2"/>
    <w:basedOn w:val="Normal"/>
    <w:next w:val="Normal"/>
    <w:link w:val="Heading2Char"/>
    <w:uiPriority w:val="9"/>
    <w:qFormat/>
    <w:rsid w:val="00642526"/>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en-US"/>
    </w:rPr>
  </w:style>
  <w:style w:type="paragraph" w:styleId="Footer">
    <w:name w:val="footer"/>
    <w:basedOn w:val="Normal"/>
    <w:link w:val="FooterChar"/>
    <w:uiPriority w:val="99"/>
    <w:rsid w:val="00642526"/>
    <w:pPr>
      <w:tabs>
        <w:tab w:val="center" w:pos="4252"/>
        <w:tab w:val="right" w:pos="8504"/>
      </w:tabs>
    </w:pPr>
    <w:rPr>
      <w:sz w:val="16"/>
      <w:szCs w:val="16"/>
    </w:rPr>
  </w:style>
  <w:style w:type="character" w:customStyle="1" w:styleId="FooterChar">
    <w:name w:val="Footer Char"/>
    <w:basedOn w:val="DefaultParagraphFont"/>
    <w:link w:val="Footer"/>
    <w:uiPriority w:val="99"/>
    <w:semiHidden/>
    <w:rPr>
      <w:sz w:val="24"/>
      <w:szCs w:val="24"/>
      <w:lang w:val="en-GB" w:eastAsia="en-US"/>
    </w:rPr>
  </w:style>
  <w:style w:type="paragraph" w:styleId="Header">
    <w:name w:val="header"/>
    <w:basedOn w:val="Normal"/>
    <w:link w:val="HeaderChar"/>
    <w:uiPriority w:val="99"/>
    <w:rsid w:val="00642526"/>
    <w:pPr>
      <w:tabs>
        <w:tab w:val="center" w:pos="4819"/>
        <w:tab w:val="right" w:pos="9071"/>
      </w:tabs>
    </w:pPr>
  </w:style>
  <w:style w:type="character" w:customStyle="1" w:styleId="HeaderChar">
    <w:name w:val="Header Char"/>
    <w:basedOn w:val="DefaultParagraphFont"/>
    <w:link w:val="Header"/>
    <w:uiPriority w:val="99"/>
    <w:locked/>
    <w:rsid w:val="005F12F2"/>
    <w:rPr>
      <w:rFonts w:cs="Times New Roman"/>
      <w:sz w:val="24"/>
      <w:szCs w:val="24"/>
      <w:lang w:val="en-GB" w:eastAsia="en-US"/>
    </w:rPr>
  </w:style>
  <w:style w:type="paragraph" w:customStyle="1" w:styleId="Amain">
    <w:name w:val="A main"/>
    <w:basedOn w:val="Normal"/>
    <w:rsid w:val="00642526"/>
    <w:pPr>
      <w:tabs>
        <w:tab w:val="right" w:pos="500"/>
        <w:tab w:val="left" w:pos="700"/>
      </w:tabs>
      <w:spacing w:before="80" w:after="60"/>
      <w:ind w:left="700" w:hanging="700"/>
      <w:jc w:val="both"/>
      <w:outlineLvl w:val="5"/>
    </w:pPr>
    <w:rPr>
      <w:lang w:val="en-AU"/>
    </w:rPr>
  </w:style>
  <w:style w:type="paragraph" w:customStyle="1" w:styleId="N-line3">
    <w:name w:val="N-line3"/>
    <w:basedOn w:val="Normal"/>
    <w:next w:val="Normal"/>
    <w:rsid w:val="00642526"/>
    <w:pPr>
      <w:pBdr>
        <w:bottom w:val="single" w:sz="12" w:space="1" w:color="auto"/>
      </w:pBdr>
      <w:jc w:val="both"/>
    </w:pPr>
    <w:rPr>
      <w:lang w:val="en-AU"/>
    </w:rPr>
  </w:style>
  <w:style w:type="paragraph" w:customStyle="1" w:styleId="CoverActName">
    <w:name w:val="CoverActName"/>
    <w:basedOn w:val="Normal"/>
    <w:rsid w:val="00642526"/>
    <w:pPr>
      <w:tabs>
        <w:tab w:val="left" w:pos="2600"/>
      </w:tabs>
      <w:spacing w:before="200" w:after="60"/>
      <w:jc w:val="both"/>
    </w:pPr>
    <w:rPr>
      <w:rFonts w:ascii="Arial" w:hAnsi="Arial" w:cs="Arial"/>
      <w:b/>
      <w:bCs/>
      <w:lang w:val="en-AU"/>
    </w:rPr>
  </w:style>
  <w:style w:type="character" w:styleId="HTMLCite">
    <w:name w:val="HTML Cite"/>
    <w:basedOn w:val="DefaultParagraphFont"/>
    <w:uiPriority w:val="99"/>
    <w:rsid w:val="00642526"/>
    <w:rPr>
      <w:rFonts w:cs="Times New Roman"/>
      <w:i/>
      <w:iCs/>
    </w:rPr>
  </w:style>
  <w:style w:type="character" w:styleId="Strong">
    <w:name w:val="Strong"/>
    <w:basedOn w:val="DefaultParagraphFont"/>
    <w:uiPriority w:val="22"/>
    <w:qFormat/>
    <w:rsid w:val="006F7A2C"/>
    <w:rPr>
      <w:rFonts w:ascii="Arial" w:hAnsi="Arial" w:cs="Arial"/>
      <w:b/>
      <w:bCs/>
    </w:rPr>
  </w:style>
  <w:style w:type="character" w:styleId="Hyperlink">
    <w:name w:val="Hyperlink"/>
    <w:basedOn w:val="DefaultParagraphFont"/>
    <w:uiPriority w:val="99"/>
    <w:rsid w:val="00A6654E"/>
    <w:rPr>
      <w:rFonts w:cs="Times New Roman"/>
      <w:color w:val="0000FF"/>
      <w:u w:val="single"/>
    </w:rPr>
  </w:style>
  <w:style w:type="character" w:customStyle="1" w:styleId="EmailStyle23">
    <w:name w:val="EmailStyle23"/>
    <w:basedOn w:val="DefaultParagraphFont"/>
    <w:semiHidden/>
    <w:rsid w:val="00214E89"/>
    <w:rPr>
      <w:rFonts w:ascii="Arial" w:hAnsi="Arial" w:cs="Arial"/>
      <w:color w:val="000080"/>
      <w:sz w:val="20"/>
      <w:szCs w:val="20"/>
    </w:rPr>
  </w:style>
  <w:style w:type="paragraph" w:styleId="NormalWeb">
    <w:name w:val="Normal (Web)"/>
    <w:basedOn w:val="Normal"/>
    <w:uiPriority w:val="99"/>
    <w:unhideWhenUsed/>
    <w:rsid w:val="00B445E1"/>
    <w:pPr>
      <w:spacing w:before="100" w:beforeAutospacing="1" w:after="100" w:afterAutospacing="1"/>
    </w:pPr>
    <w:rPr>
      <w:lang w:val="en-AU" w:eastAsia="en-AU"/>
    </w:rPr>
  </w:style>
  <w:style w:type="character" w:styleId="Emphasis">
    <w:name w:val="Emphasis"/>
    <w:basedOn w:val="DefaultParagraphFont"/>
    <w:uiPriority w:val="20"/>
    <w:qFormat/>
    <w:rsid w:val="00B97E8C"/>
    <w:rPr>
      <w:rFonts w:cs="Times New Roman"/>
      <w:i/>
      <w:iCs/>
    </w:rPr>
  </w:style>
  <w:style w:type="paragraph" w:styleId="PlainText">
    <w:name w:val="Plain Text"/>
    <w:basedOn w:val="Normal"/>
    <w:link w:val="PlainTextChar"/>
    <w:uiPriority w:val="99"/>
    <w:unhideWhenUsed/>
    <w:rsid w:val="00D35664"/>
    <w:rPr>
      <w:rFonts w:ascii="Consolas" w:hAnsi="Consolas"/>
      <w:sz w:val="21"/>
      <w:szCs w:val="21"/>
      <w:lang w:val="en-AU"/>
    </w:rPr>
  </w:style>
  <w:style w:type="character" w:customStyle="1" w:styleId="PlainTextChar">
    <w:name w:val="Plain Text Char"/>
    <w:basedOn w:val="DefaultParagraphFont"/>
    <w:link w:val="PlainText"/>
    <w:uiPriority w:val="99"/>
    <w:locked/>
    <w:rsid w:val="00D35664"/>
    <w:rPr>
      <w:rFonts w:ascii="Consolas" w:eastAsia="Times New Roman" w:hAnsi="Consolas" w:cs="Times New Roman"/>
      <w:sz w:val="21"/>
      <w:szCs w:val="21"/>
      <w:lang w:val="x-none" w:eastAsia="en-US"/>
    </w:rPr>
  </w:style>
  <w:style w:type="character" w:customStyle="1" w:styleId="apple-converted-space">
    <w:name w:val="apple-converted-space"/>
    <w:basedOn w:val="DefaultParagraphFont"/>
    <w:rsid w:val="0049483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089896">
      <w:marLeft w:val="0"/>
      <w:marRight w:val="0"/>
      <w:marTop w:val="0"/>
      <w:marBottom w:val="0"/>
      <w:divBdr>
        <w:top w:val="none" w:sz="0" w:space="0" w:color="auto"/>
        <w:left w:val="none" w:sz="0" w:space="0" w:color="auto"/>
        <w:bottom w:val="none" w:sz="0" w:space="0" w:color="auto"/>
        <w:right w:val="none" w:sz="0" w:space="0" w:color="auto"/>
      </w:divBdr>
    </w:div>
    <w:div w:id="808089897">
      <w:marLeft w:val="0"/>
      <w:marRight w:val="0"/>
      <w:marTop w:val="0"/>
      <w:marBottom w:val="0"/>
      <w:divBdr>
        <w:top w:val="none" w:sz="0" w:space="0" w:color="auto"/>
        <w:left w:val="none" w:sz="0" w:space="0" w:color="auto"/>
        <w:bottom w:val="none" w:sz="0" w:space="0" w:color="auto"/>
        <w:right w:val="none" w:sz="0" w:space="0" w:color="auto"/>
      </w:divBdr>
      <w:divsChild>
        <w:div w:id="808089921">
          <w:marLeft w:val="0"/>
          <w:marRight w:val="0"/>
          <w:marTop w:val="0"/>
          <w:marBottom w:val="0"/>
          <w:divBdr>
            <w:top w:val="none" w:sz="0" w:space="0" w:color="auto"/>
            <w:left w:val="none" w:sz="0" w:space="0" w:color="auto"/>
            <w:bottom w:val="none" w:sz="0" w:space="0" w:color="auto"/>
            <w:right w:val="none" w:sz="0" w:space="0" w:color="auto"/>
          </w:divBdr>
          <w:divsChild>
            <w:div w:id="808089898">
              <w:marLeft w:val="0"/>
              <w:marRight w:val="0"/>
              <w:marTop w:val="0"/>
              <w:marBottom w:val="0"/>
              <w:divBdr>
                <w:top w:val="none" w:sz="0" w:space="0" w:color="auto"/>
                <w:left w:val="none" w:sz="0" w:space="0" w:color="auto"/>
                <w:bottom w:val="none" w:sz="0" w:space="0" w:color="auto"/>
                <w:right w:val="none" w:sz="0" w:space="0" w:color="auto"/>
              </w:divBdr>
              <w:divsChild>
                <w:div w:id="808089922">
                  <w:marLeft w:val="0"/>
                  <w:marRight w:val="0"/>
                  <w:marTop w:val="0"/>
                  <w:marBottom w:val="0"/>
                  <w:divBdr>
                    <w:top w:val="none" w:sz="0" w:space="0" w:color="auto"/>
                    <w:left w:val="none" w:sz="0" w:space="0" w:color="auto"/>
                    <w:bottom w:val="single" w:sz="4" w:space="0" w:color="E8E9BA"/>
                    <w:right w:val="single" w:sz="48" w:space="0" w:color="E8E9BA"/>
                  </w:divBdr>
                  <w:divsChild>
                    <w:div w:id="808089915">
                      <w:marLeft w:val="0"/>
                      <w:marRight w:val="0"/>
                      <w:marTop w:val="0"/>
                      <w:marBottom w:val="0"/>
                      <w:divBdr>
                        <w:top w:val="none" w:sz="0" w:space="0" w:color="auto"/>
                        <w:left w:val="none" w:sz="0" w:space="0" w:color="auto"/>
                        <w:bottom w:val="none" w:sz="0" w:space="0" w:color="auto"/>
                        <w:right w:val="none" w:sz="0" w:space="0" w:color="auto"/>
                      </w:divBdr>
                      <w:divsChild>
                        <w:div w:id="808089914">
                          <w:marLeft w:val="2040"/>
                          <w:marRight w:val="0"/>
                          <w:marTop w:val="0"/>
                          <w:marBottom w:val="0"/>
                          <w:divBdr>
                            <w:top w:val="none" w:sz="0" w:space="0" w:color="auto"/>
                            <w:left w:val="none" w:sz="0" w:space="0" w:color="auto"/>
                            <w:bottom w:val="none" w:sz="0" w:space="0" w:color="auto"/>
                            <w:right w:val="none" w:sz="0" w:space="0" w:color="auto"/>
                          </w:divBdr>
                          <w:divsChild>
                            <w:div w:id="80808990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089899">
      <w:marLeft w:val="0"/>
      <w:marRight w:val="0"/>
      <w:marTop w:val="0"/>
      <w:marBottom w:val="0"/>
      <w:divBdr>
        <w:top w:val="none" w:sz="0" w:space="0" w:color="auto"/>
        <w:left w:val="none" w:sz="0" w:space="0" w:color="auto"/>
        <w:bottom w:val="none" w:sz="0" w:space="0" w:color="auto"/>
        <w:right w:val="none" w:sz="0" w:space="0" w:color="auto"/>
      </w:divBdr>
    </w:div>
    <w:div w:id="808089900">
      <w:marLeft w:val="0"/>
      <w:marRight w:val="0"/>
      <w:marTop w:val="0"/>
      <w:marBottom w:val="0"/>
      <w:divBdr>
        <w:top w:val="none" w:sz="0" w:space="0" w:color="auto"/>
        <w:left w:val="none" w:sz="0" w:space="0" w:color="auto"/>
        <w:bottom w:val="none" w:sz="0" w:space="0" w:color="auto"/>
        <w:right w:val="none" w:sz="0" w:space="0" w:color="auto"/>
      </w:divBdr>
    </w:div>
    <w:div w:id="808089901">
      <w:marLeft w:val="0"/>
      <w:marRight w:val="0"/>
      <w:marTop w:val="0"/>
      <w:marBottom w:val="0"/>
      <w:divBdr>
        <w:top w:val="none" w:sz="0" w:space="0" w:color="auto"/>
        <w:left w:val="none" w:sz="0" w:space="0" w:color="auto"/>
        <w:bottom w:val="none" w:sz="0" w:space="0" w:color="auto"/>
        <w:right w:val="none" w:sz="0" w:space="0" w:color="auto"/>
      </w:divBdr>
    </w:div>
    <w:div w:id="808089902">
      <w:marLeft w:val="0"/>
      <w:marRight w:val="0"/>
      <w:marTop w:val="0"/>
      <w:marBottom w:val="0"/>
      <w:divBdr>
        <w:top w:val="none" w:sz="0" w:space="0" w:color="auto"/>
        <w:left w:val="none" w:sz="0" w:space="0" w:color="auto"/>
        <w:bottom w:val="none" w:sz="0" w:space="0" w:color="auto"/>
        <w:right w:val="none" w:sz="0" w:space="0" w:color="auto"/>
      </w:divBdr>
    </w:div>
    <w:div w:id="808089903">
      <w:marLeft w:val="0"/>
      <w:marRight w:val="0"/>
      <w:marTop w:val="0"/>
      <w:marBottom w:val="0"/>
      <w:divBdr>
        <w:top w:val="none" w:sz="0" w:space="0" w:color="auto"/>
        <w:left w:val="none" w:sz="0" w:space="0" w:color="auto"/>
        <w:bottom w:val="none" w:sz="0" w:space="0" w:color="auto"/>
        <w:right w:val="none" w:sz="0" w:space="0" w:color="auto"/>
      </w:divBdr>
    </w:div>
    <w:div w:id="808089904">
      <w:marLeft w:val="0"/>
      <w:marRight w:val="0"/>
      <w:marTop w:val="0"/>
      <w:marBottom w:val="0"/>
      <w:divBdr>
        <w:top w:val="none" w:sz="0" w:space="0" w:color="auto"/>
        <w:left w:val="none" w:sz="0" w:space="0" w:color="auto"/>
        <w:bottom w:val="none" w:sz="0" w:space="0" w:color="auto"/>
        <w:right w:val="none" w:sz="0" w:space="0" w:color="auto"/>
      </w:divBdr>
    </w:div>
    <w:div w:id="808089905">
      <w:marLeft w:val="0"/>
      <w:marRight w:val="0"/>
      <w:marTop w:val="0"/>
      <w:marBottom w:val="0"/>
      <w:divBdr>
        <w:top w:val="none" w:sz="0" w:space="0" w:color="auto"/>
        <w:left w:val="none" w:sz="0" w:space="0" w:color="auto"/>
        <w:bottom w:val="none" w:sz="0" w:space="0" w:color="auto"/>
        <w:right w:val="none" w:sz="0" w:space="0" w:color="auto"/>
      </w:divBdr>
    </w:div>
    <w:div w:id="808089906">
      <w:marLeft w:val="0"/>
      <w:marRight w:val="0"/>
      <w:marTop w:val="0"/>
      <w:marBottom w:val="0"/>
      <w:divBdr>
        <w:top w:val="none" w:sz="0" w:space="0" w:color="auto"/>
        <w:left w:val="none" w:sz="0" w:space="0" w:color="auto"/>
        <w:bottom w:val="none" w:sz="0" w:space="0" w:color="auto"/>
        <w:right w:val="none" w:sz="0" w:space="0" w:color="auto"/>
      </w:divBdr>
    </w:div>
    <w:div w:id="808089908">
      <w:marLeft w:val="0"/>
      <w:marRight w:val="0"/>
      <w:marTop w:val="0"/>
      <w:marBottom w:val="0"/>
      <w:divBdr>
        <w:top w:val="none" w:sz="0" w:space="0" w:color="auto"/>
        <w:left w:val="none" w:sz="0" w:space="0" w:color="auto"/>
        <w:bottom w:val="none" w:sz="0" w:space="0" w:color="auto"/>
        <w:right w:val="none" w:sz="0" w:space="0" w:color="auto"/>
      </w:divBdr>
    </w:div>
    <w:div w:id="808089909">
      <w:marLeft w:val="0"/>
      <w:marRight w:val="0"/>
      <w:marTop w:val="0"/>
      <w:marBottom w:val="0"/>
      <w:divBdr>
        <w:top w:val="none" w:sz="0" w:space="0" w:color="auto"/>
        <w:left w:val="none" w:sz="0" w:space="0" w:color="auto"/>
        <w:bottom w:val="none" w:sz="0" w:space="0" w:color="auto"/>
        <w:right w:val="none" w:sz="0" w:space="0" w:color="auto"/>
      </w:divBdr>
    </w:div>
    <w:div w:id="808089910">
      <w:marLeft w:val="0"/>
      <w:marRight w:val="0"/>
      <w:marTop w:val="0"/>
      <w:marBottom w:val="0"/>
      <w:divBdr>
        <w:top w:val="none" w:sz="0" w:space="0" w:color="auto"/>
        <w:left w:val="none" w:sz="0" w:space="0" w:color="auto"/>
        <w:bottom w:val="none" w:sz="0" w:space="0" w:color="auto"/>
        <w:right w:val="none" w:sz="0" w:space="0" w:color="auto"/>
      </w:divBdr>
    </w:div>
    <w:div w:id="808089911">
      <w:marLeft w:val="0"/>
      <w:marRight w:val="0"/>
      <w:marTop w:val="0"/>
      <w:marBottom w:val="0"/>
      <w:divBdr>
        <w:top w:val="none" w:sz="0" w:space="0" w:color="auto"/>
        <w:left w:val="none" w:sz="0" w:space="0" w:color="auto"/>
        <w:bottom w:val="none" w:sz="0" w:space="0" w:color="auto"/>
        <w:right w:val="none" w:sz="0" w:space="0" w:color="auto"/>
      </w:divBdr>
    </w:div>
    <w:div w:id="808089912">
      <w:marLeft w:val="0"/>
      <w:marRight w:val="0"/>
      <w:marTop w:val="0"/>
      <w:marBottom w:val="0"/>
      <w:divBdr>
        <w:top w:val="none" w:sz="0" w:space="0" w:color="auto"/>
        <w:left w:val="none" w:sz="0" w:space="0" w:color="auto"/>
        <w:bottom w:val="none" w:sz="0" w:space="0" w:color="auto"/>
        <w:right w:val="none" w:sz="0" w:space="0" w:color="auto"/>
      </w:divBdr>
    </w:div>
    <w:div w:id="808089913">
      <w:marLeft w:val="0"/>
      <w:marRight w:val="0"/>
      <w:marTop w:val="0"/>
      <w:marBottom w:val="0"/>
      <w:divBdr>
        <w:top w:val="none" w:sz="0" w:space="0" w:color="auto"/>
        <w:left w:val="none" w:sz="0" w:space="0" w:color="auto"/>
        <w:bottom w:val="none" w:sz="0" w:space="0" w:color="auto"/>
        <w:right w:val="none" w:sz="0" w:space="0" w:color="auto"/>
      </w:divBdr>
    </w:div>
    <w:div w:id="808089916">
      <w:marLeft w:val="0"/>
      <w:marRight w:val="0"/>
      <w:marTop w:val="0"/>
      <w:marBottom w:val="0"/>
      <w:divBdr>
        <w:top w:val="none" w:sz="0" w:space="0" w:color="auto"/>
        <w:left w:val="none" w:sz="0" w:space="0" w:color="auto"/>
        <w:bottom w:val="none" w:sz="0" w:space="0" w:color="auto"/>
        <w:right w:val="none" w:sz="0" w:space="0" w:color="auto"/>
      </w:divBdr>
    </w:div>
    <w:div w:id="808089917">
      <w:marLeft w:val="0"/>
      <w:marRight w:val="0"/>
      <w:marTop w:val="0"/>
      <w:marBottom w:val="0"/>
      <w:divBdr>
        <w:top w:val="none" w:sz="0" w:space="0" w:color="auto"/>
        <w:left w:val="none" w:sz="0" w:space="0" w:color="auto"/>
        <w:bottom w:val="none" w:sz="0" w:space="0" w:color="auto"/>
        <w:right w:val="none" w:sz="0" w:space="0" w:color="auto"/>
      </w:divBdr>
    </w:div>
    <w:div w:id="808089918">
      <w:marLeft w:val="0"/>
      <w:marRight w:val="0"/>
      <w:marTop w:val="0"/>
      <w:marBottom w:val="0"/>
      <w:divBdr>
        <w:top w:val="none" w:sz="0" w:space="0" w:color="auto"/>
        <w:left w:val="none" w:sz="0" w:space="0" w:color="auto"/>
        <w:bottom w:val="none" w:sz="0" w:space="0" w:color="auto"/>
        <w:right w:val="none" w:sz="0" w:space="0" w:color="auto"/>
      </w:divBdr>
    </w:div>
    <w:div w:id="808089919">
      <w:marLeft w:val="0"/>
      <w:marRight w:val="0"/>
      <w:marTop w:val="0"/>
      <w:marBottom w:val="0"/>
      <w:divBdr>
        <w:top w:val="none" w:sz="0" w:space="0" w:color="auto"/>
        <w:left w:val="none" w:sz="0" w:space="0" w:color="auto"/>
        <w:bottom w:val="none" w:sz="0" w:space="0" w:color="auto"/>
        <w:right w:val="none" w:sz="0" w:space="0" w:color="auto"/>
      </w:divBdr>
    </w:div>
    <w:div w:id="808089920">
      <w:marLeft w:val="0"/>
      <w:marRight w:val="0"/>
      <w:marTop w:val="0"/>
      <w:marBottom w:val="0"/>
      <w:divBdr>
        <w:top w:val="none" w:sz="0" w:space="0" w:color="auto"/>
        <w:left w:val="none" w:sz="0" w:space="0" w:color="auto"/>
        <w:bottom w:val="none" w:sz="0" w:space="0" w:color="auto"/>
        <w:right w:val="none" w:sz="0" w:space="0" w:color="auto"/>
      </w:divBdr>
    </w:div>
    <w:div w:id="8080899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412</Words>
  <Characters>2385</Characters>
  <Application>Microsoft Office Word</Application>
  <DocSecurity>0</DocSecurity>
  <Lines>134</Lines>
  <Paragraphs>31</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
  <dc:description/>
  <cp:lastModifiedBy>Moxon, Ann</cp:lastModifiedBy>
  <cp:revision>5</cp:revision>
  <cp:lastPrinted>2012-04-09T23:25:00Z</cp:lastPrinted>
  <dcterms:created xsi:type="dcterms:W3CDTF">2018-08-20T03:16:00Z</dcterms:created>
  <dcterms:modified xsi:type="dcterms:W3CDTF">2018-08-20T03:16:00Z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A7110502</vt:lpwstr>
  </property>
  <property fmtid="{D5CDD505-2E9C-101B-9397-08002B2CF9AE}" pid="3" name="Objective-Title">
    <vt:lpwstr>2012 Casey (2) Disallowable Instrument</vt:lpwstr>
  </property>
  <property fmtid="{D5CDD505-2E9C-101B-9397-08002B2CF9AE}" pid="4" name="Objective-Comment">
    <vt:lpwstr> </vt:lpwstr>
  </property>
  <property fmtid="{D5CDD505-2E9C-101B-9397-08002B2CF9AE}" pid="5" name="Objective-CreationStamp">
    <vt:filetime>2012-03-05T14:00:00Z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2012-04-08T14:00:00Z</vt:filetime>
  </property>
  <property fmtid="{D5CDD505-2E9C-101B-9397-08002B2CF9AE}" pid="9" name="Objective-ModificationStamp">
    <vt:filetime>2012-04-09T14:00:00Z</vt:filetime>
  </property>
  <property fmtid="{D5CDD505-2E9C-101B-9397-08002B2CF9AE}" pid="10" name="Objective-Owner">
    <vt:lpwstr>Peter Phillips</vt:lpwstr>
  </property>
  <property fmtid="{D5CDD505-2E9C-101B-9397-08002B2CF9AE}" pid="11" name="Objective-Path">
    <vt:lpwstr>Whole of ACT Government:ESDD:CORRESPONDENCE - Ministerials and Chief Ministerials:ESDD - MINISTERIAL FILES 2012:Regulation and Services:RS - Information Briefs:12/05001 - 12/10000:12/06353 - Ministerial-Disallowable instrument naming roads in the Division</vt:lpwstr>
  </property>
  <property fmtid="{D5CDD505-2E9C-101B-9397-08002B2CF9AE}" pid="12" name="Objective-Parent">
    <vt:lpwstr>12/06353 - Ministerial-Disallowable instrument naming roads in the Division of Casey</vt:lpwstr>
  </property>
  <property fmtid="{D5CDD505-2E9C-101B-9397-08002B2CF9AE}" pid="13" name="Objective-State">
    <vt:lpwstr>Published</vt:lpwstr>
  </property>
  <property fmtid="{D5CDD505-2E9C-101B-9397-08002B2CF9AE}" pid="14" name="Objective-Version">
    <vt:lpwstr>4.0</vt:lpwstr>
  </property>
  <property fmtid="{D5CDD505-2E9C-101B-9397-08002B2CF9AE}" pid="15" name="Objective-VersionNumber">
    <vt:i4>5</vt:i4>
  </property>
  <property fmtid="{D5CDD505-2E9C-101B-9397-08002B2CF9AE}" pid="16" name="Objective-VersionComment">
    <vt:lpwstr> </vt:lpwstr>
  </property>
  <property fmtid="{D5CDD505-2E9C-101B-9397-08002B2CF9AE}" pid="17" name="Objective-FileNumber">
    <vt:lpwstr>1-2012/06353</vt:lpwstr>
  </property>
  <property fmtid="{D5CDD505-2E9C-101B-9397-08002B2CF9AE}" pid="18" name="Objective-Classification">
    <vt:lpwstr>Not classified</vt:lpwstr>
  </property>
  <property fmtid="{D5CDD505-2E9C-101B-9397-08002B2CF9AE}" pid="19" name="Objective-Caveats">
    <vt:lpwstr> </vt:lpwstr>
  </property>
  <property fmtid="{D5CDD505-2E9C-101B-9397-08002B2CF9AE}" pid="20" name="Objective-Owner Agency [system]">
    <vt:lpwstr>ESDD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vt:lpwstr>
  </property>
  <property fmtid="{D5CDD505-2E9C-101B-9397-08002B2CF9AE}" pid="25" name="Objective-Add Place [system]">
    <vt:lpwstr> </vt:lpwstr>
  </property>
  <property fmtid="{D5CDD505-2E9C-101B-9397-08002B2CF9AE}" pid="26" name="Objective-Places [system]">
    <vt:lpwstr> </vt:lpwstr>
  </property>
  <property fmtid="{D5CDD505-2E9C-101B-9397-08002B2CF9AE}" pid="27" name="Objective-Transaction Reference [system]">
    <vt:lpwstr> </vt:lpwstr>
  </property>
  <property fmtid="{D5CDD505-2E9C-101B-9397-08002B2CF9AE}" pid="28" name="Objective-Document Created By [system]">
    <vt:lpwstr> </vt:lpwstr>
  </property>
  <property fmtid="{D5CDD505-2E9C-101B-9397-08002B2CF9AE}" pid="29" name="Objective-Document Created On [system]">
    <vt:lpwstr> </vt:lpwstr>
  </property>
  <property fmtid="{D5CDD505-2E9C-101B-9397-08002B2CF9AE}" pid="30" name="Objective-Covers Period From [system]">
    <vt:lpwstr> </vt:lpwstr>
  </property>
  <property fmtid="{D5CDD505-2E9C-101B-9397-08002B2CF9AE}" pid="31" name="Objective-Covers Period To [system]">
    <vt:lpwstr> </vt:lpwstr>
  </property>
</Properties>
</file>