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9B168" w14:textId="77777777" w:rsidR="000D73DC" w:rsidRPr="00F90771" w:rsidRDefault="000D73DC" w:rsidP="000D73DC">
      <w:pPr>
        <w:widowControl/>
        <w:autoSpaceDE/>
        <w:autoSpaceDN/>
        <w:spacing w:before="120"/>
        <w:rPr>
          <w:rFonts w:ascii="Arial" w:hAnsi="Arial" w:cs="Arial"/>
          <w:sz w:val="24"/>
          <w:szCs w:val="20"/>
          <w:lang w:val="en-AU"/>
        </w:rPr>
      </w:pPr>
      <w:bookmarkStart w:id="0" w:name="_GoBack"/>
      <w:bookmarkEnd w:id="0"/>
      <w:r w:rsidRPr="00F90771">
        <w:rPr>
          <w:rFonts w:ascii="Arial" w:hAnsi="Arial" w:cs="Arial"/>
          <w:sz w:val="24"/>
          <w:szCs w:val="20"/>
          <w:lang w:val="en-AU"/>
        </w:rPr>
        <w:t>Australian Capital Territory</w:t>
      </w:r>
    </w:p>
    <w:p w14:paraId="2637C251" w14:textId="2C2DE872" w:rsidR="000D73DC" w:rsidRPr="00D900EA" w:rsidRDefault="00964104" w:rsidP="000D73DC">
      <w:pPr>
        <w:pStyle w:val="Billname"/>
        <w:spacing w:before="700"/>
      </w:pPr>
      <w:r w:rsidRPr="00D900EA">
        <w:t>Veterinary Practice</w:t>
      </w:r>
      <w:r w:rsidR="000D73DC" w:rsidRPr="00D900EA">
        <w:t xml:space="preserve"> </w:t>
      </w:r>
      <w:r w:rsidR="00506707" w:rsidRPr="00D900EA">
        <w:t>(</w:t>
      </w:r>
      <w:r w:rsidR="007F34FB">
        <w:t>Professional Bodies</w:t>
      </w:r>
      <w:r w:rsidR="00506707">
        <w:t>) Declaration</w:t>
      </w:r>
      <w:r w:rsidR="002A5E1F">
        <w:t xml:space="preserve"> 2018</w:t>
      </w:r>
    </w:p>
    <w:p w14:paraId="4426679B" w14:textId="41272BD1" w:rsidR="000D73DC" w:rsidRPr="001142DD" w:rsidRDefault="000D73DC" w:rsidP="000D73DC">
      <w:pPr>
        <w:spacing w:before="337"/>
        <w:rPr>
          <w:rFonts w:ascii="Arial" w:hAnsi="Arial" w:cs="Arial"/>
          <w:b/>
          <w:sz w:val="24"/>
          <w:szCs w:val="28"/>
        </w:rPr>
      </w:pPr>
      <w:r w:rsidRPr="001142DD">
        <w:rPr>
          <w:rFonts w:ascii="Arial" w:hAnsi="Arial" w:cs="Arial"/>
          <w:b/>
          <w:sz w:val="24"/>
          <w:szCs w:val="28"/>
        </w:rPr>
        <w:t>Disallowable instrument DI2018-</w:t>
      </w:r>
      <w:r w:rsidR="0004599E">
        <w:rPr>
          <w:rFonts w:ascii="Arial" w:hAnsi="Arial" w:cs="Arial"/>
          <w:b/>
          <w:sz w:val="24"/>
          <w:szCs w:val="28"/>
        </w:rPr>
        <w:t>298</w:t>
      </w:r>
    </w:p>
    <w:p w14:paraId="10617868" w14:textId="77777777" w:rsidR="000D73DC" w:rsidRPr="00F90771" w:rsidRDefault="000D73DC" w:rsidP="00F90771">
      <w:pPr>
        <w:pStyle w:val="madeunder"/>
        <w:spacing w:before="300" w:after="0"/>
      </w:pPr>
      <w:r w:rsidRPr="00F90771">
        <w:t>made under the</w:t>
      </w:r>
    </w:p>
    <w:p w14:paraId="03D9358E" w14:textId="39DD4735" w:rsidR="000D73DC" w:rsidRPr="00F90771" w:rsidRDefault="000D73DC" w:rsidP="00F90771">
      <w:pPr>
        <w:pStyle w:val="madeunder"/>
        <w:spacing w:before="300" w:after="0"/>
        <w:rPr>
          <w:rFonts w:ascii="Arial" w:hAnsi="Arial" w:cs="Arial"/>
          <w:b/>
          <w:sz w:val="20"/>
        </w:rPr>
      </w:pPr>
      <w:r w:rsidRPr="00F90771">
        <w:rPr>
          <w:rFonts w:ascii="Arial" w:hAnsi="Arial" w:cs="Arial"/>
          <w:b/>
          <w:sz w:val="20"/>
        </w:rPr>
        <w:t>Veterinar</w:t>
      </w:r>
      <w:r w:rsidR="00964104" w:rsidRPr="00F90771">
        <w:rPr>
          <w:rFonts w:ascii="Arial" w:hAnsi="Arial" w:cs="Arial"/>
          <w:b/>
          <w:sz w:val="20"/>
        </w:rPr>
        <w:t>y Practice Act 2018, section 14</w:t>
      </w:r>
      <w:r w:rsidR="007F34FB">
        <w:rPr>
          <w:rFonts w:ascii="Arial" w:hAnsi="Arial" w:cs="Arial"/>
          <w:b/>
          <w:sz w:val="20"/>
        </w:rPr>
        <w:t>3</w:t>
      </w:r>
      <w:r w:rsidRPr="00F90771">
        <w:rPr>
          <w:rFonts w:ascii="Arial" w:hAnsi="Arial" w:cs="Arial"/>
          <w:b/>
          <w:sz w:val="20"/>
        </w:rPr>
        <w:t xml:space="preserve"> (</w:t>
      </w:r>
      <w:r w:rsidR="00BD6C68">
        <w:rPr>
          <w:rFonts w:ascii="Arial" w:hAnsi="Arial" w:cs="Arial"/>
          <w:b/>
          <w:sz w:val="20"/>
        </w:rPr>
        <w:t>Declared professional b</w:t>
      </w:r>
      <w:r w:rsidR="007F34FB">
        <w:rPr>
          <w:rFonts w:ascii="Arial" w:hAnsi="Arial" w:cs="Arial"/>
          <w:b/>
          <w:sz w:val="20"/>
        </w:rPr>
        <w:t>odies</w:t>
      </w:r>
      <w:r w:rsidRPr="00F90771">
        <w:rPr>
          <w:rFonts w:ascii="Arial" w:hAnsi="Arial" w:cs="Arial"/>
          <w:b/>
          <w:sz w:val="20"/>
        </w:rPr>
        <w:t>)</w:t>
      </w:r>
    </w:p>
    <w:p w14:paraId="3EE83518" w14:textId="77777777" w:rsidR="000D73DC" w:rsidRDefault="000D73DC" w:rsidP="000D73DC">
      <w:pPr>
        <w:pStyle w:val="N-line3"/>
        <w:pBdr>
          <w:bottom w:val="none" w:sz="0" w:space="0" w:color="auto"/>
        </w:pBdr>
        <w:spacing w:before="60"/>
      </w:pPr>
    </w:p>
    <w:p w14:paraId="6D49AF82" w14:textId="77777777" w:rsidR="000D73DC" w:rsidRPr="00F90771" w:rsidRDefault="000D73DC" w:rsidP="000D73DC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3EDF0D9B" w14:textId="77777777" w:rsidR="000D73DC" w:rsidRPr="00F90771" w:rsidRDefault="000D73DC" w:rsidP="000D73DC">
      <w:pPr>
        <w:pStyle w:val="ListParagraph"/>
        <w:numPr>
          <w:ilvl w:val="0"/>
          <w:numId w:val="1"/>
        </w:numPr>
        <w:tabs>
          <w:tab w:val="left" w:pos="1062"/>
          <w:tab w:val="left" w:pos="1063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 w:rsidRPr="00F90771">
        <w:rPr>
          <w:rFonts w:ascii="Arial" w:hAnsi="Arial" w:cs="Arial"/>
          <w:b/>
          <w:sz w:val="24"/>
          <w:szCs w:val="24"/>
        </w:rPr>
        <w:t>Name of</w:t>
      </w:r>
      <w:r w:rsidRPr="00F90771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90771">
        <w:rPr>
          <w:rFonts w:ascii="Arial" w:hAnsi="Arial" w:cs="Arial"/>
          <w:b/>
          <w:sz w:val="24"/>
          <w:szCs w:val="24"/>
        </w:rPr>
        <w:t>instrument</w:t>
      </w:r>
    </w:p>
    <w:p w14:paraId="0E19C50F" w14:textId="4EE1235B" w:rsidR="000D73DC" w:rsidRPr="00D900EA" w:rsidRDefault="000D73DC" w:rsidP="00F90771">
      <w:pPr>
        <w:spacing w:before="140" w:after="240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 xml:space="preserve">This instrument is the </w:t>
      </w:r>
      <w:r w:rsidR="002A5E1F" w:rsidRPr="00D900EA">
        <w:rPr>
          <w:i/>
          <w:sz w:val="24"/>
          <w:szCs w:val="24"/>
        </w:rPr>
        <w:t>Veterinary Practice (Professional Bodies) Declaration 2018</w:t>
      </w:r>
      <w:r w:rsidRPr="00BD6C68">
        <w:rPr>
          <w:sz w:val="24"/>
          <w:szCs w:val="24"/>
        </w:rPr>
        <w:t>.</w:t>
      </w:r>
    </w:p>
    <w:p w14:paraId="0DA98A72" w14:textId="77777777" w:rsidR="000D73DC" w:rsidRPr="00F90771" w:rsidRDefault="000D73DC" w:rsidP="00F90771">
      <w:pPr>
        <w:pStyle w:val="ListParagraph"/>
        <w:numPr>
          <w:ilvl w:val="0"/>
          <w:numId w:val="1"/>
        </w:numPr>
        <w:tabs>
          <w:tab w:val="left" w:pos="1052"/>
          <w:tab w:val="left" w:pos="1053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 w:rsidRPr="00F90771">
        <w:rPr>
          <w:rFonts w:ascii="Arial" w:hAnsi="Arial" w:cs="Arial"/>
          <w:b/>
          <w:sz w:val="24"/>
          <w:szCs w:val="24"/>
        </w:rPr>
        <w:t>Commencement</w:t>
      </w:r>
    </w:p>
    <w:p w14:paraId="3C310185" w14:textId="3BD2C3E8" w:rsidR="000D73DC" w:rsidRDefault="000D73DC" w:rsidP="00F90771">
      <w:pPr>
        <w:spacing w:before="140" w:after="240"/>
        <w:ind w:left="709" w:right="947"/>
        <w:rPr>
          <w:sz w:val="24"/>
          <w:szCs w:val="24"/>
        </w:rPr>
      </w:pPr>
      <w:r w:rsidRPr="00D61E3C">
        <w:rPr>
          <w:sz w:val="24"/>
          <w:szCs w:val="24"/>
        </w:rPr>
        <w:t>This instrument commences on</w:t>
      </w:r>
      <w:r w:rsidR="00F90771">
        <w:rPr>
          <w:sz w:val="24"/>
          <w:szCs w:val="24"/>
        </w:rPr>
        <w:t xml:space="preserve"> the commencement of the </w:t>
      </w:r>
      <w:r w:rsidR="00F90771" w:rsidRPr="00F90771">
        <w:rPr>
          <w:i/>
          <w:sz w:val="24"/>
          <w:szCs w:val="24"/>
        </w:rPr>
        <w:t>Veterinary Practice Act 2018</w:t>
      </w:r>
      <w:r w:rsidRPr="00D61E3C">
        <w:rPr>
          <w:sz w:val="24"/>
          <w:szCs w:val="24"/>
        </w:rPr>
        <w:t>.</w:t>
      </w:r>
    </w:p>
    <w:p w14:paraId="3F141772" w14:textId="53B7FF7E" w:rsidR="000D73DC" w:rsidRPr="00F90771" w:rsidRDefault="007F34FB" w:rsidP="00F90771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0"/>
        <w:ind w:left="709" w:right="947" w:hanging="73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Bodies</w:t>
      </w:r>
      <w:r w:rsidR="001914D1">
        <w:rPr>
          <w:rFonts w:ascii="Arial" w:hAnsi="Arial" w:cs="Arial"/>
          <w:b/>
          <w:sz w:val="24"/>
          <w:szCs w:val="24"/>
        </w:rPr>
        <w:t xml:space="preserve"> Declaration</w:t>
      </w:r>
    </w:p>
    <w:p w14:paraId="00D438E0" w14:textId="1407CEA7" w:rsidR="000D73DC" w:rsidRDefault="002A5E1F" w:rsidP="00F90771">
      <w:pPr>
        <w:spacing w:before="140" w:after="240"/>
        <w:ind w:left="709" w:right="947"/>
        <w:rPr>
          <w:sz w:val="24"/>
          <w:szCs w:val="24"/>
        </w:rPr>
      </w:pPr>
      <w:r>
        <w:rPr>
          <w:sz w:val="24"/>
          <w:szCs w:val="24"/>
        </w:rPr>
        <w:t xml:space="preserve">I declare the </w:t>
      </w:r>
      <w:r w:rsidR="007F34FB">
        <w:rPr>
          <w:sz w:val="24"/>
          <w:szCs w:val="24"/>
        </w:rPr>
        <w:t xml:space="preserve">entities </w:t>
      </w:r>
      <w:r>
        <w:rPr>
          <w:sz w:val="24"/>
          <w:szCs w:val="24"/>
        </w:rPr>
        <w:t xml:space="preserve">listed </w:t>
      </w:r>
      <w:r w:rsidR="007F34FB">
        <w:rPr>
          <w:sz w:val="24"/>
          <w:szCs w:val="24"/>
        </w:rPr>
        <w:t>in Schedule 1 to be</w:t>
      </w:r>
      <w:r w:rsidR="0093417A">
        <w:rPr>
          <w:sz w:val="24"/>
          <w:szCs w:val="24"/>
        </w:rPr>
        <w:t xml:space="preserve"> professional bodies</w:t>
      </w:r>
      <w:r w:rsidR="007F34FB">
        <w:rPr>
          <w:sz w:val="24"/>
          <w:szCs w:val="24"/>
        </w:rPr>
        <w:t xml:space="preserve"> </w:t>
      </w:r>
      <w:r w:rsidR="000013D0">
        <w:rPr>
          <w:sz w:val="24"/>
          <w:szCs w:val="24"/>
        </w:rPr>
        <w:t>for</w:t>
      </w:r>
      <w:r w:rsidR="007F34FB">
        <w:rPr>
          <w:sz w:val="24"/>
          <w:szCs w:val="24"/>
        </w:rPr>
        <w:t xml:space="preserve"> consulting on appointments </w:t>
      </w:r>
      <w:r w:rsidR="00631F95">
        <w:rPr>
          <w:sz w:val="24"/>
          <w:szCs w:val="24"/>
        </w:rPr>
        <w:t xml:space="preserve">under section 96 (2) </w:t>
      </w:r>
      <w:r w:rsidR="007F34FB">
        <w:rPr>
          <w:sz w:val="24"/>
          <w:szCs w:val="24"/>
        </w:rPr>
        <w:t xml:space="preserve">and for regulations made under </w:t>
      </w:r>
      <w:r w:rsidR="00631F95">
        <w:rPr>
          <w:sz w:val="24"/>
          <w:szCs w:val="24"/>
        </w:rPr>
        <w:t xml:space="preserve">section 147 (2) of </w:t>
      </w:r>
      <w:r w:rsidR="007F34FB">
        <w:rPr>
          <w:sz w:val="24"/>
          <w:szCs w:val="24"/>
        </w:rPr>
        <w:t xml:space="preserve">the </w:t>
      </w:r>
      <w:r w:rsidR="007F34FB" w:rsidRPr="007F34FB">
        <w:rPr>
          <w:i/>
          <w:sz w:val="24"/>
          <w:szCs w:val="24"/>
        </w:rPr>
        <w:t>Veterinary Practice Act 2018</w:t>
      </w:r>
      <w:r w:rsidR="007F34FB">
        <w:rPr>
          <w:sz w:val="24"/>
          <w:szCs w:val="24"/>
        </w:rPr>
        <w:t>.</w:t>
      </w:r>
    </w:p>
    <w:p w14:paraId="65589FFB" w14:textId="77777777" w:rsidR="004549F9" w:rsidRPr="005F20D6" w:rsidRDefault="004549F9" w:rsidP="004549F9">
      <w:pPr>
        <w:pStyle w:val="signatureblock"/>
        <w:spacing w:before="1800"/>
      </w:pPr>
      <w:r>
        <w:t xml:space="preserve">Chris Steel </w:t>
      </w:r>
      <w:r w:rsidRPr="005F20D6">
        <w:t>MLA</w:t>
      </w:r>
    </w:p>
    <w:p w14:paraId="13FE4C3C" w14:textId="77777777" w:rsidR="004549F9" w:rsidRDefault="004549F9" w:rsidP="004549F9">
      <w:pPr>
        <w:pStyle w:val="signatureblock"/>
      </w:pPr>
      <w:r>
        <w:t>Minister for City Services</w:t>
      </w:r>
    </w:p>
    <w:p w14:paraId="4E6B0064" w14:textId="77777777" w:rsidR="0004599E" w:rsidRDefault="0004599E" w:rsidP="004549F9">
      <w:pPr>
        <w:rPr>
          <w:sz w:val="24"/>
          <w:szCs w:val="24"/>
        </w:rPr>
      </w:pPr>
    </w:p>
    <w:p w14:paraId="4E970D04" w14:textId="4F5A10CA" w:rsidR="004549F9" w:rsidRPr="005F20D6" w:rsidRDefault="0004599E" w:rsidP="004549F9">
      <w:r>
        <w:rPr>
          <w:sz w:val="24"/>
          <w:szCs w:val="24"/>
        </w:rPr>
        <w:t xml:space="preserve">14 </w:t>
      </w:r>
      <w:r w:rsidR="004549F9" w:rsidRPr="004549F9">
        <w:rPr>
          <w:sz w:val="24"/>
          <w:szCs w:val="24"/>
        </w:rPr>
        <w:t>December</w:t>
      </w:r>
      <w:r w:rsidR="004549F9" w:rsidRPr="00BE0E2B">
        <w:t xml:space="preserve"> 2018</w:t>
      </w:r>
    </w:p>
    <w:p w14:paraId="58F9C10A" w14:textId="2FE0FD0D" w:rsidR="000D73DC" w:rsidRDefault="000D73DC" w:rsidP="009E3A2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E27F38" w14:textId="77777777" w:rsidR="000D73DC" w:rsidRDefault="000D73DC" w:rsidP="000D73DC"/>
    <w:p w14:paraId="502D4D63" w14:textId="77777777" w:rsidR="00BD6C68" w:rsidRDefault="00BD6C68" w:rsidP="000D73DC"/>
    <w:tbl>
      <w:tblPr>
        <w:tblStyle w:val="TableGrid"/>
        <w:tblW w:w="6799" w:type="dxa"/>
        <w:jc w:val="center"/>
        <w:tblLook w:val="04A0" w:firstRow="1" w:lastRow="0" w:firstColumn="1" w:lastColumn="0" w:noHBand="0" w:noVBand="1"/>
      </w:tblPr>
      <w:tblGrid>
        <w:gridCol w:w="6799"/>
      </w:tblGrid>
      <w:tr w:rsidR="00C96192" w:rsidRPr="00C96192" w14:paraId="3EF0BF95" w14:textId="77777777" w:rsidTr="00BD6C68">
        <w:trPr>
          <w:trHeight w:val="485"/>
          <w:jc w:val="center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C2E85" w14:textId="5744BC2A" w:rsidR="00C96192" w:rsidRPr="00C96192" w:rsidRDefault="001D0240" w:rsidP="000D73DC">
            <w:pPr>
              <w:rPr>
                <w:b/>
              </w:rPr>
            </w:pPr>
            <w:r w:rsidRPr="00C96192">
              <w:rPr>
                <w:b/>
              </w:rPr>
              <w:t>APPOINTMENTS</w:t>
            </w:r>
          </w:p>
        </w:tc>
      </w:tr>
      <w:tr w:rsidR="00C96192" w:rsidRPr="00C96192" w14:paraId="6117FCD3" w14:textId="77777777" w:rsidTr="00BD6C68">
        <w:trPr>
          <w:trHeight w:val="485"/>
          <w:jc w:val="center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F28834" w14:textId="20FD8402" w:rsidR="00C96192" w:rsidRPr="00C96192" w:rsidRDefault="00C96192" w:rsidP="000D73DC">
            <w:r w:rsidRPr="00C96192">
              <w:rPr>
                <w:b/>
              </w:rPr>
              <w:t>Non-veterinary positions</w:t>
            </w:r>
          </w:p>
        </w:tc>
      </w:tr>
      <w:tr w:rsidR="00C96192" w:rsidRPr="00C96192" w14:paraId="3295A25E" w14:textId="77777777" w:rsidTr="00BD6C68">
        <w:trPr>
          <w:trHeight w:val="485"/>
          <w:jc w:val="center"/>
        </w:trPr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B1AAB" w14:textId="4B84AAE0" w:rsidR="00C96192" w:rsidRPr="00C96192" w:rsidRDefault="00C96192" w:rsidP="00F0430E">
            <w:pPr>
              <w:pStyle w:val="TableParagraph"/>
            </w:pPr>
            <w:r w:rsidRPr="00C96192">
              <w:t>ACT Law Society</w:t>
            </w:r>
          </w:p>
        </w:tc>
      </w:tr>
      <w:tr w:rsidR="00C96192" w:rsidRPr="00C96192" w14:paraId="0529FC52" w14:textId="77777777" w:rsidTr="00BD6C68">
        <w:trPr>
          <w:trHeight w:val="485"/>
          <w:jc w:val="center"/>
        </w:trPr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82B502" w14:textId="00401A1A" w:rsidR="00C96192" w:rsidRPr="00C96192" w:rsidRDefault="00C96192" w:rsidP="00E653E0">
            <w:r w:rsidRPr="00C96192">
              <w:t>ANU Law Society</w:t>
            </w:r>
          </w:p>
        </w:tc>
      </w:tr>
      <w:tr w:rsidR="00C96192" w:rsidRPr="00C96192" w14:paraId="4487B91F" w14:textId="77777777" w:rsidTr="00BD6C68">
        <w:trPr>
          <w:trHeight w:val="485"/>
          <w:jc w:val="center"/>
        </w:trPr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ADCE8" w14:textId="7D8851B5" w:rsidR="00C96192" w:rsidRPr="00C96192" w:rsidRDefault="00C96192" w:rsidP="00E653E0">
            <w:r w:rsidRPr="00C96192">
              <w:t>ACT Human Rights Commission</w:t>
            </w:r>
          </w:p>
        </w:tc>
      </w:tr>
      <w:tr w:rsidR="00C96192" w:rsidRPr="00C96192" w14:paraId="08D6B865" w14:textId="77777777" w:rsidTr="00BD6C68">
        <w:trPr>
          <w:trHeight w:val="485"/>
          <w:jc w:val="center"/>
        </w:trPr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2BEDD3" w14:textId="5DD1CC3C" w:rsidR="00C96192" w:rsidRPr="00C96192" w:rsidRDefault="00C96192" w:rsidP="00E653E0">
            <w:r w:rsidRPr="00C96192">
              <w:rPr>
                <w:b/>
              </w:rPr>
              <w:t>Veterinary Practitioner positions</w:t>
            </w:r>
          </w:p>
        </w:tc>
      </w:tr>
      <w:tr w:rsidR="00C96192" w:rsidRPr="00C96192" w14:paraId="7A16C295" w14:textId="77777777" w:rsidTr="00BD6C68">
        <w:trPr>
          <w:trHeight w:val="485"/>
          <w:jc w:val="center"/>
        </w:trPr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03C4D2" w14:textId="2DCA6B85" w:rsidR="00C96192" w:rsidRPr="00C96192" w:rsidRDefault="00C96192" w:rsidP="00E653E0">
            <w:r w:rsidRPr="00C96192">
              <w:t>Australian Veterinary Association (ACT)</w:t>
            </w:r>
          </w:p>
        </w:tc>
      </w:tr>
      <w:tr w:rsidR="00C96192" w:rsidRPr="00C96192" w14:paraId="3601D1F9" w14:textId="77777777" w:rsidTr="00BD6C68">
        <w:trPr>
          <w:trHeight w:val="485"/>
          <w:jc w:val="center"/>
        </w:trPr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6CBBA8" w14:textId="558E3374" w:rsidR="00C96192" w:rsidRPr="00C96192" w:rsidRDefault="00C96192" w:rsidP="00E653E0">
            <w:r w:rsidRPr="00C96192">
              <w:t>Charles Sturt University Wagga</w:t>
            </w:r>
          </w:p>
        </w:tc>
      </w:tr>
      <w:tr w:rsidR="00C96192" w:rsidRPr="00C96192" w14:paraId="6B0D93CA" w14:textId="77777777" w:rsidTr="00BD6C68">
        <w:trPr>
          <w:trHeight w:val="485"/>
          <w:jc w:val="center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02419" w14:textId="4E0AADAE" w:rsidR="00C96192" w:rsidRPr="00C96192" w:rsidRDefault="00C96192" w:rsidP="00604B5A">
            <w:pPr>
              <w:pStyle w:val="TableParagraph"/>
            </w:pPr>
            <w:r w:rsidRPr="00C96192">
              <w:t>University of Sydney</w:t>
            </w:r>
          </w:p>
        </w:tc>
      </w:tr>
      <w:tr w:rsidR="001D0240" w:rsidRPr="00C96192" w14:paraId="16193763" w14:textId="77777777" w:rsidTr="00BD6C68">
        <w:trPr>
          <w:trHeight w:val="485"/>
          <w:jc w:val="center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CB219" w14:textId="50521D3C" w:rsidR="001D0240" w:rsidRPr="00C96192" w:rsidRDefault="001D0240" w:rsidP="00604B5A">
            <w:pPr>
              <w:pStyle w:val="TableParagraph"/>
            </w:pPr>
            <w:r>
              <w:rPr>
                <w:b/>
              </w:rPr>
              <w:t>REGULATIONS</w:t>
            </w:r>
          </w:p>
        </w:tc>
      </w:tr>
      <w:tr w:rsidR="00501656" w:rsidRPr="00C96192" w14:paraId="69731084" w14:textId="77777777" w:rsidTr="00BD6C68">
        <w:trPr>
          <w:trHeight w:val="485"/>
          <w:jc w:val="center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C24F8F" w14:textId="7EBF6BA3" w:rsidR="00501656" w:rsidRDefault="00501656" w:rsidP="00604B5A">
            <w:pPr>
              <w:pStyle w:val="TableParagraph"/>
              <w:rPr>
                <w:b/>
              </w:rPr>
            </w:pPr>
            <w:r w:rsidRPr="00C96192">
              <w:t>Australian Veterinary Association (ACT)</w:t>
            </w:r>
          </w:p>
        </w:tc>
      </w:tr>
      <w:tr w:rsidR="001D0240" w:rsidRPr="00C96192" w14:paraId="24CAB982" w14:textId="77777777" w:rsidTr="00BD6C68">
        <w:trPr>
          <w:trHeight w:val="485"/>
          <w:jc w:val="center"/>
        </w:trPr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7F9E6" w14:textId="2319D8CA" w:rsidR="001D0240" w:rsidRPr="00C96192" w:rsidRDefault="00501656" w:rsidP="00604B5A">
            <w:pPr>
              <w:pStyle w:val="TableParagraph"/>
            </w:pPr>
            <w:r>
              <w:t>Australasian Veterinary Boards Council</w:t>
            </w:r>
          </w:p>
        </w:tc>
      </w:tr>
      <w:tr w:rsidR="00501656" w:rsidRPr="00C96192" w14:paraId="3D8FAAFC" w14:textId="77777777" w:rsidTr="00BD6C68">
        <w:trPr>
          <w:trHeight w:val="485"/>
          <w:jc w:val="center"/>
        </w:trPr>
        <w:tc>
          <w:tcPr>
            <w:tcW w:w="67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CAA103" w14:textId="77D7D845" w:rsidR="00501656" w:rsidRPr="00C96192" w:rsidRDefault="00501656" w:rsidP="00501656">
            <w:pPr>
              <w:pStyle w:val="TableParagraph"/>
            </w:pPr>
            <w:r w:rsidRPr="00C96192">
              <w:t>Charles Sturt University Wagga</w:t>
            </w:r>
          </w:p>
        </w:tc>
      </w:tr>
      <w:tr w:rsidR="00501656" w:rsidRPr="00C96192" w14:paraId="14F991CF" w14:textId="77777777" w:rsidTr="00BD6C68">
        <w:trPr>
          <w:trHeight w:val="485"/>
          <w:jc w:val="center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50ABC" w14:textId="2E90D50A" w:rsidR="00501656" w:rsidRPr="00C96192" w:rsidRDefault="00501656" w:rsidP="00501656">
            <w:pPr>
              <w:pStyle w:val="TableParagraph"/>
            </w:pPr>
            <w:r w:rsidRPr="00C96192">
              <w:t>University of Sydney</w:t>
            </w:r>
          </w:p>
        </w:tc>
      </w:tr>
    </w:tbl>
    <w:p w14:paraId="653857B5" w14:textId="6A07B166" w:rsidR="00E862A0" w:rsidRDefault="00E862A0">
      <w:pPr>
        <w:widowControl/>
        <w:autoSpaceDE/>
        <w:autoSpaceDN/>
        <w:spacing w:after="160" w:line="259" w:lineRule="auto"/>
      </w:pPr>
    </w:p>
    <w:sectPr w:rsidR="00E862A0" w:rsidSect="00B96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DC46" w14:textId="77777777" w:rsidR="00BD437E" w:rsidRDefault="00BD437E" w:rsidP="000D73DC">
      <w:r>
        <w:separator/>
      </w:r>
    </w:p>
  </w:endnote>
  <w:endnote w:type="continuationSeparator" w:id="0">
    <w:p w14:paraId="47D82792" w14:textId="77777777" w:rsidR="00BD437E" w:rsidRDefault="00BD437E" w:rsidP="000D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2FE51" w14:textId="77777777" w:rsidR="00D900EA" w:rsidRDefault="00D90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A0DCF" w14:textId="0B9EBF0A" w:rsidR="00F26A82" w:rsidRPr="00425DA2" w:rsidRDefault="00425DA2" w:rsidP="00425DA2">
    <w:pPr>
      <w:pStyle w:val="Footer"/>
      <w:ind w:right="947"/>
      <w:jc w:val="center"/>
      <w:rPr>
        <w:rFonts w:ascii="Arial" w:hAnsi="Arial" w:cs="Arial"/>
        <w:sz w:val="14"/>
        <w:szCs w:val="18"/>
      </w:rPr>
    </w:pPr>
    <w:r w:rsidRPr="00425DA2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8606" w14:textId="6A66FA57" w:rsidR="00D900EA" w:rsidRPr="00425DA2" w:rsidRDefault="00425DA2" w:rsidP="00425DA2">
    <w:pPr>
      <w:pStyle w:val="Footer"/>
      <w:jc w:val="center"/>
      <w:rPr>
        <w:rFonts w:ascii="Arial" w:hAnsi="Arial" w:cs="Arial"/>
        <w:sz w:val="14"/>
      </w:rPr>
    </w:pPr>
    <w:r w:rsidRPr="00425DA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FAD97" w14:textId="77777777" w:rsidR="00BD437E" w:rsidRDefault="00BD437E" w:rsidP="000D73DC">
      <w:r>
        <w:separator/>
      </w:r>
    </w:p>
  </w:footnote>
  <w:footnote w:type="continuationSeparator" w:id="0">
    <w:p w14:paraId="79DB8526" w14:textId="77777777" w:rsidR="00BD437E" w:rsidRDefault="00BD437E" w:rsidP="000D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892DF" w14:textId="77777777" w:rsidR="00D900EA" w:rsidRDefault="00D90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3CD8B" w14:textId="50B1D86B" w:rsidR="00BD6C68" w:rsidRPr="00451DE6" w:rsidRDefault="00BD6C68" w:rsidP="00BD6C68">
    <w:pPr>
      <w:spacing w:before="93"/>
      <w:ind w:left="-709"/>
      <w:rPr>
        <w:b/>
        <w:sz w:val="24"/>
        <w:szCs w:val="24"/>
      </w:rPr>
    </w:pPr>
    <w:r>
      <w:rPr>
        <w:b/>
        <w:w w:val="105"/>
        <w:sz w:val="24"/>
        <w:szCs w:val="24"/>
      </w:rPr>
      <w:t>Schedule 1</w:t>
    </w:r>
  </w:p>
  <w:p w14:paraId="59B0AFC1" w14:textId="77777777" w:rsidR="00BD6C68" w:rsidRDefault="00BD6C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0D1CF" w14:textId="77777777" w:rsidR="00D900EA" w:rsidRDefault="00D900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035"/>
    <w:multiLevelType w:val="hybridMultilevel"/>
    <w:tmpl w:val="A3B60F00"/>
    <w:lvl w:ilvl="0" w:tplc="38324FAC">
      <w:start w:val="1"/>
      <w:numFmt w:val="decimal"/>
      <w:lvlText w:val="%1"/>
      <w:lvlJc w:val="left"/>
      <w:pPr>
        <w:ind w:left="1062" w:hanging="739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 w:tplc="EFFAFEA0">
      <w:numFmt w:val="bullet"/>
      <w:lvlText w:val="•"/>
      <w:lvlJc w:val="left"/>
      <w:pPr>
        <w:ind w:left="2040" w:hanging="739"/>
      </w:pPr>
      <w:rPr>
        <w:rFonts w:hint="default"/>
      </w:rPr>
    </w:lvl>
    <w:lvl w:ilvl="2" w:tplc="F1AAC49C">
      <w:numFmt w:val="bullet"/>
      <w:lvlText w:val="•"/>
      <w:lvlJc w:val="left"/>
      <w:pPr>
        <w:ind w:left="3020" w:hanging="739"/>
      </w:pPr>
      <w:rPr>
        <w:rFonts w:hint="default"/>
      </w:rPr>
    </w:lvl>
    <w:lvl w:ilvl="3" w:tplc="0AB40D5C">
      <w:numFmt w:val="bullet"/>
      <w:lvlText w:val="•"/>
      <w:lvlJc w:val="left"/>
      <w:pPr>
        <w:ind w:left="4001" w:hanging="739"/>
      </w:pPr>
      <w:rPr>
        <w:rFonts w:hint="default"/>
      </w:rPr>
    </w:lvl>
    <w:lvl w:ilvl="4" w:tplc="DAC420B6">
      <w:numFmt w:val="bullet"/>
      <w:lvlText w:val="•"/>
      <w:lvlJc w:val="left"/>
      <w:pPr>
        <w:ind w:left="4981" w:hanging="739"/>
      </w:pPr>
      <w:rPr>
        <w:rFonts w:hint="default"/>
      </w:rPr>
    </w:lvl>
    <w:lvl w:ilvl="5" w:tplc="34506FCC">
      <w:numFmt w:val="bullet"/>
      <w:lvlText w:val="•"/>
      <w:lvlJc w:val="left"/>
      <w:pPr>
        <w:ind w:left="5962" w:hanging="739"/>
      </w:pPr>
      <w:rPr>
        <w:rFonts w:hint="default"/>
      </w:rPr>
    </w:lvl>
    <w:lvl w:ilvl="6" w:tplc="7362134E">
      <w:numFmt w:val="bullet"/>
      <w:lvlText w:val="•"/>
      <w:lvlJc w:val="left"/>
      <w:pPr>
        <w:ind w:left="6942" w:hanging="739"/>
      </w:pPr>
      <w:rPr>
        <w:rFonts w:hint="default"/>
      </w:rPr>
    </w:lvl>
    <w:lvl w:ilvl="7" w:tplc="17FA200E">
      <w:numFmt w:val="bullet"/>
      <w:lvlText w:val="•"/>
      <w:lvlJc w:val="left"/>
      <w:pPr>
        <w:ind w:left="7922" w:hanging="739"/>
      </w:pPr>
      <w:rPr>
        <w:rFonts w:hint="default"/>
      </w:rPr>
    </w:lvl>
    <w:lvl w:ilvl="8" w:tplc="09EE7518">
      <w:numFmt w:val="bullet"/>
      <w:lvlText w:val="•"/>
      <w:lvlJc w:val="left"/>
      <w:pPr>
        <w:ind w:left="8903" w:hanging="7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DF"/>
    <w:rsid w:val="000013D0"/>
    <w:rsid w:val="0004599E"/>
    <w:rsid w:val="00096812"/>
    <w:rsid w:val="000C4835"/>
    <w:rsid w:val="000D73DC"/>
    <w:rsid w:val="00101FEA"/>
    <w:rsid w:val="001142DD"/>
    <w:rsid w:val="001222A5"/>
    <w:rsid w:val="001914D1"/>
    <w:rsid w:val="001A28DF"/>
    <w:rsid w:val="001A523E"/>
    <w:rsid w:val="001D0240"/>
    <w:rsid w:val="001F4450"/>
    <w:rsid w:val="00211E76"/>
    <w:rsid w:val="00212331"/>
    <w:rsid w:val="002278EE"/>
    <w:rsid w:val="00256A75"/>
    <w:rsid w:val="002A5E1F"/>
    <w:rsid w:val="002B6029"/>
    <w:rsid w:val="002F4E1B"/>
    <w:rsid w:val="00337D3A"/>
    <w:rsid w:val="00382F4C"/>
    <w:rsid w:val="003927DF"/>
    <w:rsid w:val="003A7576"/>
    <w:rsid w:val="00425DA2"/>
    <w:rsid w:val="00451DE6"/>
    <w:rsid w:val="004549F9"/>
    <w:rsid w:val="004E2C66"/>
    <w:rsid w:val="005015E1"/>
    <w:rsid w:val="00501656"/>
    <w:rsid w:val="00506707"/>
    <w:rsid w:val="00523B67"/>
    <w:rsid w:val="00586109"/>
    <w:rsid w:val="005B063F"/>
    <w:rsid w:val="005D2B7D"/>
    <w:rsid w:val="005F45F5"/>
    <w:rsid w:val="00604B5A"/>
    <w:rsid w:val="00631F95"/>
    <w:rsid w:val="00640D93"/>
    <w:rsid w:val="00650598"/>
    <w:rsid w:val="006D0900"/>
    <w:rsid w:val="006E5326"/>
    <w:rsid w:val="00703183"/>
    <w:rsid w:val="0070452F"/>
    <w:rsid w:val="00712B9A"/>
    <w:rsid w:val="0073460D"/>
    <w:rsid w:val="007B63EA"/>
    <w:rsid w:val="007C6C64"/>
    <w:rsid w:val="007C72E4"/>
    <w:rsid w:val="007F34FB"/>
    <w:rsid w:val="0087631B"/>
    <w:rsid w:val="008A5874"/>
    <w:rsid w:val="008B2E50"/>
    <w:rsid w:val="008E5D80"/>
    <w:rsid w:val="008F1530"/>
    <w:rsid w:val="009054CB"/>
    <w:rsid w:val="0093417A"/>
    <w:rsid w:val="00957A40"/>
    <w:rsid w:val="00964104"/>
    <w:rsid w:val="00976694"/>
    <w:rsid w:val="00976C90"/>
    <w:rsid w:val="009B0C7E"/>
    <w:rsid w:val="009D33CA"/>
    <w:rsid w:val="009E3A20"/>
    <w:rsid w:val="00A07645"/>
    <w:rsid w:val="00A34042"/>
    <w:rsid w:val="00AA7CE8"/>
    <w:rsid w:val="00AC4F54"/>
    <w:rsid w:val="00AD40F8"/>
    <w:rsid w:val="00AD757D"/>
    <w:rsid w:val="00AE4FA9"/>
    <w:rsid w:val="00AF4E55"/>
    <w:rsid w:val="00B046C8"/>
    <w:rsid w:val="00B6148F"/>
    <w:rsid w:val="00B96377"/>
    <w:rsid w:val="00BD437E"/>
    <w:rsid w:val="00BD6C68"/>
    <w:rsid w:val="00BE1881"/>
    <w:rsid w:val="00C67C1A"/>
    <w:rsid w:val="00C96192"/>
    <w:rsid w:val="00C96AC2"/>
    <w:rsid w:val="00CA4272"/>
    <w:rsid w:val="00CD2ED0"/>
    <w:rsid w:val="00CE4B74"/>
    <w:rsid w:val="00CF2BC2"/>
    <w:rsid w:val="00D1161D"/>
    <w:rsid w:val="00D54702"/>
    <w:rsid w:val="00D75485"/>
    <w:rsid w:val="00D807B0"/>
    <w:rsid w:val="00D900EA"/>
    <w:rsid w:val="00D95179"/>
    <w:rsid w:val="00DA5918"/>
    <w:rsid w:val="00DB5F28"/>
    <w:rsid w:val="00DE2971"/>
    <w:rsid w:val="00DE72E4"/>
    <w:rsid w:val="00E3523B"/>
    <w:rsid w:val="00E52D5F"/>
    <w:rsid w:val="00E653E0"/>
    <w:rsid w:val="00E67E32"/>
    <w:rsid w:val="00E862A0"/>
    <w:rsid w:val="00EC73EB"/>
    <w:rsid w:val="00EE2018"/>
    <w:rsid w:val="00F0430E"/>
    <w:rsid w:val="00F13C61"/>
    <w:rsid w:val="00F26A82"/>
    <w:rsid w:val="00F278B3"/>
    <w:rsid w:val="00F405F8"/>
    <w:rsid w:val="00F407B0"/>
    <w:rsid w:val="00F57C63"/>
    <w:rsid w:val="00F72A4F"/>
    <w:rsid w:val="00F805B7"/>
    <w:rsid w:val="00F90771"/>
    <w:rsid w:val="00FA01F7"/>
    <w:rsid w:val="00FA2B6F"/>
    <w:rsid w:val="00FB2521"/>
    <w:rsid w:val="00FB38A3"/>
    <w:rsid w:val="00FC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6AC901"/>
  <w15:docId w15:val="{CF94CE3F-1827-42C8-80BB-462D82B0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73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73D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D73DC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0D73DC"/>
    <w:pPr>
      <w:spacing w:before="90"/>
      <w:ind w:left="1093" w:hanging="958"/>
    </w:pPr>
  </w:style>
  <w:style w:type="paragraph" w:customStyle="1" w:styleId="N-line3">
    <w:name w:val="N-line3"/>
    <w:basedOn w:val="Normal"/>
    <w:next w:val="Normal"/>
    <w:rsid w:val="000D73DC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  <w:lang w:val="en-AU"/>
    </w:rPr>
  </w:style>
  <w:style w:type="paragraph" w:customStyle="1" w:styleId="Billname">
    <w:name w:val="Billname"/>
    <w:basedOn w:val="Normal"/>
    <w:rsid w:val="000D73DC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  <w:lang w:val="en-AU"/>
    </w:rPr>
  </w:style>
  <w:style w:type="table" w:styleId="TableGrid">
    <w:name w:val="Table Grid"/>
    <w:basedOn w:val="TableNormal"/>
    <w:uiPriority w:val="39"/>
    <w:rsid w:val="000D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D73DC"/>
  </w:style>
  <w:style w:type="paragraph" w:styleId="Header">
    <w:name w:val="header"/>
    <w:basedOn w:val="Normal"/>
    <w:link w:val="Head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4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30E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0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3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verActName">
    <w:name w:val="CoverActName"/>
    <w:basedOn w:val="Normal"/>
    <w:rsid w:val="00F90771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  <w:lang w:val="en-AU"/>
    </w:rPr>
  </w:style>
  <w:style w:type="paragraph" w:customStyle="1" w:styleId="madeunder">
    <w:name w:val="made under"/>
    <w:basedOn w:val="Normal"/>
    <w:rsid w:val="00F90771"/>
    <w:pPr>
      <w:widowControl/>
      <w:autoSpaceDE/>
      <w:autoSpaceDN/>
      <w:spacing w:before="180" w:after="60"/>
      <w:jc w:val="both"/>
    </w:pPr>
    <w:rPr>
      <w:sz w:val="24"/>
      <w:szCs w:val="20"/>
      <w:lang w:val="en-AU"/>
    </w:rPr>
  </w:style>
  <w:style w:type="paragraph" w:customStyle="1" w:styleId="signatureblock">
    <w:name w:val="signature block"/>
    <w:basedOn w:val="Normal"/>
    <w:next w:val="Normal"/>
    <w:rsid w:val="004549F9"/>
    <w:pPr>
      <w:widowControl/>
      <w:autoSpaceDE/>
      <w:autoSpaceDN/>
    </w:pPr>
    <w:rPr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86CD601-3625-44BE-A03A-4B24BC47530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937</Characters>
  <Application>Microsoft Office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Pau, Sarah</dc:creator>
  <cp:keywords/>
  <dc:description/>
  <cp:lastModifiedBy>PCODCS</cp:lastModifiedBy>
  <cp:revision>4</cp:revision>
  <cp:lastPrinted>2018-12-05T04:36:00Z</cp:lastPrinted>
  <dcterms:created xsi:type="dcterms:W3CDTF">2018-12-19T22:40:00Z</dcterms:created>
  <dcterms:modified xsi:type="dcterms:W3CDTF">2018-12-19T22:40:00Z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a8c068e1-e398-47ac-ab1d-e76d1893885d</vt:lpwstr>
  </property>
  <property fmtid="{D5CDD505-2E9C-101B-9397-08002B2CF9AE}" pid="3" name="bjSaver">
    <vt:lpwstr>/5UdRgPvS7OQnfbCXxpTlQzbONLcSHvR</vt:lpwstr>
  </property>
  <property fmtid="{D5CDD505-2E9C-101B-9397-08002B2CF9AE}" pid="4" name="Objective-Id">
    <vt:lpwstr>A17954630</vt:lpwstr>
  </property>
  <property fmtid="{D5CDD505-2E9C-101B-9397-08002B2CF9AE}" pid="5" name="Objective-Title">
    <vt:lpwstr>Att C - Declared Professional Bodies</vt:lpwstr>
  </property>
  <property fmtid="{D5CDD505-2E9C-101B-9397-08002B2CF9AE}" pid="6" name="Objective-Comment">
    <vt:lpwstr>Veterinary Practice Act 2018 - Instruments</vt:lpwstr>
  </property>
  <property fmtid="{D5CDD505-2E9C-101B-9397-08002B2CF9AE}" pid="7" name="Objective-CreationStamp">
    <vt:filetime>2018-12-14T00:58:04Z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2018-12-17T00:31:54Z</vt:filetime>
  </property>
  <property fmtid="{D5CDD505-2E9C-101B-9397-08002B2CF9AE}" pid="12" name="Objective-Owner">
    <vt:lpwstr>Mark Milner</vt:lpwstr>
  </property>
  <property fmtid="{D5CDD505-2E9C-101B-9397-08002B2CF9AE}" pid="13" name="Objective-Path">
    <vt:lpwstr>Whole of ACT Government:TCCS STRUCTURE - Content Restriction Hierarchy:DIVISION: Finance Legal and Sustainability:BRANCH: Legal Contracts and Procurement:SECTION: Legal and Contracts:Legal Instruments:2018-19 Instruments:Veterinary Practice Act 2018:</vt:lpwstr>
  </property>
  <property fmtid="{D5CDD505-2E9C-101B-9397-08002B2CF9AE}" pid="14" name="Objective-Parent">
    <vt:lpwstr>Veterinary Practice Act 2018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</Properties>
</file>