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952" w:rsidRDefault="003A1952" w:rsidP="00B44FCF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  <w:bookmarkStart w:id="0" w:name="_GoBack"/>
      <w:bookmarkEnd w:id="0"/>
      <w:smartTag w:uri="urn:schemas-microsoft-com:office:smarttags" w:element="PlaceTyp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:rsidR="003A1952" w:rsidRDefault="003A1952" w:rsidP="00B44FCF">
      <w:pPr>
        <w:pStyle w:val="Billname"/>
        <w:spacing w:before="700"/>
      </w:pPr>
      <w:r>
        <w:t>Architects (Fees) Determination 20</w:t>
      </w:r>
      <w:r w:rsidR="0046365F">
        <w:t>1</w:t>
      </w:r>
      <w:r w:rsidR="001A1BDE">
        <w:t>9</w:t>
      </w:r>
      <w:r>
        <w:t xml:space="preserve"> </w:t>
      </w:r>
    </w:p>
    <w:p w:rsidR="003A1952" w:rsidRDefault="003A1952" w:rsidP="00394E6B">
      <w:pPr>
        <w:spacing w:before="340"/>
        <w:rPr>
          <w:rFonts w:ascii="Arial" w:hAnsi="Arial" w:cs="Arial"/>
          <w:b/>
          <w:bCs/>
          <w:vertAlign w:val="superscript"/>
        </w:rPr>
      </w:pPr>
      <w:bookmarkStart w:id="1" w:name="Citation"/>
      <w:r>
        <w:rPr>
          <w:rFonts w:ascii="Arial" w:hAnsi="Arial" w:cs="Arial"/>
          <w:b/>
          <w:bCs/>
        </w:rPr>
        <w:t xml:space="preserve">Disallowable </w:t>
      </w:r>
      <w:r w:rsidR="00B44FCF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nstrument </w:t>
      </w:r>
      <w:r w:rsidR="00FA2184">
        <w:rPr>
          <w:rFonts w:ascii="Arial" w:hAnsi="Arial" w:cs="Arial"/>
          <w:b/>
          <w:bCs/>
          <w:color w:val="000000"/>
        </w:rPr>
        <w:t>DI</w:t>
      </w:r>
      <w:r w:rsidRPr="000042CE">
        <w:rPr>
          <w:rFonts w:ascii="Arial" w:hAnsi="Arial" w:cs="Arial"/>
          <w:b/>
          <w:bCs/>
          <w:color w:val="000000"/>
        </w:rPr>
        <w:t>20</w:t>
      </w:r>
      <w:r w:rsidR="0046365F">
        <w:rPr>
          <w:rFonts w:ascii="Arial" w:hAnsi="Arial" w:cs="Arial"/>
          <w:b/>
          <w:bCs/>
          <w:color w:val="000000"/>
        </w:rPr>
        <w:t>1</w:t>
      </w:r>
      <w:r w:rsidR="001A1BDE">
        <w:rPr>
          <w:rFonts w:ascii="Arial" w:hAnsi="Arial" w:cs="Arial"/>
          <w:b/>
          <w:bCs/>
          <w:color w:val="000000"/>
        </w:rPr>
        <w:t>9</w:t>
      </w:r>
      <w:r w:rsidR="0066418D">
        <w:rPr>
          <w:rFonts w:ascii="Arial" w:hAnsi="Arial" w:cs="Arial"/>
          <w:b/>
          <w:bCs/>
          <w:color w:val="000000"/>
        </w:rPr>
        <w:t>-</w:t>
      </w:r>
      <w:r w:rsidR="00CB1D5C">
        <w:rPr>
          <w:rFonts w:ascii="Arial" w:hAnsi="Arial" w:cs="Arial"/>
          <w:b/>
          <w:bCs/>
          <w:color w:val="000000"/>
        </w:rPr>
        <w:t>111</w:t>
      </w:r>
    </w:p>
    <w:p w:rsidR="003A1952" w:rsidRDefault="003A1952" w:rsidP="00394E6B">
      <w:pPr>
        <w:pStyle w:val="madeunder"/>
        <w:spacing w:before="300" w:after="0"/>
      </w:pPr>
      <w:r>
        <w:t>made under the</w:t>
      </w:r>
    </w:p>
    <w:p w:rsidR="003A1952" w:rsidRPr="00C25E4F" w:rsidRDefault="003A1952" w:rsidP="00394E6B">
      <w:pPr>
        <w:pStyle w:val="CoverActName"/>
        <w:spacing w:before="320" w:after="0"/>
        <w:rPr>
          <w:sz w:val="20"/>
          <w:szCs w:val="20"/>
          <w:vertAlign w:val="superscript"/>
        </w:rPr>
      </w:pPr>
      <w:r w:rsidRPr="00A13A52">
        <w:rPr>
          <w:iCs/>
          <w:sz w:val="20"/>
          <w:szCs w:val="20"/>
        </w:rPr>
        <w:t>Architects Act 2004</w:t>
      </w:r>
      <w:r w:rsidRPr="00C25E4F">
        <w:rPr>
          <w:i/>
          <w:iCs/>
          <w:sz w:val="20"/>
          <w:szCs w:val="20"/>
        </w:rPr>
        <w:t xml:space="preserve">, </w:t>
      </w:r>
      <w:r w:rsidRPr="00C25E4F">
        <w:rPr>
          <w:sz w:val="20"/>
          <w:szCs w:val="20"/>
        </w:rPr>
        <w:t>s 91 (Determination of fees)</w:t>
      </w:r>
    </w:p>
    <w:bookmarkEnd w:id="1"/>
    <w:p w:rsidR="003A1952" w:rsidRDefault="003A1952" w:rsidP="00394E6B">
      <w:pPr>
        <w:pStyle w:val="N-line3"/>
        <w:pBdr>
          <w:bottom w:val="none" w:sz="0" w:space="0" w:color="auto"/>
        </w:pBdr>
        <w:spacing w:before="60"/>
      </w:pPr>
    </w:p>
    <w:p w:rsidR="003A1952" w:rsidRDefault="003A1952" w:rsidP="00394E6B">
      <w:pPr>
        <w:pStyle w:val="N-line3"/>
        <w:pBdr>
          <w:top w:val="single" w:sz="12" w:space="1" w:color="auto"/>
          <w:bottom w:val="none" w:sz="0" w:space="0" w:color="auto"/>
        </w:pBdr>
      </w:pPr>
    </w:p>
    <w:p w:rsidR="003A1952" w:rsidRDefault="003A1952" w:rsidP="00394E6B">
      <w:pPr>
        <w:numPr>
          <w:ilvl w:val="0"/>
          <w:numId w:val="1"/>
        </w:numPr>
        <w:tabs>
          <w:tab w:val="num" w:pos="709"/>
        </w:tabs>
        <w:spacing w:before="60" w:after="6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of Instrument</w:t>
      </w:r>
    </w:p>
    <w:p w:rsidR="003A1952" w:rsidRDefault="003A1952" w:rsidP="00394E6B">
      <w:pPr>
        <w:pStyle w:val="BodyTextIndent3"/>
        <w:tabs>
          <w:tab w:val="num" w:pos="426"/>
          <w:tab w:val="num" w:pos="709"/>
        </w:tabs>
        <w:spacing w:before="140"/>
        <w:ind w:left="709"/>
        <w:rPr>
          <w:i/>
          <w:iCs/>
        </w:rPr>
      </w:pPr>
      <w:r>
        <w:t xml:space="preserve">This instrument is the </w:t>
      </w:r>
      <w:r>
        <w:rPr>
          <w:i/>
          <w:iCs/>
        </w:rPr>
        <w:t>Architects (Fees) Determination 20</w:t>
      </w:r>
      <w:r w:rsidR="0046365F">
        <w:rPr>
          <w:i/>
          <w:iCs/>
        </w:rPr>
        <w:t>1</w:t>
      </w:r>
      <w:r w:rsidR="001A1BDE">
        <w:rPr>
          <w:i/>
          <w:iCs/>
        </w:rPr>
        <w:t>9</w:t>
      </w:r>
      <w:r>
        <w:rPr>
          <w:i/>
          <w:iCs/>
        </w:rPr>
        <w:t>.</w:t>
      </w:r>
    </w:p>
    <w:p w:rsidR="003A1952" w:rsidRDefault="003A1952" w:rsidP="00394E6B">
      <w:pPr>
        <w:numPr>
          <w:ilvl w:val="0"/>
          <w:numId w:val="1"/>
        </w:numPr>
        <w:tabs>
          <w:tab w:val="num" w:pos="709"/>
        </w:tabs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</w:t>
      </w:r>
    </w:p>
    <w:p w:rsidR="00641FB6" w:rsidRDefault="00641FB6" w:rsidP="00394E6B">
      <w:pPr>
        <w:spacing w:before="140"/>
        <w:ind w:left="720"/>
      </w:pPr>
      <w:r>
        <w:t>This ins</w:t>
      </w:r>
      <w:r w:rsidR="00B65581">
        <w:t>trument commences on 1 July 20</w:t>
      </w:r>
      <w:r w:rsidR="0046365F">
        <w:t>1</w:t>
      </w:r>
      <w:r w:rsidR="001A1BDE">
        <w:t>9</w:t>
      </w:r>
      <w:r>
        <w:t>.</w:t>
      </w:r>
    </w:p>
    <w:p w:rsidR="003A1952" w:rsidRDefault="003A1952" w:rsidP="00394E6B">
      <w:pPr>
        <w:numPr>
          <w:ilvl w:val="0"/>
          <w:numId w:val="1"/>
        </w:numPr>
        <w:tabs>
          <w:tab w:val="num" w:pos="709"/>
        </w:tabs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Determination of fees</w:t>
      </w:r>
    </w:p>
    <w:p w:rsidR="003A1952" w:rsidRDefault="002A4E2A" w:rsidP="00394E6B">
      <w:pPr>
        <w:pStyle w:val="BodyTextIndent3"/>
        <w:tabs>
          <w:tab w:val="num" w:pos="426"/>
          <w:tab w:val="num" w:pos="709"/>
        </w:tabs>
        <w:spacing w:before="140"/>
        <w:ind w:left="709"/>
      </w:pPr>
      <w:r>
        <w:t>I determine the fee payable for a matter listed in column 2 of the schedule to be the fee listed in the corresponding entry in column 4 of the schedule.</w:t>
      </w:r>
    </w:p>
    <w:p w:rsidR="003A1952" w:rsidRDefault="003A1952" w:rsidP="00394E6B">
      <w:pPr>
        <w:numPr>
          <w:ilvl w:val="0"/>
          <w:numId w:val="1"/>
        </w:numPr>
        <w:tabs>
          <w:tab w:val="num" w:pos="709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Payment of fees</w:t>
      </w:r>
    </w:p>
    <w:p w:rsidR="003A1952" w:rsidRDefault="002A4E2A" w:rsidP="00394E6B">
      <w:pPr>
        <w:pStyle w:val="BodyTextIndent3"/>
        <w:tabs>
          <w:tab w:val="num" w:pos="426"/>
          <w:tab w:val="num" w:pos="709"/>
        </w:tabs>
        <w:spacing w:before="140"/>
        <w:ind w:left="720"/>
      </w:pPr>
      <w:r>
        <w:t xml:space="preserve">A fee mentioned in the schedule is payable to the </w:t>
      </w:r>
      <w:r w:rsidR="009C580E">
        <w:t xml:space="preserve">Territory </w:t>
      </w:r>
      <w:r w:rsidR="003A1952">
        <w:t xml:space="preserve">by </w:t>
      </w:r>
      <w:r>
        <w:t xml:space="preserve">the </w:t>
      </w:r>
      <w:r w:rsidR="003A1952">
        <w:t xml:space="preserve">person requesting the goods or services </w:t>
      </w:r>
      <w:r w:rsidR="000246DC">
        <w:t xml:space="preserve">described in the </w:t>
      </w:r>
      <w:r w:rsidR="00053AC1">
        <w:t>s</w:t>
      </w:r>
      <w:r w:rsidR="000246DC">
        <w:t>chedule</w:t>
      </w:r>
      <w:r w:rsidR="003A1952">
        <w:t>.</w:t>
      </w:r>
    </w:p>
    <w:p w:rsidR="003A1952" w:rsidRDefault="003A1952" w:rsidP="00394E6B">
      <w:pPr>
        <w:numPr>
          <w:ilvl w:val="0"/>
          <w:numId w:val="1"/>
        </w:numPr>
        <w:tabs>
          <w:tab w:val="num" w:pos="709"/>
        </w:tabs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Revocation</w:t>
      </w:r>
    </w:p>
    <w:p w:rsidR="003A1952" w:rsidRDefault="00053AC1" w:rsidP="00394E6B">
      <w:pPr>
        <w:pStyle w:val="BodyTextIndent3"/>
        <w:tabs>
          <w:tab w:val="num" w:pos="426"/>
          <w:tab w:val="num" w:pos="709"/>
        </w:tabs>
        <w:spacing w:before="140"/>
        <w:ind w:left="709"/>
      </w:pPr>
      <w:r>
        <w:t>I revoke t</w:t>
      </w:r>
      <w:r w:rsidR="00A13A52">
        <w:t xml:space="preserve">he </w:t>
      </w:r>
      <w:r w:rsidR="00A13A52">
        <w:rPr>
          <w:i/>
        </w:rPr>
        <w:t>Architects (Fees) Determination 201</w:t>
      </w:r>
      <w:r w:rsidR="001A1BDE">
        <w:rPr>
          <w:i/>
        </w:rPr>
        <w:t>8</w:t>
      </w:r>
      <w:r w:rsidR="00A13A52">
        <w:rPr>
          <w:i/>
        </w:rPr>
        <w:t xml:space="preserve"> </w:t>
      </w:r>
      <w:r w:rsidR="00A13A52">
        <w:t>(</w:t>
      </w:r>
      <w:r w:rsidR="00FA2184">
        <w:t>DI</w:t>
      </w:r>
      <w:r w:rsidR="00C9154E" w:rsidRPr="007D3148">
        <w:t>201</w:t>
      </w:r>
      <w:r w:rsidR="001A1BDE">
        <w:t>8</w:t>
      </w:r>
      <w:r w:rsidR="0066418D" w:rsidRPr="007D3148">
        <w:noBreakHyphen/>
      </w:r>
      <w:r w:rsidR="001D7E8B" w:rsidRPr="007D3148">
        <w:t>1</w:t>
      </w:r>
      <w:r w:rsidR="001A1BDE">
        <w:t>55</w:t>
      </w:r>
      <w:r>
        <w:t>).</w:t>
      </w:r>
    </w:p>
    <w:p w:rsidR="003A1952" w:rsidRDefault="001756B8" w:rsidP="00394E6B">
      <w:pPr>
        <w:pStyle w:val="CoverActName"/>
        <w:tabs>
          <w:tab w:val="clear" w:pos="2600"/>
          <w:tab w:val="left" w:pos="5160"/>
        </w:tabs>
        <w:spacing w:before="96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Gordon Ramsay</w:t>
      </w:r>
      <w:r w:rsidR="00D816D4">
        <w:rPr>
          <w:rFonts w:ascii="Times New Roman" w:hAnsi="Times New Roman" w:cs="Times New Roman"/>
          <w:b w:val="0"/>
          <w:bCs w:val="0"/>
        </w:rPr>
        <w:t xml:space="preserve"> MLA</w:t>
      </w:r>
    </w:p>
    <w:p w:rsidR="003A1952" w:rsidRDefault="003A1952" w:rsidP="003A1952">
      <w:pPr>
        <w:pStyle w:val="CoverActName"/>
        <w:tabs>
          <w:tab w:val="clear" w:pos="260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Minister for </w:t>
      </w:r>
      <w:r w:rsidR="001756B8">
        <w:rPr>
          <w:rFonts w:ascii="Times New Roman" w:hAnsi="Times New Roman" w:cs="Times New Roman"/>
          <w:b w:val="0"/>
          <w:bCs w:val="0"/>
        </w:rPr>
        <w:t>Building Quality Improv</w:t>
      </w:r>
      <w:r w:rsidR="006C39F0">
        <w:rPr>
          <w:rFonts w:ascii="Times New Roman" w:hAnsi="Times New Roman" w:cs="Times New Roman"/>
          <w:b w:val="0"/>
          <w:bCs w:val="0"/>
        </w:rPr>
        <w:t>e</w:t>
      </w:r>
      <w:r w:rsidR="001756B8">
        <w:rPr>
          <w:rFonts w:ascii="Times New Roman" w:hAnsi="Times New Roman" w:cs="Times New Roman"/>
          <w:b w:val="0"/>
          <w:bCs w:val="0"/>
        </w:rPr>
        <w:t>ment</w:t>
      </w:r>
    </w:p>
    <w:p w:rsidR="003A1952" w:rsidRDefault="00CB1D5C" w:rsidP="003A1952">
      <w:pPr>
        <w:pStyle w:val="CoverActName"/>
        <w:tabs>
          <w:tab w:val="clear" w:pos="260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23 June </w:t>
      </w:r>
      <w:r w:rsidR="00B737BA">
        <w:rPr>
          <w:rFonts w:ascii="Times New Roman" w:hAnsi="Times New Roman" w:cs="Times New Roman"/>
          <w:b w:val="0"/>
          <w:bCs w:val="0"/>
        </w:rPr>
        <w:t>201</w:t>
      </w:r>
      <w:r w:rsidR="001A1BDE">
        <w:rPr>
          <w:rFonts w:ascii="Times New Roman" w:hAnsi="Times New Roman" w:cs="Times New Roman"/>
          <w:b w:val="0"/>
          <w:bCs w:val="0"/>
        </w:rPr>
        <w:t>9</w:t>
      </w:r>
    </w:p>
    <w:p w:rsidR="002A4E2A" w:rsidRDefault="003A1952" w:rsidP="003A1952">
      <w:pPr>
        <w:tabs>
          <w:tab w:val="left" w:pos="4500"/>
        </w:tabs>
      </w:pPr>
      <w:r>
        <w:br w:type="page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3969"/>
        <w:gridCol w:w="1417"/>
        <w:gridCol w:w="1560"/>
      </w:tblGrid>
      <w:tr w:rsidR="002A4E2A" w:rsidTr="002A61B3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C0C0C0" w:fill="auto"/>
          </w:tcPr>
          <w:p w:rsidR="002A4E2A" w:rsidRDefault="002A4E2A" w:rsidP="002A61B3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Column 1</w:t>
            </w:r>
          </w:p>
        </w:tc>
        <w:tc>
          <w:tcPr>
            <w:tcW w:w="3969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C0C0C0" w:fill="auto"/>
          </w:tcPr>
          <w:p w:rsidR="002A4E2A" w:rsidRDefault="002A4E2A" w:rsidP="002A61B3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Column 2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C0C0C0" w:fill="auto"/>
          </w:tcPr>
          <w:p w:rsidR="002A4E2A" w:rsidRDefault="002A4E2A" w:rsidP="002A61B3">
            <w:pPr>
              <w:jc w:val="center"/>
              <w:rPr>
                <w:b/>
                <w:bCs/>
                <w:iCs/>
                <w:snapToGrid w:val="0"/>
                <w:color w:val="000000"/>
              </w:rPr>
            </w:pPr>
            <w:r>
              <w:rPr>
                <w:b/>
                <w:bCs/>
                <w:iCs/>
                <w:snapToGrid w:val="0"/>
                <w:color w:val="000000"/>
              </w:rPr>
              <w:t>Column 3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C0C0C0" w:fill="auto"/>
          </w:tcPr>
          <w:p w:rsidR="002A4E2A" w:rsidRDefault="002A4E2A" w:rsidP="002A61B3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Column 4</w:t>
            </w:r>
          </w:p>
        </w:tc>
      </w:tr>
      <w:tr w:rsidR="002A4E2A" w:rsidTr="002A61B3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C0C0C0" w:fill="auto"/>
          </w:tcPr>
          <w:p w:rsidR="002A4E2A" w:rsidRDefault="002A4E2A" w:rsidP="002A61B3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Relevant Section for which a fee is payable</w:t>
            </w:r>
          </w:p>
          <w:p w:rsidR="002A4E2A" w:rsidRDefault="002A4E2A" w:rsidP="0053328F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C0C0C0" w:fill="auto"/>
          </w:tcPr>
          <w:p w:rsidR="002A4E2A" w:rsidRDefault="002A4E2A" w:rsidP="002A61B3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Description of Matter for which fee is payable</w:t>
            </w:r>
          </w:p>
          <w:p w:rsidR="002A4E2A" w:rsidRDefault="002A4E2A" w:rsidP="002A61B3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C0C0C0" w:fill="auto"/>
          </w:tcPr>
          <w:p w:rsidR="002A4E2A" w:rsidRPr="00652983" w:rsidRDefault="002A4E2A" w:rsidP="002A61B3">
            <w:pPr>
              <w:jc w:val="center"/>
              <w:rPr>
                <w:b/>
                <w:bCs/>
                <w:iCs/>
                <w:snapToGrid w:val="0"/>
                <w:color w:val="000000"/>
              </w:rPr>
            </w:pPr>
            <w:r>
              <w:rPr>
                <w:b/>
                <w:bCs/>
                <w:iCs/>
                <w:snapToGrid w:val="0"/>
                <w:color w:val="000000"/>
              </w:rPr>
              <w:t>Fee Payable GST Exempt</w:t>
            </w:r>
          </w:p>
          <w:p w:rsidR="002A4E2A" w:rsidRPr="00652983" w:rsidRDefault="002A4E2A" w:rsidP="002A61B3">
            <w:pPr>
              <w:jc w:val="center"/>
              <w:rPr>
                <w:b/>
                <w:bCs/>
                <w:iCs/>
                <w:snapToGrid w:val="0"/>
                <w:color w:val="000000"/>
              </w:rPr>
            </w:pPr>
            <w:r w:rsidRPr="00652983">
              <w:rPr>
                <w:b/>
                <w:bCs/>
                <w:iCs/>
                <w:snapToGrid w:val="0"/>
                <w:color w:val="000000"/>
              </w:rPr>
              <w:t>$</w:t>
            </w:r>
          </w:p>
          <w:p w:rsidR="002A4E2A" w:rsidRDefault="008F5E55" w:rsidP="002A61B3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201</w:t>
            </w:r>
            <w:r w:rsidR="001A1BDE">
              <w:rPr>
                <w:b/>
                <w:bCs/>
                <w:snapToGrid w:val="0"/>
                <w:color w:val="000000"/>
              </w:rPr>
              <w:t>8</w:t>
            </w:r>
            <w:r>
              <w:rPr>
                <w:b/>
                <w:bCs/>
                <w:snapToGrid w:val="0"/>
                <w:color w:val="000000"/>
              </w:rPr>
              <w:t>-1</w:t>
            </w:r>
            <w:r w:rsidR="001A1BDE">
              <w:rPr>
                <w:b/>
                <w:bCs/>
                <w:snapToGrid w:val="0"/>
                <w:color w:val="000000"/>
              </w:rPr>
              <w:t>9</w:t>
            </w:r>
          </w:p>
          <w:p w:rsidR="002A4E2A" w:rsidRPr="00652983" w:rsidRDefault="002A4E2A" w:rsidP="009D56B5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C0C0C0" w:fill="auto"/>
          </w:tcPr>
          <w:p w:rsidR="002A4E2A" w:rsidRDefault="002A4E2A" w:rsidP="002A61B3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 xml:space="preserve">Fee Payable </w:t>
            </w:r>
          </w:p>
          <w:p w:rsidR="002A4E2A" w:rsidRDefault="002A4E2A" w:rsidP="002A61B3">
            <w:pPr>
              <w:jc w:val="center"/>
              <w:rPr>
                <w:b/>
                <w:bCs/>
                <w:iCs/>
                <w:snapToGrid w:val="0"/>
                <w:color w:val="000000"/>
              </w:rPr>
            </w:pPr>
            <w:r>
              <w:rPr>
                <w:b/>
                <w:bCs/>
                <w:iCs/>
                <w:snapToGrid w:val="0"/>
                <w:color w:val="000000"/>
              </w:rPr>
              <w:t>GST Exempt</w:t>
            </w:r>
          </w:p>
          <w:p w:rsidR="002A4E2A" w:rsidRDefault="002A4E2A" w:rsidP="002A61B3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$</w:t>
            </w:r>
          </w:p>
          <w:p w:rsidR="002A4E2A" w:rsidRDefault="008F5E55" w:rsidP="002A61B3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201</w:t>
            </w:r>
            <w:r w:rsidR="001A1BDE">
              <w:rPr>
                <w:b/>
                <w:bCs/>
                <w:snapToGrid w:val="0"/>
                <w:color w:val="000000"/>
              </w:rPr>
              <w:t>9</w:t>
            </w:r>
            <w:r>
              <w:rPr>
                <w:b/>
                <w:bCs/>
                <w:snapToGrid w:val="0"/>
                <w:color w:val="000000"/>
              </w:rPr>
              <w:t>-</w:t>
            </w:r>
            <w:r w:rsidR="001A1BDE">
              <w:rPr>
                <w:b/>
                <w:bCs/>
                <w:snapToGrid w:val="0"/>
                <w:color w:val="000000"/>
              </w:rPr>
              <w:t>20</w:t>
            </w:r>
          </w:p>
          <w:p w:rsidR="002A4E2A" w:rsidRDefault="002A4E2A" w:rsidP="002A61B3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</w:tc>
      </w:tr>
    </w:tbl>
    <w:p w:rsidR="002A4E2A" w:rsidRDefault="002A4E2A" w:rsidP="003A1952">
      <w:pPr>
        <w:tabs>
          <w:tab w:val="left" w:pos="4500"/>
        </w:tabs>
      </w:pPr>
    </w:p>
    <w:tbl>
      <w:tblPr>
        <w:tblW w:w="836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3969"/>
        <w:gridCol w:w="1417"/>
        <w:gridCol w:w="1560"/>
      </w:tblGrid>
      <w:tr w:rsidR="00144A29" w:rsidRPr="004F7B6B" w:rsidTr="00144A29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4F7B6B" w:rsidRDefault="00144A29" w:rsidP="003A1952">
            <w:pPr>
              <w:spacing w:after="120"/>
              <w:rPr>
                <w:snapToGrid w:val="0"/>
              </w:rPr>
            </w:pPr>
            <w:r w:rsidRPr="004F7B6B">
              <w:rPr>
                <w:snapToGrid w:val="0"/>
              </w:rPr>
              <w:t>Section 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4F7B6B" w:rsidRDefault="00144A29" w:rsidP="003A1952">
            <w:pPr>
              <w:spacing w:after="120"/>
              <w:rPr>
                <w:snapToGrid w:val="0"/>
              </w:rPr>
            </w:pPr>
            <w:r w:rsidRPr="004F7B6B">
              <w:rPr>
                <w:snapToGrid w:val="0"/>
              </w:rPr>
              <w:t xml:space="preserve">Application for </w:t>
            </w:r>
            <w:r>
              <w:rPr>
                <w:snapToGrid w:val="0"/>
              </w:rPr>
              <w:t>r</w:t>
            </w:r>
            <w:r w:rsidRPr="004F7B6B">
              <w:rPr>
                <w:snapToGrid w:val="0"/>
              </w:rPr>
              <w:t xml:space="preserve">egistration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517929" w:rsidRDefault="00551DA0" w:rsidP="001A1BDE">
            <w:pPr>
              <w:jc w:val="right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2</w:t>
            </w:r>
            <w:r w:rsidR="001A1BDE">
              <w:rPr>
                <w:i/>
                <w:snapToGrid w:val="0"/>
              </w:rPr>
              <w:t>41</w:t>
            </w:r>
            <w:r w:rsidR="00144A29" w:rsidRPr="00517929">
              <w:rPr>
                <w:i/>
                <w:snapToGrid w:val="0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144A29" w:rsidRDefault="00883621" w:rsidP="00144A2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  <w:r w:rsidR="001D7BEE">
              <w:rPr>
                <w:b/>
                <w:color w:val="000000"/>
              </w:rPr>
              <w:t>7.</w:t>
            </w:r>
            <w:r w:rsidR="00144A29" w:rsidRPr="00144A29">
              <w:rPr>
                <w:b/>
                <w:color w:val="000000"/>
              </w:rPr>
              <w:t>00</w:t>
            </w:r>
          </w:p>
        </w:tc>
      </w:tr>
      <w:tr w:rsidR="00144A29" w:rsidRPr="004F7B6B" w:rsidTr="00144A29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4F7B6B" w:rsidRDefault="00144A29" w:rsidP="007A0A50">
            <w:pPr>
              <w:spacing w:after="120"/>
              <w:rPr>
                <w:snapToGrid w:val="0"/>
              </w:rPr>
            </w:pPr>
            <w:r w:rsidRPr="004F7B6B">
              <w:rPr>
                <w:snapToGrid w:val="0"/>
              </w:rPr>
              <w:t>Section 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4F7B6B" w:rsidRDefault="00144A29" w:rsidP="007A0A50">
            <w:pPr>
              <w:spacing w:after="120"/>
              <w:rPr>
                <w:snapToGrid w:val="0"/>
              </w:rPr>
            </w:pPr>
            <w:r>
              <w:rPr>
                <w:snapToGrid w:val="0"/>
              </w:rPr>
              <w:t>Application for r</w:t>
            </w:r>
            <w:r w:rsidRPr="004F7B6B">
              <w:rPr>
                <w:snapToGrid w:val="0"/>
              </w:rPr>
              <w:t>egistration</w:t>
            </w:r>
            <w:r>
              <w:rPr>
                <w:snapToGrid w:val="0"/>
              </w:rPr>
              <w:t xml:space="preserve"> where the individual had previously held a registration that expired less than twelve months prior to application</w:t>
            </w:r>
            <w:r w:rsidRPr="004F7B6B">
              <w:rPr>
                <w:snapToGrid w:val="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517929" w:rsidRDefault="00551DA0" w:rsidP="001A1BDE">
            <w:pPr>
              <w:jc w:val="right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6</w:t>
            </w:r>
            <w:r w:rsidR="001A1BDE">
              <w:rPr>
                <w:i/>
                <w:snapToGrid w:val="0"/>
              </w:rPr>
              <w:t>4</w:t>
            </w:r>
            <w:r w:rsidR="00144A29" w:rsidRPr="00517929">
              <w:rPr>
                <w:i/>
                <w:snapToGrid w:val="0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144A29" w:rsidRDefault="00551DA0" w:rsidP="00ED0D9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  <w:r w:rsidR="001D7BEE">
              <w:rPr>
                <w:b/>
                <w:color w:val="000000"/>
              </w:rPr>
              <w:t>5</w:t>
            </w:r>
            <w:r w:rsidR="00883621">
              <w:rPr>
                <w:b/>
                <w:color w:val="000000"/>
              </w:rPr>
              <w:t>.</w:t>
            </w:r>
            <w:r w:rsidR="00ED0D96">
              <w:rPr>
                <w:b/>
                <w:color w:val="000000"/>
              </w:rPr>
              <w:t>0</w:t>
            </w:r>
            <w:r w:rsidR="00144A29" w:rsidRPr="00144A29">
              <w:rPr>
                <w:b/>
                <w:color w:val="000000"/>
              </w:rPr>
              <w:t>0</w:t>
            </w:r>
          </w:p>
        </w:tc>
      </w:tr>
      <w:tr w:rsidR="00144A29" w:rsidTr="00144A29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44A29" w:rsidRDefault="00144A29" w:rsidP="003A1952">
            <w:pPr>
              <w:spacing w:after="120"/>
              <w:rPr>
                <w:snapToGrid w:val="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44A29" w:rsidRDefault="00144A29" w:rsidP="003A1952">
            <w:pPr>
              <w:spacing w:after="120"/>
              <w:rPr>
                <w:snapToGrid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517929" w:rsidRDefault="00144A29" w:rsidP="007A63F9">
            <w:pPr>
              <w:jc w:val="right"/>
              <w:rPr>
                <w:i/>
                <w:snapToGrid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144A29" w:rsidRDefault="00144A29" w:rsidP="00144A29">
            <w:pPr>
              <w:jc w:val="right"/>
              <w:rPr>
                <w:b/>
                <w:color w:val="000000"/>
              </w:rPr>
            </w:pPr>
          </w:p>
        </w:tc>
      </w:tr>
      <w:tr w:rsidR="00144A29" w:rsidTr="00144A29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44A29" w:rsidRDefault="00144A29" w:rsidP="003A1952">
            <w:pPr>
              <w:spacing w:after="120"/>
              <w:rPr>
                <w:snapToGrid w:val="0"/>
              </w:rPr>
            </w:pPr>
            <w:r>
              <w:rPr>
                <w:snapToGrid w:val="0"/>
              </w:rPr>
              <w:t>Section 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44A29" w:rsidRDefault="00144A29" w:rsidP="003A1952">
            <w:pPr>
              <w:spacing w:after="120"/>
              <w:rPr>
                <w:snapToGrid w:val="0"/>
              </w:rPr>
            </w:pPr>
            <w:r>
              <w:rPr>
                <w:snapToGrid w:val="0"/>
              </w:rPr>
              <w:t>Registration for one year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517929" w:rsidRDefault="00551DA0" w:rsidP="001A1BDE">
            <w:pPr>
              <w:jc w:val="right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2</w:t>
            </w:r>
            <w:r w:rsidR="001A1BDE">
              <w:rPr>
                <w:i/>
                <w:snapToGrid w:val="0"/>
              </w:rPr>
              <w:t>53</w:t>
            </w:r>
            <w:r w:rsidR="00144A29" w:rsidRPr="00517929">
              <w:rPr>
                <w:i/>
                <w:snapToGrid w:val="0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144A29" w:rsidRDefault="00551DA0" w:rsidP="00ED0D9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1D7BEE">
              <w:rPr>
                <w:b/>
                <w:color w:val="000000"/>
              </w:rPr>
              <w:t>59</w:t>
            </w:r>
            <w:r w:rsidR="00883621">
              <w:rPr>
                <w:b/>
                <w:color w:val="000000"/>
              </w:rPr>
              <w:t>.</w:t>
            </w:r>
            <w:r w:rsidR="00ED0D96">
              <w:rPr>
                <w:b/>
                <w:color w:val="000000"/>
              </w:rPr>
              <w:t>0</w:t>
            </w:r>
            <w:r w:rsidR="00E743ED">
              <w:rPr>
                <w:b/>
                <w:color w:val="000000"/>
              </w:rPr>
              <w:t>0</w:t>
            </w:r>
          </w:p>
        </w:tc>
      </w:tr>
      <w:tr w:rsidR="00144A29" w:rsidTr="00144A29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44A29" w:rsidRDefault="00144A29" w:rsidP="00DD553E">
            <w:pPr>
              <w:spacing w:after="120"/>
              <w:rPr>
                <w:snapToGrid w:val="0"/>
              </w:rPr>
            </w:pPr>
            <w:r>
              <w:rPr>
                <w:snapToGrid w:val="0"/>
              </w:rPr>
              <w:t>Section 9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44A29" w:rsidRDefault="00144A29" w:rsidP="00D073E1">
            <w:pPr>
              <w:spacing w:after="120"/>
              <w:rPr>
                <w:snapToGrid w:val="0"/>
              </w:rPr>
            </w:pPr>
            <w:r>
              <w:rPr>
                <w:snapToGrid w:val="0"/>
              </w:rPr>
              <w:t>Replacement of registration card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517929" w:rsidRDefault="001A1BDE" w:rsidP="007A63F9">
            <w:pPr>
              <w:jc w:val="right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50</w:t>
            </w:r>
            <w:r w:rsidR="00144A29" w:rsidRPr="00517929">
              <w:rPr>
                <w:i/>
                <w:snapToGrid w:val="0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144A29" w:rsidRDefault="00551DA0" w:rsidP="00ED0D9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883621">
              <w:rPr>
                <w:b/>
                <w:color w:val="000000"/>
              </w:rPr>
              <w:t>1.</w:t>
            </w:r>
            <w:r w:rsidR="00ED0D96">
              <w:rPr>
                <w:b/>
                <w:color w:val="000000"/>
              </w:rPr>
              <w:t>0</w:t>
            </w:r>
            <w:r w:rsidR="00E743ED">
              <w:rPr>
                <w:b/>
                <w:color w:val="000000"/>
              </w:rPr>
              <w:t>0</w:t>
            </w:r>
          </w:p>
        </w:tc>
      </w:tr>
      <w:tr w:rsidR="00144A29" w:rsidTr="00144A29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44A29" w:rsidRDefault="00144A29" w:rsidP="003A1952">
            <w:pPr>
              <w:spacing w:after="120"/>
              <w:rPr>
                <w:snapToGrid w:val="0"/>
              </w:rPr>
            </w:pPr>
            <w:r>
              <w:rPr>
                <w:snapToGrid w:val="0"/>
              </w:rPr>
              <w:t>Section 22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44A29" w:rsidRDefault="00144A29" w:rsidP="003A1952">
            <w:pPr>
              <w:spacing w:after="120"/>
              <w:rPr>
                <w:snapToGrid w:val="0"/>
              </w:rPr>
            </w:pPr>
            <w:r>
              <w:rPr>
                <w:snapToGrid w:val="0"/>
              </w:rPr>
              <w:t>Appointment of Nominees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517929" w:rsidRDefault="00144A29" w:rsidP="001A1BDE">
            <w:pPr>
              <w:jc w:val="right"/>
              <w:rPr>
                <w:i/>
                <w:snapToGrid w:val="0"/>
              </w:rPr>
            </w:pPr>
            <w:r w:rsidRPr="00517929">
              <w:rPr>
                <w:i/>
                <w:snapToGrid w:val="0"/>
              </w:rPr>
              <w:t>2</w:t>
            </w:r>
            <w:r w:rsidR="001A1BDE">
              <w:rPr>
                <w:i/>
                <w:snapToGrid w:val="0"/>
              </w:rPr>
              <w:t>5</w:t>
            </w:r>
            <w:r w:rsidRPr="00517929">
              <w:rPr>
                <w:i/>
                <w:snapToGrid w:val="0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44A29" w:rsidRPr="00144A29" w:rsidRDefault="00551DA0" w:rsidP="00ED0D9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1D7BEE">
              <w:rPr>
                <w:b/>
                <w:color w:val="000000"/>
              </w:rPr>
              <w:t>5</w:t>
            </w:r>
            <w:r w:rsidR="00E743ED">
              <w:rPr>
                <w:b/>
                <w:color w:val="000000"/>
              </w:rPr>
              <w:t>.</w:t>
            </w:r>
            <w:r w:rsidR="00ED0D96">
              <w:rPr>
                <w:b/>
                <w:color w:val="000000"/>
              </w:rPr>
              <w:t>0</w:t>
            </w:r>
            <w:r w:rsidR="00E743ED">
              <w:rPr>
                <w:b/>
                <w:color w:val="000000"/>
              </w:rPr>
              <w:t>0</w:t>
            </w:r>
          </w:p>
        </w:tc>
      </w:tr>
      <w:tr w:rsidR="00144A29" w:rsidTr="00144A29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44A29" w:rsidRDefault="00144A29" w:rsidP="003A1952">
            <w:pPr>
              <w:spacing w:after="120"/>
              <w:rPr>
                <w:snapToGrid w:val="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44A29" w:rsidRDefault="00144A29" w:rsidP="00FD3534">
            <w:r>
              <w:t xml:space="preserve">Refunds </w:t>
            </w:r>
          </w:p>
          <w:p w:rsidR="00144A29" w:rsidRDefault="00144A29" w:rsidP="00FD3534">
            <w:r>
              <w:t xml:space="preserve">If application for registration is withdrawn prior to assessment </w:t>
            </w:r>
          </w:p>
          <w:p w:rsidR="00144A29" w:rsidRDefault="00144A29" w:rsidP="00FD3534">
            <w:pPr>
              <w:numPr>
                <w:ilvl w:val="0"/>
                <w:numId w:val="4"/>
              </w:numPr>
              <w:rPr>
                <w:snapToGrid w:val="0"/>
              </w:rPr>
            </w:pPr>
            <w:r>
              <w:t xml:space="preserve">full refund is payable less an administrative fee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236F" w:rsidRDefault="00C5236F" w:rsidP="002C38A7">
            <w:pPr>
              <w:jc w:val="right"/>
              <w:rPr>
                <w:i/>
                <w:snapToGrid w:val="0"/>
              </w:rPr>
            </w:pPr>
          </w:p>
          <w:p w:rsidR="00144A29" w:rsidRPr="00517929" w:rsidRDefault="00551DA0" w:rsidP="001A1BDE">
            <w:pPr>
              <w:jc w:val="right"/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9</w:t>
            </w:r>
            <w:r w:rsidR="001A1BDE">
              <w:rPr>
                <w:i/>
                <w:snapToGrid w:val="0"/>
              </w:rPr>
              <w:t>6</w:t>
            </w:r>
            <w:r w:rsidR="00144A29" w:rsidRPr="00517929">
              <w:rPr>
                <w:i/>
                <w:snapToGrid w:val="0"/>
              </w:rPr>
              <w:t>.00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5236F" w:rsidRDefault="00C5236F" w:rsidP="00144A29">
            <w:pPr>
              <w:jc w:val="right"/>
              <w:rPr>
                <w:b/>
                <w:color w:val="000000"/>
              </w:rPr>
            </w:pPr>
          </w:p>
          <w:p w:rsidR="00144A29" w:rsidRPr="00144A29" w:rsidRDefault="00551DA0" w:rsidP="00ED0D96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="00883621">
              <w:rPr>
                <w:b/>
                <w:color w:val="000000"/>
              </w:rPr>
              <w:t>9</w:t>
            </w:r>
            <w:r w:rsidR="00E743ED">
              <w:rPr>
                <w:b/>
                <w:color w:val="000000"/>
              </w:rPr>
              <w:t>.</w:t>
            </w:r>
            <w:r w:rsidR="00ED0D96">
              <w:rPr>
                <w:b/>
                <w:color w:val="000000"/>
              </w:rPr>
              <w:t>0</w:t>
            </w:r>
            <w:r w:rsidR="00E743ED">
              <w:rPr>
                <w:b/>
                <w:color w:val="000000"/>
              </w:rPr>
              <w:t>0</w:t>
            </w:r>
          </w:p>
        </w:tc>
      </w:tr>
    </w:tbl>
    <w:p w:rsidR="003A1952" w:rsidRDefault="008C1360" w:rsidP="008C1360">
      <w:r>
        <w:tab/>
      </w:r>
      <w:r>
        <w:tab/>
      </w:r>
      <w:r>
        <w:tab/>
      </w:r>
      <w:r>
        <w:tab/>
      </w:r>
    </w:p>
    <w:p w:rsidR="006C39F0" w:rsidRPr="006C39F0" w:rsidRDefault="006C39F0" w:rsidP="006C39F0">
      <w:pPr>
        <w:pStyle w:val="note"/>
        <w:ind w:left="0"/>
        <w:jc w:val="center"/>
      </w:pPr>
      <w:r w:rsidRPr="006C39F0">
        <w:rPr>
          <w:i/>
        </w:rPr>
        <w:t>Note:</w:t>
      </w:r>
      <w:r w:rsidRPr="006C39F0">
        <w:rPr>
          <w:i/>
        </w:rPr>
        <w:tab/>
      </w:r>
      <w:r w:rsidRPr="006C39F0">
        <w:t xml:space="preserve">The amount in column </w:t>
      </w:r>
      <w:r>
        <w:t>3</w:t>
      </w:r>
      <w:r w:rsidRPr="006C39F0">
        <w:t xml:space="preserve"> is for comparison purposes only.</w:t>
      </w:r>
    </w:p>
    <w:p w:rsidR="006C39F0" w:rsidRPr="000B1A9B" w:rsidRDefault="006C39F0" w:rsidP="008C1360"/>
    <w:sectPr w:rsidR="006C39F0" w:rsidRPr="000B1A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558" w:bottom="144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3C3" w:rsidRDefault="007C63C3">
      <w:r>
        <w:separator/>
      </w:r>
    </w:p>
  </w:endnote>
  <w:endnote w:type="continuationSeparator" w:id="0">
    <w:p w:rsidR="007C63C3" w:rsidRDefault="007C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445" w:rsidRDefault="002A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47E" w:rsidRPr="002A2445" w:rsidRDefault="002A2445" w:rsidP="002A2445">
    <w:pPr>
      <w:pStyle w:val="Footer"/>
      <w:ind w:right="360"/>
      <w:jc w:val="center"/>
      <w:rPr>
        <w:rFonts w:ascii="Arial" w:hAnsi="Arial" w:cs="Arial"/>
        <w:sz w:val="14"/>
        <w:szCs w:val="14"/>
      </w:rPr>
    </w:pPr>
    <w:r w:rsidRPr="002A2445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B53" w:rsidRDefault="00EC3B5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0D96">
      <w:rPr>
        <w:noProof/>
      </w:rPr>
      <w:t>1</w:t>
    </w:r>
    <w:r>
      <w:rPr>
        <w:noProof/>
      </w:rPr>
      <w:fldChar w:fldCharType="end"/>
    </w:r>
  </w:p>
  <w:p w:rsidR="00B3047E" w:rsidRPr="002A2445" w:rsidRDefault="002A2445" w:rsidP="002A2445">
    <w:pPr>
      <w:pStyle w:val="Footer"/>
      <w:jc w:val="center"/>
      <w:rPr>
        <w:rFonts w:ascii="Arial" w:hAnsi="Arial" w:cs="Arial"/>
        <w:sz w:val="14"/>
        <w:szCs w:val="14"/>
      </w:rPr>
    </w:pPr>
    <w:r w:rsidRPr="002A2445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3C3" w:rsidRDefault="007C63C3">
      <w:r>
        <w:separator/>
      </w:r>
    </w:p>
  </w:footnote>
  <w:footnote w:type="continuationSeparator" w:id="0">
    <w:p w:rsidR="007C63C3" w:rsidRDefault="007C6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445" w:rsidRDefault="002A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47E" w:rsidRPr="00217CBB" w:rsidRDefault="00A13A52">
    <w:pPr>
      <w:rPr>
        <w:rFonts w:ascii="Arial" w:hAnsi="Arial" w:cs="Arial"/>
        <w:b/>
        <w:iCs/>
        <w:snapToGrid w:val="0"/>
        <w:color w:val="000000"/>
      </w:rPr>
    </w:pPr>
    <w:r w:rsidRPr="00217CBB">
      <w:rPr>
        <w:rFonts w:ascii="Arial" w:hAnsi="Arial" w:cs="Arial"/>
        <w:b/>
        <w:iCs/>
        <w:snapToGrid w:val="0"/>
        <w:color w:val="000000"/>
      </w:rPr>
      <w:t>Schedule</w:t>
    </w:r>
  </w:p>
  <w:p w:rsidR="00A13A52" w:rsidRPr="00217CBB" w:rsidRDefault="002A4E2A" w:rsidP="00217CBB">
    <w:pPr>
      <w:pBdr>
        <w:bottom w:val="single" w:sz="4" w:space="1" w:color="auto"/>
      </w:pBdr>
      <w:spacing w:before="140"/>
      <w:rPr>
        <w:iCs/>
        <w:snapToGrid w:val="0"/>
        <w:color w:val="000000"/>
      </w:rPr>
    </w:pPr>
    <w:r w:rsidRPr="00217CBB">
      <w:rPr>
        <w:iCs/>
        <w:snapToGrid w:val="0"/>
        <w:color w:val="000000"/>
      </w:rPr>
      <w:t>(see s 3)</w:t>
    </w:r>
  </w:p>
  <w:p w:rsidR="00B3047E" w:rsidRDefault="00B3047E">
    <w:pPr>
      <w:pStyle w:val="Header"/>
    </w:pPr>
  </w:p>
  <w:p w:rsidR="00B3047E" w:rsidRDefault="00B304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445" w:rsidRDefault="002A2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F5F6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AA5250"/>
    <w:multiLevelType w:val="singleLevel"/>
    <w:tmpl w:val="264A3E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DB75B40"/>
    <w:multiLevelType w:val="hybridMultilevel"/>
    <w:tmpl w:val="8D9C465E"/>
    <w:lvl w:ilvl="0" w:tplc="5596AF02">
      <w:start w:val="23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6251"/>
    <w:rsid w:val="00015F67"/>
    <w:rsid w:val="0002410D"/>
    <w:rsid w:val="000246DC"/>
    <w:rsid w:val="000318C5"/>
    <w:rsid w:val="00053AC1"/>
    <w:rsid w:val="000553F7"/>
    <w:rsid w:val="00060C66"/>
    <w:rsid w:val="0007705D"/>
    <w:rsid w:val="00085F5F"/>
    <w:rsid w:val="000B1A9B"/>
    <w:rsid w:val="000D4598"/>
    <w:rsid w:val="000E3725"/>
    <w:rsid w:val="000F40D8"/>
    <w:rsid w:val="00103DD7"/>
    <w:rsid w:val="001055ED"/>
    <w:rsid w:val="00131142"/>
    <w:rsid w:val="001379FA"/>
    <w:rsid w:val="00144A29"/>
    <w:rsid w:val="001756B8"/>
    <w:rsid w:val="00181842"/>
    <w:rsid w:val="0018227E"/>
    <w:rsid w:val="001A1BDE"/>
    <w:rsid w:val="001B7378"/>
    <w:rsid w:val="001C07AB"/>
    <w:rsid w:val="001D7BEE"/>
    <w:rsid w:val="001D7E8B"/>
    <w:rsid w:val="001E296C"/>
    <w:rsid w:val="001F50B0"/>
    <w:rsid w:val="00205266"/>
    <w:rsid w:val="00217CBB"/>
    <w:rsid w:val="0026043A"/>
    <w:rsid w:val="00285330"/>
    <w:rsid w:val="00295CF2"/>
    <w:rsid w:val="002A2445"/>
    <w:rsid w:val="002A4E2A"/>
    <w:rsid w:val="002A57B2"/>
    <w:rsid w:val="002A61B3"/>
    <w:rsid w:val="002C38A7"/>
    <w:rsid w:val="002C66BB"/>
    <w:rsid w:val="002E1FB1"/>
    <w:rsid w:val="002E551E"/>
    <w:rsid w:val="002F1DF2"/>
    <w:rsid w:val="002F64EB"/>
    <w:rsid w:val="003203BA"/>
    <w:rsid w:val="00327428"/>
    <w:rsid w:val="00332E80"/>
    <w:rsid w:val="003654BD"/>
    <w:rsid w:val="00390FA2"/>
    <w:rsid w:val="00392C1B"/>
    <w:rsid w:val="00394E6B"/>
    <w:rsid w:val="003A1952"/>
    <w:rsid w:val="003A6B53"/>
    <w:rsid w:val="00400855"/>
    <w:rsid w:val="0046365F"/>
    <w:rsid w:val="00464518"/>
    <w:rsid w:val="004803D8"/>
    <w:rsid w:val="004D2AD0"/>
    <w:rsid w:val="004F7B6B"/>
    <w:rsid w:val="00502CCE"/>
    <w:rsid w:val="0050393E"/>
    <w:rsid w:val="00513C72"/>
    <w:rsid w:val="00517929"/>
    <w:rsid w:val="00531E4F"/>
    <w:rsid w:val="0053328F"/>
    <w:rsid w:val="00546CEA"/>
    <w:rsid w:val="00551DA0"/>
    <w:rsid w:val="0055583F"/>
    <w:rsid w:val="005C3D1E"/>
    <w:rsid w:val="005D45E3"/>
    <w:rsid w:val="00611C0B"/>
    <w:rsid w:val="00611FC8"/>
    <w:rsid w:val="006354EF"/>
    <w:rsid w:val="00641FB6"/>
    <w:rsid w:val="00652983"/>
    <w:rsid w:val="00653FBC"/>
    <w:rsid w:val="0066418D"/>
    <w:rsid w:val="00686C00"/>
    <w:rsid w:val="006B2A88"/>
    <w:rsid w:val="006B55E2"/>
    <w:rsid w:val="006B7E26"/>
    <w:rsid w:val="006C31F2"/>
    <w:rsid w:val="006C39F0"/>
    <w:rsid w:val="006D096D"/>
    <w:rsid w:val="00701EFC"/>
    <w:rsid w:val="00706BD1"/>
    <w:rsid w:val="00710C57"/>
    <w:rsid w:val="00723461"/>
    <w:rsid w:val="007671A4"/>
    <w:rsid w:val="007A0A50"/>
    <w:rsid w:val="007A5FC2"/>
    <w:rsid w:val="007A63F9"/>
    <w:rsid w:val="007C63C3"/>
    <w:rsid w:val="007D3148"/>
    <w:rsid w:val="007E1F49"/>
    <w:rsid w:val="007F5B89"/>
    <w:rsid w:val="00821077"/>
    <w:rsid w:val="00821571"/>
    <w:rsid w:val="0083288C"/>
    <w:rsid w:val="00865227"/>
    <w:rsid w:val="00880361"/>
    <w:rsid w:val="00883621"/>
    <w:rsid w:val="008915F6"/>
    <w:rsid w:val="008A423A"/>
    <w:rsid w:val="008C1360"/>
    <w:rsid w:val="008F4E63"/>
    <w:rsid w:val="008F5E55"/>
    <w:rsid w:val="008F7D11"/>
    <w:rsid w:val="0091596A"/>
    <w:rsid w:val="00926251"/>
    <w:rsid w:val="0092714D"/>
    <w:rsid w:val="00967383"/>
    <w:rsid w:val="0097482B"/>
    <w:rsid w:val="00975D91"/>
    <w:rsid w:val="00997548"/>
    <w:rsid w:val="009A0375"/>
    <w:rsid w:val="009C580E"/>
    <w:rsid w:val="009C5EB7"/>
    <w:rsid w:val="009D3996"/>
    <w:rsid w:val="009D56B5"/>
    <w:rsid w:val="009D757A"/>
    <w:rsid w:val="00A13A52"/>
    <w:rsid w:val="00A170B8"/>
    <w:rsid w:val="00A35498"/>
    <w:rsid w:val="00A5135C"/>
    <w:rsid w:val="00A768F5"/>
    <w:rsid w:val="00A810C2"/>
    <w:rsid w:val="00A93974"/>
    <w:rsid w:val="00AE3C1E"/>
    <w:rsid w:val="00AE5856"/>
    <w:rsid w:val="00AF092D"/>
    <w:rsid w:val="00B06137"/>
    <w:rsid w:val="00B17361"/>
    <w:rsid w:val="00B255E4"/>
    <w:rsid w:val="00B3047E"/>
    <w:rsid w:val="00B44FCF"/>
    <w:rsid w:val="00B65581"/>
    <w:rsid w:val="00B737BA"/>
    <w:rsid w:val="00B83255"/>
    <w:rsid w:val="00BA1038"/>
    <w:rsid w:val="00C16D73"/>
    <w:rsid w:val="00C25E4F"/>
    <w:rsid w:val="00C4149B"/>
    <w:rsid w:val="00C5236F"/>
    <w:rsid w:val="00C7046F"/>
    <w:rsid w:val="00C9154E"/>
    <w:rsid w:val="00C97190"/>
    <w:rsid w:val="00CA7912"/>
    <w:rsid w:val="00CB1D5C"/>
    <w:rsid w:val="00CB7D6D"/>
    <w:rsid w:val="00D073E1"/>
    <w:rsid w:val="00D114EB"/>
    <w:rsid w:val="00D11CBE"/>
    <w:rsid w:val="00D23B81"/>
    <w:rsid w:val="00D35DF9"/>
    <w:rsid w:val="00D54976"/>
    <w:rsid w:val="00D5539D"/>
    <w:rsid w:val="00D562F7"/>
    <w:rsid w:val="00D64096"/>
    <w:rsid w:val="00D816D4"/>
    <w:rsid w:val="00D9035F"/>
    <w:rsid w:val="00DA43DE"/>
    <w:rsid w:val="00DA4609"/>
    <w:rsid w:val="00DC7A95"/>
    <w:rsid w:val="00DD553E"/>
    <w:rsid w:val="00E166AD"/>
    <w:rsid w:val="00E17AE2"/>
    <w:rsid w:val="00E24898"/>
    <w:rsid w:val="00E4195B"/>
    <w:rsid w:val="00E4661C"/>
    <w:rsid w:val="00E743ED"/>
    <w:rsid w:val="00E925DD"/>
    <w:rsid w:val="00EA1594"/>
    <w:rsid w:val="00EC3B53"/>
    <w:rsid w:val="00ED0D96"/>
    <w:rsid w:val="00F14264"/>
    <w:rsid w:val="00F3711D"/>
    <w:rsid w:val="00F63F43"/>
    <w:rsid w:val="00F91036"/>
    <w:rsid w:val="00FA2184"/>
    <w:rsid w:val="00FA4182"/>
    <w:rsid w:val="00FB5382"/>
    <w:rsid w:val="00FD3534"/>
    <w:rsid w:val="00FD7A3E"/>
    <w:rsid w:val="00FE3366"/>
    <w:rsid w:val="00FE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41ED474-C531-43CC-9BCE-EC2C4FAA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0000FF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Indent3">
    <w:name w:val="Body Text Indent 3"/>
    <w:basedOn w:val="Normal"/>
    <w:pPr>
      <w:ind w:left="360"/>
    </w:pPr>
  </w:style>
  <w:style w:type="paragraph" w:styleId="BalloonText">
    <w:name w:val="Balloon Text"/>
    <w:basedOn w:val="Normal"/>
    <w:semiHidden/>
    <w:rsid w:val="0002410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11F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1FC8"/>
    <w:rPr>
      <w:sz w:val="20"/>
      <w:szCs w:val="20"/>
    </w:rPr>
  </w:style>
  <w:style w:type="character" w:customStyle="1" w:styleId="CommentTextChar">
    <w:name w:val="Comment Text Char"/>
    <w:link w:val="CommentText"/>
    <w:rsid w:val="00611FC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11FC8"/>
    <w:rPr>
      <w:b/>
      <w:bCs/>
    </w:rPr>
  </w:style>
  <w:style w:type="character" w:customStyle="1" w:styleId="CommentSubjectChar">
    <w:name w:val="Comment Subject Char"/>
    <w:link w:val="CommentSubject"/>
    <w:rsid w:val="00611FC8"/>
    <w:rPr>
      <w:b/>
      <w:bCs/>
      <w:lang w:eastAsia="en-US"/>
    </w:rPr>
  </w:style>
  <w:style w:type="character" w:customStyle="1" w:styleId="FooterChar">
    <w:name w:val="Footer Char"/>
    <w:link w:val="Footer"/>
    <w:uiPriority w:val="99"/>
    <w:rsid w:val="00EC3B53"/>
    <w:rPr>
      <w:sz w:val="24"/>
      <w:szCs w:val="24"/>
      <w:lang w:eastAsia="en-US"/>
    </w:rPr>
  </w:style>
  <w:style w:type="paragraph" w:customStyle="1" w:styleId="note">
    <w:name w:val="note"/>
    <w:basedOn w:val="Normal"/>
    <w:next w:val="Normal"/>
    <w:uiPriority w:val="99"/>
    <w:rsid w:val="006C39F0"/>
    <w:pPr>
      <w:spacing w:before="80" w:after="60"/>
      <w:ind w:left="709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5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64145-FAD0-4AAA-B6AB-B1606B784D6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E61A213-A05C-405E-8D3F-DDB792D6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1300</Characters>
  <Application>Microsoft Office Word</Application>
  <DocSecurity>0</DocSecurity>
  <Lines>87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InTACT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ACT Government</dc:creator>
  <cp:keywords/>
  <dc:description/>
  <cp:lastModifiedBy>PCODCS</cp:lastModifiedBy>
  <cp:revision>5</cp:revision>
  <cp:lastPrinted>2017-05-18T00:08:00Z</cp:lastPrinted>
  <dcterms:created xsi:type="dcterms:W3CDTF">2019-06-24T04:08:00Z</dcterms:created>
  <dcterms:modified xsi:type="dcterms:W3CDTF">2019-06-24T04:08:00Z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A17443405</vt:lpwstr>
  </property>
  <property fmtid="{D5CDD505-2E9C-101B-9397-08002B2CF9AE}" pid="3" name="Objective-Comment">
    <vt:lpwstr/>
  </property>
  <property fmtid="{D5CDD505-2E9C-101B-9397-08002B2CF9AE}" pid="4" name="Objective-CreationStamp">
    <vt:filetime>2018-11-16T00:25:30Z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2019-06-07T07:41:11Z</vt:filetime>
  </property>
  <property fmtid="{D5CDD505-2E9C-101B-9397-08002B2CF9AE}" pid="8" name="Objective-ModificationStamp">
    <vt:filetime>2019-06-07T07:41:11Z</vt:filetime>
  </property>
  <property fmtid="{D5CDD505-2E9C-101B-9397-08002B2CF9AE}" pid="9" name="Objective-Owner">
    <vt:lpwstr>Hong Tsai</vt:lpwstr>
  </property>
  <property fmtid="{D5CDD505-2E9C-101B-9397-08002B2CF9AE}" pid="10" name="Objective-Path">
    <vt:lpwstr>Whole of ACT Government:EPSDD - Environment Planning and Sustainable Development Directorate:DIVISION - Business, Governance and Capability:Finance, Information and Assets:TEAM - Strategic Finance:Fees &amp; Charges:19-20:19/15481 - Ministerial Information Br</vt:lpwstr>
  </property>
  <property fmtid="{D5CDD505-2E9C-101B-9397-08002B2CF9AE}" pid="11" name="Objective-Parent">
    <vt:lpwstr>Attachment B - Building Quality Improvement</vt:lpwstr>
  </property>
  <property fmtid="{D5CDD505-2E9C-101B-9397-08002B2CF9AE}" pid="12" name="Objective-State">
    <vt:lpwstr>Published</vt:lpwstr>
  </property>
  <property fmtid="{D5CDD505-2E9C-101B-9397-08002B2CF9AE}" pid="13" name="Objective-Title">
    <vt:lpwstr>01. DI - Architects (Fees) Determination 2019</vt:lpwstr>
  </property>
  <property fmtid="{D5CDD505-2E9C-101B-9397-08002B2CF9AE}" pid="14" name="Objective-Version">
    <vt:lpwstr>10.0</vt:lpwstr>
  </property>
  <property fmtid="{D5CDD505-2E9C-101B-9397-08002B2CF9AE}" pid="15" name="Objective-VersionComment">
    <vt:lpwstr/>
  </property>
  <property fmtid="{D5CDD505-2E9C-101B-9397-08002B2CF9AE}" pid="16" name="Objective-VersionNumber">
    <vt:r8>10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Unclassified (beige file cover)]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> </vt:lpwstr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0b369efc-4be7-461d-bcad-0aa77707808b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</Properties>
</file>