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E9" w:rsidRPr="00B00457" w:rsidRDefault="003E16E9" w:rsidP="00D817B4">
      <w:pPr>
        <w:spacing w:before="120" w:after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:rsidR="003E16E9" w:rsidRPr="00E8701C" w:rsidRDefault="003E16E9" w:rsidP="00E8701C">
      <w:pPr>
        <w:pStyle w:val="Billname"/>
        <w:spacing w:before="700"/>
      </w:pPr>
      <w:r w:rsidRPr="00E8701C">
        <w:t>Stock (Fees) Determination 20</w:t>
      </w:r>
      <w:r w:rsidR="00230743" w:rsidRPr="00E8701C">
        <w:t>1</w:t>
      </w:r>
      <w:r w:rsidR="00A75A71">
        <w:t>9</w:t>
      </w:r>
      <w:r w:rsidRPr="00E8701C">
        <w:t xml:space="preserve"> </w:t>
      </w:r>
    </w:p>
    <w:p w:rsidR="003E16E9" w:rsidRPr="00E8701C" w:rsidRDefault="003E16E9" w:rsidP="00E8701C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bookmarkStart w:id="1" w:name="Citation"/>
      <w:r w:rsidRPr="00E8701C">
        <w:rPr>
          <w:rFonts w:ascii="Arial" w:hAnsi="Arial" w:cs="Arial"/>
          <w:b/>
          <w:bCs/>
          <w:szCs w:val="20"/>
        </w:rPr>
        <w:t xml:space="preserve">Disallowable </w:t>
      </w:r>
      <w:r w:rsidR="002373EE">
        <w:rPr>
          <w:rFonts w:ascii="Arial" w:hAnsi="Arial" w:cs="Arial"/>
          <w:b/>
          <w:bCs/>
          <w:szCs w:val="20"/>
        </w:rPr>
        <w:t>i</w:t>
      </w:r>
      <w:r w:rsidRPr="00E8701C">
        <w:rPr>
          <w:rFonts w:ascii="Arial" w:hAnsi="Arial" w:cs="Arial"/>
          <w:b/>
          <w:bCs/>
          <w:szCs w:val="20"/>
        </w:rPr>
        <w:t>nstrument DI20</w:t>
      </w:r>
      <w:r w:rsidR="00230743" w:rsidRPr="00E8701C">
        <w:rPr>
          <w:rFonts w:ascii="Arial" w:hAnsi="Arial" w:cs="Arial"/>
          <w:b/>
          <w:bCs/>
          <w:szCs w:val="20"/>
        </w:rPr>
        <w:t>1</w:t>
      </w:r>
      <w:r w:rsidR="00A75A71">
        <w:rPr>
          <w:rFonts w:ascii="Arial" w:hAnsi="Arial" w:cs="Arial"/>
          <w:b/>
          <w:bCs/>
          <w:szCs w:val="20"/>
        </w:rPr>
        <w:t>9</w:t>
      </w:r>
      <w:r w:rsidR="002373EE">
        <w:rPr>
          <w:rFonts w:ascii="Arial" w:hAnsi="Arial" w:cs="Arial"/>
          <w:b/>
          <w:bCs/>
          <w:szCs w:val="20"/>
        </w:rPr>
        <w:t>—</w:t>
      </w:r>
      <w:r w:rsidR="00703FB7">
        <w:rPr>
          <w:rFonts w:ascii="Arial" w:hAnsi="Arial" w:cs="Arial"/>
          <w:b/>
          <w:bCs/>
          <w:szCs w:val="20"/>
        </w:rPr>
        <w:t>129</w:t>
      </w:r>
    </w:p>
    <w:p w:rsidR="003E16E9" w:rsidRPr="00E8701C" w:rsidRDefault="003E16E9" w:rsidP="00E8701C">
      <w:pPr>
        <w:pStyle w:val="madeunder"/>
        <w:spacing w:before="300" w:after="0"/>
        <w:rPr>
          <w:szCs w:val="20"/>
        </w:rPr>
      </w:pPr>
      <w:r w:rsidRPr="00E8701C">
        <w:rPr>
          <w:szCs w:val="20"/>
        </w:rPr>
        <w:t>made under the</w:t>
      </w:r>
    </w:p>
    <w:p w:rsidR="003E16E9" w:rsidRDefault="003E16E9" w:rsidP="00E8701C">
      <w:pPr>
        <w:pStyle w:val="CoverActName"/>
        <w:spacing w:before="320" w:after="0"/>
        <w:rPr>
          <w:rFonts w:cs="Arial"/>
          <w:sz w:val="20"/>
        </w:rPr>
      </w:pPr>
      <w:r w:rsidRPr="00E8701C">
        <w:rPr>
          <w:rFonts w:cs="Arial"/>
          <w:sz w:val="20"/>
        </w:rPr>
        <w:t>Stock Act 2005</w:t>
      </w:r>
      <w:r w:rsidR="005B3D0C" w:rsidRPr="00E8701C">
        <w:rPr>
          <w:rFonts w:cs="Arial"/>
          <w:sz w:val="20"/>
        </w:rPr>
        <w:t xml:space="preserve">, </w:t>
      </w:r>
      <w:r w:rsidR="002373EE">
        <w:rPr>
          <w:rFonts w:cs="Arial"/>
          <w:sz w:val="20"/>
        </w:rPr>
        <w:t>s</w:t>
      </w:r>
      <w:r w:rsidRPr="00E8701C">
        <w:rPr>
          <w:rFonts w:cs="Arial"/>
          <w:sz w:val="20"/>
        </w:rPr>
        <w:t xml:space="preserve"> 68 </w:t>
      </w:r>
      <w:r w:rsidR="00E8701C" w:rsidRPr="00E8701C">
        <w:rPr>
          <w:rFonts w:cs="Arial"/>
          <w:sz w:val="20"/>
        </w:rPr>
        <w:t>(</w:t>
      </w:r>
      <w:r w:rsidRPr="00E8701C">
        <w:rPr>
          <w:rFonts w:cs="Arial"/>
          <w:sz w:val="20"/>
        </w:rPr>
        <w:t>Determination of fees</w:t>
      </w:r>
      <w:r w:rsidR="00E8701C" w:rsidRPr="00E8701C">
        <w:rPr>
          <w:rFonts w:cs="Arial"/>
          <w:sz w:val="20"/>
        </w:rPr>
        <w:t>)</w:t>
      </w:r>
    </w:p>
    <w:p w:rsidR="002373EE" w:rsidRPr="00D817B4" w:rsidRDefault="002373EE" w:rsidP="00D817B4">
      <w:pPr>
        <w:pStyle w:val="CoverActName"/>
        <w:spacing w:before="60" w:after="0"/>
        <w:rPr>
          <w:rFonts w:cs="Arial"/>
          <w:b w:val="0"/>
          <w:szCs w:val="24"/>
        </w:rPr>
      </w:pPr>
    </w:p>
    <w:bookmarkEnd w:id="1"/>
    <w:p w:rsidR="00150E3F" w:rsidRDefault="00150E3F">
      <w:pPr>
        <w:pBdr>
          <w:top w:val="single" w:sz="12" w:space="1" w:color="auto"/>
        </w:pBdr>
      </w:pPr>
    </w:p>
    <w:p w:rsidR="00E8701C" w:rsidRDefault="00E8701C" w:rsidP="00E870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50E3F" w:rsidRPr="000C12BE" w:rsidRDefault="00150E3F" w:rsidP="00D817B4">
      <w:pPr>
        <w:spacing w:before="140" w:after="0"/>
        <w:ind w:firstLine="0"/>
      </w:pPr>
      <w:r>
        <w:t xml:space="preserve">This instrument is the </w:t>
      </w:r>
      <w:r w:rsidR="00AB4F93" w:rsidRPr="00E8701C">
        <w:rPr>
          <w:i/>
        </w:rPr>
        <w:t>Stock</w:t>
      </w:r>
      <w:r w:rsidR="000C12BE" w:rsidRPr="00E8701C">
        <w:rPr>
          <w:i/>
        </w:rPr>
        <w:t xml:space="preserve"> (Fees) Determination 20</w:t>
      </w:r>
      <w:r w:rsidR="00230743" w:rsidRPr="00E8701C">
        <w:rPr>
          <w:i/>
        </w:rPr>
        <w:t>1</w:t>
      </w:r>
      <w:r w:rsidR="00A75A71">
        <w:rPr>
          <w:i/>
        </w:rPr>
        <w:t>9</w:t>
      </w:r>
    </w:p>
    <w:p w:rsidR="00E8701C" w:rsidRDefault="00E8701C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50E3F" w:rsidRDefault="00150E3F" w:rsidP="00D817B4">
      <w:pPr>
        <w:spacing w:before="140" w:after="0"/>
        <w:ind w:firstLine="0"/>
      </w:pPr>
      <w:r>
        <w:t xml:space="preserve">This instrument commences on </w:t>
      </w:r>
      <w:r w:rsidR="000C12BE">
        <w:t>1 July 20</w:t>
      </w:r>
      <w:r w:rsidR="00230743">
        <w:t>1</w:t>
      </w:r>
      <w:r w:rsidR="00A75A71">
        <w:t>9</w:t>
      </w:r>
      <w:r>
        <w:t>.</w:t>
      </w:r>
    </w:p>
    <w:p w:rsidR="00150E3F" w:rsidRPr="00E8701C" w:rsidRDefault="00380CE4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50E3F" w:rsidRPr="00E8701C">
        <w:rPr>
          <w:rFonts w:ascii="Arial" w:hAnsi="Arial" w:cs="Arial"/>
          <w:b/>
          <w:bCs/>
        </w:rPr>
        <w:tab/>
      </w:r>
      <w:r w:rsidRPr="00E8701C">
        <w:rPr>
          <w:rFonts w:ascii="Arial" w:hAnsi="Arial" w:cs="Arial"/>
          <w:b/>
          <w:bCs/>
        </w:rPr>
        <w:t>Determination of fees</w:t>
      </w:r>
    </w:p>
    <w:p w:rsidR="00A06101" w:rsidRDefault="002373EE" w:rsidP="00D817B4">
      <w:pPr>
        <w:spacing w:before="140" w:after="0"/>
        <w:ind w:firstLine="0"/>
      </w:pPr>
      <w:r>
        <w:t>T</w:t>
      </w:r>
      <w:r w:rsidR="00150E3F">
        <w:t xml:space="preserve">he fee payable in respect of each matter listed in </w:t>
      </w:r>
      <w:r w:rsidR="00AB4F93">
        <w:t>c</w:t>
      </w:r>
      <w:r w:rsidR="00150E3F">
        <w:t xml:space="preserve">olumn 3 of </w:t>
      </w:r>
      <w:r w:rsidR="00F9615B">
        <w:t xml:space="preserve">the </w:t>
      </w:r>
      <w:r w:rsidR="00380CE4">
        <w:t>s</w:t>
      </w:r>
      <w:r w:rsidR="00150E3F">
        <w:t xml:space="preserve">chedule is the amount listed for that item in </w:t>
      </w:r>
      <w:r w:rsidR="00AB4F93">
        <w:t>c</w:t>
      </w:r>
      <w:r w:rsidR="00150E3F">
        <w:t>olumn 5.</w:t>
      </w:r>
    </w:p>
    <w:p w:rsidR="00A06101" w:rsidRPr="00E8701C" w:rsidRDefault="00380CE4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06101" w:rsidRPr="00E8701C">
        <w:rPr>
          <w:rFonts w:ascii="Arial" w:hAnsi="Arial" w:cs="Arial"/>
          <w:b/>
          <w:bCs/>
        </w:rPr>
        <w:tab/>
        <w:t xml:space="preserve">Calculation of </w:t>
      </w:r>
      <w:r w:rsidR="00C312D7" w:rsidRPr="00E8701C">
        <w:rPr>
          <w:rFonts w:ascii="Arial" w:hAnsi="Arial" w:cs="Arial"/>
          <w:b/>
          <w:bCs/>
        </w:rPr>
        <w:t xml:space="preserve">basic maintenance </w:t>
      </w:r>
      <w:r w:rsidR="00A06101" w:rsidRPr="00E8701C">
        <w:rPr>
          <w:rFonts w:ascii="Arial" w:hAnsi="Arial" w:cs="Arial"/>
          <w:b/>
          <w:bCs/>
        </w:rPr>
        <w:t>fee</w:t>
      </w:r>
    </w:p>
    <w:p w:rsidR="009D0D31" w:rsidRDefault="00A06101" w:rsidP="00D817B4">
      <w:pPr>
        <w:pStyle w:val="BodyTextIndent2"/>
        <w:numPr>
          <w:ilvl w:val="0"/>
          <w:numId w:val="11"/>
        </w:numPr>
        <w:tabs>
          <w:tab w:val="left" w:pos="709"/>
        </w:tabs>
        <w:spacing w:before="140" w:after="0"/>
        <w:ind w:left="721" w:hanging="437"/>
      </w:pPr>
      <w:r>
        <w:t xml:space="preserve">The </w:t>
      </w:r>
      <w:r w:rsidR="00C312D7" w:rsidRPr="002373EE">
        <w:t xml:space="preserve">basic maintenance </w:t>
      </w:r>
      <w:r w:rsidRPr="002373EE">
        <w:t>fee</w:t>
      </w:r>
      <w:r>
        <w:t xml:space="preserve"> </w:t>
      </w:r>
      <w:r w:rsidR="00C312D7">
        <w:t xml:space="preserve">payable </w:t>
      </w:r>
      <w:r w:rsidR="009D0D31">
        <w:t xml:space="preserve">for impounded </w:t>
      </w:r>
      <w:r w:rsidR="00C312D7">
        <w:t>stock</w:t>
      </w:r>
      <w:r w:rsidR="009D0D31">
        <w:t xml:space="preserve"> is</w:t>
      </w:r>
      <w:r w:rsidR="002373EE">
        <w:t xml:space="preserve"> calculated using the </w:t>
      </w:r>
      <w:r w:rsidR="00D817B4">
        <w:t xml:space="preserve">following </w:t>
      </w:r>
      <w:r w:rsidR="002373EE">
        <w:t>formula—</w:t>
      </w:r>
    </w:p>
    <w:p w:rsidR="009D0D31" w:rsidRPr="00D817B4" w:rsidRDefault="00D817B4" w:rsidP="00D817B4">
      <w:pPr>
        <w:pStyle w:val="BodyTextIndent2"/>
        <w:tabs>
          <w:tab w:val="left" w:pos="709"/>
        </w:tabs>
        <w:spacing w:before="140" w:after="0"/>
        <w:ind w:firstLine="0"/>
      </w:pPr>
      <w:r>
        <w:tab/>
      </w:r>
      <w:r>
        <w:tab/>
      </w:r>
      <w:r>
        <w:tab/>
      </w:r>
      <w:r w:rsidR="00516946" w:rsidRPr="00516946">
        <w:t>A + B.</w:t>
      </w:r>
    </w:p>
    <w:p w:rsidR="009D0D31" w:rsidRDefault="002373EE" w:rsidP="00D817B4">
      <w:pPr>
        <w:pStyle w:val="BodyTextIndent2"/>
        <w:numPr>
          <w:ilvl w:val="0"/>
          <w:numId w:val="11"/>
        </w:numPr>
        <w:tabs>
          <w:tab w:val="left" w:pos="709"/>
        </w:tabs>
        <w:spacing w:before="140" w:after="0"/>
        <w:ind w:left="721" w:hanging="437"/>
      </w:pPr>
      <w:r>
        <w:t>In this clause:</w:t>
      </w:r>
    </w:p>
    <w:p w:rsidR="009D0D31" w:rsidRDefault="009D0D31" w:rsidP="00D817B4">
      <w:pPr>
        <w:pStyle w:val="BodyTextIndent2"/>
        <w:spacing w:before="140" w:after="0"/>
        <w:ind w:firstLine="0"/>
      </w:pPr>
      <w:r w:rsidRPr="00C312D7">
        <w:rPr>
          <w:b/>
        </w:rPr>
        <w:t>A</w:t>
      </w:r>
      <w:r w:rsidR="00A605F6">
        <w:t xml:space="preserve"> </w:t>
      </w:r>
      <w:r w:rsidR="002373EE">
        <w:t>means</w:t>
      </w:r>
      <w:r w:rsidR="00A605F6">
        <w:t xml:space="preserve">, in respect of each animal described in an item in column 3 of part 4 of </w:t>
      </w:r>
      <w:r w:rsidR="00543409">
        <w:t xml:space="preserve">the </w:t>
      </w:r>
      <w:r w:rsidR="00380CE4">
        <w:t>schedule</w:t>
      </w:r>
      <w:r w:rsidR="00A605F6">
        <w:t xml:space="preserve">, the amount listed </w:t>
      </w:r>
      <w:r w:rsidR="001509A6">
        <w:t>against</w:t>
      </w:r>
      <w:r w:rsidR="00A605F6">
        <w:t xml:space="preserve"> that item in column 5;</w:t>
      </w:r>
      <w:r>
        <w:t xml:space="preserve"> and</w:t>
      </w:r>
    </w:p>
    <w:p w:rsidR="00A06101" w:rsidRDefault="00A605F6" w:rsidP="00D817B4">
      <w:pPr>
        <w:pStyle w:val="BodyTextIndent2"/>
        <w:spacing w:before="140" w:after="0"/>
        <w:ind w:firstLine="0"/>
      </w:pPr>
      <w:r>
        <w:rPr>
          <w:b/>
        </w:rPr>
        <w:t>B</w:t>
      </w:r>
      <w:r w:rsidR="002373EE">
        <w:t xml:space="preserve"> means</w:t>
      </w:r>
      <w:r>
        <w:t xml:space="preserve">, in respect of each animal described in an item in column 3 of part 5 of </w:t>
      </w:r>
      <w:r w:rsidR="00543409">
        <w:t xml:space="preserve">the </w:t>
      </w:r>
      <w:r w:rsidR="00380CE4">
        <w:t>schedule</w:t>
      </w:r>
      <w:r>
        <w:t xml:space="preserve">, the amount listed </w:t>
      </w:r>
      <w:r w:rsidR="001509A6">
        <w:t>against</w:t>
      </w:r>
      <w:r>
        <w:t xml:space="preserve"> that item in column 5</w:t>
      </w:r>
      <w:r w:rsidR="009D0D31">
        <w:t>.</w:t>
      </w:r>
    </w:p>
    <w:p w:rsidR="00150E3F" w:rsidRPr="00E8701C" w:rsidRDefault="00380CE4" w:rsidP="00C745B8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50E3F" w:rsidRPr="00E8701C">
        <w:rPr>
          <w:rFonts w:ascii="Arial" w:hAnsi="Arial" w:cs="Arial"/>
          <w:b/>
          <w:bCs/>
        </w:rPr>
        <w:tab/>
        <w:t>Payment of fee</w:t>
      </w:r>
      <w:r w:rsidR="00C312D7" w:rsidRPr="00E8701C">
        <w:rPr>
          <w:rFonts w:ascii="Arial" w:hAnsi="Arial" w:cs="Arial"/>
          <w:b/>
          <w:bCs/>
        </w:rPr>
        <w:t>s</w:t>
      </w:r>
      <w:r w:rsidR="00150E3F" w:rsidRPr="00E8701C">
        <w:rPr>
          <w:rFonts w:ascii="Arial" w:hAnsi="Arial" w:cs="Arial"/>
          <w:b/>
          <w:bCs/>
        </w:rPr>
        <w:t xml:space="preserve"> </w:t>
      </w:r>
    </w:p>
    <w:p w:rsidR="00150E3F" w:rsidRPr="00786CFD" w:rsidRDefault="00AB4F93" w:rsidP="004C3B75">
      <w:pPr>
        <w:spacing w:before="140" w:after="0"/>
        <w:ind w:left="721" w:hanging="437"/>
      </w:pPr>
      <w:r w:rsidRPr="00786CFD">
        <w:t>(1)</w:t>
      </w:r>
      <w:r w:rsidRPr="00786CFD">
        <w:tab/>
      </w:r>
      <w:r w:rsidR="00150E3F" w:rsidRPr="00786CFD">
        <w:t xml:space="preserve">A fee listed in </w:t>
      </w:r>
      <w:r w:rsidR="00A35DC2">
        <w:t>p</w:t>
      </w:r>
      <w:r w:rsidR="00C312D7" w:rsidRPr="00786CFD">
        <w:t xml:space="preserve">art 1 of </w:t>
      </w:r>
      <w:r w:rsidR="00543409">
        <w:t xml:space="preserve">the </w:t>
      </w:r>
      <w:r w:rsidR="00380CE4">
        <w:t>schedule</w:t>
      </w:r>
      <w:r w:rsidR="00150E3F" w:rsidRPr="00786CFD">
        <w:t xml:space="preserve"> is payable to the Territory by the person requesting the </w:t>
      </w:r>
      <w:r w:rsidR="0087574C" w:rsidRPr="00786CFD">
        <w:t>goods or service</w:t>
      </w:r>
      <w:r w:rsidR="00F1393C" w:rsidRPr="00786CFD">
        <w:t xml:space="preserve"> </w:t>
      </w:r>
      <w:r w:rsidR="00150E3F" w:rsidRPr="00786CFD">
        <w:t>listed.</w:t>
      </w:r>
    </w:p>
    <w:p w:rsidR="00786CFD" w:rsidRDefault="00AB4F93" w:rsidP="004C3B75">
      <w:pPr>
        <w:spacing w:before="140" w:after="0"/>
        <w:ind w:left="721" w:hanging="437"/>
      </w:pPr>
      <w:r w:rsidRPr="00786CFD">
        <w:t>(2)</w:t>
      </w:r>
      <w:r w:rsidRPr="00786CFD">
        <w:tab/>
        <w:t xml:space="preserve">A fee listed in </w:t>
      </w:r>
      <w:r w:rsidR="00A35DC2">
        <w:t>p</w:t>
      </w:r>
      <w:r w:rsidR="00786CFD" w:rsidRPr="00786CFD">
        <w:t>arts 2</w:t>
      </w:r>
      <w:r w:rsidR="00A35DC2">
        <w:t xml:space="preserve"> – 3 </w:t>
      </w:r>
      <w:r w:rsidR="00786CFD" w:rsidRPr="00786CFD">
        <w:t xml:space="preserve">of </w:t>
      </w:r>
      <w:r w:rsidR="00543409">
        <w:t xml:space="preserve">the </w:t>
      </w:r>
      <w:r w:rsidR="00380CE4">
        <w:t>s</w:t>
      </w:r>
      <w:r w:rsidRPr="00786CFD">
        <w:t>chedule</w:t>
      </w:r>
      <w:r w:rsidR="00380CE4">
        <w:t xml:space="preserve"> </w:t>
      </w:r>
      <w:r w:rsidR="00786CFD" w:rsidRPr="00786CFD">
        <w:t xml:space="preserve">and the basic maintenance fee </w:t>
      </w:r>
      <w:r w:rsidR="002520F4">
        <w:t xml:space="preserve">in parts 4 and 5 of schedule 1 </w:t>
      </w:r>
      <w:r w:rsidR="00786CFD" w:rsidRPr="00786CFD">
        <w:t>is payable by the person seeking the release of impounded stock.</w:t>
      </w:r>
    </w:p>
    <w:p w:rsidR="00786CFD" w:rsidRPr="00786CFD" w:rsidRDefault="00786CFD" w:rsidP="004C3B75">
      <w:pPr>
        <w:keepNext/>
        <w:spacing w:before="140" w:after="0"/>
        <w:ind w:left="721" w:hanging="437"/>
      </w:pPr>
      <w:r w:rsidRPr="00786CFD">
        <w:lastRenderedPageBreak/>
        <w:t>(3)</w:t>
      </w:r>
      <w:r w:rsidRPr="00786CFD">
        <w:tab/>
        <w:t xml:space="preserve">A fee referred to in </w:t>
      </w:r>
      <w:r w:rsidR="002373EE">
        <w:t xml:space="preserve">clause </w:t>
      </w:r>
      <w:r w:rsidR="002520F4">
        <w:t xml:space="preserve">5 </w:t>
      </w:r>
      <w:r w:rsidRPr="00786CFD">
        <w:t>(2) is payable to:</w:t>
      </w:r>
    </w:p>
    <w:p w:rsidR="00786CFD" w:rsidRDefault="00786CFD" w:rsidP="004C3B75">
      <w:pPr>
        <w:spacing w:before="140" w:after="0"/>
        <w:ind w:left="1077" w:hanging="357"/>
      </w:pPr>
      <w:r w:rsidRPr="00786CFD">
        <w:t>(a)</w:t>
      </w:r>
      <w:r w:rsidRPr="00786CFD">
        <w:tab/>
      </w:r>
      <w:r w:rsidR="001D08AB">
        <w:t>t</w:t>
      </w:r>
      <w:r w:rsidRPr="00786CFD">
        <w:t xml:space="preserve">he Territory, </w:t>
      </w:r>
      <w:r w:rsidR="00A35DC2">
        <w:t>if</w:t>
      </w:r>
      <w:r w:rsidRPr="00786CFD">
        <w:t xml:space="preserve"> the Territory has impounded the stock</w:t>
      </w:r>
      <w:r>
        <w:t>; or</w:t>
      </w:r>
    </w:p>
    <w:p w:rsidR="00AB4F93" w:rsidRDefault="00786CFD" w:rsidP="00915DAF">
      <w:pPr>
        <w:spacing w:before="140" w:after="0"/>
        <w:ind w:left="1077" w:hanging="357"/>
        <w:rPr>
          <w:lang w:val="en-US"/>
        </w:rPr>
      </w:pPr>
      <w:r w:rsidRPr="00786CFD">
        <w:t>(b)</w:t>
      </w:r>
      <w:r w:rsidRPr="00786CFD">
        <w:tab/>
      </w:r>
      <w:r w:rsidR="00AB4F93" w:rsidRPr="00786CFD">
        <w:t xml:space="preserve">the occupier </w:t>
      </w:r>
      <w:r w:rsidRPr="00786CFD">
        <w:t>of land</w:t>
      </w:r>
      <w:r w:rsidR="00A35DC2">
        <w:t>,</w:t>
      </w:r>
      <w:r w:rsidRPr="00786CFD">
        <w:t xml:space="preserve"> </w:t>
      </w:r>
      <w:r w:rsidR="00A35DC2">
        <w:t>if</w:t>
      </w:r>
      <w:r w:rsidRPr="00786CFD">
        <w:t xml:space="preserve"> that occupier has impounded the stock</w:t>
      </w:r>
      <w:r w:rsidR="001D08AB">
        <w:t xml:space="preserve"> and the stock has not been subsequently impounded by the Territory</w:t>
      </w:r>
      <w:r w:rsidR="00AB4F93" w:rsidRPr="00786CFD">
        <w:t>.</w:t>
      </w:r>
    </w:p>
    <w:p w:rsidR="00150E3F" w:rsidRPr="00E8701C" w:rsidRDefault="00380CE4" w:rsidP="00915DAF">
      <w:pPr>
        <w:spacing w:before="300"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50E3F" w:rsidRPr="00E8701C">
        <w:rPr>
          <w:rFonts w:ascii="Arial" w:hAnsi="Arial" w:cs="Arial"/>
          <w:b/>
          <w:bCs/>
        </w:rPr>
        <w:tab/>
        <w:t>Goods and services tax</w:t>
      </w:r>
    </w:p>
    <w:p w:rsidR="00150E3F" w:rsidRPr="00E8701C" w:rsidRDefault="00150E3F" w:rsidP="00915DAF">
      <w:pPr>
        <w:spacing w:before="140" w:after="0"/>
        <w:ind w:firstLine="0"/>
        <w:rPr>
          <w:szCs w:val="20"/>
        </w:rPr>
      </w:pPr>
      <w:r w:rsidRPr="00E8701C">
        <w:rPr>
          <w:szCs w:val="20"/>
        </w:rPr>
        <w:t xml:space="preserve">GST </w:t>
      </w:r>
      <w:r w:rsidR="0077537D" w:rsidRPr="00E8701C">
        <w:rPr>
          <w:szCs w:val="20"/>
        </w:rPr>
        <w:t>is not applicable</w:t>
      </w:r>
      <w:r w:rsidR="00894AC7" w:rsidRPr="00E8701C">
        <w:rPr>
          <w:szCs w:val="20"/>
        </w:rPr>
        <w:t xml:space="preserve"> unless marked with a double asterisk (**)</w:t>
      </w:r>
      <w:r w:rsidR="0077537D" w:rsidRPr="00E8701C">
        <w:rPr>
          <w:szCs w:val="20"/>
        </w:rPr>
        <w:t>.</w:t>
      </w:r>
    </w:p>
    <w:p w:rsidR="00380CE4" w:rsidRDefault="00380CE4" w:rsidP="00915DAF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:rsidR="00E8701C" w:rsidRPr="00E8701C" w:rsidRDefault="00476DE7" w:rsidP="00915DAF">
      <w:pPr>
        <w:spacing w:before="140" w:after="0"/>
        <w:ind w:firstLine="0"/>
        <w:rPr>
          <w:szCs w:val="20"/>
        </w:rPr>
      </w:pPr>
      <w:r>
        <w:rPr>
          <w:szCs w:val="20"/>
        </w:rPr>
        <w:t>This instrument</w:t>
      </w:r>
      <w:r w:rsidR="00F9615B">
        <w:rPr>
          <w:szCs w:val="20"/>
        </w:rPr>
        <w:t xml:space="preserve"> revoke</w:t>
      </w:r>
      <w:r>
        <w:rPr>
          <w:szCs w:val="20"/>
        </w:rPr>
        <w:t>s</w:t>
      </w:r>
      <w:r w:rsidR="00E8701C" w:rsidRPr="00E8701C">
        <w:rPr>
          <w:szCs w:val="20"/>
        </w:rPr>
        <w:t xml:space="preserve"> </w:t>
      </w:r>
      <w:r w:rsidR="00915DAF">
        <w:rPr>
          <w:szCs w:val="20"/>
        </w:rPr>
        <w:t xml:space="preserve">the </w:t>
      </w:r>
      <w:r w:rsidR="008F7BF9">
        <w:rPr>
          <w:i/>
          <w:szCs w:val="20"/>
        </w:rPr>
        <w:t>Stock (Fees) Determination 201</w:t>
      </w:r>
      <w:r w:rsidR="00A75A71">
        <w:rPr>
          <w:i/>
          <w:szCs w:val="20"/>
        </w:rPr>
        <w:t>8</w:t>
      </w:r>
      <w:r w:rsidR="00E8701C" w:rsidRPr="00E8701C">
        <w:rPr>
          <w:szCs w:val="20"/>
        </w:rPr>
        <w:t xml:space="preserve"> </w:t>
      </w:r>
      <w:r w:rsidR="00F9615B">
        <w:rPr>
          <w:szCs w:val="20"/>
        </w:rPr>
        <w:t>(</w:t>
      </w:r>
      <w:r w:rsidR="00327DCE">
        <w:rPr>
          <w:szCs w:val="20"/>
        </w:rPr>
        <w:t>DI201</w:t>
      </w:r>
      <w:r w:rsidR="00A75A71">
        <w:rPr>
          <w:szCs w:val="20"/>
        </w:rPr>
        <w:t>8</w:t>
      </w:r>
      <w:r w:rsidR="00327DCE">
        <w:rPr>
          <w:szCs w:val="20"/>
        </w:rPr>
        <w:t>—1</w:t>
      </w:r>
      <w:r w:rsidR="00A75A71">
        <w:rPr>
          <w:szCs w:val="20"/>
        </w:rPr>
        <w:t>54</w:t>
      </w:r>
      <w:r w:rsidR="00F9615B">
        <w:rPr>
          <w:szCs w:val="20"/>
        </w:rPr>
        <w:t>)</w:t>
      </w:r>
      <w:r w:rsidR="00E8701C" w:rsidRPr="00E8701C">
        <w:rPr>
          <w:szCs w:val="20"/>
        </w:rPr>
        <w:t>.</w:t>
      </w:r>
    </w:p>
    <w:p w:rsidR="007C2886" w:rsidRDefault="006A5022" w:rsidP="00915DAF">
      <w:pPr>
        <w:spacing w:before="960" w:after="0"/>
      </w:pPr>
      <w:r>
        <w:t>Mick Gentleman</w:t>
      </w:r>
      <w:r w:rsidR="007C2886">
        <w:t xml:space="preserve"> MLA</w:t>
      </w:r>
    </w:p>
    <w:p w:rsidR="007C2886" w:rsidRDefault="007C2886" w:rsidP="007C2886">
      <w:pPr>
        <w:spacing w:before="0" w:after="0"/>
      </w:pPr>
      <w:r>
        <w:t xml:space="preserve">Minister for </w:t>
      </w:r>
      <w:r w:rsidR="006A5022">
        <w:t>Planning and Land Management</w:t>
      </w:r>
    </w:p>
    <w:p w:rsidR="00816582" w:rsidRDefault="00703FB7" w:rsidP="00703FB7">
      <w:pPr>
        <w:spacing w:before="0" w:after="0"/>
      </w:pPr>
      <w:r>
        <w:t xml:space="preserve">25 </w:t>
      </w:r>
      <w:r w:rsidR="00A75A71">
        <w:t>June 2019</w:t>
      </w:r>
    </w:p>
    <w:p w:rsidR="00BE65ED" w:rsidRDefault="00BE65ED" w:rsidP="000C12BE">
      <w:pPr>
        <w:spacing w:before="0" w:after="0"/>
        <w:ind w:firstLine="0"/>
      </w:pPr>
    </w:p>
    <w:p w:rsidR="00BE65ED" w:rsidRDefault="00BE65ED" w:rsidP="000C12BE">
      <w:pPr>
        <w:spacing w:before="0" w:after="0"/>
        <w:ind w:firstLine="0"/>
        <w:sectPr w:rsidR="00BE65ED" w:rsidSect="003E16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701" w:bottom="1701" w:left="1701" w:header="720" w:footer="720" w:gutter="0"/>
          <w:cols w:space="720"/>
          <w:titlePg/>
          <w:rtlGutter/>
        </w:sectPr>
      </w:pPr>
    </w:p>
    <w:tbl>
      <w:tblPr>
        <w:tblW w:w="1020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827"/>
        <w:gridCol w:w="2126"/>
        <w:gridCol w:w="2126"/>
      </w:tblGrid>
      <w:tr w:rsidR="00F85F2B" w:rsidTr="00A37D4C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F85F2B" w:rsidRDefault="00F85F2B" w:rsidP="004F0098">
            <w:pPr>
              <w:pStyle w:val="tableheading"/>
            </w:pPr>
            <w:r>
              <w:lastRenderedPageBreak/>
              <w:t>column 1</w:t>
            </w:r>
          </w:p>
          <w:p w:rsidR="00F85F2B" w:rsidRDefault="00F85F2B" w:rsidP="004F0098">
            <w:pPr>
              <w:pStyle w:val="tableheading"/>
            </w:pPr>
            <w: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F85F2B" w:rsidRDefault="00F85F2B" w:rsidP="004F0098">
            <w:pPr>
              <w:pStyle w:val="tableheading"/>
              <w:ind w:left="102"/>
            </w:pPr>
            <w:r>
              <w:t>column 2</w:t>
            </w:r>
          </w:p>
          <w:p w:rsidR="00F85F2B" w:rsidRDefault="00F85F2B" w:rsidP="004F0098">
            <w:pPr>
              <w:pStyle w:val="tableheading"/>
              <w:ind w:left="102"/>
            </w:pPr>
            <w:r>
              <w:t>Relevant section of Act for which the fee is payable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F85F2B" w:rsidRDefault="00F85F2B" w:rsidP="004F0098">
            <w:pPr>
              <w:pStyle w:val="tableheading"/>
              <w:ind w:left="102" w:right="244"/>
            </w:pPr>
            <w:r>
              <w:t>column 3</w:t>
            </w:r>
          </w:p>
          <w:p w:rsidR="00F85F2B" w:rsidRDefault="00F85F2B" w:rsidP="004F0098">
            <w:pPr>
              <w:pStyle w:val="tableheading"/>
              <w:ind w:left="102" w:right="244"/>
            </w:pPr>
            <w:r>
              <w:t>Description of Matter for which fee is payable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F85F2B" w:rsidRDefault="00F85F2B" w:rsidP="004F0098">
            <w:pPr>
              <w:pStyle w:val="tableheading"/>
              <w:ind w:left="101"/>
              <w:jc w:val="right"/>
            </w:pPr>
            <w:r>
              <w:t>column 4</w:t>
            </w:r>
          </w:p>
          <w:p w:rsidR="00F85F2B" w:rsidRDefault="00B055B7" w:rsidP="00A75A71">
            <w:pPr>
              <w:pStyle w:val="tableheading"/>
              <w:ind w:left="101"/>
              <w:jc w:val="right"/>
            </w:pPr>
            <w:r>
              <w:rPr>
                <w:i/>
                <w:iCs/>
              </w:rPr>
              <w:t xml:space="preserve">Previous fee payable in </w:t>
            </w:r>
            <w:r w:rsidR="006A5022">
              <w:rPr>
                <w:i/>
                <w:iCs/>
              </w:rPr>
              <w:br/>
            </w:r>
            <w:r>
              <w:rPr>
                <w:i/>
                <w:iCs/>
              </w:rPr>
              <w:t>201</w:t>
            </w:r>
            <w:r w:rsidR="00A75A71">
              <w:rPr>
                <w:i/>
                <w:iCs/>
              </w:rPr>
              <w:t>8</w:t>
            </w:r>
            <w:r w:rsidR="00F85F2B" w:rsidRPr="00A0616D">
              <w:rPr>
                <w:i/>
                <w:iCs/>
              </w:rPr>
              <w:t>-20</w:t>
            </w:r>
            <w:r w:rsidR="00F85F2B">
              <w:rPr>
                <w:i/>
                <w:iCs/>
              </w:rPr>
              <w:t>1</w:t>
            </w:r>
            <w:r w:rsidR="00A75A71">
              <w:rPr>
                <w:i/>
                <w:iCs/>
              </w:rPr>
              <w:t>9</w:t>
            </w:r>
            <w:r w:rsidR="00F85F2B" w:rsidRPr="00A0616D">
              <w:rPr>
                <w:i/>
                <w:iCs/>
              </w:rPr>
              <w:t xml:space="preserve"> (where applicabl</w:t>
            </w:r>
            <w:r w:rsidR="00F85F2B">
              <w:rPr>
                <w:i/>
                <w:iCs/>
              </w:rPr>
              <w:t>e)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F85F2B" w:rsidRDefault="00F85F2B" w:rsidP="004F0098">
            <w:pPr>
              <w:pStyle w:val="tableheading"/>
              <w:ind w:left="102"/>
              <w:jc w:val="right"/>
            </w:pPr>
            <w:r>
              <w:t>column 5</w:t>
            </w:r>
          </w:p>
          <w:p w:rsidR="00F85F2B" w:rsidRDefault="00F85F2B" w:rsidP="00A75A71">
            <w:pPr>
              <w:pStyle w:val="tableheading"/>
              <w:ind w:left="102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 w:rsidR="00345AC5">
              <w:br/>
            </w:r>
            <w:r w:rsidRPr="00A0616D">
              <w:t>20</w:t>
            </w:r>
            <w:r>
              <w:t>1</w:t>
            </w:r>
            <w:r w:rsidR="00A75A71">
              <w:t>9</w:t>
            </w:r>
            <w:r w:rsidR="00476DE7">
              <w:t>-20</w:t>
            </w:r>
          </w:p>
        </w:tc>
      </w:tr>
      <w:tr w:rsidR="00F85F2B" w:rsidRPr="00A96D9A" w:rsidTr="00A37D4C"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:rsidR="00F85F2B" w:rsidRPr="00A96D9A" w:rsidRDefault="00F85F2B" w:rsidP="004F0098">
            <w:pPr>
              <w:pStyle w:val="tablenormal0"/>
              <w:ind w:left="2228" w:hanging="2228"/>
              <w:rPr>
                <w:rFonts w:ascii="Arial" w:hAnsi="Arial" w:cs="Arial"/>
                <w:b/>
                <w:sz w:val="20"/>
                <w:szCs w:val="20"/>
              </w:rPr>
            </w:pPr>
            <w:r w:rsidRPr="00A96D9A">
              <w:rPr>
                <w:rFonts w:ascii="Arial" w:hAnsi="Arial" w:cs="Arial"/>
                <w:b/>
                <w:sz w:val="20"/>
                <w:szCs w:val="20"/>
              </w:rPr>
              <w:t>Part 1</w:t>
            </w:r>
            <w:r w:rsidRPr="00A96D9A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Fees relating to </w:t>
            </w:r>
            <w:r w:rsidR="00380CE4" w:rsidRPr="00A96D9A">
              <w:rPr>
                <w:rFonts w:ascii="Arial" w:hAnsi="Arial" w:cs="Arial"/>
                <w:b/>
                <w:sz w:val="20"/>
                <w:szCs w:val="20"/>
              </w:rPr>
              <w:t>stock marks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1.01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s.14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>
              <w:t>Initial f</w:t>
            </w:r>
            <w:r w:rsidRPr="00506738">
              <w:t>ee for registering a stock mark where the applicant has paid the stock levy – small stock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$2</w:t>
            </w:r>
            <w:r w:rsidR="00A75A71">
              <w:rPr>
                <w:i/>
                <w:color w:val="000000"/>
              </w:rPr>
              <w:t>5</w:t>
            </w:r>
            <w:r w:rsidRPr="001E0582">
              <w:rPr>
                <w:i/>
                <w:color w:val="000000"/>
              </w:rPr>
              <w:t>.</w:t>
            </w:r>
            <w:r w:rsidR="00A75A71">
              <w:rPr>
                <w:i/>
                <w:color w:val="000000"/>
              </w:rPr>
              <w:t>0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5F590D" w:rsidRDefault="001E0582" w:rsidP="000C69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$2</w:t>
            </w:r>
            <w:r w:rsidR="000C6966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  <w:r w:rsidR="00D75227">
              <w:rPr>
                <w:b/>
                <w:color w:val="000000"/>
              </w:rPr>
              <w:t>6</w:t>
            </w:r>
            <w:r w:rsidRPr="005F590D">
              <w:rPr>
                <w:b/>
                <w:color w:val="000000"/>
              </w:rPr>
              <w:t>0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1.02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s.14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>
              <w:t>Initial f</w:t>
            </w:r>
            <w:r w:rsidRPr="00506738">
              <w:t>ee for registering a stock mark where the applicant has paid the stock levy – large stock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$5</w:t>
            </w:r>
            <w:r w:rsidR="00A75A71">
              <w:rPr>
                <w:i/>
                <w:color w:val="000000"/>
              </w:rPr>
              <w:t>4</w:t>
            </w:r>
            <w:r w:rsidRPr="001E0582">
              <w:rPr>
                <w:i/>
                <w:color w:val="000000"/>
              </w:rPr>
              <w:t>.</w:t>
            </w:r>
            <w:r w:rsidR="00A75A71">
              <w:rPr>
                <w:i/>
                <w:color w:val="000000"/>
              </w:rPr>
              <w:t>4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5F590D" w:rsidRDefault="001E0582" w:rsidP="000C69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$5</w:t>
            </w:r>
            <w:r w:rsidR="00D75227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  <w:r w:rsidR="00D75227">
              <w:rPr>
                <w:b/>
                <w:color w:val="000000"/>
              </w:rPr>
              <w:t>70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1.03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s.14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Annual fee for registration of a stock mark where the applicant has not paid the stock levy – small stock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$2</w:t>
            </w:r>
            <w:r w:rsidR="00A75A71">
              <w:rPr>
                <w:i/>
                <w:color w:val="000000"/>
              </w:rPr>
              <w:t>4</w:t>
            </w:r>
            <w:r w:rsidRPr="001E0582">
              <w:rPr>
                <w:i/>
                <w:color w:val="000000"/>
              </w:rPr>
              <w:t>.</w:t>
            </w:r>
            <w:r w:rsidR="00A75A71">
              <w:rPr>
                <w:i/>
                <w:color w:val="000000"/>
              </w:rPr>
              <w:t>45</w:t>
            </w:r>
            <w:r w:rsidRPr="001E0582">
              <w:rPr>
                <w:i/>
                <w:color w:val="000000"/>
              </w:rPr>
              <w:t xml:space="preserve"> per annum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5F590D" w:rsidRDefault="001E0582" w:rsidP="000C69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$2</w:t>
            </w:r>
            <w:r w:rsidR="000C6966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  <w:r w:rsidR="00D75227">
              <w:rPr>
                <w:b/>
                <w:color w:val="000000"/>
              </w:rPr>
              <w:t>1</w:t>
            </w:r>
            <w:r w:rsidR="000C6966">
              <w:rPr>
                <w:b/>
                <w:color w:val="000000"/>
              </w:rPr>
              <w:t>0</w:t>
            </w:r>
            <w:r w:rsidRPr="005F590D">
              <w:rPr>
                <w:b/>
                <w:color w:val="000000"/>
              </w:rPr>
              <w:t xml:space="preserve"> per annum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1.04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s.14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Annual fee for registration of a stock mark where the applicant has not paid the stock levy – large stock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$5</w:t>
            </w:r>
            <w:r w:rsidR="00A75A71">
              <w:rPr>
                <w:i/>
                <w:color w:val="000000"/>
              </w:rPr>
              <w:t>4</w:t>
            </w:r>
            <w:r w:rsidRPr="001E0582">
              <w:rPr>
                <w:i/>
                <w:color w:val="000000"/>
              </w:rPr>
              <w:t>.</w:t>
            </w:r>
            <w:r w:rsidR="00A75A71">
              <w:rPr>
                <w:i/>
                <w:color w:val="000000"/>
              </w:rPr>
              <w:t>90</w:t>
            </w:r>
            <w:r w:rsidRPr="001E0582">
              <w:rPr>
                <w:i/>
                <w:color w:val="000000"/>
              </w:rPr>
              <w:t xml:space="preserve"> per annum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5F590D" w:rsidRDefault="000C6966" w:rsidP="000C69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$56</w:t>
            </w:r>
            <w:r w:rsidR="001E058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5</w:t>
            </w:r>
            <w:r w:rsidR="00D75227">
              <w:rPr>
                <w:b/>
                <w:color w:val="000000"/>
              </w:rPr>
              <w:t>0</w:t>
            </w:r>
            <w:r w:rsidR="001E0582" w:rsidRPr="005F590D">
              <w:rPr>
                <w:b/>
                <w:color w:val="000000"/>
              </w:rPr>
              <w:t xml:space="preserve"> per annum</w:t>
            </w:r>
          </w:p>
        </w:tc>
      </w:tr>
      <w:tr w:rsidR="00F85F2B" w:rsidRPr="00A96D9A" w:rsidTr="00A37D4C"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:rsidR="00F85F2B" w:rsidRPr="00A96D9A" w:rsidRDefault="00F85F2B" w:rsidP="004F0098">
            <w:pPr>
              <w:pStyle w:val="tablenormal0"/>
              <w:ind w:left="2228" w:hanging="2228"/>
              <w:rPr>
                <w:rFonts w:ascii="Arial" w:hAnsi="Arial" w:cs="Arial"/>
                <w:b/>
                <w:sz w:val="20"/>
                <w:szCs w:val="20"/>
              </w:rPr>
            </w:pPr>
            <w:r w:rsidRPr="00A96D9A">
              <w:rPr>
                <w:rFonts w:ascii="Arial" w:hAnsi="Arial" w:cs="Arial"/>
                <w:b/>
                <w:sz w:val="20"/>
                <w:szCs w:val="20"/>
              </w:rPr>
              <w:t>Part 2</w:t>
            </w:r>
            <w:r w:rsidRPr="00A96D9A">
              <w:rPr>
                <w:rFonts w:ascii="Arial" w:hAnsi="Arial" w:cs="Arial"/>
                <w:b/>
                <w:sz w:val="20"/>
                <w:szCs w:val="20"/>
              </w:rPr>
              <w:tab/>
              <w:t>Fees relating to maintenance of impounded stock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2.01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t>Fee for entering each impoundment in the pound records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$5.</w:t>
            </w:r>
            <w:r w:rsidR="00A75A71">
              <w:rPr>
                <w:i/>
                <w:color w:val="000000"/>
              </w:rPr>
              <w:t>4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5F590D" w:rsidRDefault="000C6966" w:rsidP="001E058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$5.6</w:t>
            </w:r>
            <w:r w:rsidR="001E0582" w:rsidRPr="005F590D">
              <w:rPr>
                <w:b/>
                <w:color w:val="000000"/>
              </w:rPr>
              <w:t>0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2.02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t>Fee for entering each release in the pound records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$4.</w:t>
            </w:r>
            <w:r w:rsidR="00A75A71">
              <w:rPr>
                <w:i/>
                <w:color w:val="000000"/>
              </w:rPr>
              <w:t>2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5F590D" w:rsidRDefault="000C6966" w:rsidP="001E058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$4.</w:t>
            </w:r>
            <w:r w:rsidR="00D75227">
              <w:rPr>
                <w:b/>
                <w:color w:val="000000"/>
              </w:rPr>
              <w:t>3</w:t>
            </w:r>
            <w:r w:rsidR="001E0582" w:rsidRPr="005F590D">
              <w:rPr>
                <w:b/>
                <w:color w:val="000000"/>
              </w:rPr>
              <w:t>0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2.03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s.37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t xml:space="preserve">Fee for each advertisement published under or for the purposes of the </w:t>
            </w:r>
            <w:r w:rsidRPr="00506738">
              <w:rPr>
                <w:i/>
                <w:snapToGrid w:val="0"/>
                <w:color w:val="000000"/>
              </w:rPr>
              <w:t>Stock Act 2005</w:t>
            </w:r>
            <w:r>
              <w:rPr>
                <w:i/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1E0582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Cost of publication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5F590D" w:rsidRDefault="001E0582" w:rsidP="001E0582">
            <w:pPr>
              <w:jc w:val="right"/>
              <w:rPr>
                <w:b/>
                <w:color w:val="000000"/>
              </w:rPr>
            </w:pPr>
            <w:r w:rsidRPr="005F590D">
              <w:rPr>
                <w:b/>
                <w:color w:val="000000"/>
              </w:rPr>
              <w:t>Cost of publication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2.04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s.37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t>Fees for the delivery or postage of any notice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$7.</w:t>
            </w:r>
            <w:r w:rsidR="00A75A71">
              <w:rPr>
                <w:i/>
                <w:color w:val="000000"/>
              </w:rPr>
              <w:t>9</w:t>
            </w:r>
            <w:r w:rsidRPr="001E0582">
              <w:rPr>
                <w:i/>
                <w:color w:val="000000"/>
              </w:rPr>
              <w:t>5 per notice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5F590D" w:rsidRDefault="001E0582" w:rsidP="000C69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 w:rsidR="000C6966">
              <w:rPr>
                <w:b/>
                <w:color w:val="000000"/>
              </w:rPr>
              <w:t>8.</w:t>
            </w:r>
            <w:r w:rsidR="00D75227">
              <w:rPr>
                <w:b/>
                <w:color w:val="000000"/>
              </w:rPr>
              <w:t>15</w:t>
            </w:r>
            <w:r w:rsidRPr="005F590D">
              <w:rPr>
                <w:b/>
                <w:color w:val="000000"/>
              </w:rPr>
              <w:t xml:space="preserve"> per notice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2.05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t>Fee for the sale of cattle, the property of one person, for each lot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$15.</w:t>
            </w:r>
            <w:r w:rsidR="00A75A71">
              <w:rPr>
                <w:i/>
                <w:color w:val="000000"/>
              </w:rPr>
              <w:t>8</w:t>
            </w:r>
            <w:r w:rsidRPr="001E0582">
              <w:rPr>
                <w:i/>
                <w:color w:val="000000"/>
              </w:rPr>
              <w:t>0 per lot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5F590D" w:rsidRDefault="001E0582" w:rsidP="000C69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 w:rsidR="000C6966">
              <w:rPr>
                <w:b/>
                <w:color w:val="000000"/>
              </w:rPr>
              <w:t>16.</w:t>
            </w:r>
            <w:r w:rsidR="00D75227">
              <w:rPr>
                <w:b/>
                <w:color w:val="000000"/>
              </w:rPr>
              <w:t>2</w:t>
            </w:r>
            <w:r w:rsidR="000C6966">
              <w:rPr>
                <w:b/>
                <w:color w:val="000000"/>
              </w:rPr>
              <w:t>0</w:t>
            </w:r>
            <w:r w:rsidRPr="005F590D">
              <w:rPr>
                <w:b/>
                <w:color w:val="000000"/>
              </w:rPr>
              <w:t xml:space="preserve"> per lot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2.06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t>Fee for each entry of sale of stock in the pound records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$6.</w:t>
            </w:r>
            <w:r w:rsidR="00A75A71">
              <w:rPr>
                <w:i/>
                <w:color w:val="000000"/>
              </w:rPr>
              <w:t>2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5F590D" w:rsidRDefault="000C6966" w:rsidP="001E058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$6.</w:t>
            </w:r>
            <w:r w:rsidR="00D75227">
              <w:rPr>
                <w:b/>
                <w:color w:val="000000"/>
              </w:rPr>
              <w:t>3</w:t>
            </w:r>
            <w:r w:rsidR="001E0582" w:rsidRPr="005F590D">
              <w:rPr>
                <w:b/>
                <w:color w:val="000000"/>
              </w:rPr>
              <w:t>0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2.07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</w:rPr>
              <w:t>Sustenance fees for each sheep or goat</w:t>
            </w:r>
            <w:r>
              <w:rPr>
                <w:snapToGrid w:val="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$3.</w:t>
            </w:r>
            <w:r w:rsidR="00A75A71">
              <w:rPr>
                <w:i/>
                <w:color w:val="000000"/>
              </w:rPr>
              <w:t>2</w:t>
            </w:r>
            <w:r w:rsidRPr="001E0582">
              <w:rPr>
                <w:i/>
                <w:color w:val="000000"/>
              </w:rPr>
              <w:t>0 per day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5F590D" w:rsidRDefault="001E0582" w:rsidP="000C69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$3.</w:t>
            </w:r>
            <w:r w:rsidR="000C6966">
              <w:rPr>
                <w:b/>
                <w:color w:val="000000"/>
              </w:rPr>
              <w:t>30</w:t>
            </w:r>
            <w:r w:rsidRPr="005F590D">
              <w:rPr>
                <w:b/>
                <w:color w:val="000000"/>
              </w:rPr>
              <w:t xml:space="preserve"> per day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2.08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 xml:space="preserve">s.33, s.34, </w:t>
            </w:r>
            <w:r w:rsidRPr="00506738">
              <w:lastRenderedPageBreak/>
              <w:t>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lastRenderedPageBreak/>
              <w:t>Sustenance fees for animal other than sheep or goat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$18.</w:t>
            </w:r>
            <w:r w:rsidR="00A75A71">
              <w:rPr>
                <w:i/>
                <w:color w:val="000000"/>
              </w:rPr>
              <w:t>8</w:t>
            </w:r>
            <w:r w:rsidRPr="001E0582">
              <w:rPr>
                <w:i/>
                <w:color w:val="000000"/>
              </w:rPr>
              <w:t>0 per day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5F590D" w:rsidRDefault="001E0582" w:rsidP="000C69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 w:rsidR="000C6966">
              <w:rPr>
                <w:b/>
                <w:color w:val="000000"/>
              </w:rPr>
              <w:t>19.</w:t>
            </w:r>
            <w:r w:rsidR="00D75227">
              <w:rPr>
                <w:b/>
                <w:color w:val="000000"/>
              </w:rPr>
              <w:t>3</w:t>
            </w:r>
            <w:r w:rsidR="000C6966">
              <w:rPr>
                <w:b/>
                <w:color w:val="000000"/>
              </w:rPr>
              <w:t>0</w:t>
            </w:r>
            <w:r w:rsidRPr="005F590D">
              <w:rPr>
                <w:b/>
                <w:color w:val="000000"/>
              </w:rPr>
              <w:t xml:space="preserve"> per day</w:t>
            </w:r>
          </w:p>
        </w:tc>
      </w:tr>
      <w:tr w:rsidR="00F85F2B" w:rsidRPr="003C6264" w:rsidTr="00A37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gridSpan w:val="5"/>
            <w:tcBorders>
              <w:top w:val="nil"/>
            </w:tcBorders>
          </w:tcPr>
          <w:p w:rsidR="00F85F2B" w:rsidRPr="007E2AEF" w:rsidRDefault="00F85F2B" w:rsidP="00BD4A80">
            <w:pPr>
              <w:keepNext/>
              <w:spacing w:before="80" w:after="80"/>
              <w:ind w:left="2228" w:right="101" w:hanging="2228"/>
              <w:rPr>
                <w:rFonts w:ascii="Arial" w:hAnsi="Arial" w:cs="Arial"/>
                <w:b/>
                <w:sz w:val="20"/>
                <w:szCs w:val="20"/>
              </w:rPr>
            </w:pPr>
            <w:r w:rsidRPr="007E2AEF">
              <w:rPr>
                <w:rFonts w:ascii="Arial" w:hAnsi="Arial" w:cs="Arial"/>
                <w:b/>
                <w:sz w:val="20"/>
                <w:szCs w:val="20"/>
              </w:rPr>
              <w:t>Part 3</w:t>
            </w:r>
            <w:r w:rsidRPr="007E2AEF">
              <w:rPr>
                <w:rFonts w:ascii="Arial" w:hAnsi="Arial" w:cs="Arial"/>
                <w:b/>
                <w:sz w:val="20"/>
                <w:szCs w:val="20"/>
              </w:rPr>
              <w:tab/>
              <w:t>Fees relating to the travelling of impounded stock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  <w:keepNext/>
            </w:pPr>
            <w:r w:rsidRPr="00506738">
              <w:t>3.01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keepNext/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keepNext/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B3E40">
              <w:rPr>
                <w:snapToGrid w:val="0"/>
                <w:color w:val="000000"/>
              </w:rPr>
              <w:t xml:space="preserve">Droving charges – </w:t>
            </w:r>
            <w:r>
              <w:rPr>
                <w:snapToGrid w:val="0"/>
                <w:color w:val="000000"/>
              </w:rPr>
              <w:t>l</w:t>
            </w:r>
            <w:r w:rsidRPr="005B3E40">
              <w:rPr>
                <w:snapToGrid w:val="0"/>
                <w:color w:val="000000"/>
              </w:rPr>
              <w:t>arge stock -  for the first animal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pStyle w:val="tablenormal0"/>
              <w:ind w:left="102" w:right="101"/>
              <w:jc w:val="right"/>
              <w:rPr>
                <w:i/>
              </w:rPr>
            </w:pPr>
            <w:r w:rsidRPr="001E0582">
              <w:rPr>
                <w:i/>
              </w:rPr>
              <w:t>$2</w:t>
            </w:r>
            <w:r w:rsidR="00A75A71">
              <w:rPr>
                <w:i/>
              </w:rPr>
              <w:t>3</w:t>
            </w:r>
            <w:r w:rsidRPr="001E0582">
              <w:rPr>
                <w:i/>
              </w:rPr>
              <w:t>.</w:t>
            </w:r>
            <w:r w:rsidR="00A75A71">
              <w:rPr>
                <w:i/>
              </w:rPr>
              <w:t>5</w:t>
            </w:r>
            <w:r w:rsidRPr="001E0582">
              <w:rPr>
                <w:i/>
              </w:rPr>
              <w:t>0 plus $2.</w:t>
            </w:r>
            <w:r w:rsidR="00A75A71">
              <w:rPr>
                <w:i/>
              </w:rPr>
              <w:t>9</w:t>
            </w:r>
            <w:r w:rsidRPr="001E0582">
              <w:rPr>
                <w:i/>
              </w:rPr>
              <w:t>0 for each kilometre or part of a kilometre after the first kilometre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57343" w:rsidRDefault="001E0582" w:rsidP="000C6966">
            <w:pPr>
              <w:pStyle w:val="tablenormal0"/>
              <w:ind w:left="102" w:right="101"/>
              <w:jc w:val="right"/>
              <w:rPr>
                <w:b/>
              </w:rPr>
            </w:pPr>
            <w:r>
              <w:rPr>
                <w:b/>
              </w:rPr>
              <w:t>$2</w:t>
            </w:r>
            <w:r w:rsidR="000C6966">
              <w:rPr>
                <w:b/>
              </w:rPr>
              <w:t>4.</w:t>
            </w:r>
            <w:r w:rsidR="00D75227">
              <w:rPr>
                <w:b/>
              </w:rPr>
              <w:t>1</w:t>
            </w:r>
            <w:r w:rsidR="000C6966">
              <w:rPr>
                <w:b/>
              </w:rPr>
              <w:t>0</w:t>
            </w:r>
            <w:r>
              <w:rPr>
                <w:b/>
              </w:rPr>
              <w:t xml:space="preserve"> plus $</w:t>
            </w:r>
            <w:r w:rsidR="000C6966">
              <w:rPr>
                <w:b/>
              </w:rPr>
              <w:t>3.00</w:t>
            </w:r>
            <w:r w:rsidRPr="00157343">
              <w:rPr>
                <w:b/>
              </w:rPr>
              <w:t xml:space="preserve"> for each kilometre or part of a kilometre after the first kilometre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3.02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Droving charges – </w:t>
            </w:r>
            <w:r>
              <w:rPr>
                <w:snapToGrid w:val="0"/>
                <w:color w:val="000000"/>
              </w:rPr>
              <w:t>l</w:t>
            </w:r>
            <w:r w:rsidRPr="00506738">
              <w:rPr>
                <w:snapToGrid w:val="0"/>
                <w:color w:val="000000"/>
              </w:rPr>
              <w:t>arge stock - for the second and each additional animal, the property of the same owner and impounded at the same time as the first animal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A75A71" w:rsidP="00A75A71">
            <w:pPr>
              <w:pStyle w:val="tablenormal0"/>
              <w:ind w:left="102" w:right="101"/>
              <w:jc w:val="right"/>
              <w:rPr>
                <w:i/>
              </w:rPr>
            </w:pPr>
            <w:r>
              <w:rPr>
                <w:i/>
              </w:rPr>
              <w:t>$9</w:t>
            </w:r>
            <w:r w:rsidR="001E0582" w:rsidRPr="001E0582">
              <w:rPr>
                <w:i/>
              </w:rPr>
              <w:t>.</w:t>
            </w:r>
            <w:r>
              <w:rPr>
                <w:i/>
              </w:rPr>
              <w:t>0</w:t>
            </w:r>
            <w:r w:rsidR="001E0582" w:rsidRPr="001E0582">
              <w:rPr>
                <w:i/>
              </w:rPr>
              <w:t>0 plus $2.</w:t>
            </w:r>
            <w:r>
              <w:rPr>
                <w:i/>
              </w:rPr>
              <w:t>9</w:t>
            </w:r>
            <w:r w:rsidR="001E0582" w:rsidRPr="001E0582">
              <w:rPr>
                <w:i/>
              </w:rPr>
              <w:t>0 for each kilometre or part of a kilometre after the first kilometre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EE19CE" w:rsidRDefault="001E0582" w:rsidP="000C6966">
            <w:pPr>
              <w:pStyle w:val="tablenormal0"/>
              <w:ind w:left="102" w:right="101"/>
              <w:jc w:val="right"/>
              <w:rPr>
                <w:b/>
              </w:rPr>
            </w:pPr>
            <w:r>
              <w:rPr>
                <w:b/>
              </w:rPr>
              <w:t>$9.</w:t>
            </w:r>
            <w:r w:rsidR="00D75227">
              <w:rPr>
                <w:b/>
              </w:rPr>
              <w:t>25</w:t>
            </w:r>
            <w:r>
              <w:rPr>
                <w:b/>
              </w:rPr>
              <w:t xml:space="preserve"> plus $</w:t>
            </w:r>
            <w:r w:rsidR="000C6966">
              <w:rPr>
                <w:b/>
              </w:rPr>
              <w:t>3.00</w:t>
            </w:r>
            <w:r w:rsidRPr="00157343">
              <w:rPr>
                <w:b/>
              </w:rPr>
              <w:t xml:space="preserve"> for each kilometre or part of a kilometre after the first kilometre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3.03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Droving charges - for each pig or goat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pStyle w:val="tablenormal0"/>
              <w:ind w:left="102" w:right="101"/>
              <w:jc w:val="right"/>
              <w:rPr>
                <w:i/>
              </w:rPr>
            </w:pPr>
            <w:r w:rsidRPr="001E0582">
              <w:rPr>
                <w:i/>
              </w:rPr>
              <w:t>$13.</w:t>
            </w:r>
            <w:r w:rsidR="00A75A71">
              <w:rPr>
                <w:i/>
              </w:rPr>
              <w:t>7</w:t>
            </w:r>
            <w:r w:rsidRPr="001E0582">
              <w:rPr>
                <w:i/>
              </w:rPr>
              <w:t>0 plus $2.</w:t>
            </w:r>
            <w:r w:rsidR="00A75A71">
              <w:rPr>
                <w:i/>
              </w:rPr>
              <w:t>9</w:t>
            </w:r>
            <w:r w:rsidRPr="001E0582">
              <w:rPr>
                <w:i/>
              </w:rPr>
              <w:t>0 for each kilometre after the first kilometre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EE19CE" w:rsidRDefault="001E0582" w:rsidP="000C6966">
            <w:pPr>
              <w:pStyle w:val="tablenormal0"/>
              <w:ind w:left="102" w:right="101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C6966">
              <w:rPr>
                <w:b/>
              </w:rPr>
              <w:t>14.</w:t>
            </w:r>
            <w:r w:rsidR="00D75227">
              <w:rPr>
                <w:b/>
              </w:rPr>
              <w:t>05</w:t>
            </w:r>
            <w:r w:rsidR="000C6966">
              <w:rPr>
                <w:b/>
              </w:rPr>
              <w:t xml:space="preserve"> plus $3.00</w:t>
            </w:r>
            <w:r w:rsidRPr="00157343">
              <w:rPr>
                <w:b/>
              </w:rPr>
              <w:t xml:space="preserve"> for each kilometre after the first kilometre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3.04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Droving charges – </w:t>
            </w:r>
            <w:r>
              <w:rPr>
                <w:snapToGrid w:val="0"/>
                <w:color w:val="000000"/>
              </w:rPr>
              <w:t>s</w:t>
            </w:r>
            <w:r w:rsidRPr="00506738">
              <w:rPr>
                <w:snapToGrid w:val="0"/>
                <w:color w:val="000000"/>
              </w:rPr>
              <w:t>heep or any other animal declared by regulation to be small stock - for any number the property of one person and impounded at the same time, not exceeding 100 animals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pStyle w:val="tablenormal0"/>
              <w:ind w:left="102" w:right="101"/>
              <w:jc w:val="right"/>
              <w:rPr>
                <w:i/>
              </w:rPr>
            </w:pPr>
            <w:r w:rsidRPr="001E0582">
              <w:rPr>
                <w:i/>
              </w:rPr>
              <w:t>$13.</w:t>
            </w:r>
            <w:r w:rsidR="00A75A71">
              <w:rPr>
                <w:i/>
              </w:rPr>
              <w:t>7</w:t>
            </w:r>
            <w:r w:rsidRPr="001E0582">
              <w:rPr>
                <w:i/>
              </w:rPr>
              <w:t>0 plus $2.</w:t>
            </w:r>
            <w:r w:rsidR="00A75A71">
              <w:rPr>
                <w:i/>
              </w:rPr>
              <w:t>9</w:t>
            </w:r>
            <w:r w:rsidRPr="001E0582">
              <w:rPr>
                <w:i/>
              </w:rPr>
              <w:t>0 for each kilometre after the first kilometre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EE19CE" w:rsidRDefault="001E0582" w:rsidP="000C6966">
            <w:pPr>
              <w:pStyle w:val="tablenormal0"/>
              <w:ind w:left="102" w:right="101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C6966">
              <w:rPr>
                <w:b/>
              </w:rPr>
              <w:t>14.</w:t>
            </w:r>
            <w:r w:rsidR="00D75227">
              <w:rPr>
                <w:b/>
              </w:rPr>
              <w:t>05</w:t>
            </w:r>
            <w:r>
              <w:rPr>
                <w:b/>
              </w:rPr>
              <w:t xml:space="preserve"> plus $</w:t>
            </w:r>
            <w:r w:rsidR="000C6966">
              <w:rPr>
                <w:b/>
              </w:rPr>
              <w:t>3.00</w:t>
            </w:r>
            <w:r w:rsidRPr="00157343">
              <w:rPr>
                <w:b/>
              </w:rPr>
              <w:t xml:space="preserve"> for each kilometre after the first kilometre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pStyle w:val="tablenormal0"/>
            </w:pPr>
            <w:r w:rsidRPr="00506738">
              <w:t>3.05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Droving charges - </w:t>
            </w:r>
            <w:r>
              <w:rPr>
                <w:snapToGrid w:val="0"/>
                <w:color w:val="000000"/>
              </w:rPr>
              <w:t>s</w:t>
            </w:r>
            <w:r w:rsidRPr="00506738">
              <w:rPr>
                <w:snapToGrid w:val="0"/>
                <w:color w:val="000000"/>
              </w:rPr>
              <w:t xml:space="preserve">heep or any other animal declared by regulation to be small stock - where the number of stock the property of the same owner and impounded at the same time exceeds 100 - for each additional 100 or portion of 100 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pStyle w:val="tablenormal0"/>
              <w:ind w:left="102" w:right="101"/>
              <w:jc w:val="right"/>
              <w:rPr>
                <w:i/>
              </w:rPr>
            </w:pPr>
            <w:r w:rsidRPr="001E0582">
              <w:rPr>
                <w:i/>
              </w:rPr>
              <w:t>$11.</w:t>
            </w:r>
            <w:r w:rsidR="00A75A71">
              <w:rPr>
                <w:i/>
              </w:rPr>
              <w:t>4</w:t>
            </w:r>
            <w:r w:rsidRPr="001E0582">
              <w:rPr>
                <w:i/>
              </w:rPr>
              <w:t>0 plus $2.</w:t>
            </w:r>
            <w:r w:rsidR="00A75A71">
              <w:rPr>
                <w:i/>
              </w:rPr>
              <w:t>9</w:t>
            </w:r>
            <w:r w:rsidRPr="001E0582">
              <w:rPr>
                <w:i/>
              </w:rPr>
              <w:t>0 for each kilometre or part of a kilometre after the first kilometre for each 100 sheep or small stock or portion of 100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EE19CE" w:rsidRDefault="001E0582" w:rsidP="000C6966">
            <w:pPr>
              <w:pStyle w:val="tablenormal0"/>
              <w:ind w:left="102" w:right="101"/>
              <w:jc w:val="right"/>
              <w:rPr>
                <w:b/>
              </w:rPr>
            </w:pPr>
            <w:r>
              <w:rPr>
                <w:b/>
              </w:rPr>
              <w:t>$11.</w:t>
            </w:r>
            <w:r w:rsidR="000C6966">
              <w:rPr>
                <w:b/>
              </w:rPr>
              <w:t>7</w:t>
            </w:r>
            <w:r>
              <w:rPr>
                <w:b/>
              </w:rPr>
              <w:t>0 plus $</w:t>
            </w:r>
            <w:r w:rsidR="000C6966">
              <w:rPr>
                <w:b/>
              </w:rPr>
              <w:t>3.00</w:t>
            </w:r>
            <w:r w:rsidRPr="00157343">
              <w:rPr>
                <w:b/>
              </w:rPr>
              <w:t xml:space="preserve"> for each kilometre or part of a kilometre after the first kilometre for each 100 sheep or small stock or portion of 100</w:t>
            </w:r>
          </w:p>
        </w:tc>
      </w:tr>
      <w:tr w:rsidR="00157343" w:rsidRPr="003C6264" w:rsidTr="00A37D4C"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:rsidR="00157343" w:rsidRPr="00A605F6" w:rsidRDefault="00157343" w:rsidP="004F0098">
            <w:pPr>
              <w:spacing w:before="80" w:after="80"/>
              <w:ind w:left="2228" w:right="101" w:hanging="2228"/>
              <w:rPr>
                <w:rFonts w:ascii="Arial" w:hAnsi="Arial" w:cs="Arial"/>
                <w:b/>
                <w:sz w:val="20"/>
                <w:szCs w:val="20"/>
              </w:rPr>
            </w:pPr>
            <w:r w:rsidRPr="00A605F6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Basic maintenance fee, first component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Large stock - for the first animal impounded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</w:t>
            </w:r>
            <w:r w:rsidR="00A75A71">
              <w:rPr>
                <w:i/>
              </w:rPr>
              <w:t>60.8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57343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C6966">
              <w:rPr>
                <w:b/>
              </w:rPr>
              <w:t>62.</w:t>
            </w:r>
            <w:r w:rsidR="00D75227">
              <w:rPr>
                <w:b/>
              </w:rPr>
              <w:t>4</w:t>
            </w:r>
            <w:r w:rsidR="000C6966">
              <w:rPr>
                <w:b/>
              </w:rPr>
              <w:t>0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 xml:space="preserve">s.33, </w:t>
            </w:r>
            <w:r w:rsidRPr="00506738">
              <w:lastRenderedPageBreak/>
              <w:t>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lastRenderedPageBreak/>
              <w:t xml:space="preserve">Large stock - for each subsequent </w:t>
            </w:r>
            <w:r w:rsidRPr="00506738">
              <w:rPr>
                <w:snapToGrid w:val="0"/>
                <w:color w:val="000000"/>
              </w:rPr>
              <w:lastRenderedPageBreak/>
              <w:t>animal after first animal impounded at the same time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lastRenderedPageBreak/>
              <w:t>$4</w:t>
            </w:r>
            <w:r w:rsidR="00A75A71">
              <w:rPr>
                <w:i/>
              </w:rPr>
              <w:t>7.0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57343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C6966">
              <w:rPr>
                <w:b/>
              </w:rPr>
              <w:t>48.</w:t>
            </w:r>
            <w:r w:rsidR="00D75227">
              <w:rPr>
                <w:b/>
              </w:rPr>
              <w:t>2</w:t>
            </w:r>
            <w:r w:rsidR="000C6966">
              <w:rPr>
                <w:b/>
              </w:rPr>
              <w:t>0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Default="001E0582" w:rsidP="001E0582">
            <w:pPr>
              <w:spacing w:before="80" w:after="80"/>
              <w:ind w:left="102" w:right="-40" w:firstLine="0"/>
            </w:pPr>
            <w:r w:rsidRPr="00506738">
              <w:t xml:space="preserve">s.33, </w:t>
            </w:r>
          </w:p>
          <w:p w:rsidR="001E0582" w:rsidRDefault="001E0582" w:rsidP="001E0582">
            <w:pPr>
              <w:spacing w:before="80" w:after="80"/>
              <w:ind w:left="102" w:right="-40" w:firstLine="0"/>
            </w:pPr>
            <w:r w:rsidRPr="00506738">
              <w:t>s.34,</w:t>
            </w:r>
          </w:p>
          <w:p w:rsidR="001E0582" w:rsidRPr="00506738" w:rsidRDefault="001E0582" w:rsidP="001E0582">
            <w:pPr>
              <w:spacing w:before="80" w:after="80"/>
              <w:ind w:left="102" w:right="-40" w:firstLine="0"/>
              <w:rPr>
                <w:snapToGrid w:val="0"/>
                <w:color w:val="000000"/>
              </w:rPr>
            </w:pPr>
            <w:r w:rsidRPr="00506738">
              <w:t>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Pigs and goats </w:t>
            </w:r>
            <w:r>
              <w:rPr>
                <w:snapToGrid w:val="0"/>
                <w:color w:val="000000"/>
              </w:rPr>
              <w:t xml:space="preserve">– for </w:t>
            </w:r>
            <w:r w:rsidRPr="00506738">
              <w:rPr>
                <w:snapToGrid w:val="0"/>
                <w:color w:val="000000"/>
              </w:rPr>
              <w:t>the first animal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$4</w:t>
            </w:r>
            <w:r w:rsidR="00A75A71">
              <w:rPr>
                <w:i/>
              </w:rPr>
              <w:t>7</w:t>
            </w:r>
            <w:r w:rsidRPr="001E0582">
              <w:rPr>
                <w:i/>
              </w:rPr>
              <w:t>.</w:t>
            </w:r>
            <w:r w:rsidR="00A75A71">
              <w:rPr>
                <w:i/>
              </w:rPr>
              <w:t>0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57343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C6966">
              <w:rPr>
                <w:b/>
              </w:rPr>
              <w:t>48.</w:t>
            </w:r>
            <w:r w:rsidR="00D75227">
              <w:rPr>
                <w:b/>
              </w:rPr>
              <w:t>2</w:t>
            </w:r>
            <w:r w:rsidR="000C6966">
              <w:rPr>
                <w:b/>
              </w:rPr>
              <w:t>0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Pigs and goats </w:t>
            </w:r>
            <w:r>
              <w:rPr>
                <w:snapToGrid w:val="0"/>
                <w:color w:val="000000"/>
              </w:rPr>
              <w:t xml:space="preserve">– for </w:t>
            </w:r>
            <w:r w:rsidRPr="00506738">
              <w:rPr>
                <w:snapToGrid w:val="0"/>
                <w:color w:val="000000"/>
              </w:rPr>
              <w:t>each subsequent animal after the first animal impounded at the same time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$3</w:t>
            </w:r>
            <w:r w:rsidR="00A75A71">
              <w:rPr>
                <w:i/>
              </w:rPr>
              <w:t>7</w:t>
            </w:r>
            <w:r w:rsidRPr="001E0582">
              <w:rPr>
                <w:i/>
              </w:rPr>
              <w:t>.</w:t>
            </w:r>
            <w:r w:rsidR="00A75A71">
              <w:rPr>
                <w:i/>
              </w:rPr>
              <w:t>1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57343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C6966">
              <w:rPr>
                <w:b/>
              </w:rPr>
              <w:t>38.</w:t>
            </w:r>
            <w:r w:rsidR="00D75227">
              <w:rPr>
                <w:b/>
              </w:rPr>
              <w:t>0</w:t>
            </w:r>
            <w:r w:rsidR="000C6966">
              <w:rPr>
                <w:b/>
              </w:rPr>
              <w:t>0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Sheep or any other animal declared by regulation to be small stock </w:t>
            </w:r>
            <w:r>
              <w:rPr>
                <w:snapToGrid w:val="0"/>
                <w:color w:val="000000"/>
              </w:rPr>
              <w:t xml:space="preserve">– for </w:t>
            </w:r>
            <w:r w:rsidRPr="00506738">
              <w:rPr>
                <w:snapToGrid w:val="0"/>
                <w:color w:val="000000"/>
              </w:rPr>
              <w:t>20 or fewer animals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$3</w:t>
            </w:r>
            <w:r w:rsidR="00A75A71">
              <w:rPr>
                <w:i/>
              </w:rPr>
              <w:t>9</w:t>
            </w:r>
            <w:r w:rsidRPr="001E0582">
              <w:rPr>
                <w:i/>
              </w:rPr>
              <w:t>.</w:t>
            </w:r>
            <w:r w:rsidR="00A75A71">
              <w:rPr>
                <w:i/>
              </w:rPr>
              <w:t>2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57343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C6966">
              <w:rPr>
                <w:b/>
              </w:rPr>
              <w:t>40.</w:t>
            </w:r>
            <w:r w:rsidR="00D75227">
              <w:rPr>
                <w:b/>
              </w:rPr>
              <w:t>2</w:t>
            </w:r>
            <w:r w:rsidR="000C6966">
              <w:rPr>
                <w:b/>
              </w:rPr>
              <w:t>0</w:t>
            </w:r>
          </w:p>
        </w:tc>
      </w:tr>
      <w:tr w:rsidR="001E0582" w:rsidRPr="003C6264" w:rsidTr="00A37D4C"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Sheep or any other animal declared by regulation to be small stock </w:t>
            </w:r>
            <w:r>
              <w:rPr>
                <w:snapToGrid w:val="0"/>
                <w:color w:val="000000"/>
              </w:rPr>
              <w:t xml:space="preserve">– for </w:t>
            </w:r>
            <w:r w:rsidRPr="00506738">
              <w:rPr>
                <w:snapToGrid w:val="0"/>
                <w:color w:val="000000"/>
              </w:rPr>
              <w:t>any number of animals exceeding 20 but not exceeding 50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$4</w:t>
            </w:r>
            <w:r w:rsidR="00A75A71">
              <w:rPr>
                <w:i/>
              </w:rPr>
              <w:t>7</w:t>
            </w:r>
            <w:r w:rsidRPr="001E0582">
              <w:rPr>
                <w:i/>
              </w:rPr>
              <w:t>.</w:t>
            </w:r>
            <w:r w:rsidR="00A75A71">
              <w:rPr>
                <w:i/>
              </w:rPr>
              <w:t>0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:rsidR="001E0582" w:rsidRPr="00157343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C6966">
              <w:rPr>
                <w:b/>
              </w:rPr>
              <w:t>48.</w:t>
            </w:r>
            <w:r w:rsidR="00D75227">
              <w:rPr>
                <w:b/>
              </w:rPr>
              <w:t>2</w:t>
            </w:r>
            <w:r w:rsidR="000C6966">
              <w:rPr>
                <w:b/>
              </w:rPr>
              <w:t>0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Sheep or any other animal declared by regulation to be small stock </w:t>
            </w:r>
            <w:r>
              <w:rPr>
                <w:snapToGrid w:val="0"/>
                <w:color w:val="000000"/>
              </w:rPr>
              <w:t xml:space="preserve">– for </w:t>
            </w:r>
            <w:r w:rsidRPr="00506738">
              <w:rPr>
                <w:snapToGrid w:val="0"/>
                <w:color w:val="000000"/>
              </w:rPr>
              <w:t>any number of animals exceeding 50 but not exceeding 100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</w:t>
            </w:r>
            <w:r w:rsidR="00A75A71">
              <w:rPr>
                <w:i/>
              </w:rPr>
              <w:t>60.8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57343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C6966">
              <w:rPr>
                <w:b/>
              </w:rPr>
              <w:t>62.</w:t>
            </w:r>
            <w:r w:rsidR="00D75227">
              <w:rPr>
                <w:b/>
              </w:rPr>
              <w:t>4</w:t>
            </w:r>
            <w:r w:rsidR="000C6966">
              <w:rPr>
                <w:b/>
              </w:rPr>
              <w:t>0</w:t>
            </w:r>
          </w:p>
        </w:tc>
      </w:tr>
      <w:tr w:rsidR="001E0582" w:rsidRPr="003C6264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Sheep or any other animal declared by regulation to be small stock - for each 100 animals or part of 100 after the first 100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$4</w:t>
            </w:r>
            <w:r w:rsidR="00A75A71">
              <w:rPr>
                <w:i/>
              </w:rPr>
              <w:t>7</w:t>
            </w:r>
            <w:r w:rsidRPr="001E0582">
              <w:rPr>
                <w:i/>
              </w:rPr>
              <w:t>.</w:t>
            </w:r>
            <w:r w:rsidR="00A75A71">
              <w:rPr>
                <w:i/>
              </w:rPr>
              <w:t>8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57343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0C6966">
              <w:rPr>
                <w:b/>
              </w:rPr>
              <w:t>49.</w:t>
            </w:r>
            <w:r w:rsidR="00D75227">
              <w:rPr>
                <w:b/>
              </w:rPr>
              <w:t>0</w:t>
            </w:r>
            <w:r w:rsidR="000C6966">
              <w:rPr>
                <w:b/>
              </w:rPr>
              <w:t>0</w:t>
            </w:r>
          </w:p>
        </w:tc>
      </w:tr>
      <w:tr w:rsidR="00157343" w:rsidRPr="003C6264" w:rsidTr="00A37D4C"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:rsidR="00157343" w:rsidRPr="00A605F6" w:rsidRDefault="00157343" w:rsidP="004F0098">
            <w:pPr>
              <w:spacing w:before="80" w:after="80"/>
              <w:ind w:left="2228" w:right="111" w:hanging="2228"/>
              <w:rPr>
                <w:rFonts w:ascii="Arial" w:hAnsi="Arial" w:cs="Arial"/>
                <w:b/>
                <w:sz w:val="20"/>
                <w:szCs w:val="20"/>
              </w:rPr>
            </w:pPr>
            <w:r w:rsidRPr="00A605F6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Basic maintenance fee , second component</w:t>
            </w:r>
          </w:p>
        </w:tc>
      </w:tr>
      <w:tr w:rsidR="001E0582" w:rsidRPr="003C6264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For each </w:t>
            </w:r>
            <w:r>
              <w:rPr>
                <w:snapToGrid w:val="0"/>
                <w:color w:val="000000"/>
              </w:rPr>
              <w:t>s</w:t>
            </w:r>
            <w:r w:rsidRPr="00506738">
              <w:rPr>
                <w:snapToGrid w:val="0"/>
                <w:color w:val="000000"/>
              </w:rPr>
              <w:t>heep or any other animal declared by regulation to be small stock – found on land that contains a garden and is enclosed within a fence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$16.</w:t>
            </w:r>
            <w:r w:rsidR="00A75A71">
              <w:rPr>
                <w:i/>
              </w:rPr>
              <w:t>5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917E99" w:rsidRDefault="001E0582" w:rsidP="005172F9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172F9">
              <w:rPr>
                <w:b/>
              </w:rPr>
              <w:t>1</w:t>
            </w:r>
            <w:r w:rsidR="00D75227">
              <w:rPr>
                <w:b/>
              </w:rPr>
              <w:t>6</w:t>
            </w:r>
            <w:r w:rsidR="005172F9">
              <w:rPr>
                <w:b/>
              </w:rPr>
              <w:t>.</w:t>
            </w:r>
            <w:r w:rsidR="00D75227">
              <w:rPr>
                <w:b/>
              </w:rPr>
              <w:t>9</w:t>
            </w:r>
            <w:r w:rsidR="005172F9">
              <w:rPr>
                <w:b/>
              </w:rPr>
              <w:t>0</w:t>
            </w:r>
          </w:p>
        </w:tc>
      </w:tr>
      <w:tr w:rsidR="001E0582" w:rsidRPr="003C6264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For each </w:t>
            </w:r>
            <w:r>
              <w:rPr>
                <w:snapToGrid w:val="0"/>
                <w:color w:val="000000"/>
              </w:rPr>
              <w:t>s</w:t>
            </w:r>
            <w:r w:rsidRPr="00506738">
              <w:rPr>
                <w:snapToGrid w:val="0"/>
                <w:color w:val="000000"/>
              </w:rPr>
              <w:t>heep or any other animal declared by regulation to be small stock – found on any other land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$5.</w:t>
            </w:r>
            <w:r w:rsidR="00A75A71">
              <w:rPr>
                <w:i/>
              </w:rPr>
              <w:t>5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917E99" w:rsidRDefault="001E0582" w:rsidP="005172F9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</w:rPr>
            </w:pPr>
            <w:r>
              <w:rPr>
                <w:b/>
              </w:rPr>
              <w:t>$5.</w:t>
            </w:r>
            <w:r w:rsidR="005172F9">
              <w:rPr>
                <w:b/>
              </w:rPr>
              <w:t>70</w:t>
            </w:r>
          </w:p>
        </w:tc>
      </w:tr>
      <w:tr w:rsidR="001E0582" w:rsidRPr="003C6264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For each stallion, bull or ram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$7</w:t>
            </w:r>
            <w:r w:rsidR="00A75A71">
              <w:rPr>
                <w:i/>
              </w:rPr>
              <w:t>6</w:t>
            </w:r>
            <w:r w:rsidRPr="001E0582">
              <w:rPr>
                <w:i/>
              </w:rPr>
              <w:t>.</w:t>
            </w:r>
            <w:r w:rsidR="00A75A71">
              <w:rPr>
                <w:i/>
              </w:rPr>
              <w:t>6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917E99" w:rsidRDefault="001E0582" w:rsidP="005172F9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172F9">
              <w:rPr>
                <w:b/>
              </w:rPr>
              <w:t>78.</w:t>
            </w:r>
            <w:r w:rsidR="00D75227">
              <w:rPr>
                <w:b/>
              </w:rPr>
              <w:t>6</w:t>
            </w:r>
            <w:r w:rsidR="005172F9">
              <w:rPr>
                <w:b/>
              </w:rPr>
              <w:t>0</w:t>
            </w:r>
          </w:p>
        </w:tc>
      </w:tr>
      <w:tr w:rsidR="001E0582" w:rsidRPr="003C6264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 xml:space="preserve">s.33, s.34, </w:t>
            </w:r>
            <w:r w:rsidRPr="00506738">
              <w:lastRenderedPageBreak/>
              <w:t>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lastRenderedPageBreak/>
              <w:t xml:space="preserve">For each pig or goat – found on land that contains a garden which is </w:t>
            </w:r>
            <w:r w:rsidRPr="00506738">
              <w:rPr>
                <w:snapToGrid w:val="0"/>
                <w:color w:val="000000"/>
              </w:rPr>
              <w:lastRenderedPageBreak/>
              <w:t>enclosed within a fence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lastRenderedPageBreak/>
              <w:t>$4</w:t>
            </w:r>
            <w:r w:rsidR="00A75A71">
              <w:rPr>
                <w:i/>
              </w:rPr>
              <w:t>6</w:t>
            </w:r>
            <w:r w:rsidRPr="001E0582">
              <w:rPr>
                <w:i/>
              </w:rPr>
              <w:t>.</w:t>
            </w:r>
            <w:r w:rsidR="00A75A71">
              <w:rPr>
                <w:i/>
              </w:rPr>
              <w:t>8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917E99" w:rsidRDefault="001E0582" w:rsidP="005172F9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172F9">
              <w:rPr>
                <w:b/>
              </w:rPr>
              <w:t>48.</w:t>
            </w:r>
            <w:r w:rsidR="00D75227">
              <w:rPr>
                <w:b/>
              </w:rPr>
              <w:t>0</w:t>
            </w:r>
            <w:r w:rsidR="005172F9">
              <w:rPr>
                <w:b/>
              </w:rPr>
              <w:t>0</w:t>
            </w:r>
          </w:p>
        </w:tc>
      </w:tr>
      <w:tr w:rsidR="001E0582" w:rsidRPr="003C6264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For each pig or goat – found on any other land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$1</w:t>
            </w:r>
            <w:r w:rsidR="00A75A71">
              <w:rPr>
                <w:i/>
                <w:color w:val="000000"/>
              </w:rPr>
              <w:t>9</w:t>
            </w:r>
            <w:r w:rsidRPr="001E0582">
              <w:rPr>
                <w:i/>
                <w:color w:val="000000"/>
              </w:rPr>
              <w:t>.</w:t>
            </w:r>
            <w:r w:rsidR="00A75A71">
              <w:rPr>
                <w:i/>
                <w:color w:val="000000"/>
              </w:rPr>
              <w:t>3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917E99" w:rsidRDefault="001E0582" w:rsidP="005172F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$19.</w:t>
            </w:r>
            <w:r w:rsidR="00D75227">
              <w:rPr>
                <w:b/>
                <w:color w:val="000000"/>
              </w:rPr>
              <w:t>8</w:t>
            </w:r>
            <w:r w:rsidR="005172F9">
              <w:rPr>
                <w:b/>
                <w:color w:val="000000"/>
              </w:rPr>
              <w:t>0</w:t>
            </w:r>
          </w:p>
        </w:tc>
      </w:tr>
      <w:tr w:rsidR="001E0582" w:rsidRPr="003C6264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For each horse, ass, mule or cow – found on land that contains a garden which is enclosed within a fence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$4</w:t>
            </w:r>
            <w:r w:rsidR="00A75A71">
              <w:rPr>
                <w:i/>
                <w:color w:val="000000"/>
              </w:rPr>
              <w:t>6</w:t>
            </w:r>
            <w:r w:rsidRPr="001E0582">
              <w:rPr>
                <w:i/>
                <w:color w:val="000000"/>
              </w:rPr>
              <w:t>.</w:t>
            </w:r>
            <w:r w:rsidR="00A75A71">
              <w:rPr>
                <w:i/>
                <w:color w:val="000000"/>
              </w:rPr>
              <w:t>8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917E99" w:rsidRDefault="001E0582" w:rsidP="005172F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$4</w:t>
            </w:r>
            <w:r w:rsidR="005172F9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</w:t>
            </w:r>
            <w:r w:rsidR="00D75227">
              <w:rPr>
                <w:b/>
                <w:color w:val="000000"/>
              </w:rPr>
              <w:t>0</w:t>
            </w:r>
            <w:r w:rsidRPr="00917E99">
              <w:rPr>
                <w:b/>
                <w:color w:val="000000"/>
              </w:rPr>
              <w:t>0</w:t>
            </w:r>
          </w:p>
        </w:tc>
      </w:tr>
      <w:tr w:rsidR="001E0582" w:rsidRPr="003C6264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:rsidR="001E0582" w:rsidRPr="00506738" w:rsidRDefault="001E0582" w:rsidP="001E058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For each horse, ass, mule or cow – found on any other land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$1</w:t>
            </w:r>
            <w:r w:rsidR="00A75A71">
              <w:rPr>
                <w:i/>
                <w:color w:val="000000"/>
              </w:rPr>
              <w:t>9</w:t>
            </w:r>
            <w:r w:rsidRPr="001E0582">
              <w:rPr>
                <w:i/>
                <w:color w:val="000000"/>
              </w:rPr>
              <w:t>.</w:t>
            </w:r>
            <w:r w:rsidR="00A75A71">
              <w:rPr>
                <w:i/>
                <w:color w:val="000000"/>
              </w:rPr>
              <w:t>3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:rsidR="001E0582" w:rsidRPr="00917E99" w:rsidRDefault="001E0582" w:rsidP="005172F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$19.</w:t>
            </w:r>
            <w:r w:rsidR="00D75227">
              <w:rPr>
                <w:b/>
                <w:color w:val="000000"/>
              </w:rPr>
              <w:t>8</w:t>
            </w:r>
            <w:r w:rsidRPr="00917E99">
              <w:rPr>
                <w:b/>
                <w:color w:val="000000"/>
              </w:rPr>
              <w:t>0</w:t>
            </w:r>
          </w:p>
        </w:tc>
      </w:tr>
    </w:tbl>
    <w:p w:rsidR="00527A5E" w:rsidRPr="00B82301" w:rsidRDefault="00F85F2B" w:rsidP="00B82301">
      <w:pPr>
        <w:ind w:firstLine="720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figures in column 4 a</w:t>
      </w:r>
      <w:r w:rsidR="00B82301">
        <w:rPr>
          <w:sz w:val="20"/>
          <w:szCs w:val="20"/>
        </w:rPr>
        <w:t>re for comparison purposes only</w:t>
      </w:r>
    </w:p>
    <w:sectPr w:rsidR="00527A5E" w:rsidRPr="00B82301" w:rsidSect="00B8230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474" w:bottom="1021" w:left="1474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BC" w:rsidRDefault="00A270BC">
      <w:r>
        <w:separator/>
      </w:r>
    </w:p>
  </w:endnote>
  <w:endnote w:type="continuationSeparator" w:id="0">
    <w:p w:rsidR="00A270BC" w:rsidRDefault="00A2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EE" w:rsidRDefault="00516946" w:rsidP="005C7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3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3EE" w:rsidRDefault="0023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EE" w:rsidRDefault="00516946" w:rsidP="00861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3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2F9">
      <w:rPr>
        <w:rStyle w:val="PageNumber"/>
        <w:noProof/>
      </w:rPr>
      <w:t>2</w:t>
    </w:r>
    <w:r>
      <w:rPr>
        <w:rStyle w:val="PageNumber"/>
      </w:rPr>
      <w:fldChar w:fldCharType="end"/>
    </w:r>
  </w:p>
  <w:p w:rsidR="002373EE" w:rsidRPr="00463409" w:rsidRDefault="00463409" w:rsidP="00463409">
    <w:pPr>
      <w:pStyle w:val="Footer"/>
      <w:jc w:val="center"/>
      <w:rPr>
        <w:rFonts w:ascii="Arial" w:hAnsi="Arial" w:cs="Arial"/>
        <w:sz w:val="14"/>
      </w:rPr>
    </w:pPr>
    <w:r w:rsidRPr="0046340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EE" w:rsidRPr="00463409" w:rsidRDefault="00463409" w:rsidP="00463409">
    <w:pPr>
      <w:pStyle w:val="Footer"/>
      <w:jc w:val="center"/>
      <w:rPr>
        <w:rFonts w:ascii="Arial" w:hAnsi="Arial" w:cs="Arial"/>
        <w:sz w:val="14"/>
      </w:rPr>
    </w:pPr>
    <w:r w:rsidRPr="00463409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EE" w:rsidRPr="00BD3C41" w:rsidRDefault="00516946" w:rsidP="00BD3C41">
    <w:pPr>
      <w:pStyle w:val="Footer"/>
      <w:framePr w:wrap="around" w:vAnchor="text" w:hAnchor="margin" w:xAlign="center" w:y="1"/>
      <w:ind w:left="0" w:firstLine="0"/>
      <w:rPr>
        <w:rStyle w:val="PageNumber"/>
        <w:sz w:val="20"/>
        <w:szCs w:val="20"/>
      </w:rPr>
    </w:pPr>
    <w:r w:rsidRPr="00BD3C41">
      <w:rPr>
        <w:rStyle w:val="PageNumber"/>
        <w:sz w:val="20"/>
        <w:szCs w:val="20"/>
      </w:rPr>
      <w:fldChar w:fldCharType="begin"/>
    </w:r>
    <w:r w:rsidR="002373EE" w:rsidRPr="00BD3C41">
      <w:rPr>
        <w:rStyle w:val="PageNumber"/>
        <w:sz w:val="20"/>
        <w:szCs w:val="20"/>
      </w:rPr>
      <w:instrText xml:space="preserve">PAGE  </w:instrText>
    </w:r>
    <w:r w:rsidRPr="00BD3C41">
      <w:rPr>
        <w:rStyle w:val="PageNumber"/>
        <w:sz w:val="20"/>
        <w:szCs w:val="20"/>
      </w:rPr>
      <w:fldChar w:fldCharType="separate"/>
    </w:r>
    <w:r w:rsidR="005172F9">
      <w:rPr>
        <w:rStyle w:val="PageNumber"/>
        <w:noProof/>
        <w:sz w:val="20"/>
        <w:szCs w:val="20"/>
      </w:rPr>
      <w:t>4</w:t>
    </w:r>
    <w:r w:rsidRPr="00BD3C41">
      <w:rPr>
        <w:rStyle w:val="PageNumber"/>
        <w:sz w:val="20"/>
        <w:szCs w:val="20"/>
      </w:rPr>
      <w:fldChar w:fldCharType="end"/>
    </w:r>
  </w:p>
  <w:p w:rsidR="002373EE" w:rsidRPr="00463409" w:rsidRDefault="00463409" w:rsidP="00463409">
    <w:pPr>
      <w:pStyle w:val="Footer"/>
      <w:tabs>
        <w:tab w:val="left" w:pos="8931"/>
      </w:tabs>
      <w:ind w:right="-680"/>
      <w:jc w:val="center"/>
      <w:rPr>
        <w:rFonts w:ascii="Arial" w:hAnsi="Arial" w:cs="Arial"/>
        <w:sz w:val="14"/>
        <w:szCs w:val="20"/>
      </w:rPr>
    </w:pPr>
    <w:r w:rsidRPr="00463409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EE" w:rsidRDefault="002373EE" w:rsidP="001509A6">
    <w:pPr>
      <w:pStyle w:val="Footer"/>
      <w:jc w:val="right"/>
      <w:rPr>
        <w:sz w:val="20"/>
        <w:szCs w:val="20"/>
      </w:rPr>
    </w:pPr>
  </w:p>
  <w:p w:rsidR="002373EE" w:rsidRDefault="002373EE" w:rsidP="001509A6">
    <w:pPr>
      <w:pStyle w:val="Footer"/>
      <w:jc w:val="right"/>
      <w:rPr>
        <w:sz w:val="20"/>
        <w:szCs w:val="20"/>
      </w:rPr>
    </w:pPr>
    <w:r w:rsidRPr="001509A6">
      <w:rPr>
        <w:sz w:val="20"/>
        <w:szCs w:val="20"/>
      </w:rPr>
      <w:t>_______________</w:t>
    </w:r>
  </w:p>
  <w:p w:rsidR="002373EE" w:rsidRPr="001509A6" w:rsidRDefault="002373EE" w:rsidP="001509A6">
    <w:pPr>
      <w:pStyle w:val="Footer"/>
      <w:jc w:val="right"/>
      <w:rPr>
        <w:sz w:val="20"/>
        <w:szCs w:val="20"/>
      </w:rPr>
    </w:pPr>
    <w:r w:rsidRPr="001509A6">
      <w:rPr>
        <w:sz w:val="20"/>
        <w:szCs w:val="20"/>
      </w:rPr>
      <w:t>Minister’s Initials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BC" w:rsidRDefault="00A270BC">
      <w:r>
        <w:separator/>
      </w:r>
    </w:p>
  </w:footnote>
  <w:footnote w:type="continuationSeparator" w:id="0">
    <w:p w:rsidR="00A270BC" w:rsidRDefault="00A2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DAF" w:rsidRDefault="00915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DAF" w:rsidRDefault="00915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DAF" w:rsidRDefault="00915D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EE" w:rsidRDefault="002373EE" w:rsidP="006D53E7">
    <w:pPr>
      <w:ind w:right="-680" w:hanging="1287"/>
      <w:rPr>
        <w:rFonts w:ascii="Arial" w:hAnsi="Arial" w:cs="Arial"/>
        <w:b/>
        <w:bCs/>
        <w:sz w:val="20"/>
        <w:szCs w:val="20"/>
      </w:rPr>
    </w:pPr>
  </w:p>
  <w:p w:rsidR="00F9615B" w:rsidRDefault="002373EE" w:rsidP="006D53E7">
    <w:pP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</w:t>
    </w:r>
  </w:p>
  <w:p w:rsidR="002373EE" w:rsidRPr="006D53E7" w:rsidRDefault="00F9615B" w:rsidP="006D53E7">
    <w:pP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(See s 3)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EE" w:rsidRDefault="002373EE" w:rsidP="00F058EB">
    <w:pPr>
      <w:pBdr>
        <w:bottom w:val="single" w:sz="4" w:space="1" w:color="auto"/>
      </w:pBd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Stock</w:t>
    </w:r>
    <w:r w:rsidRPr="0083192C">
      <w:rPr>
        <w:rFonts w:ascii="Arial" w:hAnsi="Arial" w:cs="Arial"/>
        <w:b/>
        <w:bCs/>
        <w:sz w:val="20"/>
        <w:szCs w:val="20"/>
      </w:rPr>
      <w:t xml:space="preserve"> (Fees) Determination 2007 (No 1)</w:t>
    </w:r>
    <w:r>
      <w:rPr>
        <w:rFonts w:ascii="Arial" w:hAnsi="Arial" w:cs="Arial"/>
        <w:b/>
        <w:bCs/>
        <w:sz w:val="20"/>
        <w:szCs w:val="20"/>
      </w:rPr>
      <w:t xml:space="preserve"> </w:t>
    </w:r>
  </w:p>
  <w:p w:rsidR="002373EE" w:rsidRDefault="002373EE" w:rsidP="00F058EB">
    <w:pPr>
      <w:pBdr>
        <w:bottom w:val="single" w:sz="4" w:space="1" w:color="auto"/>
      </w:pBd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:rsidR="002373EE" w:rsidRDefault="002373EE" w:rsidP="00BE65ED">
    <w:pPr>
      <w:ind w:hanging="1287"/>
    </w:pPr>
  </w:p>
  <w:p w:rsidR="002373EE" w:rsidRDefault="002373EE" w:rsidP="00BE65ED">
    <w:pPr>
      <w:ind w:hanging="12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A647F4"/>
    <w:multiLevelType w:val="hybridMultilevel"/>
    <w:tmpl w:val="FA3465A8"/>
    <w:lvl w:ilvl="0" w:tplc="3AEAA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5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E843C8B"/>
    <w:multiLevelType w:val="hybridMultilevel"/>
    <w:tmpl w:val="D32602BA"/>
    <w:lvl w:ilvl="0" w:tplc="F738D762">
      <w:start w:val="1"/>
      <w:numFmt w:val="decimal"/>
      <w:lvlText w:val="(%1)"/>
      <w:lvlJc w:val="left"/>
      <w:pPr>
        <w:ind w:left="22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01" w:hanging="360"/>
      </w:pPr>
    </w:lvl>
    <w:lvl w:ilvl="2" w:tplc="0C09001B" w:tentative="1">
      <w:start w:val="1"/>
      <w:numFmt w:val="lowerRoman"/>
      <w:lvlText w:val="%3."/>
      <w:lvlJc w:val="right"/>
      <w:pPr>
        <w:ind w:left="3721" w:hanging="180"/>
      </w:pPr>
    </w:lvl>
    <w:lvl w:ilvl="3" w:tplc="0C09000F" w:tentative="1">
      <w:start w:val="1"/>
      <w:numFmt w:val="decimal"/>
      <w:lvlText w:val="%4."/>
      <w:lvlJc w:val="left"/>
      <w:pPr>
        <w:ind w:left="4441" w:hanging="360"/>
      </w:pPr>
    </w:lvl>
    <w:lvl w:ilvl="4" w:tplc="0C090019" w:tentative="1">
      <w:start w:val="1"/>
      <w:numFmt w:val="lowerLetter"/>
      <w:lvlText w:val="%5."/>
      <w:lvlJc w:val="left"/>
      <w:pPr>
        <w:ind w:left="5161" w:hanging="360"/>
      </w:pPr>
    </w:lvl>
    <w:lvl w:ilvl="5" w:tplc="0C09001B" w:tentative="1">
      <w:start w:val="1"/>
      <w:numFmt w:val="lowerRoman"/>
      <w:lvlText w:val="%6."/>
      <w:lvlJc w:val="right"/>
      <w:pPr>
        <w:ind w:left="5881" w:hanging="180"/>
      </w:pPr>
    </w:lvl>
    <w:lvl w:ilvl="6" w:tplc="0C09000F" w:tentative="1">
      <w:start w:val="1"/>
      <w:numFmt w:val="decimal"/>
      <w:lvlText w:val="%7."/>
      <w:lvlJc w:val="left"/>
      <w:pPr>
        <w:ind w:left="6601" w:hanging="360"/>
      </w:pPr>
    </w:lvl>
    <w:lvl w:ilvl="7" w:tplc="0C090019" w:tentative="1">
      <w:start w:val="1"/>
      <w:numFmt w:val="lowerLetter"/>
      <w:lvlText w:val="%8."/>
      <w:lvlJc w:val="left"/>
      <w:pPr>
        <w:ind w:left="7321" w:hanging="360"/>
      </w:pPr>
    </w:lvl>
    <w:lvl w:ilvl="8" w:tplc="0C0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0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BA3"/>
    <w:rsid w:val="00015F0E"/>
    <w:rsid w:val="0003189B"/>
    <w:rsid w:val="00035A85"/>
    <w:rsid w:val="0004363B"/>
    <w:rsid w:val="0004508F"/>
    <w:rsid w:val="0005100E"/>
    <w:rsid w:val="000558AC"/>
    <w:rsid w:val="0005648E"/>
    <w:rsid w:val="000B023D"/>
    <w:rsid w:val="000B5615"/>
    <w:rsid w:val="000C0028"/>
    <w:rsid w:val="000C0741"/>
    <w:rsid w:val="000C074A"/>
    <w:rsid w:val="000C12BE"/>
    <w:rsid w:val="000C38B8"/>
    <w:rsid w:val="000C6966"/>
    <w:rsid w:val="001064F7"/>
    <w:rsid w:val="0012009A"/>
    <w:rsid w:val="001509A6"/>
    <w:rsid w:val="00150E3F"/>
    <w:rsid w:val="00152D75"/>
    <w:rsid w:val="00157343"/>
    <w:rsid w:val="001609FF"/>
    <w:rsid w:val="001853E2"/>
    <w:rsid w:val="00186AF2"/>
    <w:rsid w:val="00187BFB"/>
    <w:rsid w:val="0019337A"/>
    <w:rsid w:val="001B5936"/>
    <w:rsid w:val="001D08AB"/>
    <w:rsid w:val="001D27AF"/>
    <w:rsid w:val="001E0582"/>
    <w:rsid w:val="002010E1"/>
    <w:rsid w:val="00202B5D"/>
    <w:rsid w:val="002037A1"/>
    <w:rsid w:val="00221088"/>
    <w:rsid w:val="0022570A"/>
    <w:rsid w:val="00230743"/>
    <w:rsid w:val="002373EE"/>
    <w:rsid w:val="002520F4"/>
    <w:rsid w:val="00252DD0"/>
    <w:rsid w:val="002567F2"/>
    <w:rsid w:val="0027076E"/>
    <w:rsid w:val="00271DBD"/>
    <w:rsid w:val="00274952"/>
    <w:rsid w:val="00277EB2"/>
    <w:rsid w:val="00277FC8"/>
    <w:rsid w:val="00277FDC"/>
    <w:rsid w:val="00292163"/>
    <w:rsid w:val="00292283"/>
    <w:rsid w:val="0029255E"/>
    <w:rsid w:val="002A1F8D"/>
    <w:rsid w:val="002C4826"/>
    <w:rsid w:val="002C7125"/>
    <w:rsid w:val="002C7E71"/>
    <w:rsid w:val="002E2CE9"/>
    <w:rsid w:val="002E2FC5"/>
    <w:rsid w:val="002E69CF"/>
    <w:rsid w:val="002F3B1B"/>
    <w:rsid w:val="00305BB9"/>
    <w:rsid w:val="003116F4"/>
    <w:rsid w:val="00327DCE"/>
    <w:rsid w:val="00330CFC"/>
    <w:rsid w:val="00341ABD"/>
    <w:rsid w:val="00345AC5"/>
    <w:rsid w:val="003473B6"/>
    <w:rsid w:val="00347F0F"/>
    <w:rsid w:val="00355768"/>
    <w:rsid w:val="00356345"/>
    <w:rsid w:val="00356E2B"/>
    <w:rsid w:val="00360115"/>
    <w:rsid w:val="00373A33"/>
    <w:rsid w:val="00380CE4"/>
    <w:rsid w:val="00383C15"/>
    <w:rsid w:val="0038424A"/>
    <w:rsid w:val="003948D4"/>
    <w:rsid w:val="003A4332"/>
    <w:rsid w:val="003A523B"/>
    <w:rsid w:val="003A61F9"/>
    <w:rsid w:val="003C4EC2"/>
    <w:rsid w:val="003C6264"/>
    <w:rsid w:val="003E16E9"/>
    <w:rsid w:val="003E4310"/>
    <w:rsid w:val="003E7822"/>
    <w:rsid w:val="00400882"/>
    <w:rsid w:val="004069F7"/>
    <w:rsid w:val="00413E6C"/>
    <w:rsid w:val="00441AC6"/>
    <w:rsid w:val="00463409"/>
    <w:rsid w:val="00476DE7"/>
    <w:rsid w:val="00477E78"/>
    <w:rsid w:val="00484958"/>
    <w:rsid w:val="00495DB7"/>
    <w:rsid w:val="004B114A"/>
    <w:rsid w:val="004C0D96"/>
    <w:rsid w:val="004C3B75"/>
    <w:rsid w:val="004D2FBE"/>
    <w:rsid w:val="004F0098"/>
    <w:rsid w:val="004F092E"/>
    <w:rsid w:val="004F2F3F"/>
    <w:rsid w:val="00503017"/>
    <w:rsid w:val="00506738"/>
    <w:rsid w:val="00511A52"/>
    <w:rsid w:val="00516946"/>
    <w:rsid w:val="005172F9"/>
    <w:rsid w:val="0052687A"/>
    <w:rsid w:val="00527A5E"/>
    <w:rsid w:val="00540A2E"/>
    <w:rsid w:val="00543409"/>
    <w:rsid w:val="00546AA1"/>
    <w:rsid w:val="00552AB9"/>
    <w:rsid w:val="00563455"/>
    <w:rsid w:val="00564514"/>
    <w:rsid w:val="00564D06"/>
    <w:rsid w:val="005657B1"/>
    <w:rsid w:val="00566EDA"/>
    <w:rsid w:val="00575F7F"/>
    <w:rsid w:val="0058344B"/>
    <w:rsid w:val="00584CD7"/>
    <w:rsid w:val="005B3D0C"/>
    <w:rsid w:val="005B3E40"/>
    <w:rsid w:val="005C2D27"/>
    <w:rsid w:val="005C7080"/>
    <w:rsid w:val="005C76B4"/>
    <w:rsid w:val="005D4944"/>
    <w:rsid w:val="005E3E17"/>
    <w:rsid w:val="005F590D"/>
    <w:rsid w:val="00605883"/>
    <w:rsid w:val="00612B01"/>
    <w:rsid w:val="00612ED9"/>
    <w:rsid w:val="006305C4"/>
    <w:rsid w:val="0067133E"/>
    <w:rsid w:val="00677346"/>
    <w:rsid w:val="006833F8"/>
    <w:rsid w:val="00693B18"/>
    <w:rsid w:val="00695065"/>
    <w:rsid w:val="006A5022"/>
    <w:rsid w:val="006A7A53"/>
    <w:rsid w:val="006C14AE"/>
    <w:rsid w:val="006C3515"/>
    <w:rsid w:val="006D53E7"/>
    <w:rsid w:val="006F5857"/>
    <w:rsid w:val="00703FB7"/>
    <w:rsid w:val="00710523"/>
    <w:rsid w:val="0071599C"/>
    <w:rsid w:val="007270D7"/>
    <w:rsid w:val="007309BB"/>
    <w:rsid w:val="00731932"/>
    <w:rsid w:val="00736D55"/>
    <w:rsid w:val="00754202"/>
    <w:rsid w:val="007733B6"/>
    <w:rsid w:val="0077537D"/>
    <w:rsid w:val="00777A5E"/>
    <w:rsid w:val="00786CFD"/>
    <w:rsid w:val="007A3DD9"/>
    <w:rsid w:val="007B13C0"/>
    <w:rsid w:val="007B6358"/>
    <w:rsid w:val="007C2886"/>
    <w:rsid w:val="007D343F"/>
    <w:rsid w:val="007E2AEF"/>
    <w:rsid w:val="007F4B11"/>
    <w:rsid w:val="007F7200"/>
    <w:rsid w:val="00813494"/>
    <w:rsid w:val="0081545C"/>
    <w:rsid w:val="00816582"/>
    <w:rsid w:val="0082178A"/>
    <w:rsid w:val="0083192C"/>
    <w:rsid w:val="008407EA"/>
    <w:rsid w:val="0086051E"/>
    <w:rsid w:val="00861877"/>
    <w:rsid w:val="0086385D"/>
    <w:rsid w:val="00870167"/>
    <w:rsid w:val="0087574C"/>
    <w:rsid w:val="00887D92"/>
    <w:rsid w:val="00894AC7"/>
    <w:rsid w:val="008A133D"/>
    <w:rsid w:val="008A3CC1"/>
    <w:rsid w:val="008C14F1"/>
    <w:rsid w:val="008C2A77"/>
    <w:rsid w:val="008D400E"/>
    <w:rsid w:val="008D4EE1"/>
    <w:rsid w:val="008E2892"/>
    <w:rsid w:val="008E2BD3"/>
    <w:rsid w:val="008E51B2"/>
    <w:rsid w:val="008F712C"/>
    <w:rsid w:val="008F7BF9"/>
    <w:rsid w:val="00900721"/>
    <w:rsid w:val="00907BF7"/>
    <w:rsid w:val="0091118F"/>
    <w:rsid w:val="00915DAF"/>
    <w:rsid w:val="00917E99"/>
    <w:rsid w:val="009208AA"/>
    <w:rsid w:val="00921F45"/>
    <w:rsid w:val="00936D44"/>
    <w:rsid w:val="00937F9C"/>
    <w:rsid w:val="00943928"/>
    <w:rsid w:val="009449D8"/>
    <w:rsid w:val="00974124"/>
    <w:rsid w:val="0098555A"/>
    <w:rsid w:val="00997329"/>
    <w:rsid w:val="009A05A4"/>
    <w:rsid w:val="009A2877"/>
    <w:rsid w:val="009B62AB"/>
    <w:rsid w:val="009D0D31"/>
    <w:rsid w:val="009D184F"/>
    <w:rsid w:val="009E3BA3"/>
    <w:rsid w:val="009F2DCA"/>
    <w:rsid w:val="00A016AD"/>
    <w:rsid w:val="00A06101"/>
    <w:rsid w:val="00A0616D"/>
    <w:rsid w:val="00A1578E"/>
    <w:rsid w:val="00A20EF1"/>
    <w:rsid w:val="00A270BC"/>
    <w:rsid w:val="00A35DC2"/>
    <w:rsid w:val="00A363DA"/>
    <w:rsid w:val="00A37D4C"/>
    <w:rsid w:val="00A40534"/>
    <w:rsid w:val="00A54C72"/>
    <w:rsid w:val="00A605F6"/>
    <w:rsid w:val="00A64342"/>
    <w:rsid w:val="00A74AEF"/>
    <w:rsid w:val="00A75A71"/>
    <w:rsid w:val="00A8787B"/>
    <w:rsid w:val="00A96D9A"/>
    <w:rsid w:val="00AA2BB3"/>
    <w:rsid w:val="00AB0281"/>
    <w:rsid w:val="00AB4F93"/>
    <w:rsid w:val="00AD0B1C"/>
    <w:rsid w:val="00AD3331"/>
    <w:rsid w:val="00AD4A68"/>
    <w:rsid w:val="00B00457"/>
    <w:rsid w:val="00B00F37"/>
    <w:rsid w:val="00B01FEB"/>
    <w:rsid w:val="00B033DC"/>
    <w:rsid w:val="00B055B7"/>
    <w:rsid w:val="00B07337"/>
    <w:rsid w:val="00B11215"/>
    <w:rsid w:val="00B2287A"/>
    <w:rsid w:val="00B323D5"/>
    <w:rsid w:val="00B36E79"/>
    <w:rsid w:val="00B4078E"/>
    <w:rsid w:val="00B64742"/>
    <w:rsid w:val="00B82301"/>
    <w:rsid w:val="00B83233"/>
    <w:rsid w:val="00B9532B"/>
    <w:rsid w:val="00BD3C41"/>
    <w:rsid w:val="00BD4A80"/>
    <w:rsid w:val="00BE0B7C"/>
    <w:rsid w:val="00BE2441"/>
    <w:rsid w:val="00BE65ED"/>
    <w:rsid w:val="00C05182"/>
    <w:rsid w:val="00C11F92"/>
    <w:rsid w:val="00C14EC3"/>
    <w:rsid w:val="00C312D7"/>
    <w:rsid w:val="00C347CE"/>
    <w:rsid w:val="00C415A3"/>
    <w:rsid w:val="00C636EB"/>
    <w:rsid w:val="00C71B77"/>
    <w:rsid w:val="00C745B8"/>
    <w:rsid w:val="00C85E34"/>
    <w:rsid w:val="00CB7111"/>
    <w:rsid w:val="00CE3204"/>
    <w:rsid w:val="00CF7645"/>
    <w:rsid w:val="00D0318E"/>
    <w:rsid w:val="00D2527F"/>
    <w:rsid w:val="00D257D3"/>
    <w:rsid w:val="00D25D08"/>
    <w:rsid w:val="00D267D8"/>
    <w:rsid w:val="00D72261"/>
    <w:rsid w:val="00D75227"/>
    <w:rsid w:val="00D817B4"/>
    <w:rsid w:val="00D83896"/>
    <w:rsid w:val="00D84295"/>
    <w:rsid w:val="00D92D29"/>
    <w:rsid w:val="00D962F3"/>
    <w:rsid w:val="00DB2042"/>
    <w:rsid w:val="00DD0D87"/>
    <w:rsid w:val="00DE48E6"/>
    <w:rsid w:val="00DE73C5"/>
    <w:rsid w:val="00DF4AED"/>
    <w:rsid w:val="00E004A1"/>
    <w:rsid w:val="00E16D34"/>
    <w:rsid w:val="00E21957"/>
    <w:rsid w:val="00E23576"/>
    <w:rsid w:val="00E61369"/>
    <w:rsid w:val="00E8040B"/>
    <w:rsid w:val="00E81B25"/>
    <w:rsid w:val="00E8536A"/>
    <w:rsid w:val="00E8701C"/>
    <w:rsid w:val="00EA6C83"/>
    <w:rsid w:val="00EB5194"/>
    <w:rsid w:val="00EC07EA"/>
    <w:rsid w:val="00ED6620"/>
    <w:rsid w:val="00EE0A51"/>
    <w:rsid w:val="00EE19CE"/>
    <w:rsid w:val="00EE7F49"/>
    <w:rsid w:val="00EF6A64"/>
    <w:rsid w:val="00F058EB"/>
    <w:rsid w:val="00F075BD"/>
    <w:rsid w:val="00F1393C"/>
    <w:rsid w:val="00F335CD"/>
    <w:rsid w:val="00F35DB5"/>
    <w:rsid w:val="00F3645A"/>
    <w:rsid w:val="00F42E92"/>
    <w:rsid w:val="00F478C7"/>
    <w:rsid w:val="00F53FCB"/>
    <w:rsid w:val="00F609F1"/>
    <w:rsid w:val="00F8502A"/>
    <w:rsid w:val="00F85F2B"/>
    <w:rsid w:val="00F8629B"/>
    <w:rsid w:val="00F9615B"/>
    <w:rsid w:val="00FC2A55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9693B876-8BC7-400C-BB2A-F04B0A41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D27"/>
    <w:pPr>
      <w:spacing w:before="60" w:after="60" w:line="240" w:lineRule="auto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D27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D27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D27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D2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2D2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2D27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2D2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C2D27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2D27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2D27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C2D27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C2D27"/>
    <w:rPr>
      <w:rFonts w:asciiTheme="minorHAnsi" w:eastAsiaTheme="minorEastAsia" w:hAnsiTheme="minorHAnsi" w:cs="Times New Roman"/>
      <w:b/>
      <w:bCs/>
      <w:lang w:eastAsia="en-US"/>
    </w:rPr>
  </w:style>
  <w:style w:type="paragraph" w:customStyle="1" w:styleId="tabletextleft">
    <w:name w:val="table text left"/>
    <w:basedOn w:val="Normal"/>
    <w:uiPriority w:val="99"/>
    <w:rsid w:val="005C2D27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5C2D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C2D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C2D27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C2D27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C2D27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C2D27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2D27"/>
    <w:rPr>
      <w:rFonts w:cs="Times New Roman"/>
      <w:sz w:val="16"/>
      <w:szCs w:val="16"/>
      <w:lang w:eastAsia="en-US"/>
    </w:rPr>
  </w:style>
  <w:style w:type="paragraph" w:customStyle="1" w:styleId="tablenormal0">
    <w:name w:val="table normal"/>
    <w:basedOn w:val="Normal"/>
    <w:uiPriority w:val="99"/>
    <w:rsid w:val="005C2D27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5C2D27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1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D27"/>
    <w:rPr>
      <w:rFonts w:ascii="Tahoma" w:hAnsi="Tahoma" w:cs="Tahoma"/>
      <w:sz w:val="16"/>
      <w:szCs w:val="16"/>
      <w:lang w:eastAsia="en-US"/>
    </w:rPr>
  </w:style>
  <w:style w:type="paragraph" w:customStyle="1" w:styleId="madeunder">
    <w:name w:val="made under"/>
    <w:basedOn w:val="Normal"/>
    <w:rsid w:val="00F53FCB"/>
    <w:pPr>
      <w:spacing w:before="180"/>
      <w:ind w:left="0" w:firstLine="0"/>
      <w:jc w:val="both"/>
    </w:pPr>
  </w:style>
  <w:style w:type="character" w:styleId="PageNumber">
    <w:name w:val="page number"/>
    <w:basedOn w:val="DefaultParagraphFont"/>
    <w:uiPriority w:val="99"/>
    <w:rsid w:val="005C7080"/>
    <w:rPr>
      <w:rFonts w:cs="Times New Roman"/>
    </w:rPr>
  </w:style>
  <w:style w:type="paragraph" w:customStyle="1" w:styleId="Billname">
    <w:name w:val="Billname"/>
    <w:basedOn w:val="Normal"/>
    <w:rsid w:val="00E8701C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CoverActName">
    <w:name w:val="CoverActName"/>
    <w:basedOn w:val="Normal"/>
    <w:rsid w:val="00E8701C"/>
    <w:pPr>
      <w:tabs>
        <w:tab w:val="left" w:pos="2600"/>
      </w:tabs>
      <w:spacing w:before="200"/>
      <w:ind w:left="0" w:firstLine="0"/>
      <w:jc w:val="both"/>
    </w:pPr>
    <w:rPr>
      <w:rFonts w:ascii="Arial" w:hAnsi="Arial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2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0F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0F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9BE6E-3536-4079-86F8-4CCA7B6891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D67FAC-8FFA-4E56-96CC-80EF90E4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1275</Words>
  <Characters>5872</Characters>
  <Application>Microsoft Office Word</Application>
  <DocSecurity>0</DocSecurity>
  <Lines>392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2018-05-21T02:01:00Z</cp:lastPrinted>
  <dcterms:created xsi:type="dcterms:W3CDTF">2019-06-25T06:59:00Z</dcterms:created>
  <dcterms:modified xsi:type="dcterms:W3CDTF">2019-06-25T06:59:00Z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77d4a223-1c07-4dd2-8798-c78411d5b45a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A17442975</vt:lpwstr>
  </property>
  <property fmtid="{D5CDD505-2E9C-101B-9397-08002B2CF9AE}" pid="5" name="Objective-Title">
    <vt:lpwstr>01. DI - Stock (Fees) Determination 2019</vt:lpwstr>
  </property>
  <property fmtid="{D5CDD505-2E9C-101B-9397-08002B2CF9AE}" pid="6" name="Objective-Comment">
    <vt:lpwstr/>
  </property>
  <property fmtid="{D5CDD505-2E9C-101B-9397-08002B2CF9AE}" pid="7" name="Objective-CreationStamp">
    <vt:filetime>2018-11-16T00:20:47Z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2019-05-16T05:35:40Z</vt:filetime>
  </property>
  <property fmtid="{D5CDD505-2E9C-101B-9397-08002B2CF9AE}" pid="11" name="Objective-ModificationStamp">
    <vt:filetime>2019-05-21T06:19:22Z</vt:filetime>
  </property>
  <property fmtid="{D5CDD505-2E9C-101B-9397-08002B2CF9AE}" pid="12" name="Objective-Owner">
    <vt:lpwstr>Hong Tsai</vt:lpwstr>
  </property>
  <property fmtid="{D5CDD505-2E9C-101B-9397-08002B2CF9AE}" pid="13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4" name="Objective-Parent">
    <vt:lpwstr>Attachment C - Planning and Land Management</vt:lpwstr>
  </property>
  <property fmtid="{D5CDD505-2E9C-101B-9397-08002B2CF9AE}" pid="15" name="Objective-State">
    <vt:lpwstr>Published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1-2018/32499</vt:lpwstr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 [system]">
    <vt:lpwstr>EPD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