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CA682D" w:rsidRPr="00FB7412" w:rsidRDefault="00160978" w:rsidP="00FB7412">
      <w:pPr>
        <w:pStyle w:val="Heading1"/>
      </w:pPr>
      <w:r>
        <w:t>Climate Change and Greenhouse Gas Reduction</w:t>
      </w:r>
      <w:r w:rsidR="00CA682D" w:rsidRPr="00FB7412">
        <w:t xml:space="preserve"> (</w:t>
      </w:r>
      <w:r>
        <w:t xml:space="preserve">Climate Change Council </w:t>
      </w:r>
      <w:r w:rsidR="00916FB9">
        <w:t>Member</w:t>
      </w:r>
      <w:r w:rsidR="00CA682D" w:rsidRPr="00FB7412">
        <w:t xml:space="preserve">) </w:t>
      </w:r>
      <w:r>
        <w:t xml:space="preserve">Appointment </w:t>
      </w:r>
      <w:r w:rsidR="003A75C1">
        <w:t>201</w:t>
      </w:r>
      <w:r w:rsidR="00622598">
        <w:t>9</w:t>
      </w:r>
      <w:r w:rsidR="003A75C1" w:rsidRPr="00FB7412">
        <w:t xml:space="preserve"> </w:t>
      </w:r>
      <w:r w:rsidR="00CA682D" w:rsidRPr="00FB7412">
        <w:t xml:space="preserve">(No </w:t>
      </w:r>
      <w:r w:rsidR="00825FB6">
        <w:t>3</w:t>
      </w:r>
      <w:r w:rsidR="00CA682D" w:rsidRPr="00FB7412">
        <w:t>)</w:t>
      </w:r>
    </w:p>
    <w:p w:rsidR="00CA682D" w:rsidRPr="003C466B" w:rsidRDefault="00CA682D" w:rsidP="003C466B">
      <w:pPr>
        <w:pStyle w:val="Heading2"/>
      </w:pPr>
      <w:r w:rsidRPr="003C466B">
        <w:t xml:space="preserve">Disallowable </w:t>
      </w:r>
      <w:r w:rsidR="00926BC3">
        <w:t>I</w:t>
      </w:r>
      <w:r w:rsidRPr="003C466B">
        <w:t>nstrument DI</w:t>
      </w:r>
      <w:r w:rsidR="00160978">
        <w:t>201</w:t>
      </w:r>
      <w:r w:rsidR="00622598">
        <w:t>9</w:t>
      </w:r>
      <w:r w:rsidR="003E021C">
        <w:t xml:space="preserve"> </w:t>
      </w:r>
      <w:r w:rsidRPr="003C466B">
        <w:t>–</w:t>
      </w:r>
      <w:r w:rsidR="00657F35">
        <w:t xml:space="preserve"> 153</w:t>
      </w:r>
    </w:p>
    <w:p w:rsidR="00CA682D" w:rsidRDefault="00926BC3">
      <w:pPr>
        <w:pStyle w:val="madeunder"/>
        <w:spacing w:before="240" w:after="120"/>
      </w:pPr>
      <w:r>
        <w:t>made under the</w:t>
      </w:r>
    </w:p>
    <w:p w:rsidR="00CA682D" w:rsidRDefault="00160978" w:rsidP="009838F6">
      <w:pPr>
        <w:pStyle w:val="CoverActName"/>
        <w:rPr>
          <w:rFonts w:cs="Arial"/>
          <w:sz w:val="20"/>
        </w:rPr>
      </w:pPr>
      <w:r w:rsidRPr="00916FB9">
        <w:rPr>
          <w:rFonts w:cs="Arial"/>
          <w:sz w:val="20"/>
        </w:rPr>
        <w:t>Climate Change and G</w:t>
      </w:r>
      <w:r w:rsidR="006761FA">
        <w:rPr>
          <w:rFonts w:cs="Arial"/>
          <w:sz w:val="20"/>
        </w:rPr>
        <w:t>reenhouse Gas Reduction Act 2010</w:t>
      </w:r>
      <w:r w:rsidRPr="00916FB9">
        <w:rPr>
          <w:rFonts w:cs="Arial"/>
          <w:sz w:val="20"/>
        </w:rPr>
        <w:t>,</w:t>
      </w:r>
      <w:r w:rsidRPr="00926BC3">
        <w:rPr>
          <w:rFonts w:cs="Arial"/>
          <w:i/>
          <w:sz w:val="20"/>
        </w:rPr>
        <w:t xml:space="preserve"> </w:t>
      </w:r>
      <w:r w:rsidRPr="00926BC3">
        <w:rPr>
          <w:rFonts w:cs="Arial"/>
          <w:sz w:val="20"/>
        </w:rPr>
        <w:t>s</w:t>
      </w:r>
      <w:r w:rsidR="00C26B02">
        <w:rPr>
          <w:rFonts w:cs="Arial"/>
          <w:sz w:val="20"/>
        </w:rPr>
        <w:t xml:space="preserve"> </w:t>
      </w:r>
      <w:r w:rsidRPr="00926BC3">
        <w:rPr>
          <w:rFonts w:cs="Arial"/>
          <w:sz w:val="20"/>
        </w:rPr>
        <w:t>20</w:t>
      </w:r>
      <w:r w:rsidR="00CA682D" w:rsidRPr="00926BC3">
        <w:rPr>
          <w:rFonts w:cs="Arial"/>
          <w:sz w:val="20"/>
        </w:rPr>
        <w:t xml:space="preserve"> (</w:t>
      </w:r>
      <w:r w:rsidRPr="00926BC3">
        <w:rPr>
          <w:rFonts w:cs="Arial"/>
          <w:sz w:val="20"/>
        </w:rPr>
        <w:t>Membership</w:t>
      </w:r>
      <w:r w:rsidR="00CA682D" w:rsidRPr="00926BC3">
        <w:rPr>
          <w:rFonts w:cs="Arial"/>
          <w:sz w:val="20"/>
        </w:rPr>
        <w:t>)</w:t>
      </w:r>
    </w:p>
    <w:p w:rsidR="00926BC3" w:rsidRPr="00926BC3" w:rsidRDefault="00926BC3" w:rsidP="00926BC3">
      <w:pPr>
        <w:pStyle w:val="CoverActName"/>
        <w:spacing w:before="0" w:after="0"/>
        <w:rPr>
          <w:rFonts w:cs="Arial"/>
          <w:b w:val="0"/>
          <w:sz w:val="20"/>
        </w:rPr>
      </w:pPr>
    </w:p>
    <w:p w:rsidR="00926BC3" w:rsidRDefault="00926BC3" w:rsidP="00926BC3">
      <w:pPr>
        <w:pStyle w:val="N-line3"/>
        <w:pBdr>
          <w:top w:val="single" w:sz="12" w:space="1" w:color="auto"/>
          <w:bottom w:val="none" w:sz="0" w:space="0" w:color="auto"/>
        </w:pBdr>
      </w:pPr>
    </w:p>
    <w:p w:rsidR="00CA682D" w:rsidRPr="003C466B" w:rsidRDefault="00CA682D" w:rsidP="00926BC3">
      <w:pPr>
        <w:pStyle w:val="Heading3"/>
        <w:spacing w:before="60"/>
      </w:pPr>
      <w:r w:rsidRPr="003C466B">
        <w:t>1</w:t>
      </w:r>
      <w:r w:rsidRPr="003C466B">
        <w:tab/>
        <w:t>Name of instrument</w:t>
      </w:r>
    </w:p>
    <w:p w:rsidR="00CA682D" w:rsidRPr="004455DD" w:rsidRDefault="00CA682D">
      <w:pPr>
        <w:spacing w:before="80" w:after="60"/>
        <w:ind w:left="720"/>
      </w:pPr>
      <w:r>
        <w:t xml:space="preserve">This instrument is the </w:t>
      </w:r>
      <w:r w:rsidR="00160978">
        <w:rPr>
          <w:i/>
          <w:iCs/>
        </w:rPr>
        <w:t xml:space="preserve">Climate Change and Greenhouse Gas Reduction (Climate Change Council </w:t>
      </w:r>
      <w:r w:rsidR="00916FB9">
        <w:rPr>
          <w:i/>
          <w:iCs/>
        </w:rPr>
        <w:t>Member</w:t>
      </w:r>
      <w:r>
        <w:rPr>
          <w:i/>
          <w:iCs/>
        </w:rPr>
        <w:t xml:space="preserve">) </w:t>
      </w:r>
      <w:r w:rsidR="00D1540F">
        <w:rPr>
          <w:i/>
          <w:iCs/>
        </w:rPr>
        <w:t xml:space="preserve">Appointment </w:t>
      </w:r>
      <w:r w:rsidR="00160978">
        <w:rPr>
          <w:i/>
          <w:iCs/>
        </w:rPr>
        <w:t>201</w:t>
      </w:r>
      <w:r w:rsidR="00622598">
        <w:rPr>
          <w:i/>
          <w:iCs/>
        </w:rPr>
        <w:t>9</w:t>
      </w:r>
      <w:r>
        <w:rPr>
          <w:i/>
          <w:iCs/>
        </w:rPr>
        <w:t xml:space="preserve"> (No </w:t>
      </w:r>
      <w:r w:rsidR="00825FB6">
        <w:rPr>
          <w:i/>
          <w:iCs/>
        </w:rPr>
        <w:t>3</w:t>
      </w:r>
      <w:r>
        <w:rPr>
          <w:i/>
          <w:iCs/>
        </w:rPr>
        <w:t>)</w:t>
      </w:r>
      <w:r w:rsidRPr="004455DD">
        <w:rPr>
          <w:bCs/>
          <w:iCs/>
        </w:rPr>
        <w:t>.</w:t>
      </w:r>
    </w:p>
    <w:p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  <w:r w:rsidR="00794378">
        <w:t>of appointment</w:t>
      </w:r>
    </w:p>
    <w:p w:rsidR="00CA682D" w:rsidRDefault="00CA682D">
      <w:pPr>
        <w:spacing w:before="80" w:after="60"/>
        <w:ind w:left="720"/>
      </w:pPr>
      <w:r>
        <w:t xml:space="preserve">This instrument </w:t>
      </w:r>
      <w:r w:rsidR="00E472C1">
        <w:t>commences</w:t>
      </w:r>
      <w:r w:rsidR="003A75C1" w:rsidRPr="003A75C1">
        <w:t xml:space="preserve"> on</w:t>
      </w:r>
      <w:r w:rsidR="008B70FF">
        <w:t xml:space="preserve"> </w:t>
      </w:r>
      <w:r w:rsidR="00622598">
        <w:t>1</w:t>
      </w:r>
      <w:r w:rsidR="003A75C1">
        <w:t xml:space="preserve"> </w:t>
      </w:r>
      <w:r w:rsidR="00622598">
        <w:t>July 2019</w:t>
      </w:r>
      <w:r w:rsidR="003A75C1">
        <w:t>.</w:t>
      </w:r>
    </w:p>
    <w:p w:rsidR="002505A0" w:rsidRDefault="002505A0" w:rsidP="002505A0">
      <w:pPr>
        <w:pStyle w:val="Heading3"/>
      </w:pPr>
      <w:r>
        <w:t>3</w:t>
      </w:r>
      <w:r>
        <w:tab/>
        <w:t>Climate Change Council member appointment</w:t>
      </w:r>
    </w:p>
    <w:p w:rsidR="002505A0" w:rsidRDefault="002505A0" w:rsidP="002505A0">
      <w:pPr>
        <w:spacing w:before="80" w:after="60"/>
        <w:ind w:left="720"/>
      </w:pPr>
      <w:r>
        <w:t xml:space="preserve">I appoint </w:t>
      </w:r>
      <w:r w:rsidR="00825FB6">
        <w:t>Ms Sophia Hamblin Wang</w:t>
      </w:r>
      <w:r>
        <w:t xml:space="preserve"> to be a member of the ACT Climate Change Council.</w:t>
      </w:r>
    </w:p>
    <w:p w:rsidR="00CA682D" w:rsidRDefault="002505A0" w:rsidP="003C466B">
      <w:pPr>
        <w:pStyle w:val="Heading3"/>
      </w:pPr>
      <w:r>
        <w:t>4</w:t>
      </w:r>
      <w:r>
        <w:tab/>
      </w:r>
      <w:r w:rsidR="00794378">
        <w:t>Term of appointment</w:t>
      </w:r>
    </w:p>
    <w:p w:rsidR="008C754E" w:rsidRDefault="00794378" w:rsidP="009838F6">
      <w:pPr>
        <w:spacing w:before="80" w:after="60"/>
        <w:ind w:left="720"/>
      </w:pPr>
      <w:r>
        <w:t>The appointment</w:t>
      </w:r>
      <w:r w:rsidR="00E66B4E">
        <w:t xml:space="preserve"> </w:t>
      </w:r>
      <w:r w:rsidR="00E472C1">
        <w:t>ends on</w:t>
      </w:r>
      <w:r w:rsidR="009F27C4">
        <w:t xml:space="preserve"> </w:t>
      </w:r>
      <w:r w:rsidR="00622598">
        <w:t>30</w:t>
      </w:r>
      <w:r w:rsidR="008B70FF">
        <w:t> June </w:t>
      </w:r>
      <w:r w:rsidR="009838F6">
        <w:t>20</w:t>
      </w:r>
      <w:r w:rsidR="00622598">
        <w:t>22</w:t>
      </w:r>
      <w:r w:rsidR="009838F6">
        <w:t xml:space="preserve">. </w:t>
      </w:r>
    </w:p>
    <w:p w:rsidR="00ED0070" w:rsidRDefault="00ED0070" w:rsidP="00ED0070">
      <w:pPr>
        <w:pStyle w:val="Heading3"/>
      </w:pPr>
    </w:p>
    <w:p w:rsidR="00926BC3" w:rsidRDefault="00926BC3" w:rsidP="0037495C">
      <w:pPr>
        <w:spacing w:before="80" w:after="60"/>
        <w:ind w:left="720"/>
      </w:pPr>
    </w:p>
    <w:p w:rsidR="00926BC3" w:rsidRDefault="0037495C" w:rsidP="00926BC3">
      <w:pPr>
        <w:tabs>
          <w:tab w:val="left" w:pos="4320"/>
        </w:tabs>
      </w:pPr>
      <w:r>
        <w:br/>
      </w:r>
      <w:r w:rsidR="003A75C1">
        <w:t>Shane Rattenbury</w:t>
      </w:r>
      <w:r w:rsidR="00926BC3">
        <w:t xml:space="preserve"> MLA</w:t>
      </w:r>
    </w:p>
    <w:p w:rsidR="004455DD" w:rsidRDefault="00F055CC" w:rsidP="00916FB9">
      <w:pPr>
        <w:tabs>
          <w:tab w:val="left" w:pos="709"/>
        </w:tabs>
      </w:pPr>
      <w:r>
        <w:t xml:space="preserve">Minister for </w:t>
      </w:r>
      <w:bookmarkEnd w:id="0"/>
      <w:r w:rsidR="003A75C1">
        <w:t>Climate Change and Sustainability</w:t>
      </w:r>
      <w:r w:rsidR="0037495C">
        <w:br/>
      </w:r>
      <w:r w:rsidR="00657F35">
        <w:t xml:space="preserve">17 </w:t>
      </w:r>
      <w:r w:rsidR="00622598">
        <w:t>June 2019</w:t>
      </w:r>
      <w:r w:rsidR="0037495C">
        <w:br/>
      </w:r>
    </w:p>
    <w:sectPr w:rsidR="004455DD" w:rsidSect="009F2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417" w:bottom="993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2F5" w:rsidRDefault="001412F5">
      <w:r>
        <w:separator/>
      </w:r>
    </w:p>
  </w:endnote>
  <w:endnote w:type="continuationSeparator" w:id="0">
    <w:p w:rsidR="001412F5" w:rsidRDefault="001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C44" w:rsidRDefault="00E52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378" w:rsidRPr="00E52C44" w:rsidRDefault="00E52C44" w:rsidP="00E52C44">
    <w:pPr>
      <w:pStyle w:val="Footer"/>
      <w:spacing w:before="0" w:after="0" w:line="240" w:lineRule="auto"/>
      <w:jc w:val="center"/>
      <w:rPr>
        <w:rFonts w:cs="Arial"/>
        <w:sz w:val="14"/>
      </w:rPr>
    </w:pPr>
    <w:r w:rsidRPr="00E52C4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C44" w:rsidRDefault="00E52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2F5" w:rsidRDefault="001412F5">
      <w:r>
        <w:separator/>
      </w:r>
    </w:p>
  </w:footnote>
  <w:footnote w:type="continuationSeparator" w:id="0">
    <w:p w:rsidR="001412F5" w:rsidRDefault="0014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C44" w:rsidRDefault="00E52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C44" w:rsidRDefault="00E52C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C44" w:rsidRDefault="00E52C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C91562C"/>
    <w:multiLevelType w:val="multilevel"/>
    <w:tmpl w:val="51823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1712F"/>
    <w:rsid w:val="00022D4B"/>
    <w:rsid w:val="0002655F"/>
    <w:rsid w:val="000378BF"/>
    <w:rsid w:val="000461A5"/>
    <w:rsid w:val="00052DE4"/>
    <w:rsid w:val="000739EB"/>
    <w:rsid w:val="001124C4"/>
    <w:rsid w:val="00116515"/>
    <w:rsid w:val="001412F5"/>
    <w:rsid w:val="00160978"/>
    <w:rsid w:val="00165410"/>
    <w:rsid w:val="001D149A"/>
    <w:rsid w:val="00210B2A"/>
    <w:rsid w:val="0022564F"/>
    <w:rsid w:val="002505A0"/>
    <w:rsid w:val="002702C9"/>
    <w:rsid w:val="00274807"/>
    <w:rsid w:val="002813FA"/>
    <w:rsid w:val="002B753B"/>
    <w:rsid w:val="00316613"/>
    <w:rsid w:val="0032693B"/>
    <w:rsid w:val="0037495C"/>
    <w:rsid w:val="00382B07"/>
    <w:rsid w:val="003A75C1"/>
    <w:rsid w:val="003C466B"/>
    <w:rsid w:val="003E021C"/>
    <w:rsid w:val="004068F8"/>
    <w:rsid w:val="004455DD"/>
    <w:rsid w:val="00486159"/>
    <w:rsid w:val="00560476"/>
    <w:rsid w:val="005C60A0"/>
    <w:rsid w:val="00622598"/>
    <w:rsid w:val="00651D75"/>
    <w:rsid w:val="00657F35"/>
    <w:rsid w:val="006761FA"/>
    <w:rsid w:val="006A38E7"/>
    <w:rsid w:val="006C7B09"/>
    <w:rsid w:val="00745B47"/>
    <w:rsid w:val="007534BC"/>
    <w:rsid w:val="007636C8"/>
    <w:rsid w:val="00794378"/>
    <w:rsid w:val="0080694B"/>
    <w:rsid w:val="00806EE8"/>
    <w:rsid w:val="00825FB6"/>
    <w:rsid w:val="008A53F4"/>
    <w:rsid w:val="008B70FF"/>
    <w:rsid w:val="008C754E"/>
    <w:rsid w:val="008E72D9"/>
    <w:rsid w:val="008F5287"/>
    <w:rsid w:val="00916FB9"/>
    <w:rsid w:val="00926BC3"/>
    <w:rsid w:val="00945906"/>
    <w:rsid w:val="009838F6"/>
    <w:rsid w:val="009B4D2E"/>
    <w:rsid w:val="009F27C4"/>
    <w:rsid w:val="00A21040"/>
    <w:rsid w:val="00A54D3C"/>
    <w:rsid w:val="00A604F8"/>
    <w:rsid w:val="00A708F8"/>
    <w:rsid w:val="00A90FFF"/>
    <w:rsid w:val="00AB0C06"/>
    <w:rsid w:val="00AB645D"/>
    <w:rsid w:val="00AE06B5"/>
    <w:rsid w:val="00B740EE"/>
    <w:rsid w:val="00BB3142"/>
    <w:rsid w:val="00BC6733"/>
    <w:rsid w:val="00BF0A10"/>
    <w:rsid w:val="00C22A4F"/>
    <w:rsid w:val="00C26B02"/>
    <w:rsid w:val="00C97F43"/>
    <w:rsid w:val="00CA682D"/>
    <w:rsid w:val="00CB490C"/>
    <w:rsid w:val="00D1540F"/>
    <w:rsid w:val="00D36C44"/>
    <w:rsid w:val="00DB5CEB"/>
    <w:rsid w:val="00DC071C"/>
    <w:rsid w:val="00DC2B6D"/>
    <w:rsid w:val="00E356CE"/>
    <w:rsid w:val="00E4169B"/>
    <w:rsid w:val="00E472C1"/>
    <w:rsid w:val="00E52C44"/>
    <w:rsid w:val="00E66B4E"/>
    <w:rsid w:val="00E73452"/>
    <w:rsid w:val="00E74DC6"/>
    <w:rsid w:val="00E75567"/>
    <w:rsid w:val="00EA6B26"/>
    <w:rsid w:val="00EC3A05"/>
    <w:rsid w:val="00ED0070"/>
    <w:rsid w:val="00EE7B7D"/>
    <w:rsid w:val="00F055CC"/>
    <w:rsid w:val="00F156E0"/>
    <w:rsid w:val="00F27762"/>
    <w:rsid w:val="00F50256"/>
    <w:rsid w:val="00F65ABC"/>
    <w:rsid w:val="00F71079"/>
    <w:rsid w:val="00F73DA7"/>
    <w:rsid w:val="00F92656"/>
    <w:rsid w:val="00FB74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1217950-3620-46C3-9902-74BE358B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6B4E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02655F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66B4E"/>
    <w:rPr>
      <w:rFonts w:ascii="Arial" w:hAnsi="Arial" w:cs="Arial"/>
      <w:b/>
      <w:bCs/>
      <w:sz w:val="24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02655F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02655F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66B4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02655F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02655F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02655F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2655F"/>
    <w:pPr>
      <w:spacing w:before="180" w:after="60"/>
      <w:jc w:val="both"/>
    </w:pPr>
  </w:style>
  <w:style w:type="paragraph" w:customStyle="1" w:styleId="CoverActName">
    <w:name w:val="CoverActName"/>
    <w:basedOn w:val="Normal"/>
    <w:rsid w:val="0002655F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02655F"/>
    <w:pPr>
      <w:tabs>
        <w:tab w:val="left" w:pos="2880"/>
      </w:tabs>
    </w:pPr>
  </w:style>
  <w:style w:type="paragraph" w:customStyle="1" w:styleId="Apara">
    <w:name w:val="A para"/>
    <w:basedOn w:val="Normal"/>
    <w:rsid w:val="0002655F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02655F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02655F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02655F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2655F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02655F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02655F"/>
    <w:rPr>
      <w:rFonts w:cs="Times New Roman"/>
    </w:rPr>
  </w:style>
  <w:style w:type="paragraph" w:customStyle="1" w:styleId="CoverInForce">
    <w:name w:val="CoverInForce"/>
    <w:basedOn w:val="Normal"/>
    <w:rsid w:val="0002655F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02655F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02655F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02655F"/>
    <w:rPr>
      <w:rFonts w:cs="Times New Roman"/>
    </w:rPr>
  </w:style>
  <w:style w:type="paragraph" w:customStyle="1" w:styleId="Aparabullet">
    <w:name w:val="A para bullet"/>
    <w:basedOn w:val="Normal"/>
    <w:rsid w:val="0002655F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02655F"/>
  </w:style>
  <w:style w:type="paragraph" w:styleId="TOC2">
    <w:name w:val="toc 2"/>
    <w:basedOn w:val="Normal"/>
    <w:next w:val="Normal"/>
    <w:autoRedefine/>
    <w:uiPriority w:val="39"/>
    <w:semiHidden/>
    <w:rsid w:val="0002655F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02655F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02655F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02655F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02655F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02655F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02655F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02655F"/>
    <w:pPr>
      <w:ind w:left="1920"/>
    </w:pPr>
  </w:style>
  <w:style w:type="character" w:styleId="Hyperlink">
    <w:name w:val="Hyperlink"/>
    <w:basedOn w:val="DefaultParagraphFont"/>
    <w:uiPriority w:val="99"/>
    <w:rsid w:val="0002655F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2655F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02655F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02655F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02655F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02655F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02655F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2655F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02655F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02655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0171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1712F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DB5C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B5CE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B5CEB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B5C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B5CEB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/>
  <dc:description/>
  <cp:lastModifiedBy>PCODCS</cp:lastModifiedBy>
  <cp:revision>4</cp:revision>
  <cp:lastPrinted>2018-05-08T23:15:00Z</cp:lastPrinted>
  <dcterms:created xsi:type="dcterms:W3CDTF">2019-06-26T06:13:00Z</dcterms:created>
  <dcterms:modified xsi:type="dcterms:W3CDTF">2019-06-26T06:13:00Z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A10251354</vt:lpwstr>
  </property>
  <property fmtid="{D5CDD505-2E9C-101B-9397-08002B2CF9AE}" pid="3" name="Objective-Title">
    <vt:lpwstr>Attachment C - DI2015-</vt:lpwstr>
  </property>
  <property fmtid="{D5CDD505-2E9C-101B-9397-08002B2CF9AE}" pid="4" name="Objective-Comment">
    <vt:lpwstr/>
  </property>
  <property fmtid="{D5CDD505-2E9C-101B-9397-08002B2CF9AE}" pid="5" name="Objective-CreationStamp">
    <vt:filetime>2014-11-29T14:00:00Z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2015-01-27T14:00:00Z</vt:filetime>
  </property>
  <property fmtid="{D5CDD505-2E9C-101B-9397-08002B2CF9AE}" pid="9" name="Objective-ModificationStamp">
    <vt:filetime>2015-01-27T14:00:00Z</vt:filetime>
  </property>
  <property fmtid="{D5CDD505-2E9C-101B-9397-08002B2CF9AE}" pid="10" name="Objective-Owner">
    <vt:lpwstr>Lisa Cliff</vt:lpwstr>
  </property>
  <property fmtid="{D5CDD505-2E9C-101B-9397-08002B2CF9AE}" pid="11" name="Objective-Path">
    <vt:lpwstr>Whole of ACT Government:EPD - Environment and Planning Directorate:07. Ministerial, Cabinet and Government Relations:05. Cabinet:01. 8th ASSEMBLY:06 - DECISIONS - Cabinet - 8th Assembly:DECISIONS - EPD Cabinet Submissions:03 - SUSTAINABILITY AND CLIMATE C</vt:lpwstr>
  </property>
  <property fmtid="{D5CDD505-2E9C-101B-9397-08002B2CF9AE}" pid="12" name="Objective-Parent">
    <vt:lpwstr>05- Letters of Offer and DI</vt:lpwstr>
  </property>
  <property fmtid="{D5CDD505-2E9C-101B-9397-08002B2CF9AE}" pid="13" name="Objective-State">
    <vt:lpwstr>Published</vt:lpwstr>
  </property>
  <property fmtid="{D5CDD505-2E9C-101B-9397-08002B2CF9AE}" pid="14" name="Objective-Version">
    <vt:lpwstr>8.0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>1-2014/04797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OCSE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</Properties>
</file>