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20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465326">
        <w:t>76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7F229D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20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7F229D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81467D">
        <w:rPr>
          <w:b/>
        </w:rPr>
        <w:t xml:space="preserve">Construction Control One Pty Limited </w:t>
      </w:r>
      <w:r w:rsidR="0081467D">
        <w:rPr>
          <w:bCs/>
        </w:rPr>
        <w:t xml:space="preserve">and </w:t>
      </w:r>
      <w:proofErr w:type="spellStart"/>
      <w:r w:rsidR="0081467D">
        <w:rPr>
          <w:b/>
        </w:rPr>
        <w:t>Junstamp</w:t>
      </w:r>
      <w:proofErr w:type="spellEnd"/>
      <w:r w:rsidR="0081467D">
        <w:rPr>
          <w:b/>
        </w:rPr>
        <w:t xml:space="preserve"> Pty Ltd</w:t>
      </w:r>
      <w:r w:rsidR="00414253" w:rsidRPr="00DC4701">
        <w:t xml:space="preserve"> to be parking authorit</w:t>
      </w:r>
      <w:r w:rsidR="00A76159">
        <w:t>ies</w:t>
      </w:r>
      <w:r w:rsidR="00414253" w:rsidRPr="00DC4701">
        <w:t xml:space="preserve"> </w:t>
      </w:r>
      <w:r w:rsidR="0064486E" w:rsidRPr="00DC4701">
        <w:t xml:space="preserve">for </w:t>
      </w:r>
      <w:r w:rsidRPr="00DC4701">
        <w:t>the area of:</w:t>
      </w:r>
    </w:p>
    <w:p w:rsidR="00FE481B" w:rsidRDefault="00CE7C11" w:rsidP="005D6223">
      <w:pPr>
        <w:spacing w:before="140"/>
        <w:ind w:left="1440"/>
      </w:pPr>
      <w:r>
        <w:t xml:space="preserve">Block </w:t>
      </w:r>
      <w:r w:rsidR="0081467D">
        <w:t>22</w:t>
      </w:r>
      <w:r w:rsidR="009742BB">
        <w:t xml:space="preserve"> </w:t>
      </w:r>
      <w:r w:rsidR="007F229D">
        <w:t>of S</w:t>
      </w:r>
      <w:r w:rsidR="009742BB">
        <w:t xml:space="preserve">ection </w:t>
      </w:r>
      <w:r w:rsidR="0081467D">
        <w:t>21 (Mode 3)</w:t>
      </w:r>
      <w:r w:rsidR="009742BB">
        <w:t xml:space="preserve"> </w:t>
      </w:r>
      <w:r>
        <w:t xml:space="preserve">in the division of </w:t>
      </w:r>
      <w:r w:rsidR="0081467D">
        <w:t>Braddon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7F229D" w:rsidRDefault="007F229D" w:rsidP="0082434D">
      <w:pPr>
        <w:spacing w:before="140"/>
      </w:pPr>
    </w:p>
    <w:p w:rsidR="007F229D" w:rsidRDefault="007F229D" w:rsidP="0082434D">
      <w:pPr>
        <w:spacing w:before="140"/>
      </w:pPr>
    </w:p>
    <w:p w:rsidR="007F229D" w:rsidRPr="005D6223" w:rsidRDefault="007F229D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56CF4" w:rsidP="00F046E5">
      <w:pPr>
        <w:tabs>
          <w:tab w:val="left" w:pos="4320"/>
        </w:tabs>
      </w:pPr>
      <w:r>
        <w:t>29</w:t>
      </w:r>
      <w:r w:rsidR="00F046E5">
        <w:t xml:space="preserve"> </w:t>
      </w:r>
      <w:r w:rsidR="003E693E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0E" w:rsidRDefault="00DC7A0E">
      <w:r>
        <w:separator/>
      </w:r>
    </w:p>
  </w:endnote>
  <w:endnote w:type="continuationSeparator" w:id="0">
    <w:p w:rsidR="00DC7A0E" w:rsidRDefault="00DC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F" w:rsidRDefault="00C20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C2030F" w:rsidRDefault="00C2030F" w:rsidP="00C2030F">
    <w:pPr>
      <w:pStyle w:val="Footer"/>
      <w:spacing w:before="0" w:after="0" w:line="240" w:lineRule="auto"/>
      <w:jc w:val="center"/>
      <w:rPr>
        <w:rFonts w:cs="Arial"/>
        <w:sz w:val="14"/>
      </w:rPr>
    </w:pPr>
    <w:r w:rsidRPr="00C203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F" w:rsidRDefault="00C2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0E" w:rsidRDefault="00DC7A0E">
      <w:r>
        <w:separator/>
      </w:r>
    </w:p>
  </w:footnote>
  <w:footnote w:type="continuationSeparator" w:id="0">
    <w:p w:rsidR="00DC7A0E" w:rsidRDefault="00DC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F" w:rsidRDefault="00C20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F" w:rsidRDefault="00C20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0F" w:rsidRDefault="00C2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56CF4"/>
    <w:rsid w:val="00061C6D"/>
    <w:rsid w:val="000802AA"/>
    <w:rsid w:val="00097884"/>
    <w:rsid w:val="000C77DD"/>
    <w:rsid w:val="000E3A02"/>
    <w:rsid w:val="000F782A"/>
    <w:rsid w:val="001328E0"/>
    <w:rsid w:val="00140919"/>
    <w:rsid w:val="0017192A"/>
    <w:rsid w:val="00176FAE"/>
    <w:rsid w:val="001A564F"/>
    <w:rsid w:val="001C40A9"/>
    <w:rsid w:val="001E3F10"/>
    <w:rsid w:val="00236DD3"/>
    <w:rsid w:val="002461BC"/>
    <w:rsid w:val="00260348"/>
    <w:rsid w:val="002657B4"/>
    <w:rsid w:val="002B7F14"/>
    <w:rsid w:val="002E1126"/>
    <w:rsid w:val="00343D38"/>
    <w:rsid w:val="003468E4"/>
    <w:rsid w:val="00350DA1"/>
    <w:rsid w:val="003B0B77"/>
    <w:rsid w:val="003C466B"/>
    <w:rsid w:val="003C64AA"/>
    <w:rsid w:val="003E693E"/>
    <w:rsid w:val="00414253"/>
    <w:rsid w:val="004455DD"/>
    <w:rsid w:val="00465326"/>
    <w:rsid w:val="004976BA"/>
    <w:rsid w:val="004A2C43"/>
    <w:rsid w:val="004B3295"/>
    <w:rsid w:val="004E2123"/>
    <w:rsid w:val="00515E94"/>
    <w:rsid w:val="00531246"/>
    <w:rsid w:val="00550E13"/>
    <w:rsid w:val="005A41A3"/>
    <w:rsid w:val="005C60A0"/>
    <w:rsid w:val="005C651C"/>
    <w:rsid w:val="005D6223"/>
    <w:rsid w:val="00617D49"/>
    <w:rsid w:val="00622784"/>
    <w:rsid w:val="0064486E"/>
    <w:rsid w:val="0066627E"/>
    <w:rsid w:val="006A5AC0"/>
    <w:rsid w:val="006C3B16"/>
    <w:rsid w:val="006E7F31"/>
    <w:rsid w:val="00712943"/>
    <w:rsid w:val="00713315"/>
    <w:rsid w:val="007534BC"/>
    <w:rsid w:val="00795264"/>
    <w:rsid w:val="007971FB"/>
    <w:rsid w:val="007E2770"/>
    <w:rsid w:val="007E3DC8"/>
    <w:rsid w:val="007F229D"/>
    <w:rsid w:val="007F4B65"/>
    <w:rsid w:val="0080694B"/>
    <w:rsid w:val="0081467D"/>
    <w:rsid w:val="00817FF8"/>
    <w:rsid w:val="0082434D"/>
    <w:rsid w:val="00843746"/>
    <w:rsid w:val="00871536"/>
    <w:rsid w:val="00877B15"/>
    <w:rsid w:val="008871C9"/>
    <w:rsid w:val="00897007"/>
    <w:rsid w:val="008F2EBD"/>
    <w:rsid w:val="008F6936"/>
    <w:rsid w:val="00905A2D"/>
    <w:rsid w:val="00925D1B"/>
    <w:rsid w:val="009276F6"/>
    <w:rsid w:val="009548D7"/>
    <w:rsid w:val="00960DA2"/>
    <w:rsid w:val="00966276"/>
    <w:rsid w:val="009742BB"/>
    <w:rsid w:val="00A36CF3"/>
    <w:rsid w:val="00A45890"/>
    <w:rsid w:val="00A708F8"/>
    <w:rsid w:val="00A7198E"/>
    <w:rsid w:val="00A76159"/>
    <w:rsid w:val="00AD14B2"/>
    <w:rsid w:val="00AE46B9"/>
    <w:rsid w:val="00B1094C"/>
    <w:rsid w:val="00B37B22"/>
    <w:rsid w:val="00BF0A10"/>
    <w:rsid w:val="00C05384"/>
    <w:rsid w:val="00C11074"/>
    <w:rsid w:val="00C2030F"/>
    <w:rsid w:val="00C6468A"/>
    <w:rsid w:val="00C74844"/>
    <w:rsid w:val="00C86614"/>
    <w:rsid w:val="00C93FF5"/>
    <w:rsid w:val="00CA682D"/>
    <w:rsid w:val="00CE7573"/>
    <w:rsid w:val="00CE7C11"/>
    <w:rsid w:val="00CF1242"/>
    <w:rsid w:val="00D04E95"/>
    <w:rsid w:val="00D5733B"/>
    <w:rsid w:val="00D84C86"/>
    <w:rsid w:val="00DC4701"/>
    <w:rsid w:val="00DC7A0E"/>
    <w:rsid w:val="00E10089"/>
    <w:rsid w:val="00E324EF"/>
    <w:rsid w:val="00E356CE"/>
    <w:rsid w:val="00EF2C15"/>
    <w:rsid w:val="00EF696F"/>
    <w:rsid w:val="00F046E5"/>
    <w:rsid w:val="00F4145B"/>
    <w:rsid w:val="00F821EB"/>
    <w:rsid w:val="00F903E2"/>
    <w:rsid w:val="00FA5579"/>
    <w:rsid w:val="00FB7412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27B1CB-C835-492C-84DB-DA408E45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932795-F135-4D03-BE0A-C32956F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2020-04-29T00:10:00Z</dcterms:created>
  <dcterms:modified xsi:type="dcterms:W3CDTF">2020-04-29T00:10:00Z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A24698515</vt:lpwstr>
  </property>
  <property fmtid="{D5CDD505-2E9C-101B-9397-08002B2CF9AE}" pid="3" name="Objective-Title">
    <vt:lpwstr>Attachment A.20 - DI2020-XX Parking Authority Declaration - DI2014-219_Remade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2020-02-05T00:21:33Z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2020-04-17T02:16:32Z</vt:filetime>
  </property>
  <property fmtid="{D5CDD505-2E9C-101B-9397-08002B2CF9AE}" pid="9" name="Objective-ModificationStamp">
    <vt:filetime>2020-04-23T07:31:16Z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