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287F7" w14:textId="77777777" w:rsidR="00DB76C6" w:rsidRPr="00DB76C6" w:rsidRDefault="00DB76C6" w:rsidP="00DB76C6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DB76C6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47B6CAD3" w14:textId="3D5B881C" w:rsidR="00DB76C6" w:rsidRPr="00DB76C6" w:rsidRDefault="00F2224E" w:rsidP="00DB76C6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bookmarkStart w:id="1" w:name="_Hlk73971961"/>
      <w:r>
        <w:rPr>
          <w:rFonts w:ascii="Arial" w:eastAsia="Times New Roman" w:hAnsi="Arial" w:cs="Times New Roman"/>
          <w:b/>
          <w:sz w:val="40"/>
          <w:szCs w:val="20"/>
        </w:rPr>
        <w:t>Plastic Reduction (Single-use Plastic Cutlery</w:t>
      </w:r>
      <w:r w:rsidR="000214C4">
        <w:rPr>
          <w:rFonts w:ascii="Arial" w:eastAsia="Times New Roman" w:hAnsi="Arial" w:cs="Times New Roman"/>
          <w:b/>
          <w:sz w:val="40"/>
          <w:szCs w:val="20"/>
        </w:rPr>
        <w:t>—Special Circumstances</w:t>
      </w:r>
      <w:r>
        <w:rPr>
          <w:rFonts w:ascii="Arial" w:eastAsia="Times New Roman" w:hAnsi="Arial" w:cs="Times New Roman"/>
          <w:b/>
          <w:sz w:val="40"/>
          <w:szCs w:val="20"/>
        </w:rPr>
        <w:t xml:space="preserve">) </w:t>
      </w:r>
      <w:r w:rsidR="0086001A">
        <w:rPr>
          <w:rFonts w:ascii="Arial" w:eastAsia="Times New Roman" w:hAnsi="Arial" w:cs="Times New Roman"/>
          <w:b/>
          <w:sz w:val="40"/>
          <w:szCs w:val="20"/>
        </w:rPr>
        <w:t xml:space="preserve">Exemption </w:t>
      </w:r>
      <w:r>
        <w:rPr>
          <w:rFonts w:ascii="Arial" w:eastAsia="Times New Roman" w:hAnsi="Arial" w:cs="Times New Roman"/>
          <w:b/>
          <w:sz w:val="40"/>
          <w:szCs w:val="20"/>
        </w:rPr>
        <w:t>2021 (No 1)</w:t>
      </w:r>
      <w:bookmarkEnd w:id="1"/>
    </w:p>
    <w:p w14:paraId="4A8FCE0E" w14:textId="6C5F9AC5" w:rsidR="00DB76C6" w:rsidRPr="00DB76C6" w:rsidRDefault="00DB76C6" w:rsidP="00DB76C6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DB76C6">
        <w:rPr>
          <w:rFonts w:ascii="Arial" w:eastAsia="Times New Roman" w:hAnsi="Arial" w:cs="Arial"/>
          <w:b/>
          <w:bCs/>
          <w:sz w:val="24"/>
          <w:szCs w:val="20"/>
        </w:rPr>
        <w:t xml:space="preserve">Disallowable instrument </w:t>
      </w:r>
      <w:r w:rsidRPr="000973E2">
        <w:rPr>
          <w:rFonts w:ascii="Arial" w:eastAsia="Times New Roman" w:hAnsi="Arial" w:cs="Arial"/>
          <w:b/>
          <w:bCs/>
          <w:sz w:val="24"/>
          <w:szCs w:val="20"/>
        </w:rPr>
        <w:t>DI</w:t>
      </w:r>
      <w:r w:rsidRPr="000973E2">
        <w:rPr>
          <w:rFonts w:ascii="Arial" w:eastAsia="Times New Roman" w:hAnsi="Arial" w:cs="Arial"/>
          <w:b/>
          <w:bCs/>
          <w:iCs/>
          <w:sz w:val="24"/>
          <w:szCs w:val="20"/>
        </w:rPr>
        <w:t>202</w:t>
      </w:r>
      <w:r w:rsidR="00F2224E" w:rsidRPr="000973E2">
        <w:rPr>
          <w:rFonts w:ascii="Arial" w:eastAsia="Times New Roman" w:hAnsi="Arial" w:cs="Arial"/>
          <w:b/>
          <w:bCs/>
          <w:iCs/>
          <w:sz w:val="24"/>
          <w:szCs w:val="20"/>
        </w:rPr>
        <w:t>1</w:t>
      </w:r>
      <w:r w:rsidR="008D7953">
        <w:rPr>
          <w:rFonts w:ascii="Arial" w:eastAsia="Times New Roman" w:hAnsi="Arial" w:cs="Arial"/>
          <w:b/>
          <w:bCs/>
          <w:sz w:val="24"/>
          <w:szCs w:val="20"/>
        </w:rPr>
        <w:t>-159</w:t>
      </w:r>
    </w:p>
    <w:p w14:paraId="09E0BAEB" w14:textId="77777777" w:rsidR="00DB76C6" w:rsidRPr="00DB76C6" w:rsidRDefault="00DB76C6" w:rsidP="00DB76C6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B76C6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0D6F75F5" w14:textId="439FABC3" w:rsidR="00DB76C6" w:rsidRPr="00DB76C6" w:rsidRDefault="00F2224E" w:rsidP="00DB76C6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Plastic Reduction Act</w:t>
      </w:r>
      <w:r w:rsidR="00D750D7">
        <w:rPr>
          <w:rFonts w:ascii="Arial" w:eastAsia="Times New Roman" w:hAnsi="Arial" w:cs="Arial"/>
          <w:b/>
          <w:sz w:val="20"/>
          <w:szCs w:val="20"/>
        </w:rPr>
        <w:t xml:space="preserve"> 2021</w:t>
      </w:r>
      <w:r w:rsidR="00DB76C6" w:rsidRPr="00DB76C6">
        <w:rPr>
          <w:rFonts w:ascii="Arial" w:eastAsia="Times New Roman" w:hAnsi="Arial" w:cs="Arial"/>
          <w:b/>
          <w:sz w:val="20"/>
          <w:szCs w:val="20"/>
        </w:rPr>
        <w:t>, s</w:t>
      </w:r>
      <w:r w:rsidR="00BF6BDD">
        <w:rPr>
          <w:rFonts w:ascii="Arial" w:eastAsia="Times New Roman" w:hAnsi="Arial" w:cs="Arial"/>
          <w:b/>
          <w:sz w:val="20"/>
          <w:szCs w:val="20"/>
        </w:rPr>
        <w:t>ection</w:t>
      </w:r>
      <w:r w:rsidR="00DB76C6" w:rsidRPr="00DB76C6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17</w:t>
      </w:r>
      <w:r w:rsidR="00DB76C6" w:rsidRPr="00DB76C6">
        <w:rPr>
          <w:rFonts w:ascii="Arial" w:eastAsia="Times New Roman" w:hAnsi="Arial" w:cs="Arial"/>
          <w:b/>
          <w:sz w:val="20"/>
          <w:szCs w:val="20"/>
        </w:rPr>
        <w:t xml:space="preserve"> (</w:t>
      </w:r>
      <w:bookmarkStart w:id="2" w:name="_Hlk47341574"/>
      <w:r>
        <w:rPr>
          <w:rFonts w:ascii="Arial" w:eastAsia="Times New Roman" w:hAnsi="Arial" w:cs="Arial"/>
          <w:b/>
          <w:sz w:val="20"/>
          <w:szCs w:val="20"/>
        </w:rPr>
        <w:t xml:space="preserve">Minister </w:t>
      </w:r>
      <w:bookmarkEnd w:id="2"/>
      <w:r>
        <w:rPr>
          <w:rFonts w:ascii="Arial" w:eastAsia="Times New Roman" w:hAnsi="Arial" w:cs="Arial"/>
          <w:b/>
          <w:sz w:val="20"/>
          <w:szCs w:val="20"/>
        </w:rPr>
        <w:t>may exempt person or plastic product</w:t>
      </w:r>
      <w:r w:rsidR="00DB76C6" w:rsidRPr="00DB76C6">
        <w:rPr>
          <w:rFonts w:ascii="Arial" w:eastAsia="Times New Roman" w:hAnsi="Arial" w:cs="Arial"/>
          <w:b/>
          <w:sz w:val="20"/>
          <w:szCs w:val="20"/>
        </w:rPr>
        <w:t>)</w:t>
      </w:r>
    </w:p>
    <w:p w14:paraId="080CEE68" w14:textId="77777777" w:rsidR="00DB76C6" w:rsidRPr="00DB76C6" w:rsidRDefault="00DB76C6" w:rsidP="00DB76C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322BA4F" w14:textId="77777777" w:rsidR="00DB76C6" w:rsidRPr="00DB76C6" w:rsidRDefault="00DB76C6" w:rsidP="00DB76C6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6526130" w14:textId="77777777" w:rsidR="00DB76C6" w:rsidRPr="00DB76C6" w:rsidRDefault="00DB76C6" w:rsidP="00DB76C6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DB76C6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DB76C6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716724E8" w14:textId="785B9696" w:rsidR="00DB76C6" w:rsidRDefault="00DB76C6" w:rsidP="00DB76C6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  <w:r w:rsidRPr="00DB76C6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="0086001A" w:rsidRPr="00566BF9">
        <w:rPr>
          <w:rFonts w:ascii="Times New Roman" w:eastAsia="Times New Roman" w:hAnsi="Times New Roman" w:cs="Times New Roman"/>
          <w:i/>
          <w:iCs/>
          <w:sz w:val="24"/>
          <w:szCs w:val="20"/>
        </w:rPr>
        <w:t>Plastic Reduction (Single-use Plastic Cutlery</w:t>
      </w:r>
      <w:r w:rsidR="000214C4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-–Special </w:t>
      </w:r>
      <w:r w:rsidR="00734770">
        <w:rPr>
          <w:rFonts w:ascii="Times New Roman" w:eastAsia="Times New Roman" w:hAnsi="Times New Roman" w:cs="Times New Roman"/>
          <w:i/>
          <w:iCs/>
          <w:sz w:val="24"/>
          <w:szCs w:val="20"/>
        </w:rPr>
        <w:t>Circumstances</w:t>
      </w:r>
      <w:r w:rsidR="0086001A" w:rsidRPr="00566BF9">
        <w:rPr>
          <w:rFonts w:ascii="Times New Roman" w:eastAsia="Times New Roman" w:hAnsi="Times New Roman" w:cs="Times New Roman"/>
          <w:i/>
          <w:iCs/>
          <w:sz w:val="24"/>
          <w:szCs w:val="20"/>
        </w:rPr>
        <w:t>) Exemption</w:t>
      </w:r>
      <w:r w:rsidR="0086001A">
        <w:rPr>
          <w:rFonts w:ascii="Times New Roman" w:eastAsia="Times New Roman" w:hAnsi="Times New Roman" w:cs="Times New Roman"/>
          <w:i/>
          <w:iCs/>
          <w:sz w:val="24"/>
          <w:szCs w:val="20"/>
        </w:rPr>
        <w:t> </w:t>
      </w:r>
      <w:r w:rsidR="0086001A" w:rsidRPr="00566BF9">
        <w:rPr>
          <w:rFonts w:ascii="Times New Roman" w:eastAsia="Times New Roman" w:hAnsi="Times New Roman" w:cs="Times New Roman"/>
          <w:i/>
          <w:iCs/>
          <w:sz w:val="24"/>
          <w:szCs w:val="20"/>
        </w:rPr>
        <w:t>2021 (No 1)</w:t>
      </w:r>
      <w:r w:rsidR="00851FA3">
        <w:rPr>
          <w:rFonts w:ascii="Times New Roman" w:eastAsia="Times New Roman" w:hAnsi="Times New Roman" w:cs="Times New Roman"/>
          <w:bCs/>
          <w:iCs/>
          <w:sz w:val="24"/>
          <w:szCs w:val="20"/>
        </w:rPr>
        <w:t>.</w:t>
      </w:r>
    </w:p>
    <w:p w14:paraId="32BC5FE8" w14:textId="33A2537B" w:rsidR="00BF6BDD" w:rsidRPr="00DB76C6" w:rsidRDefault="00BF6BDD" w:rsidP="00BF6BDD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DB76C6">
        <w:rPr>
          <w:rFonts w:ascii="Arial" w:eastAsia="Times New Roman" w:hAnsi="Arial" w:cs="Arial"/>
          <w:b/>
          <w:bCs/>
          <w:sz w:val="24"/>
          <w:szCs w:val="20"/>
        </w:rPr>
        <w:tab/>
        <w:t>Commencement</w:t>
      </w:r>
    </w:p>
    <w:p w14:paraId="7FB8241D" w14:textId="6AA79C35" w:rsidR="00BF6BDD" w:rsidRDefault="00BF6BDD" w:rsidP="00BF6BDD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DB76C6">
        <w:rPr>
          <w:rFonts w:ascii="Times New Roman" w:eastAsia="Times New Roman" w:hAnsi="Times New Roman" w:cs="Times New Roman"/>
          <w:sz w:val="24"/>
          <w:szCs w:val="20"/>
        </w:rPr>
        <w:t xml:space="preserve">This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instrument </w:t>
      </w:r>
      <w:r w:rsidRPr="00DB76C6">
        <w:rPr>
          <w:rFonts w:ascii="Times New Roman" w:eastAsia="Times New Roman" w:hAnsi="Times New Roman" w:cs="Times New Roman"/>
          <w:sz w:val="24"/>
          <w:szCs w:val="20"/>
        </w:rPr>
        <w:t xml:space="preserve">commences on </w:t>
      </w:r>
      <w:r>
        <w:rPr>
          <w:rFonts w:ascii="Times New Roman" w:eastAsia="Times New Roman" w:hAnsi="Times New Roman" w:cs="Times New Roman"/>
          <w:sz w:val="24"/>
          <w:szCs w:val="20"/>
        </w:rPr>
        <w:t>1 July 2021</w:t>
      </w:r>
      <w:r w:rsidRPr="00DB76C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44B45FA" w14:textId="5C133F03" w:rsidR="00AA09DF" w:rsidRPr="00BB4FC4" w:rsidRDefault="00092F07" w:rsidP="00AA09DF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BB4FC4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="00AA09DF" w:rsidRPr="00BB4FC4">
        <w:rPr>
          <w:rFonts w:ascii="Arial" w:eastAsia="Times New Roman" w:hAnsi="Arial" w:cs="Arial"/>
          <w:b/>
          <w:bCs/>
          <w:sz w:val="24"/>
          <w:szCs w:val="20"/>
        </w:rPr>
        <w:tab/>
      </w:r>
      <w:r w:rsidR="00386DE8" w:rsidRPr="00BB4FC4">
        <w:rPr>
          <w:rFonts w:ascii="Arial" w:eastAsia="Times New Roman" w:hAnsi="Arial" w:cs="Arial"/>
          <w:b/>
          <w:bCs/>
          <w:sz w:val="24"/>
          <w:szCs w:val="20"/>
        </w:rPr>
        <w:t>Exemption</w:t>
      </w:r>
    </w:p>
    <w:p w14:paraId="09C8DC8E" w14:textId="46DAD2EB" w:rsidR="008D1A1B" w:rsidRDefault="00F335BA" w:rsidP="00F335BA">
      <w:pPr>
        <w:spacing w:before="140" w:after="0" w:line="240" w:lineRule="auto"/>
        <w:ind w:left="851" w:hanging="56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(1)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F62813" w:rsidRPr="00BB4FC4">
        <w:rPr>
          <w:rFonts w:ascii="Times New Roman" w:eastAsia="Times New Roman" w:hAnsi="Times New Roman" w:cs="Times New Roman"/>
          <w:sz w:val="24"/>
          <w:szCs w:val="20"/>
        </w:rPr>
        <w:t>The Act, part 3 (Supplying prohibited plastic products) does not apply to</w:t>
      </w:r>
      <w:r w:rsidR="008D1A1B">
        <w:rPr>
          <w:rFonts w:ascii="Times New Roman" w:eastAsia="Times New Roman" w:hAnsi="Times New Roman" w:cs="Times New Roman"/>
          <w:sz w:val="24"/>
          <w:szCs w:val="20"/>
        </w:rPr>
        <w:t xml:space="preserve"> a person—</w:t>
      </w:r>
    </w:p>
    <w:p w14:paraId="430DD81A" w14:textId="220CC45C" w:rsidR="00A134AC" w:rsidRDefault="008D1A1B" w:rsidP="008D1A1B">
      <w:pPr>
        <w:spacing w:before="140"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(a)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9969E0" w:rsidRPr="00BB4FC4">
        <w:rPr>
          <w:rFonts w:ascii="Times New Roman" w:eastAsia="Times New Roman" w:hAnsi="Times New Roman" w:cs="Times New Roman"/>
          <w:sz w:val="24"/>
          <w:szCs w:val="20"/>
        </w:rPr>
        <w:t xml:space="preserve">employed or engaged </w:t>
      </w:r>
      <w:r w:rsidR="00987A5C" w:rsidRPr="00BB4FC4">
        <w:rPr>
          <w:rFonts w:ascii="Times New Roman" w:eastAsia="Times New Roman" w:hAnsi="Times New Roman" w:cs="Times New Roman"/>
          <w:sz w:val="24"/>
          <w:szCs w:val="20"/>
        </w:rPr>
        <w:t xml:space="preserve">(for reward or otherwise) </w:t>
      </w:r>
      <w:r w:rsidR="009969E0" w:rsidRPr="00BB4FC4">
        <w:rPr>
          <w:rFonts w:ascii="Times New Roman" w:eastAsia="Times New Roman" w:hAnsi="Times New Roman" w:cs="Times New Roman"/>
          <w:sz w:val="24"/>
          <w:szCs w:val="20"/>
        </w:rPr>
        <w:t>by an organ</w:t>
      </w:r>
      <w:r w:rsidR="000214C4" w:rsidRPr="00BB4FC4">
        <w:rPr>
          <w:rFonts w:ascii="Times New Roman" w:eastAsia="Times New Roman" w:hAnsi="Times New Roman" w:cs="Times New Roman"/>
          <w:sz w:val="24"/>
          <w:szCs w:val="20"/>
        </w:rPr>
        <w:t>isation</w:t>
      </w:r>
      <w:r w:rsidR="009969E0" w:rsidRPr="00BB4FC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62813" w:rsidRPr="00BB4FC4">
        <w:rPr>
          <w:rFonts w:ascii="Times New Roman" w:eastAsia="Times New Roman" w:hAnsi="Times New Roman" w:cs="Times New Roman"/>
          <w:sz w:val="24"/>
          <w:szCs w:val="20"/>
        </w:rPr>
        <w:t>mentioned in table</w:t>
      </w:r>
      <w:r w:rsidR="009D2F37" w:rsidRPr="00BB4FC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0668B">
        <w:rPr>
          <w:rFonts w:ascii="Times New Roman" w:eastAsia="Times New Roman" w:hAnsi="Times New Roman" w:cs="Times New Roman"/>
          <w:sz w:val="24"/>
          <w:szCs w:val="20"/>
        </w:rPr>
        <w:t>3</w:t>
      </w:r>
      <w:r w:rsidR="009D2F37" w:rsidRPr="00BB4FC4">
        <w:rPr>
          <w:rFonts w:ascii="Times New Roman" w:eastAsia="Times New Roman" w:hAnsi="Times New Roman" w:cs="Times New Roman"/>
          <w:sz w:val="24"/>
          <w:szCs w:val="20"/>
        </w:rPr>
        <w:t>.1</w:t>
      </w:r>
      <w:r w:rsidR="00F62813" w:rsidRPr="00BB4FC4">
        <w:rPr>
          <w:rFonts w:ascii="Times New Roman" w:eastAsia="Times New Roman" w:hAnsi="Times New Roman" w:cs="Times New Roman"/>
          <w:sz w:val="24"/>
          <w:szCs w:val="20"/>
        </w:rPr>
        <w:t>,</w:t>
      </w:r>
      <w:r w:rsidR="009D2F37" w:rsidRPr="00BB4FC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62813" w:rsidRPr="00BB4FC4">
        <w:rPr>
          <w:rFonts w:ascii="Times New Roman" w:eastAsia="Times New Roman" w:hAnsi="Times New Roman" w:cs="Times New Roman"/>
          <w:sz w:val="24"/>
          <w:szCs w:val="20"/>
        </w:rPr>
        <w:t>column 2</w:t>
      </w:r>
      <w:r w:rsidR="009D2F37" w:rsidRPr="00BB4FC4">
        <w:rPr>
          <w:rFonts w:ascii="Times New Roman" w:eastAsia="Times New Roman" w:hAnsi="Times New Roman" w:cs="Times New Roman"/>
          <w:sz w:val="24"/>
          <w:szCs w:val="20"/>
        </w:rPr>
        <w:t xml:space="preserve"> in relation to the supply of single-use plastic cutlery in </w:t>
      </w:r>
      <w:r w:rsidR="004167A2" w:rsidRPr="0053510C">
        <w:rPr>
          <w:rFonts w:ascii="Times New Roman" w:eastAsia="Times New Roman" w:hAnsi="Times New Roman" w:cs="Times New Roman"/>
          <w:sz w:val="24"/>
          <w:szCs w:val="20"/>
        </w:rPr>
        <w:t>a</w:t>
      </w:r>
      <w:r w:rsidR="009D2F37" w:rsidRPr="0053510C">
        <w:rPr>
          <w:rFonts w:ascii="Times New Roman" w:eastAsia="Times New Roman" w:hAnsi="Times New Roman" w:cs="Times New Roman"/>
          <w:sz w:val="24"/>
          <w:szCs w:val="20"/>
        </w:rPr>
        <w:t xml:space="preserve"> circumstance</w:t>
      </w:r>
      <w:r w:rsidR="009D2F37" w:rsidRPr="00BB4FC4">
        <w:rPr>
          <w:rFonts w:ascii="Times New Roman" w:eastAsia="Times New Roman" w:hAnsi="Times New Roman" w:cs="Times New Roman"/>
          <w:sz w:val="24"/>
          <w:szCs w:val="20"/>
        </w:rPr>
        <w:t xml:space="preserve"> mentioned in column 3</w:t>
      </w:r>
      <w:r>
        <w:rPr>
          <w:rFonts w:ascii="Times New Roman" w:eastAsia="Times New Roman" w:hAnsi="Times New Roman" w:cs="Times New Roman"/>
          <w:sz w:val="24"/>
          <w:szCs w:val="20"/>
        </w:rPr>
        <w:t>; or</w:t>
      </w:r>
    </w:p>
    <w:p w14:paraId="090A8B66" w14:textId="74F3CD70" w:rsidR="008D1A1B" w:rsidRDefault="008D1A1B" w:rsidP="008D1A1B">
      <w:pPr>
        <w:spacing w:before="140"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(b) 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who supplies </w:t>
      </w:r>
      <w:r w:rsidRPr="00BB4FC4">
        <w:rPr>
          <w:rFonts w:ascii="Times New Roman" w:eastAsia="Times New Roman" w:hAnsi="Times New Roman" w:cs="Times New Roman"/>
          <w:sz w:val="24"/>
          <w:szCs w:val="20"/>
        </w:rPr>
        <w:t>single-use plastic cutlery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to</w:t>
      </w:r>
      <w:r w:rsidRPr="00BB4FC4">
        <w:rPr>
          <w:rFonts w:ascii="Times New Roman" w:eastAsia="Times New Roman" w:hAnsi="Times New Roman" w:cs="Times New Roman"/>
          <w:sz w:val="24"/>
          <w:szCs w:val="20"/>
        </w:rPr>
        <w:t xml:space="preserve"> an organisation mentioned in table</w:t>
      </w:r>
      <w:r>
        <w:rPr>
          <w:rFonts w:ascii="Times New Roman" w:eastAsia="Times New Roman" w:hAnsi="Times New Roman" w:cs="Times New Roman"/>
          <w:sz w:val="24"/>
          <w:szCs w:val="20"/>
        </w:rPr>
        <w:t> 3</w:t>
      </w:r>
      <w:r w:rsidRPr="00BB4FC4">
        <w:rPr>
          <w:rFonts w:ascii="Times New Roman" w:eastAsia="Times New Roman" w:hAnsi="Times New Roman" w:cs="Times New Roman"/>
          <w:sz w:val="24"/>
          <w:szCs w:val="20"/>
        </w:rPr>
        <w:t xml:space="preserve">.1, column 2 </w:t>
      </w:r>
      <w:r w:rsidR="00CA67CB">
        <w:rPr>
          <w:rFonts w:ascii="Times New Roman" w:eastAsia="Times New Roman" w:hAnsi="Times New Roman" w:cs="Times New Roman"/>
          <w:sz w:val="24"/>
          <w:szCs w:val="20"/>
        </w:rPr>
        <w:t>for</w:t>
      </w:r>
      <w:r w:rsidRPr="00BB4FC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3510C">
        <w:rPr>
          <w:rFonts w:ascii="Times New Roman" w:eastAsia="Times New Roman" w:hAnsi="Times New Roman" w:cs="Times New Roman"/>
          <w:sz w:val="24"/>
          <w:szCs w:val="20"/>
        </w:rPr>
        <w:t>a circumstance</w:t>
      </w:r>
      <w:r w:rsidRPr="00BB4FC4">
        <w:rPr>
          <w:rFonts w:ascii="Times New Roman" w:eastAsia="Times New Roman" w:hAnsi="Times New Roman" w:cs="Times New Roman"/>
          <w:sz w:val="24"/>
          <w:szCs w:val="20"/>
        </w:rPr>
        <w:t xml:space="preserve"> mentioned in column 3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A148A47" w14:textId="1CB06563" w:rsidR="00F335BA" w:rsidRPr="00BB4FC4" w:rsidRDefault="00F335BA" w:rsidP="00F335BA">
      <w:pPr>
        <w:spacing w:before="140" w:after="0" w:line="240" w:lineRule="auto"/>
        <w:ind w:left="851" w:hanging="56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(2)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BB4FC4">
        <w:rPr>
          <w:rFonts w:ascii="Times New Roman" w:eastAsia="Times New Roman" w:hAnsi="Times New Roman" w:cs="Times New Roman"/>
          <w:sz w:val="24"/>
          <w:szCs w:val="20"/>
        </w:rPr>
        <w:t>I</w:t>
      </w:r>
      <w:r>
        <w:rPr>
          <w:rFonts w:ascii="Times New Roman" w:eastAsia="Times New Roman" w:hAnsi="Times New Roman" w:cs="Times New Roman"/>
          <w:sz w:val="24"/>
          <w:szCs w:val="20"/>
        </w:rPr>
        <w:t>n accordance with the Act, section 17 (3), I</w:t>
      </w:r>
      <w:r w:rsidRPr="00BB4FC4">
        <w:rPr>
          <w:rFonts w:ascii="Times New Roman" w:eastAsia="Times New Roman" w:hAnsi="Times New Roman" w:cs="Times New Roman"/>
          <w:sz w:val="24"/>
          <w:szCs w:val="20"/>
        </w:rPr>
        <w:t xml:space="preserve"> am satisfied that—</w:t>
      </w:r>
    </w:p>
    <w:p w14:paraId="3109AC4C" w14:textId="6E0985F3" w:rsidR="00F335BA" w:rsidRPr="00BB4FC4" w:rsidRDefault="00F335BA" w:rsidP="00F335BA">
      <w:pPr>
        <w:spacing w:before="140"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0"/>
        </w:rPr>
      </w:pPr>
      <w:r w:rsidRPr="00BB4FC4">
        <w:rPr>
          <w:rFonts w:ascii="Times New Roman" w:eastAsia="Times New Roman" w:hAnsi="Times New Roman" w:cs="Times New Roman"/>
          <w:sz w:val="24"/>
          <w:szCs w:val="20"/>
        </w:rPr>
        <w:t>(a)</w:t>
      </w:r>
      <w:r w:rsidRPr="00BB4FC4">
        <w:rPr>
          <w:rFonts w:ascii="Times New Roman" w:eastAsia="Times New Roman" w:hAnsi="Times New Roman" w:cs="Times New Roman"/>
          <w:sz w:val="24"/>
          <w:szCs w:val="20"/>
        </w:rPr>
        <w:tab/>
      </w:r>
      <w:r w:rsidRPr="002C6C27">
        <w:rPr>
          <w:rFonts w:ascii="Times New Roman" w:eastAsia="Times New Roman" w:hAnsi="Times New Roman" w:cs="Times New Roman"/>
          <w:sz w:val="24"/>
          <w:szCs w:val="20"/>
        </w:rPr>
        <w:t>it is not practicable or in the public interest for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D1A1B">
        <w:rPr>
          <w:rFonts w:ascii="Times New Roman" w:eastAsia="Times New Roman" w:hAnsi="Times New Roman" w:cs="Times New Roman"/>
          <w:sz w:val="24"/>
          <w:szCs w:val="20"/>
        </w:rPr>
        <w:t>a person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mentioned in </w:t>
      </w:r>
      <w:r w:rsidR="009F55A2">
        <w:rPr>
          <w:rFonts w:ascii="Times New Roman" w:eastAsia="Times New Roman" w:hAnsi="Times New Roman" w:cs="Times New Roman"/>
          <w:sz w:val="24"/>
          <w:szCs w:val="20"/>
        </w:rPr>
        <w:t>subsection (1)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BB4FC4">
        <w:rPr>
          <w:rFonts w:ascii="Times New Roman" w:eastAsia="Times New Roman" w:hAnsi="Times New Roman" w:cs="Times New Roman"/>
          <w:sz w:val="24"/>
          <w:szCs w:val="20"/>
        </w:rPr>
        <w:t>to comply with the Act, part 3; and</w:t>
      </w:r>
    </w:p>
    <w:p w14:paraId="57A82EB4" w14:textId="15B9AE10" w:rsidR="00F335BA" w:rsidRDefault="00F335BA" w:rsidP="00F335BA">
      <w:pPr>
        <w:spacing w:before="140"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0"/>
        </w:rPr>
      </w:pPr>
      <w:r w:rsidRPr="00BB4FC4">
        <w:rPr>
          <w:rFonts w:ascii="Times New Roman" w:eastAsia="Times New Roman" w:hAnsi="Times New Roman" w:cs="Times New Roman"/>
          <w:sz w:val="24"/>
          <w:szCs w:val="20"/>
        </w:rPr>
        <w:t>(b)</w:t>
      </w:r>
      <w:r w:rsidRPr="00BB4FC4">
        <w:rPr>
          <w:rFonts w:ascii="Times New Roman" w:eastAsia="Times New Roman" w:hAnsi="Times New Roman" w:cs="Times New Roman"/>
          <w:sz w:val="24"/>
          <w:szCs w:val="20"/>
        </w:rPr>
        <w:tab/>
        <w:t>noncompliance with the Act, part 3 will not have any significant adverse effect on public health, property or the environment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A5FB185" w14:textId="150D9BBE" w:rsidR="009969E0" w:rsidRPr="00BB4FC4" w:rsidRDefault="009969E0" w:rsidP="00566BF9">
      <w:pPr>
        <w:keepNext/>
        <w:spacing w:before="140" w:after="14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BB4FC4">
        <w:rPr>
          <w:rFonts w:ascii="Times New Roman" w:eastAsia="Times New Roman" w:hAnsi="Times New Roman" w:cs="Times New Roman"/>
          <w:b/>
          <w:bCs/>
          <w:sz w:val="24"/>
          <w:szCs w:val="20"/>
        </w:rPr>
        <w:t>Table 3.1</w:t>
      </w:r>
    </w:p>
    <w:tbl>
      <w:tblPr>
        <w:tblStyle w:val="TableGrid"/>
        <w:tblW w:w="8221" w:type="dxa"/>
        <w:tblInd w:w="704" w:type="dxa"/>
        <w:tblLook w:val="04A0" w:firstRow="1" w:lastRow="0" w:firstColumn="1" w:lastColumn="0" w:noHBand="0" w:noVBand="1"/>
      </w:tblPr>
      <w:tblGrid>
        <w:gridCol w:w="1337"/>
        <w:gridCol w:w="3341"/>
        <w:gridCol w:w="3543"/>
      </w:tblGrid>
      <w:tr w:rsidR="009D7BCD" w:rsidRPr="00BB4FC4" w14:paraId="10E00EB2" w14:textId="36303F43" w:rsidTr="00022870">
        <w:tc>
          <w:tcPr>
            <w:tcW w:w="1337" w:type="dxa"/>
          </w:tcPr>
          <w:p w14:paraId="3E739E9D" w14:textId="13510AFF" w:rsidR="00422EB5" w:rsidRPr="00BB4FC4" w:rsidRDefault="009D7BCD" w:rsidP="00566BF9">
            <w:pPr>
              <w:keepNext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B4FC4">
              <w:br w:type="page"/>
            </w:r>
            <w:r w:rsidR="00422EB5" w:rsidRPr="00BB4FC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Column 1</w:t>
            </w:r>
          </w:p>
          <w:p w14:paraId="4F43C621" w14:textId="271F9ABA" w:rsidR="009D7BCD" w:rsidRPr="00BB4FC4" w:rsidRDefault="00F62813" w:rsidP="00566BF9">
            <w:pPr>
              <w:keepNext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B4FC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Item</w:t>
            </w:r>
          </w:p>
        </w:tc>
        <w:tc>
          <w:tcPr>
            <w:tcW w:w="3341" w:type="dxa"/>
          </w:tcPr>
          <w:p w14:paraId="6F705706" w14:textId="027F8CFE" w:rsidR="00F62813" w:rsidRPr="00BB4FC4" w:rsidRDefault="00F62813" w:rsidP="00566BF9">
            <w:pPr>
              <w:keepNext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B4FC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Column </w:t>
            </w:r>
            <w:r w:rsidR="00422EB5" w:rsidRPr="00BB4FC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2</w:t>
            </w:r>
          </w:p>
          <w:p w14:paraId="0DB9E353" w14:textId="1A49B7B6" w:rsidR="009D7BCD" w:rsidRPr="00BB4FC4" w:rsidRDefault="009969E0" w:rsidP="00566BF9">
            <w:pPr>
              <w:keepNext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B4FC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Organisation</w:t>
            </w:r>
          </w:p>
        </w:tc>
        <w:tc>
          <w:tcPr>
            <w:tcW w:w="3543" w:type="dxa"/>
          </w:tcPr>
          <w:p w14:paraId="511D8009" w14:textId="19198155" w:rsidR="00F62813" w:rsidRPr="00BB4FC4" w:rsidRDefault="00F62813" w:rsidP="00566BF9">
            <w:pPr>
              <w:keepNext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B4FC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Column </w:t>
            </w:r>
            <w:r w:rsidR="00BF0675" w:rsidRPr="00BB4FC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3</w:t>
            </w:r>
          </w:p>
          <w:p w14:paraId="73F7B724" w14:textId="028366E9" w:rsidR="009D7BCD" w:rsidRPr="00BB4FC4" w:rsidRDefault="00AD0442" w:rsidP="00566BF9">
            <w:pPr>
              <w:keepNext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B4FC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Circumstance</w:t>
            </w:r>
          </w:p>
        </w:tc>
      </w:tr>
      <w:tr w:rsidR="009D7BCD" w:rsidRPr="00BB4FC4" w14:paraId="557F8996" w14:textId="0139DD10" w:rsidTr="00022870">
        <w:tc>
          <w:tcPr>
            <w:tcW w:w="1337" w:type="dxa"/>
          </w:tcPr>
          <w:p w14:paraId="161275B4" w14:textId="434F01C7" w:rsidR="009D7BCD" w:rsidRPr="0053510C" w:rsidRDefault="009D7BCD" w:rsidP="0053510C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3510C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341" w:type="dxa"/>
          </w:tcPr>
          <w:p w14:paraId="025B28F8" w14:textId="77777777" w:rsidR="009D7BCD" w:rsidRPr="00BB4FC4" w:rsidRDefault="009D7BCD" w:rsidP="0053510C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4FC4">
              <w:rPr>
                <w:rFonts w:ascii="Times New Roman" w:eastAsia="Times New Roman" w:hAnsi="Times New Roman" w:cs="Times New Roman"/>
                <w:sz w:val="24"/>
                <w:szCs w:val="20"/>
              </w:rPr>
              <w:t>Justice and Community Safety Directorate (JACS)</w:t>
            </w:r>
          </w:p>
          <w:p w14:paraId="69E6A4B0" w14:textId="67664A09" w:rsidR="009D7BCD" w:rsidRPr="0053510C" w:rsidRDefault="009D7BCD" w:rsidP="0053510C">
            <w:pPr>
              <w:pStyle w:val="ListParagraph"/>
              <w:numPr>
                <w:ilvl w:val="0"/>
                <w:numId w:val="5"/>
              </w:num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4FC4">
              <w:rPr>
                <w:rFonts w:ascii="Times New Roman" w:eastAsia="Times New Roman" w:hAnsi="Times New Roman" w:cs="Times New Roman"/>
                <w:sz w:val="24"/>
                <w:szCs w:val="20"/>
              </w:rPr>
              <w:t>ACT Corrective Services</w:t>
            </w:r>
          </w:p>
          <w:p w14:paraId="228705D6" w14:textId="77777777" w:rsidR="009D7BCD" w:rsidRDefault="009D7BCD" w:rsidP="0053510C">
            <w:pPr>
              <w:pStyle w:val="ListParagraph"/>
              <w:numPr>
                <w:ilvl w:val="0"/>
                <w:numId w:val="2"/>
              </w:numPr>
              <w:spacing w:before="40" w:after="40" w:line="276" w:lineRule="auto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4FC4">
              <w:rPr>
                <w:rFonts w:ascii="Times New Roman" w:eastAsia="Times New Roman" w:hAnsi="Times New Roman" w:cs="Times New Roman"/>
                <w:sz w:val="24"/>
                <w:szCs w:val="20"/>
              </w:rPr>
              <w:t>ACT Courts and Tribunal</w:t>
            </w:r>
          </w:p>
          <w:p w14:paraId="23A8AC1D" w14:textId="53C44306" w:rsidR="0053510C" w:rsidRPr="00BB4FC4" w:rsidRDefault="0053510C" w:rsidP="0053510C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4FC4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Australian Federal Police – ACT Policing</w:t>
            </w:r>
          </w:p>
        </w:tc>
        <w:tc>
          <w:tcPr>
            <w:tcW w:w="3543" w:type="dxa"/>
          </w:tcPr>
          <w:p w14:paraId="23E26164" w14:textId="143A3BC9" w:rsidR="009D7BCD" w:rsidRPr="00BB4FC4" w:rsidRDefault="00475AB5" w:rsidP="00022870">
            <w:pPr>
              <w:pStyle w:val="ListParagraph"/>
              <w:numPr>
                <w:ilvl w:val="0"/>
                <w:numId w:val="1"/>
              </w:numPr>
              <w:spacing w:before="140" w:after="40" w:line="276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</w:t>
            </w:r>
            <w:r w:rsidR="009D7BCD"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>t the Alexander Maconochie Centre (AMC</w:t>
            </w:r>
            <w:r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9D7BCD"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in detainee-facing settings at</w:t>
            </w:r>
            <w:r w:rsidR="009D7BCD"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 Police stations, ACT Courts and Tribunal</w:t>
            </w:r>
            <w:r w:rsidR="00AD24D1"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FC4"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>facilities</w:t>
            </w:r>
            <w:r w:rsidR="009D7BCD"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D7BCD"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or other like settings (e.g.</w:t>
            </w:r>
            <w:r w:rsidR="0034783A"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when</w:t>
            </w:r>
            <w:r w:rsidR="009D7BCD"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transporting detainees)</w:t>
            </w:r>
          </w:p>
        </w:tc>
      </w:tr>
      <w:tr w:rsidR="009D7BCD" w:rsidRPr="00BB4FC4" w14:paraId="33506284" w14:textId="3EBF041C" w:rsidTr="00022870">
        <w:tc>
          <w:tcPr>
            <w:tcW w:w="1337" w:type="dxa"/>
          </w:tcPr>
          <w:p w14:paraId="202BBF37" w14:textId="4904181E" w:rsidR="009D7BCD" w:rsidRPr="00BB4FC4" w:rsidRDefault="009D7BCD" w:rsidP="00851FA3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B4FC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lastRenderedPageBreak/>
              <w:t>2</w:t>
            </w:r>
          </w:p>
        </w:tc>
        <w:tc>
          <w:tcPr>
            <w:tcW w:w="3341" w:type="dxa"/>
          </w:tcPr>
          <w:p w14:paraId="4D8B83F8" w14:textId="77777777" w:rsidR="009D7BCD" w:rsidRPr="00BB4FC4" w:rsidRDefault="009D7BCD" w:rsidP="003D0DD8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4FC4">
              <w:rPr>
                <w:rFonts w:ascii="Times New Roman" w:eastAsia="Times New Roman" w:hAnsi="Times New Roman" w:cs="Times New Roman"/>
                <w:sz w:val="24"/>
                <w:szCs w:val="20"/>
              </w:rPr>
              <w:t>Community Services Directorate (CSD)</w:t>
            </w:r>
          </w:p>
          <w:p w14:paraId="18CE107E" w14:textId="7C52AFC2" w:rsidR="009D7BCD" w:rsidRPr="00BB4FC4" w:rsidRDefault="009D7BCD" w:rsidP="003D0DD8">
            <w:pPr>
              <w:pStyle w:val="ListParagraph"/>
              <w:numPr>
                <w:ilvl w:val="0"/>
                <w:numId w:val="2"/>
              </w:num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4FC4">
              <w:rPr>
                <w:rFonts w:ascii="Times New Roman" w:eastAsia="Times New Roman" w:hAnsi="Times New Roman" w:cs="Times New Roman"/>
                <w:sz w:val="24"/>
                <w:szCs w:val="20"/>
              </w:rPr>
              <w:t>Child and Youth Protection Services</w:t>
            </w:r>
          </w:p>
        </w:tc>
        <w:tc>
          <w:tcPr>
            <w:tcW w:w="3543" w:type="dxa"/>
          </w:tcPr>
          <w:p w14:paraId="410D6FCA" w14:textId="0B852EA8" w:rsidR="009D7BCD" w:rsidRPr="00BB4FC4" w:rsidRDefault="009D7BCD" w:rsidP="003D0DD8">
            <w:pPr>
              <w:pStyle w:val="ListParagraph"/>
              <w:numPr>
                <w:ilvl w:val="0"/>
                <w:numId w:val="2"/>
              </w:num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="00D24F7F"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young </w:t>
            </w:r>
            <w:r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>detainee-facing settings at the Bimberi Youth Justice Centre (Bimberi), or other like settings</w:t>
            </w:r>
          </w:p>
        </w:tc>
      </w:tr>
      <w:tr w:rsidR="009D7BCD" w:rsidRPr="00BB4FC4" w14:paraId="1C66FDBD" w14:textId="3B8670CC" w:rsidTr="00022870">
        <w:tc>
          <w:tcPr>
            <w:tcW w:w="1337" w:type="dxa"/>
          </w:tcPr>
          <w:p w14:paraId="1D041C5E" w14:textId="3D1E1529" w:rsidR="009D7BCD" w:rsidRPr="00BB4FC4" w:rsidRDefault="009D7BCD" w:rsidP="00851FA3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B4FC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3</w:t>
            </w:r>
          </w:p>
        </w:tc>
        <w:tc>
          <w:tcPr>
            <w:tcW w:w="3341" w:type="dxa"/>
          </w:tcPr>
          <w:p w14:paraId="6DB6DA0E" w14:textId="77777777" w:rsidR="009D7BCD" w:rsidRPr="00BB4FC4" w:rsidRDefault="009D7BCD" w:rsidP="003D0DD8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4FC4">
              <w:rPr>
                <w:rFonts w:ascii="Times New Roman" w:eastAsia="Times New Roman" w:hAnsi="Times New Roman" w:cs="Times New Roman"/>
                <w:sz w:val="24"/>
                <w:szCs w:val="20"/>
              </w:rPr>
              <w:t>Canberra Health Services (CHS)</w:t>
            </w:r>
          </w:p>
          <w:p w14:paraId="2DE02A56" w14:textId="56689072" w:rsidR="009D7BCD" w:rsidRPr="00BB4FC4" w:rsidRDefault="009D7BCD" w:rsidP="003D0DD8">
            <w:pPr>
              <w:pStyle w:val="ListParagraph"/>
              <w:spacing w:before="40" w:after="4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543" w:type="dxa"/>
          </w:tcPr>
          <w:p w14:paraId="2E9D4BEF" w14:textId="20B8850B" w:rsidR="009D7BCD" w:rsidRPr="00BB4FC4" w:rsidRDefault="009D7BCD" w:rsidP="00DE678E">
            <w:pPr>
              <w:pStyle w:val="ListParagraph"/>
              <w:numPr>
                <w:ilvl w:val="0"/>
                <w:numId w:val="2"/>
              </w:numPr>
              <w:spacing w:before="1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>In patient-facing settings in the Dhulwa Mental Health Unit, or emergency mental health facilities</w:t>
            </w:r>
          </w:p>
          <w:p w14:paraId="2FA228D6" w14:textId="720A9264" w:rsidR="009D7BCD" w:rsidRPr="00BB4FC4" w:rsidRDefault="009D7BCD" w:rsidP="00022870">
            <w:pPr>
              <w:pStyle w:val="ListParagraph"/>
              <w:numPr>
                <w:ilvl w:val="0"/>
                <w:numId w:val="2"/>
              </w:numPr>
              <w:spacing w:before="140" w:after="40" w:line="276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Where detainees </w:t>
            </w:r>
            <w:r w:rsidR="00EF26A3"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young detainees </w:t>
            </w:r>
            <w:r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facilities, or </w:t>
            </w:r>
            <w:r w:rsidR="00EF26A3"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other </w:t>
            </w:r>
            <w:r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like facilities, </w:t>
            </w:r>
            <w:r w:rsidR="00EF26A3"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>mentioned in items</w:t>
            </w:r>
            <w:r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r w:rsidR="00EF26A3"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are receiving </w:t>
            </w:r>
            <w:r w:rsidRPr="00D9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health </w:t>
            </w:r>
            <w:r w:rsidR="00EF26A3"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services </w:t>
            </w:r>
            <w:r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CHS </w:t>
            </w:r>
            <w:r w:rsidR="00530E62" w:rsidRPr="0053510C">
              <w:rPr>
                <w:rFonts w:ascii="Times New Roman" w:eastAsia="Times New Roman" w:hAnsi="Times New Roman" w:cs="Times New Roman"/>
                <w:sz w:val="24"/>
                <w:szCs w:val="24"/>
              </w:rPr>
              <w:t>facilities</w:t>
            </w:r>
          </w:p>
        </w:tc>
      </w:tr>
      <w:tr w:rsidR="009D7BCD" w14:paraId="4BC37EBD" w14:textId="7B0574B4" w:rsidTr="00022870">
        <w:trPr>
          <w:trHeight w:val="1765"/>
        </w:trPr>
        <w:tc>
          <w:tcPr>
            <w:tcW w:w="1337" w:type="dxa"/>
          </w:tcPr>
          <w:p w14:paraId="2564ACBA" w14:textId="044C6E27" w:rsidR="009D7BCD" w:rsidRPr="00BB4FC4" w:rsidRDefault="009D7BCD" w:rsidP="00F80BAD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B4FC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4</w:t>
            </w:r>
          </w:p>
        </w:tc>
        <w:tc>
          <w:tcPr>
            <w:tcW w:w="3341" w:type="dxa"/>
          </w:tcPr>
          <w:p w14:paraId="3620FF52" w14:textId="60886FA3" w:rsidR="009D7BCD" w:rsidRPr="00BB4FC4" w:rsidRDefault="009D7BCD" w:rsidP="003D0DD8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4FC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ACT Government directorates, </w:t>
            </w:r>
            <w:r w:rsidR="00530E62" w:rsidRPr="0053510C">
              <w:rPr>
                <w:rFonts w:ascii="Times New Roman" w:eastAsia="Times New Roman" w:hAnsi="Times New Roman" w:cs="Times New Roman"/>
                <w:sz w:val="24"/>
                <w:szCs w:val="20"/>
              </w:rPr>
              <w:t>Australian</w:t>
            </w:r>
            <w:r w:rsidR="00530E62" w:rsidRPr="00BB4FC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B4FC4">
              <w:rPr>
                <w:rFonts w:ascii="Times New Roman" w:eastAsia="Times New Roman" w:hAnsi="Times New Roman" w:cs="Times New Roman"/>
                <w:sz w:val="24"/>
                <w:szCs w:val="20"/>
              </w:rPr>
              <w:t>Government departments, non</w:t>
            </w:r>
            <w:r w:rsidR="005E2EAD">
              <w:rPr>
                <w:rFonts w:ascii="Times New Roman" w:eastAsia="Times New Roman" w:hAnsi="Times New Roman" w:cs="Times New Roman"/>
                <w:sz w:val="24"/>
                <w:szCs w:val="20"/>
              </w:rPr>
              <w:noBreakHyphen/>
            </w:r>
            <w:r w:rsidRPr="00BB4FC4">
              <w:rPr>
                <w:rFonts w:ascii="Times New Roman" w:eastAsia="Times New Roman" w:hAnsi="Times New Roman" w:cs="Times New Roman"/>
                <w:sz w:val="24"/>
                <w:szCs w:val="20"/>
              </w:rPr>
              <w:t>government organisations, businesses, or other private providers</w:t>
            </w:r>
          </w:p>
        </w:tc>
        <w:tc>
          <w:tcPr>
            <w:tcW w:w="3543" w:type="dxa"/>
          </w:tcPr>
          <w:p w14:paraId="1B5B0ADD" w14:textId="065937A0" w:rsidR="009D7BCD" w:rsidRPr="00BB4FC4" w:rsidRDefault="009D7BCD" w:rsidP="00022870">
            <w:pPr>
              <w:pStyle w:val="ListParagraph"/>
              <w:numPr>
                <w:ilvl w:val="0"/>
                <w:numId w:val="2"/>
              </w:numPr>
              <w:spacing w:after="40" w:line="276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detainee or mental-health </w:t>
            </w:r>
            <w:r w:rsidR="002C6C27">
              <w:rPr>
                <w:rFonts w:ascii="Times New Roman" w:eastAsia="Times New Roman" w:hAnsi="Times New Roman" w:cs="Times New Roman"/>
                <w:sz w:val="24"/>
                <w:szCs w:val="24"/>
              </w:rPr>
              <w:t>service</w:t>
            </w:r>
            <w:r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settings in the same class as</w:t>
            </w:r>
            <w:r w:rsidR="00EE72CC"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those </w:t>
            </w:r>
            <w:r w:rsidR="007D147F"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>mentioned in items</w:t>
            </w:r>
            <w:r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2 and 3 where the safety of staff, </w:t>
            </w:r>
            <w:r w:rsidR="00734770"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clients, </w:t>
            </w:r>
            <w:r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visitors, patients, detainees or </w:t>
            </w:r>
            <w:r w:rsidR="00EE72CC"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community </w:t>
            </w:r>
            <w:r w:rsidRPr="00BB4FC4">
              <w:rPr>
                <w:rFonts w:ascii="Times New Roman" w:eastAsia="Times New Roman" w:hAnsi="Times New Roman" w:cs="Times New Roman"/>
                <w:sz w:val="24"/>
                <w:szCs w:val="24"/>
              </w:rPr>
              <w:t>may be compromised if single-use plastic cutlery cannot be used</w:t>
            </w:r>
          </w:p>
        </w:tc>
      </w:tr>
    </w:tbl>
    <w:p w14:paraId="5BE1ADF6" w14:textId="0B1DB209" w:rsidR="00F63C6A" w:rsidRDefault="00B21FFA" w:rsidP="00566BF9">
      <w:pPr>
        <w:keepNext/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4</w:t>
      </w:r>
      <w:r w:rsidR="00F63C6A">
        <w:rPr>
          <w:rFonts w:ascii="Arial" w:eastAsia="Times New Roman" w:hAnsi="Arial" w:cs="Arial"/>
          <w:b/>
          <w:bCs/>
          <w:sz w:val="24"/>
          <w:szCs w:val="20"/>
        </w:rPr>
        <w:tab/>
        <w:t>Expiry</w:t>
      </w:r>
    </w:p>
    <w:p w14:paraId="7BDB9D51" w14:textId="07D812A2" w:rsidR="00F63C6A" w:rsidRDefault="00F63C6A" w:rsidP="00566BF9">
      <w:pPr>
        <w:keepNext/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</w:t>
      </w:r>
      <w:r w:rsidRPr="00756A19">
        <w:rPr>
          <w:rFonts w:ascii="Times New Roman" w:eastAsia="Times New Roman" w:hAnsi="Times New Roman" w:cs="Times New Roman"/>
          <w:sz w:val="24"/>
          <w:szCs w:val="20"/>
        </w:rPr>
        <w:t xml:space="preserve">his </w:t>
      </w:r>
      <w:r>
        <w:rPr>
          <w:rFonts w:ascii="Times New Roman" w:eastAsia="Times New Roman" w:hAnsi="Times New Roman" w:cs="Times New Roman"/>
          <w:sz w:val="24"/>
          <w:szCs w:val="20"/>
        </w:rPr>
        <w:t>instrument</w:t>
      </w:r>
      <w:r w:rsidRPr="00756A1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6001A">
        <w:rPr>
          <w:rFonts w:ascii="Times New Roman" w:eastAsia="Times New Roman" w:hAnsi="Times New Roman" w:cs="Times New Roman"/>
          <w:sz w:val="24"/>
          <w:szCs w:val="20"/>
        </w:rPr>
        <w:t>expires on 30 June 2022.</w:t>
      </w:r>
    </w:p>
    <w:p w14:paraId="69852D03" w14:textId="57FBD0A1" w:rsidR="00DB76C6" w:rsidRPr="00DB76C6" w:rsidRDefault="00DB76C6" w:rsidP="003D0DD8">
      <w:pPr>
        <w:tabs>
          <w:tab w:val="left" w:pos="4320"/>
        </w:tabs>
        <w:spacing w:before="96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B76C6">
        <w:rPr>
          <w:rFonts w:ascii="Times New Roman" w:eastAsia="Times New Roman" w:hAnsi="Times New Roman" w:cs="Times New Roman"/>
          <w:sz w:val="24"/>
          <w:szCs w:val="20"/>
        </w:rPr>
        <w:t>Chris Steel MLA</w:t>
      </w:r>
    </w:p>
    <w:p w14:paraId="351CB657" w14:textId="0416AE01" w:rsidR="00DB76C6" w:rsidRDefault="00DB76C6" w:rsidP="00DB76C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B76C6">
        <w:rPr>
          <w:rFonts w:ascii="Times New Roman" w:eastAsia="Times New Roman" w:hAnsi="Times New Roman" w:cs="Times New Roman"/>
          <w:sz w:val="24"/>
          <w:szCs w:val="20"/>
        </w:rPr>
        <w:t xml:space="preserve">Minister for </w:t>
      </w:r>
      <w:r w:rsidR="00F2224E">
        <w:rPr>
          <w:rFonts w:ascii="Times New Roman" w:eastAsia="Times New Roman" w:hAnsi="Times New Roman" w:cs="Times New Roman"/>
          <w:sz w:val="24"/>
          <w:szCs w:val="20"/>
        </w:rPr>
        <w:t>Transport and City Services</w:t>
      </w:r>
    </w:p>
    <w:p w14:paraId="751E1D66" w14:textId="029D6E0F" w:rsidR="00E13292" w:rsidRDefault="00E13292" w:rsidP="00DB76C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C93E10E" w14:textId="7D2FF196" w:rsidR="00E13292" w:rsidRPr="00DB76C6" w:rsidRDefault="008D7953" w:rsidP="00DB76C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25 </w:t>
      </w:r>
      <w:r w:rsidR="00E13292">
        <w:rPr>
          <w:rFonts w:ascii="Times New Roman" w:eastAsia="Times New Roman" w:hAnsi="Times New Roman" w:cs="Times New Roman"/>
          <w:sz w:val="24"/>
          <w:szCs w:val="20"/>
        </w:rPr>
        <w:t>June 2021</w:t>
      </w:r>
    </w:p>
    <w:bookmarkEnd w:id="0"/>
    <w:p w14:paraId="0F0EB6AA" w14:textId="1B1B5EF5" w:rsidR="00FC26EF" w:rsidRDefault="00FC26EF" w:rsidP="00566BF9">
      <w:pPr>
        <w:tabs>
          <w:tab w:val="left" w:pos="4320"/>
        </w:tabs>
        <w:spacing w:after="0" w:line="240" w:lineRule="auto"/>
      </w:pPr>
    </w:p>
    <w:sectPr w:rsidR="00FC26EF" w:rsidSect="00FC26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57FB3" w14:textId="77777777" w:rsidR="007B0C7F" w:rsidRDefault="007B0C7F" w:rsidP="006808D5">
      <w:pPr>
        <w:spacing w:after="0" w:line="240" w:lineRule="auto"/>
      </w:pPr>
      <w:r>
        <w:separator/>
      </w:r>
    </w:p>
  </w:endnote>
  <w:endnote w:type="continuationSeparator" w:id="0">
    <w:p w14:paraId="7078B21D" w14:textId="77777777" w:rsidR="007B0C7F" w:rsidRDefault="007B0C7F" w:rsidP="0068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4B076" w14:textId="77777777" w:rsidR="00EB514B" w:rsidRDefault="00EB51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403ED" w14:textId="73729DE1" w:rsidR="006616FE" w:rsidRPr="00EB514B" w:rsidRDefault="00EB514B" w:rsidP="00EB514B">
    <w:pPr>
      <w:pStyle w:val="Footer"/>
      <w:jc w:val="center"/>
      <w:rPr>
        <w:rFonts w:ascii="Arial" w:hAnsi="Arial" w:cs="Arial"/>
        <w:sz w:val="14"/>
      </w:rPr>
    </w:pPr>
    <w:r w:rsidRPr="00EB514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61EA4" w14:textId="50F21DEB" w:rsidR="00EB514B" w:rsidRPr="00EB514B" w:rsidRDefault="00EB514B" w:rsidP="00EB514B">
    <w:pPr>
      <w:pStyle w:val="Footer"/>
      <w:jc w:val="center"/>
      <w:rPr>
        <w:rFonts w:ascii="Arial" w:hAnsi="Arial" w:cs="Arial"/>
        <w:sz w:val="14"/>
      </w:rPr>
    </w:pPr>
    <w:r w:rsidRPr="00EB514B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0B0EC" w14:textId="77777777" w:rsidR="007B0C7F" w:rsidRDefault="007B0C7F" w:rsidP="006808D5">
      <w:pPr>
        <w:spacing w:after="0" w:line="240" w:lineRule="auto"/>
      </w:pPr>
      <w:r>
        <w:separator/>
      </w:r>
    </w:p>
  </w:footnote>
  <w:footnote w:type="continuationSeparator" w:id="0">
    <w:p w14:paraId="53F16774" w14:textId="77777777" w:rsidR="007B0C7F" w:rsidRDefault="007B0C7F" w:rsidP="00680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A998F" w14:textId="77777777" w:rsidR="00EB514B" w:rsidRDefault="00EB51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79347" w14:textId="77777777" w:rsidR="00EB514B" w:rsidRDefault="00EB51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075CA" w14:textId="1C38CCC5" w:rsidR="006616FE" w:rsidRDefault="00661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913DF"/>
    <w:multiLevelType w:val="hybridMultilevel"/>
    <w:tmpl w:val="E0FCD880"/>
    <w:lvl w:ilvl="0" w:tplc="5C5468D6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D31F7E"/>
    <w:multiLevelType w:val="hybridMultilevel"/>
    <w:tmpl w:val="C2945A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2F34B7"/>
    <w:multiLevelType w:val="hybridMultilevel"/>
    <w:tmpl w:val="08ACF0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31407"/>
    <w:multiLevelType w:val="hybridMultilevel"/>
    <w:tmpl w:val="EECA3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3C3E8A"/>
    <w:multiLevelType w:val="hybridMultilevel"/>
    <w:tmpl w:val="0B0E76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55517C"/>
    <w:multiLevelType w:val="hybridMultilevel"/>
    <w:tmpl w:val="33C0A204"/>
    <w:lvl w:ilvl="0" w:tplc="57E6A5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9F30B9"/>
    <w:multiLevelType w:val="hybridMultilevel"/>
    <w:tmpl w:val="C22C9066"/>
    <w:lvl w:ilvl="0" w:tplc="0A4EC2E0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E3E6366"/>
    <w:multiLevelType w:val="hybridMultilevel"/>
    <w:tmpl w:val="1910F6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1E"/>
    <w:rsid w:val="00001712"/>
    <w:rsid w:val="00006A3E"/>
    <w:rsid w:val="0001686C"/>
    <w:rsid w:val="000214C4"/>
    <w:rsid w:val="00022870"/>
    <w:rsid w:val="00030890"/>
    <w:rsid w:val="000342A6"/>
    <w:rsid w:val="000343BD"/>
    <w:rsid w:val="00034A92"/>
    <w:rsid w:val="00043556"/>
    <w:rsid w:val="00044C25"/>
    <w:rsid w:val="00044D38"/>
    <w:rsid w:val="00044E20"/>
    <w:rsid w:val="00053A18"/>
    <w:rsid w:val="00054184"/>
    <w:rsid w:val="00070F2F"/>
    <w:rsid w:val="00072EA1"/>
    <w:rsid w:val="0007785D"/>
    <w:rsid w:val="00083B12"/>
    <w:rsid w:val="00083EE1"/>
    <w:rsid w:val="000841FD"/>
    <w:rsid w:val="000856AB"/>
    <w:rsid w:val="000873C8"/>
    <w:rsid w:val="00087895"/>
    <w:rsid w:val="00090A08"/>
    <w:rsid w:val="00091BBE"/>
    <w:rsid w:val="00092584"/>
    <w:rsid w:val="000925C5"/>
    <w:rsid w:val="00092F07"/>
    <w:rsid w:val="0009487F"/>
    <w:rsid w:val="000973E2"/>
    <w:rsid w:val="000A3FC4"/>
    <w:rsid w:val="000B153B"/>
    <w:rsid w:val="000C256B"/>
    <w:rsid w:val="000C3C11"/>
    <w:rsid w:val="000D2C13"/>
    <w:rsid w:val="000D5DEE"/>
    <w:rsid w:val="000E152C"/>
    <w:rsid w:val="000E76DF"/>
    <w:rsid w:val="000F27B0"/>
    <w:rsid w:val="000F27B4"/>
    <w:rsid w:val="000F5C2A"/>
    <w:rsid w:val="0010407F"/>
    <w:rsid w:val="0010668B"/>
    <w:rsid w:val="00107A6B"/>
    <w:rsid w:val="00110E79"/>
    <w:rsid w:val="001176F3"/>
    <w:rsid w:val="001262F7"/>
    <w:rsid w:val="00137067"/>
    <w:rsid w:val="00140E7D"/>
    <w:rsid w:val="001426AA"/>
    <w:rsid w:val="0014724B"/>
    <w:rsid w:val="00151EE6"/>
    <w:rsid w:val="001534A0"/>
    <w:rsid w:val="0015794E"/>
    <w:rsid w:val="001636BC"/>
    <w:rsid w:val="00164BFA"/>
    <w:rsid w:val="00166146"/>
    <w:rsid w:val="00173FA1"/>
    <w:rsid w:val="00174CD6"/>
    <w:rsid w:val="00180AB9"/>
    <w:rsid w:val="00183BA0"/>
    <w:rsid w:val="00186126"/>
    <w:rsid w:val="00186523"/>
    <w:rsid w:val="00190EAF"/>
    <w:rsid w:val="001930D6"/>
    <w:rsid w:val="00193BAE"/>
    <w:rsid w:val="001951D5"/>
    <w:rsid w:val="00196404"/>
    <w:rsid w:val="001A0AF9"/>
    <w:rsid w:val="001A19C4"/>
    <w:rsid w:val="001A3DE4"/>
    <w:rsid w:val="001A4643"/>
    <w:rsid w:val="001A72A3"/>
    <w:rsid w:val="001B0961"/>
    <w:rsid w:val="001B3B69"/>
    <w:rsid w:val="001C4D82"/>
    <w:rsid w:val="001E12F4"/>
    <w:rsid w:val="001E6520"/>
    <w:rsid w:val="001F7D9C"/>
    <w:rsid w:val="0021790C"/>
    <w:rsid w:val="0022203E"/>
    <w:rsid w:val="00235B3D"/>
    <w:rsid w:val="00246E04"/>
    <w:rsid w:val="0025390E"/>
    <w:rsid w:val="00261662"/>
    <w:rsid w:val="002621E9"/>
    <w:rsid w:val="00273892"/>
    <w:rsid w:val="00277F88"/>
    <w:rsid w:val="002837D6"/>
    <w:rsid w:val="002A31A0"/>
    <w:rsid w:val="002A3863"/>
    <w:rsid w:val="002C6C27"/>
    <w:rsid w:val="002C6D79"/>
    <w:rsid w:val="002D7DD0"/>
    <w:rsid w:val="002E0AE0"/>
    <w:rsid w:val="002F6CD3"/>
    <w:rsid w:val="00302DFA"/>
    <w:rsid w:val="00305024"/>
    <w:rsid w:val="00306CE5"/>
    <w:rsid w:val="00312367"/>
    <w:rsid w:val="00321895"/>
    <w:rsid w:val="003227FB"/>
    <w:rsid w:val="00336163"/>
    <w:rsid w:val="00340209"/>
    <w:rsid w:val="003436DD"/>
    <w:rsid w:val="0034536F"/>
    <w:rsid w:val="0034783A"/>
    <w:rsid w:val="0036424E"/>
    <w:rsid w:val="0037186F"/>
    <w:rsid w:val="0037631D"/>
    <w:rsid w:val="00382C84"/>
    <w:rsid w:val="003832F2"/>
    <w:rsid w:val="00386DE8"/>
    <w:rsid w:val="00394DEF"/>
    <w:rsid w:val="0039715A"/>
    <w:rsid w:val="00397E42"/>
    <w:rsid w:val="003A07AA"/>
    <w:rsid w:val="003A2D1E"/>
    <w:rsid w:val="003B020B"/>
    <w:rsid w:val="003C5827"/>
    <w:rsid w:val="003D0DD8"/>
    <w:rsid w:val="003F54C3"/>
    <w:rsid w:val="003F749B"/>
    <w:rsid w:val="00400365"/>
    <w:rsid w:val="004100F2"/>
    <w:rsid w:val="004146F9"/>
    <w:rsid w:val="004167A2"/>
    <w:rsid w:val="00420C20"/>
    <w:rsid w:val="00421FA8"/>
    <w:rsid w:val="00422EB5"/>
    <w:rsid w:val="00431ECF"/>
    <w:rsid w:val="00433A41"/>
    <w:rsid w:val="004344B5"/>
    <w:rsid w:val="004446B3"/>
    <w:rsid w:val="00446DDD"/>
    <w:rsid w:val="00447AF6"/>
    <w:rsid w:val="00450BDB"/>
    <w:rsid w:val="0045435E"/>
    <w:rsid w:val="004566E1"/>
    <w:rsid w:val="004672B5"/>
    <w:rsid w:val="00470235"/>
    <w:rsid w:val="004703E0"/>
    <w:rsid w:val="004735D7"/>
    <w:rsid w:val="00475AB5"/>
    <w:rsid w:val="00482F16"/>
    <w:rsid w:val="004854F3"/>
    <w:rsid w:val="00485D59"/>
    <w:rsid w:val="00487507"/>
    <w:rsid w:val="00493C0C"/>
    <w:rsid w:val="00494238"/>
    <w:rsid w:val="004952F9"/>
    <w:rsid w:val="004957E9"/>
    <w:rsid w:val="004A3CC5"/>
    <w:rsid w:val="004A6FDB"/>
    <w:rsid w:val="004B32A7"/>
    <w:rsid w:val="004B7044"/>
    <w:rsid w:val="004C45E6"/>
    <w:rsid w:val="004C5CC6"/>
    <w:rsid w:val="004D41B7"/>
    <w:rsid w:val="004D61EB"/>
    <w:rsid w:val="004E6BE1"/>
    <w:rsid w:val="004E76D4"/>
    <w:rsid w:val="004F24F8"/>
    <w:rsid w:val="004F4100"/>
    <w:rsid w:val="004F62A4"/>
    <w:rsid w:val="00500EB5"/>
    <w:rsid w:val="005049C4"/>
    <w:rsid w:val="0050698F"/>
    <w:rsid w:val="00514E05"/>
    <w:rsid w:val="00521638"/>
    <w:rsid w:val="00530E62"/>
    <w:rsid w:val="0053510C"/>
    <w:rsid w:val="0053668F"/>
    <w:rsid w:val="0054395B"/>
    <w:rsid w:val="00545B2C"/>
    <w:rsid w:val="0054723C"/>
    <w:rsid w:val="00550683"/>
    <w:rsid w:val="00554C3F"/>
    <w:rsid w:val="00564311"/>
    <w:rsid w:val="00566BF9"/>
    <w:rsid w:val="005672A4"/>
    <w:rsid w:val="00572461"/>
    <w:rsid w:val="0057480D"/>
    <w:rsid w:val="00575545"/>
    <w:rsid w:val="00576ED8"/>
    <w:rsid w:val="00577C1C"/>
    <w:rsid w:val="005847BE"/>
    <w:rsid w:val="005A15BC"/>
    <w:rsid w:val="005A2A6B"/>
    <w:rsid w:val="005A30DB"/>
    <w:rsid w:val="005A3A4D"/>
    <w:rsid w:val="005A3FBE"/>
    <w:rsid w:val="005C1922"/>
    <w:rsid w:val="005C79A3"/>
    <w:rsid w:val="005E0C7D"/>
    <w:rsid w:val="005E1CA0"/>
    <w:rsid w:val="005E2EAD"/>
    <w:rsid w:val="005F3191"/>
    <w:rsid w:val="006000CA"/>
    <w:rsid w:val="006268F0"/>
    <w:rsid w:val="00635D01"/>
    <w:rsid w:val="00637A17"/>
    <w:rsid w:val="0064408F"/>
    <w:rsid w:val="00647AA2"/>
    <w:rsid w:val="00651FB4"/>
    <w:rsid w:val="00660B2B"/>
    <w:rsid w:val="00660BF1"/>
    <w:rsid w:val="006616FE"/>
    <w:rsid w:val="00662BF1"/>
    <w:rsid w:val="00667628"/>
    <w:rsid w:val="006741D0"/>
    <w:rsid w:val="006808D5"/>
    <w:rsid w:val="00691554"/>
    <w:rsid w:val="006A2C43"/>
    <w:rsid w:val="006A3AB2"/>
    <w:rsid w:val="006A7297"/>
    <w:rsid w:val="006A7325"/>
    <w:rsid w:val="006B1347"/>
    <w:rsid w:val="006C516A"/>
    <w:rsid w:val="006D1A59"/>
    <w:rsid w:val="006D44B4"/>
    <w:rsid w:val="006E6759"/>
    <w:rsid w:val="006F4D88"/>
    <w:rsid w:val="006F7787"/>
    <w:rsid w:val="00707D76"/>
    <w:rsid w:val="00710627"/>
    <w:rsid w:val="00715369"/>
    <w:rsid w:val="0072123A"/>
    <w:rsid w:val="00723A93"/>
    <w:rsid w:val="00734770"/>
    <w:rsid w:val="00741136"/>
    <w:rsid w:val="00746889"/>
    <w:rsid w:val="00750083"/>
    <w:rsid w:val="007519C4"/>
    <w:rsid w:val="007524A1"/>
    <w:rsid w:val="00753C7E"/>
    <w:rsid w:val="00755374"/>
    <w:rsid w:val="00756A19"/>
    <w:rsid w:val="00760BB9"/>
    <w:rsid w:val="00767924"/>
    <w:rsid w:val="0077792B"/>
    <w:rsid w:val="00786D48"/>
    <w:rsid w:val="00787AE9"/>
    <w:rsid w:val="00790BC9"/>
    <w:rsid w:val="00792F56"/>
    <w:rsid w:val="007A3CF4"/>
    <w:rsid w:val="007A4DB8"/>
    <w:rsid w:val="007A61F6"/>
    <w:rsid w:val="007B0C7F"/>
    <w:rsid w:val="007B359D"/>
    <w:rsid w:val="007C294B"/>
    <w:rsid w:val="007C3CBF"/>
    <w:rsid w:val="007C5D8B"/>
    <w:rsid w:val="007D147F"/>
    <w:rsid w:val="007D392A"/>
    <w:rsid w:val="007D3FCF"/>
    <w:rsid w:val="007D5141"/>
    <w:rsid w:val="007E7CB0"/>
    <w:rsid w:val="007F369F"/>
    <w:rsid w:val="007F7C06"/>
    <w:rsid w:val="0080185F"/>
    <w:rsid w:val="00801D9F"/>
    <w:rsid w:val="008035BD"/>
    <w:rsid w:val="00804029"/>
    <w:rsid w:val="00830AD7"/>
    <w:rsid w:val="00833400"/>
    <w:rsid w:val="00833A59"/>
    <w:rsid w:val="00835410"/>
    <w:rsid w:val="008456FE"/>
    <w:rsid w:val="008501E0"/>
    <w:rsid w:val="008509C6"/>
    <w:rsid w:val="00851FA3"/>
    <w:rsid w:val="0085366E"/>
    <w:rsid w:val="00857C79"/>
    <w:rsid w:val="0086001A"/>
    <w:rsid w:val="0086151A"/>
    <w:rsid w:val="008622C7"/>
    <w:rsid w:val="008649E4"/>
    <w:rsid w:val="00865C44"/>
    <w:rsid w:val="00866992"/>
    <w:rsid w:val="00866EFB"/>
    <w:rsid w:val="00870085"/>
    <w:rsid w:val="00873EEE"/>
    <w:rsid w:val="00875CAE"/>
    <w:rsid w:val="008855EF"/>
    <w:rsid w:val="00886F0C"/>
    <w:rsid w:val="00891363"/>
    <w:rsid w:val="00895D37"/>
    <w:rsid w:val="00896F97"/>
    <w:rsid w:val="008A763B"/>
    <w:rsid w:val="008C1039"/>
    <w:rsid w:val="008C1F82"/>
    <w:rsid w:val="008C2C3D"/>
    <w:rsid w:val="008C2D33"/>
    <w:rsid w:val="008C531B"/>
    <w:rsid w:val="008C6046"/>
    <w:rsid w:val="008D1A1B"/>
    <w:rsid w:val="008D7953"/>
    <w:rsid w:val="008E3570"/>
    <w:rsid w:val="008E3A2A"/>
    <w:rsid w:val="008E3CCD"/>
    <w:rsid w:val="008F0BF2"/>
    <w:rsid w:val="008F3AFB"/>
    <w:rsid w:val="00925E56"/>
    <w:rsid w:val="009314D2"/>
    <w:rsid w:val="0093742A"/>
    <w:rsid w:val="00937A1F"/>
    <w:rsid w:val="00940D9C"/>
    <w:rsid w:val="00944246"/>
    <w:rsid w:val="00944847"/>
    <w:rsid w:val="0095030D"/>
    <w:rsid w:val="00950A7F"/>
    <w:rsid w:val="00951B08"/>
    <w:rsid w:val="009549CE"/>
    <w:rsid w:val="00956464"/>
    <w:rsid w:val="00962BC8"/>
    <w:rsid w:val="0096530F"/>
    <w:rsid w:val="00970DD8"/>
    <w:rsid w:val="00971F6D"/>
    <w:rsid w:val="00972694"/>
    <w:rsid w:val="0097730F"/>
    <w:rsid w:val="009847D4"/>
    <w:rsid w:val="00985E28"/>
    <w:rsid w:val="00986789"/>
    <w:rsid w:val="00987A5C"/>
    <w:rsid w:val="00990AC9"/>
    <w:rsid w:val="00990CE0"/>
    <w:rsid w:val="00990F47"/>
    <w:rsid w:val="0099160E"/>
    <w:rsid w:val="0099378F"/>
    <w:rsid w:val="009969E0"/>
    <w:rsid w:val="009A7315"/>
    <w:rsid w:val="009B2D7E"/>
    <w:rsid w:val="009B53EB"/>
    <w:rsid w:val="009B5D81"/>
    <w:rsid w:val="009D025F"/>
    <w:rsid w:val="009D1E61"/>
    <w:rsid w:val="009D2CE1"/>
    <w:rsid w:val="009D2F37"/>
    <w:rsid w:val="009D527C"/>
    <w:rsid w:val="009D6A7F"/>
    <w:rsid w:val="009D7BCD"/>
    <w:rsid w:val="009F55A2"/>
    <w:rsid w:val="009F64E5"/>
    <w:rsid w:val="00A069AE"/>
    <w:rsid w:val="00A134AC"/>
    <w:rsid w:val="00A13B42"/>
    <w:rsid w:val="00A141E3"/>
    <w:rsid w:val="00A173DC"/>
    <w:rsid w:val="00A35A1A"/>
    <w:rsid w:val="00A4039F"/>
    <w:rsid w:val="00A40AA7"/>
    <w:rsid w:val="00A57F7E"/>
    <w:rsid w:val="00A60F8B"/>
    <w:rsid w:val="00A6674B"/>
    <w:rsid w:val="00A72F9C"/>
    <w:rsid w:val="00A7385A"/>
    <w:rsid w:val="00A768D6"/>
    <w:rsid w:val="00A844E9"/>
    <w:rsid w:val="00A906FE"/>
    <w:rsid w:val="00A97EC8"/>
    <w:rsid w:val="00AA09DF"/>
    <w:rsid w:val="00AA54A9"/>
    <w:rsid w:val="00AA712A"/>
    <w:rsid w:val="00AA79E7"/>
    <w:rsid w:val="00AB5945"/>
    <w:rsid w:val="00AC3624"/>
    <w:rsid w:val="00AC414E"/>
    <w:rsid w:val="00AC51D2"/>
    <w:rsid w:val="00AD0442"/>
    <w:rsid w:val="00AD24D1"/>
    <w:rsid w:val="00AD49A7"/>
    <w:rsid w:val="00AD51DD"/>
    <w:rsid w:val="00AD7717"/>
    <w:rsid w:val="00AF1DA1"/>
    <w:rsid w:val="00B014FC"/>
    <w:rsid w:val="00B02E6B"/>
    <w:rsid w:val="00B05E7A"/>
    <w:rsid w:val="00B12237"/>
    <w:rsid w:val="00B21FFA"/>
    <w:rsid w:val="00B261A8"/>
    <w:rsid w:val="00B2661E"/>
    <w:rsid w:val="00B4030F"/>
    <w:rsid w:val="00B50005"/>
    <w:rsid w:val="00B54CEF"/>
    <w:rsid w:val="00B82F2C"/>
    <w:rsid w:val="00B86FD3"/>
    <w:rsid w:val="00B92CC1"/>
    <w:rsid w:val="00BA2BEC"/>
    <w:rsid w:val="00BA57E5"/>
    <w:rsid w:val="00BB056F"/>
    <w:rsid w:val="00BB0CE1"/>
    <w:rsid w:val="00BB14AB"/>
    <w:rsid w:val="00BB4FC4"/>
    <w:rsid w:val="00BB5564"/>
    <w:rsid w:val="00BC232D"/>
    <w:rsid w:val="00BC795B"/>
    <w:rsid w:val="00BD7514"/>
    <w:rsid w:val="00BE068A"/>
    <w:rsid w:val="00BE215B"/>
    <w:rsid w:val="00BE3978"/>
    <w:rsid w:val="00BE7FF1"/>
    <w:rsid w:val="00BF0675"/>
    <w:rsid w:val="00BF0989"/>
    <w:rsid w:val="00BF3BDC"/>
    <w:rsid w:val="00BF3F85"/>
    <w:rsid w:val="00BF6BDD"/>
    <w:rsid w:val="00C006DB"/>
    <w:rsid w:val="00C02889"/>
    <w:rsid w:val="00C104B2"/>
    <w:rsid w:val="00C2767B"/>
    <w:rsid w:val="00C2798A"/>
    <w:rsid w:val="00C517FA"/>
    <w:rsid w:val="00C52E2C"/>
    <w:rsid w:val="00C5369E"/>
    <w:rsid w:val="00C5681F"/>
    <w:rsid w:val="00C6018B"/>
    <w:rsid w:val="00C75A0C"/>
    <w:rsid w:val="00C926B0"/>
    <w:rsid w:val="00C946EC"/>
    <w:rsid w:val="00CA021A"/>
    <w:rsid w:val="00CA080A"/>
    <w:rsid w:val="00CA321C"/>
    <w:rsid w:val="00CA67CB"/>
    <w:rsid w:val="00CA6946"/>
    <w:rsid w:val="00CB229C"/>
    <w:rsid w:val="00CB72F9"/>
    <w:rsid w:val="00CC53A5"/>
    <w:rsid w:val="00CC7031"/>
    <w:rsid w:val="00CD140A"/>
    <w:rsid w:val="00CE076C"/>
    <w:rsid w:val="00CE22DF"/>
    <w:rsid w:val="00CF119A"/>
    <w:rsid w:val="00D02C12"/>
    <w:rsid w:val="00D05AED"/>
    <w:rsid w:val="00D21408"/>
    <w:rsid w:val="00D240D8"/>
    <w:rsid w:val="00D24F7F"/>
    <w:rsid w:val="00D26DD7"/>
    <w:rsid w:val="00D42783"/>
    <w:rsid w:val="00D47D86"/>
    <w:rsid w:val="00D50000"/>
    <w:rsid w:val="00D5250B"/>
    <w:rsid w:val="00D532EE"/>
    <w:rsid w:val="00D55C44"/>
    <w:rsid w:val="00D56E02"/>
    <w:rsid w:val="00D64364"/>
    <w:rsid w:val="00D750D7"/>
    <w:rsid w:val="00D828DC"/>
    <w:rsid w:val="00D86B85"/>
    <w:rsid w:val="00D90CA3"/>
    <w:rsid w:val="00D934BB"/>
    <w:rsid w:val="00D9664D"/>
    <w:rsid w:val="00D97E97"/>
    <w:rsid w:val="00DA2BC6"/>
    <w:rsid w:val="00DB4EFD"/>
    <w:rsid w:val="00DB76C6"/>
    <w:rsid w:val="00DC6D56"/>
    <w:rsid w:val="00DC7847"/>
    <w:rsid w:val="00DD1692"/>
    <w:rsid w:val="00DD18C2"/>
    <w:rsid w:val="00DD3687"/>
    <w:rsid w:val="00DD78CB"/>
    <w:rsid w:val="00DE06CB"/>
    <w:rsid w:val="00DE3368"/>
    <w:rsid w:val="00DE678E"/>
    <w:rsid w:val="00E00C60"/>
    <w:rsid w:val="00E13292"/>
    <w:rsid w:val="00E143D0"/>
    <w:rsid w:val="00E232C0"/>
    <w:rsid w:val="00E27B94"/>
    <w:rsid w:val="00E374D2"/>
    <w:rsid w:val="00E46FAB"/>
    <w:rsid w:val="00E53F9A"/>
    <w:rsid w:val="00E57CFB"/>
    <w:rsid w:val="00E608D1"/>
    <w:rsid w:val="00E64D6C"/>
    <w:rsid w:val="00E66346"/>
    <w:rsid w:val="00E80765"/>
    <w:rsid w:val="00E85E01"/>
    <w:rsid w:val="00E90DB5"/>
    <w:rsid w:val="00E92FB1"/>
    <w:rsid w:val="00EA0935"/>
    <w:rsid w:val="00EA0BD4"/>
    <w:rsid w:val="00EB1245"/>
    <w:rsid w:val="00EB4019"/>
    <w:rsid w:val="00EB514B"/>
    <w:rsid w:val="00EC447A"/>
    <w:rsid w:val="00ED4F18"/>
    <w:rsid w:val="00ED7F8B"/>
    <w:rsid w:val="00EE72CC"/>
    <w:rsid w:val="00EE7BFC"/>
    <w:rsid w:val="00EF26A3"/>
    <w:rsid w:val="00EF6B7D"/>
    <w:rsid w:val="00F0307F"/>
    <w:rsid w:val="00F0345F"/>
    <w:rsid w:val="00F055C7"/>
    <w:rsid w:val="00F10128"/>
    <w:rsid w:val="00F1048B"/>
    <w:rsid w:val="00F11F12"/>
    <w:rsid w:val="00F14069"/>
    <w:rsid w:val="00F2224E"/>
    <w:rsid w:val="00F242DE"/>
    <w:rsid w:val="00F25A4B"/>
    <w:rsid w:val="00F27321"/>
    <w:rsid w:val="00F32E2F"/>
    <w:rsid w:val="00F335BA"/>
    <w:rsid w:val="00F3477F"/>
    <w:rsid w:val="00F45CF2"/>
    <w:rsid w:val="00F45E4E"/>
    <w:rsid w:val="00F5256A"/>
    <w:rsid w:val="00F5734D"/>
    <w:rsid w:val="00F62813"/>
    <w:rsid w:val="00F63C6A"/>
    <w:rsid w:val="00F64BD3"/>
    <w:rsid w:val="00F750CF"/>
    <w:rsid w:val="00F76377"/>
    <w:rsid w:val="00F80BAD"/>
    <w:rsid w:val="00F91718"/>
    <w:rsid w:val="00FA6B78"/>
    <w:rsid w:val="00FA771D"/>
    <w:rsid w:val="00FA7C52"/>
    <w:rsid w:val="00FA7CB1"/>
    <w:rsid w:val="00FB1871"/>
    <w:rsid w:val="00FC26EF"/>
    <w:rsid w:val="00FC3788"/>
    <w:rsid w:val="00FC78FE"/>
    <w:rsid w:val="00FD1393"/>
    <w:rsid w:val="00FD1F37"/>
    <w:rsid w:val="00FD2A2A"/>
    <w:rsid w:val="00FE3EBA"/>
    <w:rsid w:val="00FE6AC0"/>
    <w:rsid w:val="00FE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92A17DD"/>
  <w15:chartTrackingRefBased/>
  <w15:docId w15:val="{AC37328F-C4B4-4EA3-AB7C-8A0B61B7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F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F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27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numbered,Paragraphe de liste1,Bulletr List Paragraph,列出段落,列出段落1,List Paragraph2,List Paragraph21,Listeafsnit1,Parágrafo da Lista1,Bullet list,Párrafo de lista1,リスト段落1,List Paragraph11,Foot,FooterText,Bullet List,standard lewis,L,Lists"/>
    <w:basedOn w:val="Normal"/>
    <w:link w:val="ListParagraphChar"/>
    <w:uiPriority w:val="34"/>
    <w:qFormat/>
    <w:rsid w:val="00CA69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7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9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79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90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0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92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2F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C378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C37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78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78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6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523"/>
  </w:style>
  <w:style w:type="paragraph" w:styleId="Footer">
    <w:name w:val="footer"/>
    <w:basedOn w:val="Normal"/>
    <w:link w:val="FooterChar"/>
    <w:uiPriority w:val="99"/>
    <w:unhideWhenUsed/>
    <w:rsid w:val="00186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523"/>
  </w:style>
  <w:style w:type="paragraph" w:styleId="FootnoteText">
    <w:name w:val="footnote text"/>
    <w:basedOn w:val="Normal"/>
    <w:link w:val="FootnoteTextChar"/>
    <w:uiPriority w:val="99"/>
    <w:semiHidden/>
    <w:unhideWhenUsed/>
    <w:rsid w:val="00830A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A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0AD7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0F27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DEF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8855EF"/>
    <w:pPr>
      <w:spacing w:after="100"/>
      <w:ind w:left="440"/>
    </w:pPr>
  </w:style>
  <w:style w:type="paragraph" w:customStyle="1" w:styleId="ContentsPageHeading">
    <w:name w:val="Contents Page Heading"/>
    <w:basedOn w:val="Normal"/>
    <w:next w:val="BodyText"/>
    <w:qFormat/>
    <w:rsid w:val="00AF1DA1"/>
    <w:pPr>
      <w:tabs>
        <w:tab w:val="left" w:pos="8468"/>
      </w:tabs>
      <w:suppressAutoHyphens/>
      <w:spacing w:before="240" w:after="240" w:line="240" w:lineRule="auto"/>
    </w:pPr>
    <w:rPr>
      <w:rFonts w:ascii="Gill Sans MT" w:eastAsia="Times New Roman" w:hAnsi="Gill Sans MT" w:cs="Times New Roman"/>
      <w:color w:val="003366"/>
      <w:sz w:val="40"/>
      <w:szCs w:val="36"/>
    </w:rPr>
  </w:style>
  <w:style w:type="paragraph" w:styleId="BodyText">
    <w:name w:val="Body Text"/>
    <w:basedOn w:val="Normal"/>
    <w:link w:val="BodyTextChar"/>
    <w:uiPriority w:val="99"/>
    <w:semiHidden/>
    <w:unhideWhenUsed/>
    <w:rsid w:val="00AF1D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DA1"/>
  </w:style>
  <w:style w:type="paragraph" w:customStyle="1" w:styleId="Intro">
    <w:name w:val="Intro"/>
    <w:basedOn w:val="Normal"/>
    <w:rsid w:val="00AF1DA1"/>
    <w:pPr>
      <w:spacing w:after="200" w:line="300" w:lineRule="exact"/>
    </w:pPr>
    <w:rPr>
      <w:rFonts w:ascii="Calibri" w:eastAsia="Calibri" w:hAnsi="Calibri" w:cs="Times New Roman"/>
      <w:color w:val="4F81BD"/>
      <w:sz w:val="25"/>
      <w:szCs w:val="24"/>
      <w:lang w:eastAsia="en-AU"/>
    </w:rPr>
  </w:style>
  <w:style w:type="character" w:customStyle="1" w:styleId="ListParagraphChar">
    <w:name w:val="List Paragraph Char"/>
    <w:aliases w:val="lp1 Char,numbered Char,Paragraphe de liste1 Char,Bulletr List Paragraph Char,列出段落 Char,列出段落1 Char,List Paragraph2 Char,List Paragraph21 Char,Listeafsnit1 Char,Parágrafo da Lista1 Char,Bullet list Char,Párrafo de lista1 Char,Foot Char"/>
    <w:link w:val="ListParagraph"/>
    <w:uiPriority w:val="34"/>
    <w:qFormat/>
    <w:rsid w:val="00C926B0"/>
  </w:style>
  <w:style w:type="paragraph" w:styleId="EndnoteText">
    <w:name w:val="endnote text"/>
    <w:basedOn w:val="Normal"/>
    <w:link w:val="EndnoteTextChar"/>
    <w:uiPriority w:val="99"/>
    <w:semiHidden/>
    <w:unhideWhenUsed/>
    <w:rsid w:val="000B15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15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B1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26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8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AE9E9-A659-4D25-AD48-451EBB2C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2200</Characters>
  <Application>Microsoft Office Word</Application>
  <DocSecurity>0</DocSecurity>
  <Lines>90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Khoo, Karen</dc:creator>
  <cp:keywords/>
  <dc:description/>
  <cp:lastModifiedBy>Moxon, KarenL</cp:lastModifiedBy>
  <cp:revision>4</cp:revision>
  <dcterms:created xsi:type="dcterms:W3CDTF">2021-06-28T01:16:00Z</dcterms:created>
  <dcterms:modified xsi:type="dcterms:W3CDTF">2021-06-28T01:16:00Z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A29575370</vt:lpwstr>
  </property>
  <property fmtid="{D5CDD505-2E9C-101B-9397-08002B2CF9AE}" pid="4" name="Objective-Title">
    <vt:lpwstr>1. DI - Exemption (Single-use Plastic Cutlery - Special Circumstances)</vt:lpwstr>
  </property>
  <property fmtid="{D5CDD505-2E9C-101B-9397-08002B2CF9AE}" pid="5" name="Objective-Comment">
    <vt:lpwstr/>
  </property>
  <property fmtid="{D5CDD505-2E9C-101B-9397-08002B2CF9AE}" pid="6" name="Objective-CreationStamp">
    <vt:filetime>2021-06-15T00:38:02Z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2021-06-22T00:32:24Z</vt:filetime>
  </property>
  <property fmtid="{D5CDD505-2E9C-101B-9397-08002B2CF9AE}" pid="10" name="Objective-ModificationStamp">
    <vt:filetime>2021-06-22T00:32:24Z</vt:filetime>
  </property>
  <property fmtid="{D5CDD505-2E9C-101B-9397-08002B2CF9AE}" pid="11" name="Objective-Owner">
    <vt:lpwstr>Anne Pentony</vt:lpwstr>
  </property>
  <property fmtid="{D5CDD505-2E9C-101B-9397-08002B2CF9AE}" pid="12" name="Objective-Path">
    <vt:lpwstr>Whole of ACT Government:TCCS STRUCTURE - Content Restriction Hierarchy:DIVISION: City Services:BRANCH: Infrastructure Delivery and Waste:SECTION : ACT NoWaste:TEAM: Waste Policy:09. Programs and Projects:2021:2021 - Plastic reduction:Subordinate Legislation development:Disallowable Instruments:</vt:lpwstr>
  </property>
  <property fmtid="{D5CDD505-2E9C-101B-9397-08002B2CF9AE}" pid="13" name="Objective-Parent">
    <vt:lpwstr>Disallowable Instruments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TCCS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OM Author">
    <vt:lpwstr/>
  </property>
  <property fmtid="{D5CDD505-2E9C-101B-9397-08002B2CF9AE}" pid="44" name="Objective-OM Author Organisation">
    <vt:lpwstr/>
  </property>
  <property fmtid="{D5CDD505-2E9C-101B-9397-08002B2CF9AE}" pid="45" name="Objective-OM Author Type">
    <vt:lpwstr/>
  </property>
  <property fmtid="{D5CDD505-2E9C-101B-9397-08002B2CF9AE}" pid="46" name="Objective-OM Date Received">
    <vt:lpwstr/>
  </property>
  <property fmtid="{D5CDD505-2E9C-101B-9397-08002B2CF9AE}" pid="47" name="Objective-OM Date of Document">
    <vt:lpwstr/>
  </property>
  <property fmtid="{D5CDD505-2E9C-101B-9397-08002B2CF9AE}" pid="48" name="Objective-OM External Reference">
    <vt:lpwstr/>
  </property>
  <property fmtid="{D5CDD505-2E9C-101B-9397-08002B2CF9AE}" pid="49" name="Objective-OM Reference">
    <vt:lpwstr/>
  </property>
  <property fmtid="{D5CDD505-2E9C-101B-9397-08002B2CF9AE}" pid="50" name="Objective-OM Topic">
    <vt:lpwstr/>
  </property>
  <property fmtid="{D5CDD505-2E9C-101B-9397-08002B2CF9AE}" pid="51" name="Objective-Suburb">
    <vt:lpwstr/>
  </property>
</Properties>
</file>