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77466" w14:textId="77777777" w:rsidR="00AB5A83" w:rsidRPr="00BF7CB1" w:rsidRDefault="00901814" w:rsidP="007D4D7A">
      <w:pPr>
        <w:widowControl/>
        <w:autoSpaceDE/>
        <w:autoSpaceDN/>
        <w:rPr>
          <w:rFonts w:ascii="Arial" w:eastAsia="Times New Roman" w:hAnsi="Arial" w:cs="Arial"/>
          <w:sz w:val="24"/>
          <w:szCs w:val="20"/>
          <w:lang w:val="en-AU"/>
        </w:rPr>
      </w:pPr>
      <w:bookmarkStart w:id="0" w:name="DI_-_unsigned.pdf"/>
      <w:bookmarkStart w:id="1" w:name="DI_and_Code_-_unsigned.pdf"/>
      <w:bookmarkStart w:id="2" w:name="Di_-_signed"/>
      <w:bookmarkEnd w:id="0"/>
      <w:bookmarkEnd w:id="1"/>
      <w:bookmarkEnd w:id="2"/>
      <w:r w:rsidRPr="00BF7CB1">
        <w:rPr>
          <w:rFonts w:ascii="Arial" w:eastAsia="Times New Roman" w:hAnsi="Arial" w:cs="Arial"/>
          <w:sz w:val="24"/>
          <w:szCs w:val="20"/>
          <w:lang w:val="en-AU"/>
        </w:rPr>
        <w:t>Australian Capital Territory</w:t>
      </w:r>
    </w:p>
    <w:p w14:paraId="189081D6" w14:textId="0F36EFF1" w:rsidR="00AB5A83" w:rsidRPr="00BF7CB1" w:rsidRDefault="00BA7AFE" w:rsidP="00BF7CB1">
      <w:pPr>
        <w:pStyle w:val="Billname"/>
        <w:spacing w:before="700"/>
      </w:pPr>
      <w:r w:rsidRPr="00BF7CB1">
        <w:t>Utilities (ACT Retail Electricity – Transparency and Comparability Code) Determination 2021</w:t>
      </w:r>
      <w:r w:rsidR="0047556D" w:rsidRPr="00BF7CB1">
        <w:t>*</w:t>
      </w:r>
    </w:p>
    <w:p w14:paraId="7AD1B852" w14:textId="3F5EE318" w:rsidR="00AB5A83" w:rsidRPr="00BF7CB1" w:rsidRDefault="00901814" w:rsidP="00BF7CB1">
      <w:pPr>
        <w:widowControl/>
        <w:autoSpaceDE/>
        <w:autoSpaceDN/>
        <w:spacing w:before="340"/>
        <w:rPr>
          <w:rFonts w:ascii="Arial" w:eastAsia="Times New Roman" w:hAnsi="Arial" w:cs="Arial"/>
          <w:b/>
          <w:bCs/>
          <w:sz w:val="24"/>
          <w:szCs w:val="20"/>
          <w:lang w:val="en-AU"/>
        </w:rPr>
      </w:pPr>
      <w:r w:rsidRPr="00BF7CB1">
        <w:rPr>
          <w:rFonts w:ascii="Arial" w:eastAsia="Times New Roman" w:hAnsi="Arial" w:cs="Arial"/>
          <w:b/>
          <w:bCs/>
          <w:sz w:val="24"/>
          <w:szCs w:val="20"/>
          <w:lang w:val="en-AU"/>
        </w:rPr>
        <w:t>Disallowable instrument DI2021–</w:t>
      </w:r>
      <w:r w:rsidR="00CC77C4" w:rsidRPr="00BF7CB1">
        <w:rPr>
          <w:rFonts w:ascii="Arial" w:eastAsia="Times New Roman" w:hAnsi="Arial" w:cs="Arial"/>
          <w:b/>
          <w:bCs/>
          <w:sz w:val="24"/>
          <w:szCs w:val="20"/>
          <w:lang w:val="en-AU"/>
        </w:rPr>
        <w:t>182</w:t>
      </w:r>
    </w:p>
    <w:p w14:paraId="3C1C48AA" w14:textId="77777777" w:rsidR="00AB5A83" w:rsidRDefault="00901814" w:rsidP="00BF7CB1">
      <w:pPr>
        <w:pStyle w:val="madeunder"/>
        <w:spacing w:before="300" w:after="0"/>
      </w:pPr>
      <w:r>
        <w:t>made</w:t>
      </w:r>
      <w:r w:rsidRPr="00BF7CB1">
        <w:t xml:space="preserve"> </w:t>
      </w:r>
      <w:r>
        <w:t>under</w:t>
      </w:r>
      <w:r w:rsidRPr="00BF7CB1">
        <w:t xml:space="preserve"> </w:t>
      </w:r>
      <w:r>
        <w:t>the</w:t>
      </w:r>
    </w:p>
    <w:p w14:paraId="725CDE29" w14:textId="77777777" w:rsidR="00AB5A83" w:rsidRPr="00BF7CB1" w:rsidRDefault="00901814" w:rsidP="00BF7CB1">
      <w:pPr>
        <w:pStyle w:val="CoverActName"/>
        <w:spacing w:before="320" w:after="0"/>
        <w:rPr>
          <w:rFonts w:cs="Arial"/>
          <w:sz w:val="20"/>
        </w:rPr>
      </w:pPr>
      <w:r w:rsidRPr="00BF7CB1">
        <w:rPr>
          <w:rFonts w:cs="Arial"/>
          <w:sz w:val="20"/>
        </w:rPr>
        <w:t>Utilities Act 2000, section 59 (Determined Codes) and s63 (Public Access)</w:t>
      </w:r>
    </w:p>
    <w:p w14:paraId="01F55201" w14:textId="77777777" w:rsidR="00BF7CB1" w:rsidRDefault="00BF7CB1" w:rsidP="00BF7CB1">
      <w:pPr>
        <w:pStyle w:val="N-line3"/>
        <w:pBdr>
          <w:bottom w:val="none" w:sz="0" w:space="0" w:color="auto"/>
        </w:pBdr>
        <w:spacing w:before="60"/>
      </w:pPr>
    </w:p>
    <w:p w14:paraId="3B579395" w14:textId="77777777" w:rsidR="00BF7CB1" w:rsidRDefault="00BF7CB1" w:rsidP="00BF7CB1">
      <w:pPr>
        <w:pStyle w:val="N-line3"/>
        <w:pBdr>
          <w:top w:val="single" w:sz="12" w:space="1" w:color="auto"/>
          <w:bottom w:val="none" w:sz="0" w:space="0" w:color="auto"/>
        </w:pBdr>
      </w:pPr>
    </w:p>
    <w:p w14:paraId="79AE0B09" w14:textId="77777777" w:rsidR="00AB5A83" w:rsidRPr="000A39DD" w:rsidRDefault="00901814" w:rsidP="000A39DD">
      <w:pPr>
        <w:widowControl/>
        <w:numPr>
          <w:ilvl w:val="0"/>
          <w:numId w:val="10"/>
        </w:numPr>
        <w:autoSpaceDE/>
        <w:autoSpaceDN/>
        <w:spacing w:before="60" w:after="60"/>
        <w:ind w:left="720"/>
        <w:rPr>
          <w:rFonts w:ascii="Arial" w:eastAsia="Times New Roman" w:hAnsi="Arial" w:cs="Arial"/>
          <w:b/>
          <w:bCs/>
          <w:sz w:val="24"/>
          <w:szCs w:val="20"/>
          <w:lang w:val="en-AU"/>
        </w:rPr>
      </w:pPr>
      <w:r w:rsidRPr="000A39DD">
        <w:rPr>
          <w:rFonts w:ascii="Arial" w:eastAsia="Times New Roman" w:hAnsi="Arial" w:cs="Arial"/>
          <w:b/>
          <w:bCs/>
          <w:sz w:val="24"/>
          <w:szCs w:val="20"/>
          <w:lang w:val="en-AU"/>
        </w:rPr>
        <w:t>Name of instrument</w:t>
      </w:r>
    </w:p>
    <w:p w14:paraId="24EA4BD0" w14:textId="4C4EF25C" w:rsidR="00AB5A83" w:rsidRPr="007D4D7A" w:rsidRDefault="00901814" w:rsidP="000A39DD">
      <w:pPr>
        <w:widowControl/>
        <w:autoSpaceDE/>
        <w:autoSpaceDN/>
        <w:spacing w:before="140"/>
        <w:ind w:left="720"/>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 xml:space="preserve">This instrument is the </w:t>
      </w:r>
      <w:r w:rsidR="00BA7AFE" w:rsidRPr="007D4D7A">
        <w:rPr>
          <w:rFonts w:ascii="Times New Roman" w:eastAsia="Times New Roman" w:hAnsi="Times New Roman" w:cs="Times New Roman"/>
          <w:i/>
          <w:iCs/>
          <w:sz w:val="24"/>
          <w:szCs w:val="20"/>
          <w:lang w:val="en-AU"/>
        </w:rPr>
        <w:t>Utilities (ACT Retail Electricity</w:t>
      </w:r>
      <w:r w:rsidR="007D4D7A">
        <w:rPr>
          <w:rFonts w:ascii="Times New Roman" w:eastAsia="Times New Roman" w:hAnsi="Times New Roman" w:cs="Times New Roman"/>
          <w:i/>
          <w:iCs/>
          <w:sz w:val="24"/>
          <w:szCs w:val="20"/>
          <w:lang w:val="en-AU"/>
        </w:rPr>
        <w:t xml:space="preserve"> </w:t>
      </w:r>
      <w:r w:rsidR="00BA7AFE" w:rsidRPr="007D4D7A">
        <w:rPr>
          <w:rFonts w:ascii="Times New Roman" w:eastAsia="Times New Roman" w:hAnsi="Times New Roman" w:cs="Times New Roman"/>
          <w:i/>
          <w:iCs/>
          <w:sz w:val="24"/>
          <w:szCs w:val="20"/>
          <w:lang w:val="en-AU"/>
        </w:rPr>
        <w:t>–</w:t>
      </w:r>
      <w:r w:rsidR="007D4D7A">
        <w:rPr>
          <w:rFonts w:ascii="Times New Roman" w:eastAsia="Times New Roman" w:hAnsi="Times New Roman" w:cs="Times New Roman"/>
          <w:i/>
          <w:iCs/>
          <w:sz w:val="24"/>
          <w:szCs w:val="20"/>
          <w:lang w:val="en-AU"/>
        </w:rPr>
        <w:t xml:space="preserve"> </w:t>
      </w:r>
      <w:r w:rsidR="00BA7AFE" w:rsidRPr="007D4D7A">
        <w:rPr>
          <w:rFonts w:ascii="Times New Roman" w:eastAsia="Times New Roman" w:hAnsi="Times New Roman" w:cs="Times New Roman"/>
          <w:i/>
          <w:iCs/>
          <w:sz w:val="24"/>
          <w:szCs w:val="20"/>
          <w:lang w:val="en-AU"/>
        </w:rPr>
        <w:t>Transparency and Comparability Code) Determination 2021</w:t>
      </w:r>
      <w:r w:rsidR="007D4D7A">
        <w:rPr>
          <w:rFonts w:ascii="Times New Roman" w:eastAsia="Times New Roman" w:hAnsi="Times New Roman" w:cs="Times New Roman"/>
          <w:sz w:val="24"/>
          <w:szCs w:val="20"/>
          <w:lang w:val="en-AU"/>
        </w:rPr>
        <w:t>.</w:t>
      </w:r>
    </w:p>
    <w:p w14:paraId="67F63118" w14:textId="77777777" w:rsidR="00AB5A83" w:rsidRPr="000A39DD" w:rsidRDefault="00901814" w:rsidP="000A39DD">
      <w:pPr>
        <w:widowControl/>
        <w:numPr>
          <w:ilvl w:val="0"/>
          <w:numId w:val="10"/>
        </w:numPr>
        <w:autoSpaceDE/>
        <w:autoSpaceDN/>
        <w:spacing w:before="300"/>
        <w:ind w:left="720"/>
        <w:rPr>
          <w:rFonts w:ascii="Arial" w:eastAsia="Times New Roman" w:hAnsi="Arial" w:cs="Arial"/>
          <w:b/>
          <w:bCs/>
          <w:sz w:val="24"/>
          <w:szCs w:val="20"/>
          <w:lang w:val="en-AU"/>
        </w:rPr>
      </w:pPr>
      <w:r w:rsidRPr="000A39DD">
        <w:rPr>
          <w:rFonts w:ascii="Arial" w:eastAsia="Times New Roman" w:hAnsi="Arial" w:cs="Arial"/>
          <w:b/>
          <w:bCs/>
          <w:sz w:val="24"/>
          <w:szCs w:val="20"/>
          <w:lang w:val="en-AU"/>
        </w:rPr>
        <w:t>Commencement</w:t>
      </w:r>
    </w:p>
    <w:p w14:paraId="6AC65F7A" w14:textId="77777777" w:rsidR="00AB5A83" w:rsidRPr="000A39DD" w:rsidRDefault="00901814" w:rsidP="000A39DD">
      <w:pPr>
        <w:widowControl/>
        <w:autoSpaceDE/>
        <w:autoSpaceDN/>
        <w:spacing w:before="140"/>
        <w:ind w:left="720"/>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This instrument commences on 1 October 2021.</w:t>
      </w:r>
    </w:p>
    <w:p w14:paraId="40463C93" w14:textId="77777777" w:rsidR="00AB5A83" w:rsidRPr="000A39DD" w:rsidRDefault="00901814" w:rsidP="000A39DD">
      <w:pPr>
        <w:widowControl/>
        <w:numPr>
          <w:ilvl w:val="0"/>
          <w:numId w:val="10"/>
        </w:numPr>
        <w:autoSpaceDE/>
        <w:autoSpaceDN/>
        <w:spacing w:before="300"/>
        <w:ind w:left="720"/>
        <w:rPr>
          <w:rFonts w:ascii="Arial" w:eastAsia="Times New Roman" w:hAnsi="Arial" w:cs="Arial"/>
          <w:b/>
          <w:bCs/>
          <w:sz w:val="24"/>
          <w:szCs w:val="20"/>
          <w:lang w:val="en-AU"/>
        </w:rPr>
      </w:pPr>
      <w:r w:rsidRPr="000A39DD">
        <w:rPr>
          <w:rFonts w:ascii="Arial" w:eastAsia="Times New Roman" w:hAnsi="Arial" w:cs="Arial"/>
          <w:b/>
          <w:bCs/>
          <w:sz w:val="24"/>
          <w:szCs w:val="20"/>
          <w:lang w:val="en-AU"/>
        </w:rPr>
        <w:t>Determination of code</w:t>
      </w:r>
    </w:p>
    <w:p w14:paraId="618EA7C5" w14:textId="77777777" w:rsidR="00AB5A83" w:rsidRPr="000A39DD" w:rsidRDefault="00901814" w:rsidP="000A39DD">
      <w:pPr>
        <w:widowControl/>
        <w:autoSpaceDE/>
        <w:autoSpaceDN/>
        <w:spacing w:before="140"/>
        <w:ind w:left="720"/>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 xml:space="preserve">The Commission determines the attached ACT Retail Electricity (Transparency and Comparability) Code under section 59 of the </w:t>
      </w:r>
      <w:r w:rsidRPr="00C94E32">
        <w:rPr>
          <w:rFonts w:ascii="Times New Roman" w:eastAsia="Times New Roman" w:hAnsi="Times New Roman" w:cs="Times New Roman"/>
          <w:i/>
          <w:iCs/>
          <w:sz w:val="24"/>
          <w:szCs w:val="20"/>
          <w:lang w:val="en-AU"/>
        </w:rPr>
        <w:t>Utilities Act 2000</w:t>
      </w:r>
      <w:r w:rsidRPr="000A39DD">
        <w:rPr>
          <w:rFonts w:ascii="Times New Roman" w:eastAsia="Times New Roman" w:hAnsi="Times New Roman" w:cs="Times New Roman"/>
          <w:sz w:val="24"/>
          <w:szCs w:val="20"/>
          <w:lang w:val="en-AU"/>
        </w:rPr>
        <w:t>.</w:t>
      </w:r>
    </w:p>
    <w:p w14:paraId="49EF2689" w14:textId="77777777" w:rsidR="00AB5A83" w:rsidRPr="000A39DD" w:rsidRDefault="00901814" w:rsidP="000A39DD">
      <w:pPr>
        <w:widowControl/>
        <w:numPr>
          <w:ilvl w:val="0"/>
          <w:numId w:val="10"/>
        </w:numPr>
        <w:autoSpaceDE/>
        <w:autoSpaceDN/>
        <w:spacing w:before="300"/>
        <w:ind w:left="720"/>
        <w:rPr>
          <w:rFonts w:ascii="Arial" w:eastAsia="Times New Roman" w:hAnsi="Arial" w:cs="Arial"/>
          <w:b/>
          <w:bCs/>
          <w:sz w:val="24"/>
          <w:szCs w:val="20"/>
          <w:lang w:val="en-AU"/>
        </w:rPr>
      </w:pPr>
      <w:r w:rsidRPr="000A39DD">
        <w:rPr>
          <w:rFonts w:ascii="Arial" w:eastAsia="Times New Roman" w:hAnsi="Arial" w:cs="Arial"/>
          <w:b/>
          <w:bCs/>
          <w:sz w:val="24"/>
          <w:szCs w:val="20"/>
          <w:lang w:val="en-AU"/>
        </w:rPr>
        <w:t>Purpose of the code</w:t>
      </w:r>
    </w:p>
    <w:p w14:paraId="76A62F02" w14:textId="77777777" w:rsidR="00AB5A83" w:rsidRPr="000A39DD" w:rsidRDefault="00901814" w:rsidP="000A39DD">
      <w:pPr>
        <w:widowControl/>
        <w:autoSpaceDE/>
        <w:autoSpaceDN/>
        <w:spacing w:before="140"/>
        <w:ind w:left="720"/>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The purpose of the ACT Retail Electricity (Transparency and Comparability) Code is to ensure that energy retailers offering to supply, or supplying, electricity to small customers in the Territory must:</w:t>
      </w:r>
    </w:p>
    <w:p w14:paraId="4EA6CB62" w14:textId="77777777" w:rsidR="00AB5A83" w:rsidRDefault="00901814" w:rsidP="007D4D7A">
      <w:pPr>
        <w:pStyle w:val="ListParagraph"/>
        <w:numPr>
          <w:ilvl w:val="1"/>
          <w:numId w:val="10"/>
        </w:numPr>
        <w:tabs>
          <w:tab w:val="left" w:pos="1936"/>
        </w:tabs>
        <w:spacing w:before="140"/>
        <w:ind w:left="1117" w:hanging="397"/>
        <w:rPr>
          <w:rFonts w:ascii="Times New Roman"/>
          <w:sz w:val="24"/>
        </w:rPr>
      </w:pPr>
      <w:r>
        <w:rPr>
          <w:rFonts w:ascii="Times New Roman"/>
          <w:sz w:val="24"/>
        </w:rPr>
        <w:t>show how their prices for supplying electricity to certain types of small</w:t>
      </w:r>
      <w:r>
        <w:rPr>
          <w:rFonts w:ascii="Times New Roman"/>
          <w:spacing w:val="-58"/>
          <w:sz w:val="24"/>
        </w:rPr>
        <w:t xml:space="preserve"> </w:t>
      </w:r>
      <w:r>
        <w:rPr>
          <w:rFonts w:ascii="Times New Roman"/>
          <w:sz w:val="24"/>
        </w:rPr>
        <w:t>customers</w:t>
      </w:r>
      <w:r>
        <w:rPr>
          <w:rFonts w:ascii="Times New Roman"/>
          <w:spacing w:val="-1"/>
          <w:sz w:val="24"/>
        </w:rPr>
        <w:t xml:space="preserve"> </w:t>
      </w:r>
      <w:r>
        <w:rPr>
          <w:rFonts w:ascii="Times New Roman"/>
          <w:sz w:val="24"/>
        </w:rPr>
        <w:t>compare</w:t>
      </w:r>
      <w:r>
        <w:rPr>
          <w:rFonts w:ascii="Times New Roman"/>
          <w:spacing w:val="-1"/>
          <w:sz w:val="24"/>
        </w:rPr>
        <w:t xml:space="preserve"> </w:t>
      </w:r>
      <w:r>
        <w:rPr>
          <w:rFonts w:ascii="Times New Roman"/>
          <w:sz w:val="24"/>
        </w:rPr>
        <w:t>to a</w:t>
      </w:r>
      <w:r>
        <w:rPr>
          <w:rFonts w:ascii="Times New Roman"/>
          <w:spacing w:val="-1"/>
          <w:sz w:val="24"/>
        </w:rPr>
        <w:t xml:space="preserve"> </w:t>
      </w:r>
      <w:r>
        <w:rPr>
          <w:rFonts w:ascii="Times New Roman"/>
          <w:sz w:val="24"/>
        </w:rPr>
        <w:t>reference</w:t>
      </w:r>
      <w:r>
        <w:rPr>
          <w:rFonts w:ascii="Times New Roman"/>
          <w:spacing w:val="-1"/>
          <w:sz w:val="24"/>
        </w:rPr>
        <w:t xml:space="preserve"> </w:t>
      </w:r>
      <w:r>
        <w:rPr>
          <w:rFonts w:ascii="Times New Roman"/>
          <w:sz w:val="24"/>
        </w:rPr>
        <w:t>price</w:t>
      </w:r>
    </w:p>
    <w:p w14:paraId="642F09E2" w14:textId="77777777" w:rsidR="00AB5A83" w:rsidRDefault="00901814" w:rsidP="007D4D7A">
      <w:pPr>
        <w:pStyle w:val="ListParagraph"/>
        <w:numPr>
          <w:ilvl w:val="1"/>
          <w:numId w:val="10"/>
        </w:numPr>
        <w:tabs>
          <w:tab w:val="left" w:pos="1936"/>
        </w:tabs>
        <w:spacing w:before="140"/>
        <w:ind w:left="1117" w:hanging="397"/>
        <w:rPr>
          <w:rFonts w:ascii="Times New Roman"/>
          <w:sz w:val="24"/>
        </w:rPr>
      </w:pPr>
      <w:r>
        <w:rPr>
          <w:rFonts w:ascii="Times New Roman"/>
          <w:sz w:val="24"/>
        </w:rPr>
        <w:t>tell their small customers if they have a better offer and invite their small</w:t>
      </w:r>
      <w:r w:rsidRPr="007D4D7A">
        <w:rPr>
          <w:rFonts w:ascii="Times New Roman"/>
          <w:sz w:val="24"/>
        </w:rPr>
        <w:t xml:space="preserve"> </w:t>
      </w:r>
      <w:r>
        <w:rPr>
          <w:rFonts w:ascii="Times New Roman"/>
          <w:sz w:val="24"/>
        </w:rPr>
        <w:t>customers to contact them for more information or use the price</w:t>
      </w:r>
      <w:r w:rsidRPr="007D4D7A">
        <w:rPr>
          <w:rFonts w:ascii="Times New Roman"/>
          <w:sz w:val="24"/>
        </w:rPr>
        <w:t xml:space="preserve"> </w:t>
      </w:r>
      <w:r>
        <w:rPr>
          <w:rFonts w:ascii="Times New Roman"/>
          <w:sz w:val="24"/>
        </w:rPr>
        <w:t>comparator website</w:t>
      </w:r>
    </w:p>
    <w:p w14:paraId="0966FBDB" w14:textId="77777777" w:rsidR="00AB5A83" w:rsidRDefault="00901814" w:rsidP="007D4D7A">
      <w:pPr>
        <w:pStyle w:val="ListParagraph"/>
        <w:numPr>
          <w:ilvl w:val="1"/>
          <w:numId w:val="10"/>
        </w:numPr>
        <w:tabs>
          <w:tab w:val="left" w:pos="1936"/>
        </w:tabs>
        <w:spacing w:before="140"/>
        <w:ind w:left="1117" w:hanging="397"/>
        <w:rPr>
          <w:rFonts w:ascii="Times New Roman"/>
          <w:sz w:val="24"/>
        </w:rPr>
      </w:pPr>
      <w:r>
        <w:rPr>
          <w:rFonts w:ascii="Times New Roman"/>
          <w:sz w:val="24"/>
        </w:rPr>
        <w:t>provide clear, timely and reliable information to assist small customers to</w:t>
      </w:r>
      <w:r w:rsidRPr="007D4D7A">
        <w:rPr>
          <w:rFonts w:ascii="Times New Roman"/>
          <w:sz w:val="24"/>
        </w:rPr>
        <w:t xml:space="preserve"> </w:t>
      </w:r>
      <w:r>
        <w:rPr>
          <w:rFonts w:ascii="Times New Roman"/>
          <w:sz w:val="24"/>
        </w:rPr>
        <w:t>assess</w:t>
      </w:r>
      <w:r w:rsidRPr="007D4D7A">
        <w:rPr>
          <w:rFonts w:ascii="Times New Roman"/>
          <w:sz w:val="24"/>
        </w:rPr>
        <w:t xml:space="preserve"> </w:t>
      </w:r>
      <w:r>
        <w:rPr>
          <w:rFonts w:ascii="Times New Roman"/>
          <w:sz w:val="24"/>
        </w:rPr>
        <w:t>the</w:t>
      </w:r>
      <w:r w:rsidRPr="007D4D7A">
        <w:rPr>
          <w:rFonts w:ascii="Times New Roman"/>
          <w:sz w:val="24"/>
        </w:rPr>
        <w:t xml:space="preserve"> </w:t>
      </w:r>
      <w:r>
        <w:rPr>
          <w:rFonts w:ascii="Times New Roman"/>
          <w:sz w:val="24"/>
        </w:rPr>
        <w:t>suitability of,</w:t>
      </w:r>
      <w:r w:rsidRPr="007D4D7A">
        <w:rPr>
          <w:rFonts w:ascii="Times New Roman"/>
          <w:sz w:val="24"/>
        </w:rPr>
        <w:t xml:space="preserve"> </w:t>
      </w:r>
      <w:r>
        <w:rPr>
          <w:rFonts w:ascii="Times New Roman"/>
          <w:sz w:val="24"/>
        </w:rPr>
        <w:t>and select,</w:t>
      </w:r>
      <w:r w:rsidRPr="007D4D7A">
        <w:rPr>
          <w:rFonts w:ascii="Times New Roman"/>
          <w:sz w:val="24"/>
        </w:rPr>
        <w:t xml:space="preserve"> </w:t>
      </w:r>
      <w:r>
        <w:rPr>
          <w:rFonts w:ascii="Times New Roman"/>
          <w:sz w:val="24"/>
        </w:rPr>
        <w:t>a</w:t>
      </w:r>
      <w:r w:rsidRPr="007D4D7A">
        <w:rPr>
          <w:rFonts w:ascii="Times New Roman"/>
          <w:sz w:val="24"/>
        </w:rPr>
        <w:t xml:space="preserve"> </w:t>
      </w:r>
      <w:r>
        <w:rPr>
          <w:rFonts w:ascii="Times New Roman"/>
          <w:sz w:val="24"/>
        </w:rPr>
        <w:t>retail</w:t>
      </w:r>
      <w:r w:rsidRPr="007D4D7A">
        <w:rPr>
          <w:rFonts w:ascii="Times New Roman"/>
          <w:sz w:val="24"/>
        </w:rPr>
        <w:t xml:space="preserve"> </w:t>
      </w:r>
      <w:r>
        <w:rPr>
          <w:rFonts w:ascii="Times New Roman"/>
          <w:sz w:val="24"/>
        </w:rPr>
        <w:t>electricity contract.</w:t>
      </w:r>
    </w:p>
    <w:p w14:paraId="6C84F7A9" w14:textId="77777777" w:rsidR="00AB5A83" w:rsidRPr="000A39DD" w:rsidRDefault="00901814" w:rsidP="000A39DD">
      <w:pPr>
        <w:widowControl/>
        <w:numPr>
          <w:ilvl w:val="0"/>
          <w:numId w:val="10"/>
        </w:numPr>
        <w:autoSpaceDE/>
        <w:autoSpaceDN/>
        <w:spacing w:before="300"/>
        <w:ind w:left="720"/>
        <w:rPr>
          <w:rFonts w:ascii="Arial" w:eastAsia="Times New Roman" w:hAnsi="Arial" w:cs="Arial"/>
          <w:b/>
          <w:bCs/>
          <w:sz w:val="24"/>
          <w:szCs w:val="20"/>
          <w:lang w:val="en-AU"/>
        </w:rPr>
      </w:pPr>
      <w:r w:rsidRPr="000A39DD">
        <w:rPr>
          <w:rFonts w:ascii="Arial" w:eastAsia="Times New Roman" w:hAnsi="Arial" w:cs="Arial"/>
          <w:b/>
          <w:bCs/>
          <w:sz w:val="24"/>
          <w:szCs w:val="20"/>
          <w:lang w:val="en-AU"/>
        </w:rPr>
        <w:t>Public access to documents</w:t>
      </w:r>
    </w:p>
    <w:p w14:paraId="441E0142" w14:textId="462F0705" w:rsidR="00AB5A83" w:rsidRDefault="00901814" w:rsidP="000A39DD">
      <w:pPr>
        <w:widowControl/>
        <w:autoSpaceDE/>
        <w:autoSpaceDN/>
        <w:spacing w:before="140"/>
        <w:ind w:left="720"/>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 xml:space="preserve">Copies of the ACT Retail Electricity (Transparency and Comparability) Code and the decision to determine the code are available on the Independent Competition and Regulatory Commission’s website. These documents are also </w:t>
      </w:r>
      <w:r w:rsidRPr="000A39DD">
        <w:rPr>
          <w:rFonts w:ascii="Times New Roman" w:eastAsia="Times New Roman" w:hAnsi="Times New Roman" w:cs="Times New Roman"/>
          <w:sz w:val="24"/>
          <w:szCs w:val="20"/>
          <w:lang w:val="en-AU"/>
        </w:rPr>
        <w:lastRenderedPageBreak/>
        <w:t>available for inspection by members of the public between 9:00 am and</w:t>
      </w:r>
      <w:r w:rsidR="000A39DD">
        <w:rPr>
          <w:rFonts w:ascii="Times New Roman" w:eastAsia="Times New Roman" w:hAnsi="Times New Roman" w:cs="Times New Roman"/>
          <w:sz w:val="24"/>
          <w:szCs w:val="20"/>
          <w:lang w:val="en-AU"/>
        </w:rPr>
        <w:t xml:space="preserve"> </w:t>
      </w:r>
      <w:r w:rsidR="000A39DD" w:rsidRPr="000A39DD">
        <w:rPr>
          <w:rFonts w:ascii="Times New Roman" w:eastAsia="Times New Roman" w:hAnsi="Times New Roman" w:cs="Times New Roman"/>
          <w:sz w:val="24"/>
          <w:szCs w:val="20"/>
          <w:lang w:val="en-AU"/>
        </w:rPr>
        <w:t>5:00</w:t>
      </w:r>
      <w:r w:rsidR="00157B9D">
        <w:rPr>
          <w:rFonts w:ascii="Times New Roman" w:eastAsia="Times New Roman" w:hAnsi="Times New Roman" w:cs="Times New Roman"/>
          <w:sz w:val="24"/>
          <w:szCs w:val="20"/>
          <w:lang w:val="en-AU"/>
        </w:rPr>
        <w:t> </w:t>
      </w:r>
      <w:r w:rsidR="000A39DD" w:rsidRPr="000A39DD">
        <w:rPr>
          <w:rFonts w:ascii="Times New Roman" w:eastAsia="Times New Roman" w:hAnsi="Times New Roman" w:cs="Times New Roman"/>
          <w:sz w:val="24"/>
          <w:szCs w:val="20"/>
          <w:lang w:val="en-AU"/>
        </w:rPr>
        <w:t>pm, Monday to Friday, at the Commission’s office. Hard copies can be made available on request.</w:t>
      </w:r>
    </w:p>
    <w:p w14:paraId="0925A1F0" w14:textId="77777777" w:rsidR="000A39DD" w:rsidRPr="000A39DD" w:rsidRDefault="000A39DD" w:rsidP="000A39DD">
      <w:pPr>
        <w:widowControl/>
        <w:tabs>
          <w:tab w:val="left" w:pos="4320"/>
        </w:tabs>
        <w:autoSpaceDE/>
        <w:autoSpaceDN/>
        <w:spacing w:before="720"/>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Joe Dimasi</w:t>
      </w:r>
    </w:p>
    <w:p w14:paraId="3F7EFCBA" w14:textId="77777777" w:rsidR="000A39DD" w:rsidRDefault="000A39DD" w:rsidP="000A39DD">
      <w:pPr>
        <w:widowControl/>
        <w:tabs>
          <w:tab w:val="left" w:pos="4320"/>
        </w:tabs>
        <w:autoSpaceDE/>
        <w:autoSpaceDN/>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Senior Commissioner</w:t>
      </w:r>
    </w:p>
    <w:p w14:paraId="12344EC9" w14:textId="05B241E4" w:rsidR="000A39DD" w:rsidRDefault="000A39DD" w:rsidP="000A39DD">
      <w:pPr>
        <w:widowControl/>
        <w:tabs>
          <w:tab w:val="left" w:pos="4320"/>
        </w:tabs>
        <w:autoSpaceDE/>
        <w:autoSpaceDN/>
        <w:rPr>
          <w:rFonts w:ascii="Times New Roman" w:eastAsia="Times New Roman" w:hAnsi="Times New Roman" w:cs="Times New Roman"/>
          <w:sz w:val="24"/>
          <w:szCs w:val="20"/>
          <w:lang w:val="en-AU"/>
        </w:rPr>
      </w:pPr>
      <w:r w:rsidRPr="000A39DD">
        <w:rPr>
          <w:rFonts w:ascii="Times New Roman" w:eastAsia="Times New Roman" w:hAnsi="Times New Roman" w:cs="Times New Roman"/>
          <w:sz w:val="24"/>
          <w:szCs w:val="20"/>
          <w:lang w:val="en-AU"/>
        </w:rPr>
        <w:t>2 July 2021</w:t>
      </w:r>
    </w:p>
    <w:p w14:paraId="4E232C59" w14:textId="77777777" w:rsidR="00AB5A83" w:rsidRPr="000A39DD" w:rsidRDefault="00AB5A83" w:rsidP="000A39DD">
      <w:pPr>
        <w:widowControl/>
        <w:autoSpaceDE/>
        <w:autoSpaceDN/>
        <w:spacing w:before="140"/>
        <w:ind w:left="720"/>
        <w:rPr>
          <w:rFonts w:ascii="Times New Roman" w:eastAsia="Times New Roman" w:hAnsi="Times New Roman" w:cs="Times New Roman"/>
          <w:sz w:val="24"/>
          <w:szCs w:val="20"/>
          <w:lang w:val="en-AU"/>
        </w:rPr>
        <w:sectPr w:rsidR="00AB5A83" w:rsidRPr="000A39DD" w:rsidSect="00BF7CB1">
          <w:headerReference w:type="even" r:id="rId7"/>
          <w:headerReference w:type="default" r:id="rId8"/>
          <w:footerReference w:type="even" r:id="rId9"/>
          <w:footerReference w:type="default" r:id="rId10"/>
          <w:headerReference w:type="first" r:id="rId11"/>
          <w:footerReference w:type="first" r:id="rId12"/>
          <w:type w:val="continuous"/>
          <w:pgSz w:w="11910" w:h="16840" w:code="9"/>
          <w:pgMar w:top="1440" w:right="1797" w:bottom="1440" w:left="1797" w:header="720" w:footer="720" w:gutter="0"/>
          <w:cols w:space="720"/>
          <w:titlePg/>
          <w:docGrid w:linePitch="299"/>
        </w:sectPr>
      </w:pPr>
    </w:p>
    <w:p w14:paraId="1C8A4FC8" w14:textId="0EE15F37" w:rsidR="00AB5A83" w:rsidRDefault="00D72CA3">
      <w:pPr>
        <w:pStyle w:val="BodyText"/>
        <w:rPr>
          <w:rFonts w:ascii="Times New Roman"/>
        </w:rPr>
      </w:pPr>
      <w:r>
        <w:rPr>
          <w:noProof/>
        </w:rPr>
        <w:lastRenderedPageBreak/>
        <mc:AlternateContent>
          <mc:Choice Requires="wpg">
            <w:drawing>
              <wp:anchor distT="0" distB="0" distL="114300" distR="114300" simplePos="0" relativeHeight="487253504" behindDoc="1" locked="0" layoutInCell="1" allowOverlap="1" wp14:anchorId="18031A46" wp14:editId="09A4700B">
                <wp:simplePos x="0" y="0"/>
                <wp:positionH relativeFrom="page">
                  <wp:posOffset>-38100</wp:posOffset>
                </wp:positionH>
                <wp:positionV relativeFrom="page">
                  <wp:posOffset>161925</wp:posOffset>
                </wp:positionV>
                <wp:extent cx="7559040" cy="9925066"/>
                <wp:effectExtent l="0" t="0" r="3810" b="0"/>
                <wp:wrapNone/>
                <wp:docPr id="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925066"/>
                          <a:chOff x="-45" y="406"/>
                          <a:chExt cx="11904" cy="15884"/>
                        </a:xfrm>
                      </wpg:grpSpPr>
                      <pic:pic xmlns:pic="http://schemas.openxmlformats.org/drawingml/2006/picture">
                        <pic:nvPicPr>
                          <pic:cNvPr id="10" name="docsha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4" y="6742"/>
                            <a:ext cx="8260" cy="5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4"/>
                        <wps:cNvSpPr>
                          <a:spLocks noChangeArrowheads="1"/>
                        </wps:cNvSpPr>
                        <wps:spPr bwMode="auto">
                          <a:xfrm>
                            <a:off x="4480" y="3180"/>
                            <a:ext cx="6560" cy="3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docshape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49"/>
                          <a:stretch/>
                        </pic:blipFill>
                        <pic:spPr bwMode="auto">
                          <a:xfrm>
                            <a:off x="-45" y="406"/>
                            <a:ext cx="11904" cy="15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8" y="746"/>
                            <a:ext cx="377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DCE71" id="docshapegroup2" o:spid="_x0000_s1026" style="position:absolute;margin-left:-3pt;margin-top:12.75pt;width:595.2pt;height:781.5pt;z-index:-16062976;mso-position-horizontal-relative:page;mso-position-vertical-relative:page" coordorigin="-45,406" coordsize="11904,15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944;top:6742;width:8260;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">
                  <v:imagedata r:id="rId16" o:title=""/>
                </v:shape>
                <v:rect id="docshape4" o:spid="_x0000_s1028" style="position:absolute;left:4480;top:3180;width:656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" filled="f" strokeweight=".5pt"/>
                <v:shape id="docshape5" o:spid="_x0000_s1029" type="#_x0000_t75" style="position:absolute;left:-45;top:406;width:11904;height:1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">
                  <v:imagedata r:id="rId17" o:title="" cropbottom="884f"/>
                </v:shape>
                <v:shape id="docshape6" o:spid="_x0000_s1030" type="#_x0000_t75" style="position:absolute;left:1018;top:746;width:3770;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">
                  <v:imagedata r:id="rId18" o:title=""/>
                </v:shape>
                <w10:wrap anchorx="page" anchory="page"/>
              </v:group>
            </w:pict>
          </mc:Fallback>
        </mc:AlternateContent>
      </w:r>
    </w:p>
    <w:p w14:paraId="012368F4" w14:textId="77777777" w:rsidR="00AB5A83" w:rsidRDefault="00AB5A83">
      <w:pPr>
        <w:pStyle w:val="BodyText"/>
        <w:rPr>
          <w:rFonts w:ascii="Times New Roman"/>
        </w:rPr>
      </w:pPr>
    </w:p>
    <w:p w14:paraId="467DFC15" w14:textId="77777777" w:rsidR="00AB5A83" w:rsidRDefault="00AB5A83">
      <w:pPr>
        <w:pStyle w:val="BodyText"/>
        <w:rPr>
          <w:rFonts w:ascii="Times New Roman"/>
        </w:rPr>
      </w:pPr>
    </w:p>
    <w:p w14:paraId="6A3C883F" w14:textId="77777777" w:rsidR="00AB5A83" w:rsidRDefault="00AB5A83">
      <w:pPr>
        <w:pStyle w:val="BodyText"/>
        <w:rPr>
          <w:rFonts w:ascii="Times New Roman"/>
        </w:rPr>
      </w:pPr>
    </w:p>
    <w:p w14:paraId="2F43BD4B" w14:textId="77777777" w:rsidR="00AB5A83" w:rsidRDefault="00AB5A83">
      <w:pPr>
        <w:pStyle w:val="BodyText"/>
        <w:rPr>
          <w:rFonts w:ascii="Times New Roman"/>
        </w:rPr>
      </w:pPr>
    </w:p>
    <w:p w14:paraId="54C1A902" w14:textId="77777777" w:rsidR="00AB5A83" w:rsidRDefault="00AB5A83">
      <w:pPr>
        <w:pStyle w:val="BodyText"/>
        <w:rPr>
          <w:rFonts w:ascii="Times New Roman"/>
        </w:rPr>
      </w:pPr>
    </w:p>
    <w:p w14:paraId="247D8580" w14:textId="77777777" w:rsidR="00AB5A83" w:rsidRDefault="00AB5A83">
      <w:pPr>
        <w:pStyle w:val="BodyText"/>
        <w:spacing w:before="9"/>
        <w:rPr>
          <w:rFonts w:ascii="Times New Roman"/>
          <w:sz w:val="25"/>
        </w:rPr>
      </w:pPr>
    </w:p>
    <w:p w14:paraId="6B07DD01" w14:textId="535D6405" w:rsidR="00AB5A83" w:rsidRDefault="00901814" w:rsidP="00901814">
      <w:pPr>
        <w:tabs>
          <w:tab w:val="left" w:pos="8565"/>
        </w:tabs>
        <w:spacing w:before="90" w:line="377" w:lineRule="exact"/>
        <w:ind w:left="152"/>
        <w:rPr>
          <w:b/>
          <w:sz w:val="32"/>
        </w:rPr>
      </w:pPr>
      <w:bookmarkStart w:id="3" w:name="20210623-_Code_to_implement_transparency"/>
      <w:bookmarkEnd w:id="3"/>
      <w:r>
        <w:rPr>
          <w:b/>
          <w:color w:val="5A6B9E"/>
          <w:w w:val="99"/>
          <w:sz w:val="32"/>
        </w:rPr>
        <w:t>UT</w:t>
      </w:r>
      <w:r>
        <w:rPr>
          <w:b/>
          <w:color w:val="5A6B9E"/>
          <w:spacing w:val="1"/>
          <w:w w:val="99"/>
          <w:sz w:val="32"/>
        </w:rPr>
        <w:t>I</w:t>
      </w:r>
      <w:r>
        <w:rPr>
          <w:b/>
          <w:color w:val="5A6B9E"/>
          <w:w w:val="99"/>
          <w:sz w:val="32"/>
        </w:rPr>
        <w:t>L</w:t>
      </w:r>
      <w:r>
        <w:rPr>
          <w:b/>
          <w:color w:val="5A6B9E"/>
          <w:spacing w:val="1"/>
          <w:w w:val="99"/>
          <w:sz w:val="32"/>
        </w:rPr>
        <w:t>I</w:t>
      </w:r>
      <w:r>
        <w:rPr>
          <w:b/>
          <w:color w:val="5A6B9E"/>
          <w:w w:val="99"/>
          <w:sz w:val="32"/>
        </w:rPr>
        <w:t>T</w:t>
      </w:r>
      <w:r>
        <w:rPr>
          <w:b/>
          <w:color w:val="5A6B9E"/>
          <w:spacing w:val="1"/>
          <w:w w:val="99"/>
          <w:sz w:val="32"/>
        </w:rPr>
        <w:t>I</w:t>
      </w:r>
      <w:r>
        <w:rPr>
          <w:b/>
          <w:color w:val="5A6B9E"/>
          <w:w w:val="99"/>
          <w:sz w:val="32"/>
        </w:rPr>
        <w:t>ES</w:t>
      </w:r>
      <w:r>
        <w:rPr>
          <w:b/>
          <w:color w:val="5A6B9E"/>
          <w:spacing w:val="-1"/>
          <w:sz w:val="32"/>
        </w:rPr>
        <w:t xml:space="preserve"> </w:t>
      </w:r>
      <w:r>
        <w:rPr>
          <w:b/>
          <w:color w:val="5A6B9E"/>
          <w:spacing w:val="-1"/>
          <w:w w:val="99"/>
          <w:sz w:val="32"/>
        </w:rPr>
        <w:t>AC</w:t>
      </w:r>
      <w:r>
        <w:rPr>
          <w:b/>
          <w:color w:val="5A6B9E"/>
          <w:w w:val="99"/>
          <w:sz w:val="32"/>
        </w:rPr>
        <w:t>T</w:t>
      </w:r>
      <w:r>
        <w:rPr>
          <w:b/>
          <w:color w:val="5A6B9E"/>
          <w:spacing w:val="-1"/>
          <w:sz w:val="32"/>
        </w:rPr>
        <w:t xml:space="preserve"> </w:t>
      </w:r>
      <w:r>
        <w:rPr>
          <w:b/>
          <w:color w:val="5A6B9E"/>
          <w:spacing w:val="1"/>
          <w:w w:val="99"/>
          <w:sz w:val="32"/>
        </w:rPr>
        <w:t>200</w:t>
      </w:r>
      <w:r>
        <w:rPr>
          <w:b/>
          <w:color w:val="5A6B9E"/>
          <w:w w:val="99"/>
          <w:sz w:val="32"/>
        </w:rPr>
        <w:t>0</w:t>
      </w:r>
      <w:r>
        <w:rPr>
          <w:b/>
          <w:color w:val="5A6B9E"/>
          <w:spacing w:val="-1"/>
          <w:sz w:val="32"/>
        </w:rPr>
        <w:t xml:space="preserve"> </w:t>
      </w:r>
      <w:r>
        <w:rPr>
          <w:b/>
          <w:color w:val="5A6B9E"/>
          <w:w w:val="99"/>
          <w:sz w:val="32"/>
        </w:rPr>
        <w:t>|</w:t>
      </w:r>
      <w:r>
        <w:rPr>
          <w:b/>
          <w:color w:val="5A6B9E"/>
          <w:sz w:val="32"/>
        </w:rPr>
        <w:t xml:space="preserve"> INDUSTRY CODE</w:t>
      </w:r>
      <w:r>
        <w:rPr>
          <w:b/>
          <w:color w:val="5A6B9E"/>
          <w:w w:val="99"/>
          <w:sz w:val="32"/>
        </w:rPr>
        <w:tab/>
      </w:r>
    </w:p>
    <w:p w14:paraId="1D477AF9" w14:textId="3C252711" w:rsidR="00AB5A83" w:rsidRDefault="00901814" w:rsidP="00901814">
      <w:pPr>
        <w:spacing w:before="120" w:after="120"/>
        <w:ind w:left="153"/>
        <w:rPr>
          <w:sz w:val="20"/>
        </w:rPr>
      </w:pPr>
      <w:bookmarkStart w:id="4" w:name="ACT_Retail_Electricity_(Transparency_and"/>
      <w:bookmarkEnd w:id="4"/>
      <w:r>
        <w:rPr>
          <w:rFonts w:ascii="Calibri"/>
          <w:b/>
          <w:color w:val="22397D"/>
          <w:spacing w:val="-15"/>
          <w:w w:val="99"/>
          <w:position w:val="-11"/>
          <w:sz w:val="44"/>
        </w:rPr>
        <w:t>A</w:t>
      </w:r>
      <w:r>
        <w:rPr>
          <w:rFonts w:ascii="Calibri"/>
          <w:b/>
          <w:color w:val="22397D"/>
          <w:spacing w:val="-7"/>
          <w:w w:val="99"/>
          <w:position w:val="-11"/>
          <w:sz w:val="44"/>
        </w:rPr>
        <w:t>C</w:t>
      </w:r>
      <w:r>
        <w:rPr>
          <w:rFonts w:ascii="Calibri"/>
          <w:b/>
          <w:color w:val="22397D"/>
          <w:w w:val="99"/>
          <w:position w:val="-11"/>
          <w:sz w:val="44"/>
        </w:rPr>
        <w:t>T</w:t>
      </w:r>
      <w:r>
        <w:rPr>
          <w:rFonts w:ascii="Calibri"/>
          <w:b/>
          <w:color w:val="22397D"/>
          <w:spacing w:val="-20"/>
          <w:position w:val="-11"/>
          <w:sz w:val="44"/>
        </w:rPr>
        <w:t xml:space="preserve"> </w:t>
      </w:r>
      <w:r>
        <w:rPr>
          <w:rFonts w:ascii="Calibri"/>
          <w:b/>
          <w:color w:val="22397D"/>
          <w:spacing w:val="-17"/>
          <w:w w:val="99"/>
          <w:position w:val="-11"/>
          <w:sz w:val="44"/>
        </w:rPr>
        <w:t>R</w:t>
      </w:r>
      <w:r>
        <w:rPr>
          <w:rFonts w:ascii="Calibri"/>
          <w:b/>
          <w:color w:val="22397D"/>
          <w:spacing w:val="-13"/>
          <w:w w:val="99"/>
          <w:position w:val="-11"/>
          <w:sz w:val="44"/>
        </w:rPr>
        <w:t>e</w:t>
      </w:r>
      <w:r>
        <w:rPr>
          <w:rFonts w:ascii="Calibri"/>
          <w:b/>
          <w:color w:val="22397D"/>
          <w:spacing w:val="-14"/>
          <w:w w:val="99"/>
          <w:position w:val="-11"/>
          <w:sz w:val="44"/>
        </w:rPr>
        <w:t>t</w:t>
      </w:r>
      <w:r>
        <w:rPr>
          <w:rFonts w:ascii="Calibri"/>
          <w:b/>
          <w:color w:val="22397D"/>
          <w:spacing w:val="-11"/>
          <w:w w:val="99"/>
          <w:position w:val="-11"/>
          <w:sz w:val="44"/>
        </w:rPr>
        <w:t>a</w:t>
      </w:r>
      <w:r>
        <w:rPr>
          <w:rFonts w:ascii="Calibri"/>
          <w:b/>
          <w:color w:val="22397D"/>
          <w:spacing w:val="-10"/>
          <w:w w:val="99"/>
          <w:position w:val="-11"/>
          <w:sz w:val="44"/>
        </w:rPr>
        <w:t>i</w:t>
      </w:r>
      <w:r>
        <w:rPr>
          <w:rFonts w:ascii="Calibri"/>
          <w:b/>
          <w:color w:val="22397D"/>
          <w:w w:val="99"/>
          <w:position w:val="-11"/>
          <w:sz w:val="44"/>
        </w:rPr>
        <w:t>l</w:t>
      </w:r>
      <w:r>
        <w:rPr>
          <w:rFonts w:ascii="Calibri"/>
          <w:b/>
          <w:color w:val="22397D"/>
          <w:spacing w:val="-21"/>
          <w:position w:val="-11"/>
          <w:sz w:val="44"/>
        </w:rPr>
        <w:t xml:space="preserve"> </w:t>
      </w:r>
      <w:r>
        <w:rPr>
          <w:rFonts w:ascii="Calibri"/>
          <w:b/>
          <w:color w:val="22397D"/>
          <w:spacing w:val="-11"/>
          <w:w w:val="99"/>
          <w:position w:val="-11"/>
          <w:sz w:val="44"/>
        </w:rPr>
        <w:t>E</w:t>
      </w:r>
      <w:r>
        <w:rPr>
          <w:rFonts w:ascii="Calibri"/>
          <w:b/>
          <w:color w:val="22397D"/>
          <w:spacing w:val="-10"/>
          <w:w w:val="99"/>
          <w:position w:val="-11"/>
          <w:sz w:val="44"/>
        </w:rPr>
        <w:t>le</w:t>
      </w:r>
      <w:r>
        <w:rPr>
          <w:rFonts w:ascii="Calibri"/>
          <w:b/>
          <w:color w:val="22397D"/>
          <w:spacing w:val="-9"/>
          <w:w w:val="99"/>
          <w:position w:val="-11"/>
          <w:sz w:val="44"/>
        </w:rPr>
        <w:t>c</w:t>
      </w:r>
      <w:r>
        <w:rPr>
          <w:rFonts w:ascii="Calibri"/>
          <w:b/>
          <w:color w:val="22397D"/>
          <w:spacing w:val="-11"/>
          <w:w w:val="99"/>
          <w:position w:val="-11"/>
          <w:sz w:val="44"/>
        </w:rPr>
        <w:t>t</w:t>
      </w:r>
      <w:r>
        <w:rPr>
          <w:rFonts w:ascii="Calibri"/>
          <w:b/>
          <w:color w:val="22397D"/>
          <w:spacing w:val="-10"/>
          <w:w w:val="99"/>
          <w:position w:val="-11"/>
          <w:sz w:val="44"/>
        </w:rPr>
        <w:t>ri</w:t>
      </w:r>
      <w:r>
        <w:rPr>
          <w:rFonts w:ascii="Calibri"/>
          <w:b/>
          <w:color w:val="22397D"/>
          <w:spacing w:val="-9"/>
          <w:w w:val="99"/>
          <w:position w:val="-11"/>
          <w:sz w:val="44"/>
        </w:rPr>
        <w:t>c</w:t>
      </w:r>
      <w:r>
        <w:rPr>
          <w:rFonts w:ascii="Calibri"/>
          <w:b/>
          <w:color w:val="22397D"/>
          <w:spacing w:val="-10"/>
          <w:w w:val="99"/>
          <w:position w:val="-11"/>
          <w:sz w:val="44"/>
        </w:rPr>
        <w:t>i</w:t>
      </w:r>
      <w:r>
        <w:rPr>
          <w:rFonts w:ascii="Calibri"/>
          <w:b/>
          <w:color w:val="22397D"/>
          <w:spacing w:val="-11"/>
          <w:w w:val="99"/>
          <w:position w:val="-11"/>
          <w:sz w:val="44"/>
        </w:rPr>
        <w:t>t</w:t>
      </w:r>
      <w:r>
        <w:rPr>
          <w:rFonts w:ascii="Calibri"/>
          <w:b/>
          <w:color w:val="22397D"/>
          <w:w w:val="99"/>
          <w:position w:val="-11"/>
          <w:sz w:val="44"/>
        </w:rPr>
        <w:t>y</w:t>
      </w:r>
      <w:r>
        <w:rPr>
          <w:rFonts w:ascii="Calibri"/>
          <w:b/>
          <w:color w:val="22397D"/>
          <w:spacing w:val="-20"/>
          <w:position w:val="-11"/>
          <w:sz w:val="44"/>
        </w:rPr>
        <w:t xml:space="preserve"> </w:t>
      </w:r>
      <w:r>
        <w:rPr>
          <w:rFonts w:ascii="Calibri"/>
          <w:b/>
          <w:color w:val="22397D"/>
          <w:spacing w:val="-10"/>
          <w:w w:val="99"/>
          <w:position w:val="-11"/>
          <w:sz w:val="44"/>
        </w:rPr>
        <w:t>(Transparency</w:t>
      </w:r>
    </w:p>
    <w:p w14:paraId="34657C50" w14:textId="5506AF12" w:rsidR="00AB5A83" w:rsidRDefault="00901814" w:rsidP="00901814">
      <w:pPr>
        <w:tabs>
          <w:tab w:val="center" w:pos="5051"/>
        </w:tabs>
        <w:spacing w:before="120" w:after="120"/>
        <w:ind w:left="153"/>
      </w:pPr>
      <w:r>
        <w:rPr>
          <w:rFonts w:ascii="Calibri" w:hAnsi="Calibri"/>
          <w:b/>
          <w:color w:val="22397D"/>
          <w:spacing w:val="-11"/>
          <w:w w:val="99"/>
          <w:position w:val="9"/>
          <w:sz w:val="44"/>
        </w:rPr>
        <w:t>an</w:t>
      </w:r>
      <w:r>
        <w:rPr>
          <w:rFonts w:ascii="Calibri" w:hAnsi="Calibri"/>
          <w:b/>
          <w:color w:val="22397D"/>
          <w:w w:val="99"/>
          <w:position w:val="9"/>
          <w:sz w:val="44"/>
        </w:rPr>
        <w:t>d</w:t>
      </w:r>
      <w:r>
        <w:rPr>
          <w:rFonts w:ascii="Calibri" w:hAnsi="Calibri"/>
          <w:b/>
          <w:color w:val="22397D"/>
          <w:spacing w:val="-21"/>
          <w:position w:val="9"/>
          <w:sz w:val="44"/>
        </w:rPr>
        <w:t xml:space="preserve"> </w:t>
      </w:r>
      <w:r>
        <w:rPr>
          <w:rFonts w:ascii="Calibri" w:hAnsi="Calibri"/>
          <w:b/>
          <w:color w:val="22397D"/>
          <w:spacing w:val="-10"/>
          <w:w w:val="99"/>
          <w:position w:val="9"/>
          <w:sz w:val="44"/>
        </w:rPr>
        <w:t>C</w:t>
      </w:r>
      <w:r>
        <w:rPr>
          <w:rFonts w:ascii="Calibri" w:hAnsi="Calibri"/>
          <w:b/>
          <w:color w:val="22397D"/>
          <w:spacing w:val="-11"/>
          <w:w w:val="99"/>
          <w:position w:val="9"/>
          <w:sz w:val="44"/>
        </w:rPr>
        <w:t>o</w:t>
      </w:r>
      <w:r>
        <w:rPr>
          <w:rFonts w:ascii="Calibri" w:hAnsi="Calibri"/>
          <w:b/>
          <w:color w:val="22397D"/>
          <w:spacing w:val="-7"/>
          <w:w w:val="99"/>
          <w:position w:val="9"/>
          <w:sz w:val="44"/>
        </w:rPr>
        <w:t>m</w:t>
      </w:r>
      <w:r>
        <w:rPr>
          <w:rFonts w:ascii="Calibri" w:hAnsi="Calibri"/>
          <w:b/>
          <w:color w:val="22397D"/>
          <w:spacing w:val="-11"/>
          <w:w w:val="99"/>
          <w:position w:val="9"/>
          <w:sz w:val="44"/>
        </w:rPr>
        <w:t>pa</w:t>
      </w:r>
      <w:r>
        <w:rPr>
          <w:rFonts w:ascii="Calibri" w:hAnsi="Calibri"/>
          <w:b/>
          <w:color w:val="22397D"/>
          <w:spacing w:val="-19"/>
          <w:w w:val="99"/>
          <w:position w:val="9"/>
          <w:sz w:val="44"/>
        </w:rPr>
        <w:t>r</w:t>
      </w:r>
      <w:r>
        <w:rPr>
          <w:rFonts w:ascii="Calibri" w:hAnsi="Calibri"/>
          <w:b/>
          <w:color w:val="22397D"/>
          <w:spacing w:val="-9"/>
          <w:w w:val="99"/>
          <w:position w:val="9"/>
          <w:sz w:val="44"/>
        </w:rPr>
        <w:t>a</w:t>
      </w:r>
      <w:r>
        <w:rPr>
          <w:rFonts w:ascii="Calibri" w:hAnsi="Calibri"/>
          <w:b/>
          <w:color w:val="22397D"/>
          <w:spacing w:val="-11"/>
          <w:w w:val="99"/>
          <w:position w:val="9"/>
          <w:sz w:val="44"/>
        </w:rPr>
        <w:t>b</w:t>
      </w:r>
      <w:r>
        <w:rPr>
          <w:rFonts w:ascii="Calibri" w:hAnsi="Calibri"/>
          <w:b/>
          <w:color w:val="22397D"/>
          <w:spacing w:val="-10"/>
          <w:w w:val="99"/>
          <w:position w:val="9"/>
          <w:sz w:val="44"/>
        </w:rPr>
        <w:t>ili</w:t>
      </w:r>
      <w:r>
        <w:rPr>
          <w:rFonts w:ascii="Calibri" w:hAnsi="Calibri"/>
          <w:b/>
          <w:color w:val="22397D"/>
          <w:spacing w:val="-11"/>
          <w:w w:val="99"/>
          <w:position w:val="9"/>
          <w:sz w:val="44"/>
        </w:rPr>
        <w:t>t</w:t>
      </w:r>
      <w:r>
        <w:rPr>
          <w:rFonts w:ascii="Calibri" w:hAnsi="Calibri"/>
          <w:b/>
          <w:color w:val="22397D"/>
          <w:spacing w:val="-9"/>
          <w:w w:val="99"/>
          <w:position w:val="9"/>
          <w:sz w:val="44"/>
        </w:rPr>
        <w:t>y</w:t>
      </w:r>
      <w:r>
        <w:rPr>
          <w:rFonts w:ascii="Calibri" w:hAnsi="Calibri"/>
          <w:b/>
          <w:color w:val="22397D"/>
          <w:w w:val="99"/>
          <w:position w:val="9"/>
          <w:sz w:val="44"/>
        </w:rPr>
        <w:t>)</w:t>
      </w:r>
      <w:r>
        <w:rPr>
          <w:rFonts w:ascii="Calibri" w:hAnsi="Calibri"/>
          <w:b/>
          <w:color w:val="22397D"/>
          <w:spacing w:val="-21"/>
          <w:position w:val="9"/>
          <w:sz w:val="44"/>
        </w:rPr>
        <w:t xml:space="preserve"> </w:t>
      </w:r>
      <w:r>
        <w:rPr>
          <w:rFonts w:ascii="Calibri" w:hAnsi="Calibri"/>
          <w:b/>
          <w:color w:val="22397D"/>
          <w:spacing w:val="-10"/>
          <w:w w:val="99"/>
          <w:position w:val="9"/>
          <w:sz w:val="44"/>
        </w:rPr>
        <w:t>C</w:t>
      </w:r>
      <w:r>
        <w:rPr>
          <w:rFonts w:ascii="Calibri" w:hAnsi="Calibri"/>
          <w:b/>
          <w:color w:val="22397D"/>
          <w:spacing w:val="-11"/>
          <w:w w:val="99"/>
          <w:position w:val="9"/>
          <w:sz w:val="44"/>
        </w:rPr>
        <w:t>od</w:t>
      </w:r>
      <w:r>
        <w:rPr>
          <w:rFonts w:ascii="Calibri" w:hAnsi="Calibri"/>
          <w:b/>
          <w:color w:val="22397D"/>
          <w:spacing w:val="-54"/>
          <w:w w:val="99"/>
          <w:position w:val="9"/>
          <w:sz w:val="44"/>
        </w:rPr>
        <w:t>e</w:t>
      </w:r>
      <w:r>
        <w:rPr>
          <w:sz w:val="20"/>
        </w:rPr>
        <w:t xml:space="preserve"> </w:t>
      </w:r>
      <w:r>
        <w:rPr>
          <w:sz w:val="20"/>
        </w:rPr>
        <w:tab/>
      </w:r>
    </w:p>
    <w:p w14:paraId="345ECD66" w14:textId="77777777" w:rsidR="00AB5A83" w:rsidRDefault="00901814">
      <w:pPr>
        <w:spacing w:before="73"/>
        <w:ind w:left="152"/>
        <w:rPr>
          <w:b/>
          <w:sz w:val="32"/>
        </w:rPr>
      </w:pPr>
      <w:r>
        <w:rPr>
          <w:b/>
          <w:color w:val="5A6B9E"/>
          <w:sz w:val="32"/>
        </w:rPr>
        <w:t>Final,</w:t>
      </w:r>
      <w:r>
        <w:rPr>
          <w:b/>
          <w:color w:val="5A6B9E"/>
          <w:spacing w:val="-3"/>
          <w:sz w:val="32"/>
        </w:rPr>
        <w:t xml:space="preserve"> </w:t>
      </w:r>
      <w:r>
        <w:rPr>
          <w:b/>
          <w:color w:val="5A6B9E"/>
          <w:sz w:val="32"/>
        </w:rPr>
        <w:t>2</w:t>
      </w:r>
      <w:r>
        <w:rPr>
          <w:b/>
          <w:color w:val="5A6B9E"/>
          <w:spacing w:val="-3"/>
          <w:sz w:val="32"/>
        </w:rPr>
        <w:t xml:space="preserve"> </w:t>
      </w:r>
      <w:r>
        <w:rPr>
          <w:b/>
          <w:color w:val="5A6B9E"/>
          <w:sz w:val="32"/>
        </w:rPr>
        <w:t>July 2021</w:t>
      </w:r>
    </w:p>
    <w:p w14:paraId="33FA8EB5" w14:textId="77777777" w:rsidR="00AB5A83" w:rsidRDefault="00AB5A83">
      <w:pPr>
        <w:rPr>
          <w:sz w:val="32"/>
        </w:rPr>
        <w:sectPr w:rsidR="00AB5A83" w:rsidSect="00681E23">
          <w:footerReference w:type="default" r:id="rId19"/>
          <w:pgSz w:w="11910" w:h="16840"/>
          <w:pgMar w:top="1580" w:right="980" w:bottom="280" w:left="980" w:header="720" w:footer="567" w:gutter="0"/>
          <w:cols w:space="720"/>
          <w:docGrid w:linePitch="299"/>
        </w:sectPr>
      </w:pPr>
    </w:p>
    <w:p w14:paraId="2E4188A0" w14:textId="77777777" w:rsidR="00AB5A83" w:rsidRDefault="00901814">
      <w:pPr>
        <w:spacing w:line="645" w:lineRule="exact"/>
        <w:ind w:left="872"/>
        <w:rPr>
          <w:rFonts w:ascii="Calibri"/>
          <w:b/>
          <w:sz w:val="56"/>
        </w:rPr>
      </w:pPr>
      <w:r>
        <w:rPr>
          <w:rFonts w:ascii="Calibri"/>
          <w:b/>
          <w:color w:val="5A6B9E"/>
          <w:sz w:val="56"/>
        </w:rPr>
        <w:lastRenderedPageBreak/>
        <w:t>Table</w:t>
      </w:r>
      <w:r>
        <w:rPr>
          <w:rFonts w:ascii="Calibri"/>
          <w:b/>
          <w:color w:val="5A6B9E"/>
          <w:spacing w:val="-4"/>
          <w:sz w:val="56"/>
        </w:rPr>
        <w:t xml:space="preserve"> </w:t>
      </w:r>
      <w:r>
        <w:rPr>
          <w:rFonts w:ascii="Calibri"/>
          <w:b/>
          <w:color w:val="5A6B9E"/>
          <w:sz w:val="56"/>
        </w:rPr>
        <w:t>of</w:t>
      </w:r>
      <w:r>
        <w:rPr>
          <w:rFonts w:ascii="Calibri"/>
          <w:b/>
          <w:color w:val="5A6B9E"/>
          <w:spacing w:val="-1"/>
          <w:sz w:val="56"/>
        </w:rPr>
        <w:t xml:space="preserve"> </w:t>
      </w:r>
      <w:r>
        <w:rPr>
          <w:rFonts w:ascii="Calibri"/>
          <w:b/>
          <w:color w:val="5A6B9E"/>
          <w:sz w:val="56"/>
        </w:rPr>
        <w:t>Contents</w:t>
      </w:r>
    </w:p>
    <w:p w14:paraId="232337EC" w14:textId="77777777" w:rsidR="00AB5A83" w:rsidRDefault="00AB5A83">
      <w:pPr>
        <w:pStyle w:val="BodyText"/>
        <w:rPr>
          <w:rFonts w:ascii="Calibri"/>
          <w:b/>
        </w:rPr>
      </w:pPr>
    </w:p>
    <w:p w14:paraId="19250B63" w14:textId="77777777" w:rsidR="00AB5A83" w:rsidRDefault="00AB5A83">
      <w:pPr>
        <w:pStyle w:val="BodyText"/>
        <w:spacing w:before="6" w:after="1"/>
        <w:rPr>
          <w:rFonts w:ascii="Calibri"/>
          <w:b/>
          <w:sz w:val="26"/>
        </w:rPr>
      </w:pPr>
    </w:p>
    <w:tbl>
      <w:tblPr>
        <w:tblW w:w="0" w:type="auto"/>
        <w:tblInd w:w="109" w:type="dxa"/>
        <w:tblLayout w:type="fixed"/>
        <w:tblCellMar>
          <w:left w:w="0" w:type="dxa"/>
          <w:right w:w="0" w:type="dxa"/>
        </w:tblCellMar>
        <w:tblLook w:val="01E0" w:firstRow="1" w:lastRow="1" w:firstColumn="1" w:lastColumn="1" w:noHBand="0" w:noVBand="0"/>
      </w:tblPr>
      <w:tblGrid>
        <w:gridCol w:w="1080"/>
        <w:gridCol w:w="7663"/>
        <w:gridCol w:w="998"/>
      </w:tblGrid>
      <w:tr w:rsidR="00AB5A83" w14:paraId="7853BFB9" w14:textId="77777777">
        <w:trPr>
          <w:trHeight w:val="328"/>
        </w:trPr>
        <w:tc>
          <w:tcPr>
            <w:tcW w:w="1080" w:type="dxa"/>
          </w:tcPr>
          <w:p w14:paraId="3D32A6B6" w14:textId="1590E8FB" w:rsidR="00AB5A83" w:rsidRDefault="007966E3">
            <w:pPr>
              <w:pStyle w:val="TableParagraph"/>
              <w:spacing w:before="1"/>
              <w:ind w:right="140"/>
              <w:rPr>
                <w:b/>
              </w:rPr>
            </w:pPr>
            <w:hyperlink w:anchor="_bookmark0" w:history="1">
              <w:r w:rsidR="00901814">
                <w:rPr>
                  <w:b/>
                </w:rPr>
                <w:t>PART</w:t>
              </w:r>
              <w:r w:rsidR="00901814">
                <w:rPr>
                  <w:b/>
                  <w:spacing w:val="-2"/>
                </w:rPr>
                <w:t xml:space="preserve"> </w:t>
              </w:r>
              <w:r w:rsidR="00901814">
                <w:rPr>
                  <w:b/>
                </w:rPr>
                <w:t>1</w:t>
              </w:r>
            </w:hyperlink>
          </w:p>
        </w:tc>
        <w:tc>
          <w:tcPr>
            <w:tcW w:w="7663" w:type="dxa"/>
          </w:tcPr>
          <w:p w14:paraId="5B327479" w14:textId="7346A026" w:rsidR="00AB5A83" w:rsidRDefault="007966E3">
            <w:pPr>
              <w:pStyle w:val="TableParagraph"/>
              <w:spacing w:before="1"/>
              <w:ind w:left="103"/>
              <w:jc w:val="left"/>
              <w:rPr>
                <w:b/>
              </w:rPr>
            </w:pPr>
            <w:hyperlink w:anchor="_bookmark0" w:history="1">
              <w:r w:rsidR="00901814">
                <w:rPr>
                  <w:b/>
                </w:rPr>
                <w:t>PRELIMINARY</w:t>
              </w:r>
            </w:hyperlink>
          </w:p>
        </w:tc>
        <w:tc>
          <w:tcPr>
            <w:tcW w:w="998" w:type="dxa"/>
          </w:tcPr>
          <w:p w14:paraId="39AB366D" w14:textId="777AD021" w:rsidR="00AB5A83" w:rsidRDefault="007966E3">
            <w:pPr>
              <w:pStyle w:val="TableParagraph"/>
              <w:spacing w:before="1"/>
              <w:ind w:right="48"/>
              <w:rPr>
                <w:b/>
              </w:rPr>
            </w:pPr>
            <w:hyperlink w:anchor="_bookmark0" w:history="1">
              <w:r w:rsidR="00901814">
                <w:rPr>
                  <w:b/>
                </w:rPr>
                <w:t>1</w:t>
              </w:r>
            </w:hyperlink>
          </w:p>
        </w:tc>
      </w:tr>
      <w:tr w:rsidR="00AB5A83" w14:paraId="2BB38C80" w14:textId="77777777">
        <w:trPr>
          <w:trHeight w:val="357"/>
        </w:trPr>
        <w:tc>
          <w:tcPr>
            <w:tcW w:w="1080" w:type="dxa"/>
          </w:tcPr>
          <w:p w14:paraId="3FEF0B07" w14:textId="3D8F8BC8" w:rsidR="00AB5A83" w:rsidRDefault="007966E3">
            <w:pPr>
              <w:pStyle w:val="TableParagraph"/>
              <w:spacing w:before="61"/>
              <w:ind w:right="100"/>
            </w:pPr>
            <w:hyperlink w:anchor="_bookmark1" w:history="1">
              <w:r w:rsidR="00901814">
                <w:t>1.1</w:t>
              </w:r>
            </w:hyperlink>
          </w:p>
        </w:tc>
        <w:tc>
          <w:tcPr>
            <w:tcW w:w="7663" w:type="dxa"/>
          </w:tcPr>
          <w:p w14:paraId="5086D7E5" w14:textId="46F252FE" w:rsidR="00AB5A83" w:rsidRDefault="007966E3">
            <w:pPr>
              <w:pStyle w:val="TableParagraph"/>
              <w:spacing w:before="61"/>
              <w:ind w:left="291"/>
              <w:jc w:val="left"/>
            </w:pPr>
            <w:hyperlink w:anchor="_bookmark1" w:history="1">
              <w:r w:rsidR="00901814">
                <w:t>Name</w:t>
              </w:r>
              <w:r w:rsidR="00901814">
                <w:rPr>
                  <w:spacing w:val="-3"/>
                </w:rPr>
                <w:t xml:space="preserve"> </w:t>
              </w:r>
              <w:r w:rsidR="00901814">
                <w:t>and</w:t>
              </w:r>
              <w:r w:rsidR="00901814">
                <w:rPr>
                  <w:spacing w:val="-3"/>
                </w:rPr>
                <w:t xml:space="preserve"> </w:t>
              </w:r>
              <w:r w:rsidR="00901814">
                <w:t>authority</w:t>
              </w:r>
            </w:hyperlink>
          </w:p>
        </w:tc>
        <w:tc>
          <w:tcPr>
            <w:tcW w:w="998" w:type="dxa"/>
          </w:tcPr>
          <w:p w14:paraId="6015498D" w14:textId="5966C439" w:rsidR="00AB5A83" w:rsidRDefault="007966E3">
            <w:pPr>
              <w:pStyle w:val="TableParagraph"/>
              <w:spacing w:before="61"/>
              <w:ind w:right="48"/>
            </w:pPr>
            <w:hyperlink w:anchor="_bookmark1" w:history="1">
              <w:r w:rsidR="00901814">
                <w:t>1</w:t>
              </w:r>
            </w:hyperlink>
          </w:p>
        </w:tc>
      </w:tr>
      <w:tr w:rsidR="00AB5A83" w14:paraId="5CB1F303" w14:textId="77777777">
        <w:trPr>
          <w:trHeight w:val="327"/>
        </w:trPr>
        <w:tc>
          <w:tcPr>
            <w:tcW w:w="1080" w:type="dxa"/>
          </w:tcPr>
          <w:p w14:paraId="2221E205" w14:textId="56829267" w:rsidR="00AB5A83" w:rsidRDefault="007966E3">
            <w:pPr>
              <w:pStyle w:val="TableParagraph"/>
              <w:ind w:right="100"/>
            </w:pPr>
            <w:hyperlink w:anchor="_bookmark2" w:history="1">
              <w:r w:rsidR="00901814">
                <w:t>1.2</w:t>
              </w:r>
            </w:hyperlink>
          </w:p>
        </w:tc>
        <w:tc>
          <w:tcPr>
            <w:tcW w:w="7663" w:type="dxa"/>
          </w:tcPr>
          <w:p w14:paraId="08E8934A" w14:textId="6A374F22" w:rsidR="00AB5A83" w:rsidRDefault="007966E3">
            <w:pPr>
              <w:pStyle w:val="TableParagraph"/>
              <w:ind w:left="290"/>
              <w:jc w:val="left"/>
            </w:pPr>
            <w:hyperlink w:anchor="_bookmark2" w:history="1">
              <w:r w:rsidR="00901814">
                <w:t>Commencement</w:t>
              </w:r>
            </w:hyperlink>
          </w:p>
        </w:tc>
        <w:tc>
          <w:tcPr>
            <w:tcW w:w="998" w:type="dxa"/>
          </w:tcPr>
          <w:p w14:paraId="5D673D92" w14:textId="66E3C3C2" w:rsidR="00AB5A83" w:rsidRDefault="007966E3">
            <w:pPr>
              <w:pStyle w:val="TableParagraph"/>
              <w:ind w:right="48"/>
            </w:pPr>
            <w:hyperlink w:anchor="_bookmark2" w:history="1">
              <w:r w:rsidR="00901814">
                <w:t>1</w:t>
              </w:r>
            </w:hyperlink>
          </w:p>
        </w:tc>
      </w:tr>
      <w:tr w:rsidR="00AB5A83" w14:paraId="1FC8D0EE" w14:textId="77777777">
        <w:trPr>
          <w:trHeight w:val="327"/>
        </w:trPr>
        <w:tc>
          <w:tcPr>
            <w:tcW w:w="1080" w:type="dxa"/>
          </w:tcPr>
          <w:p w14:paraId="31C4A64A" w14:textId="4AD9E5B5" w:rsidR="00AB5A83" w:rsidRDefault="007966E3">
            <w:pPr>
              <w:pStyle w:val="TableParagraph"/>
              <w:spacing w:before="31"/>
              <w:ind w:right="100"/>
            </w:pPr>
            <w:hyperlink w:anchor="_bookmark3" w:history="1">
              <w:r w:rsidR="00901814">
                <w:t>1.3</w:t>
              </w:r>
            </w:hyperlink>
          </w:p>
        </w:tc>
        <w:tc>
          <w:tcPr>
            <w:tcW w:w="7663" w:type="dxa"/>
          </w:tcPr>
          <w:p w14:paraId="602C2372" w14:textId="244E30BD" w:rsidR="00AB5A83" w:rsidRDefault="007966E3">
            <w:pPr>
              <w:pStyle w:val="TableParagraph"/>
              <w:spacing w:before="31"/>
              <w:ind w:left="290"/>
              <w:jc w:val="left"/>
            </w:pPr>
            <w:hyperlink w:anchor="_bookmark3" w:history="1">
              <w:r w:rsidR="00901814">
                <w:t>Application</w:t>
              </w:r>
              <w:r w:rsidR="00901814">
                <w:rPr>
                  <w:spacing w:val="-4"/>
                </w:rPr>
                <w:t xml:space="preserve"> </w:t>
              </w:r>
              <w:r w:rsidR="00901814">
                <w:t>to</w:t>
              </w:r>
              <w:r w:rsidR="00901814">
                <w:rPr>
                  <w:spacing w:val="-2"/>
                </w:rPr>
                <w:t xml:space="preserve"> </w:t>
              </w:r>
              <w:r w:rsidR="00901814">
                <w:t>NERL</w:t>
              </w:r>
              <w:r w:rsidR="00901814">
                <w:rPr>
                  <w:spacing w:val="-3"/>
                </w:rPr>
                <w:t xml:space="preserve"> </w:t>
              </w:r>
              <w:r w:rsidR="00901814">
                <w:t>retailers</w:t>
              </w:r>
            </w:hyperlink>
          </w:p>
        </w:tc>
        <w:tc>
          <w:tcPr>
            <w:tcW w:w="998" w:type="dxa"/>
          </w:tcPr>
          <w:p w14:paraId="1858BFF5" w14:textId="66B09049" w:rsidR="00AB5A83" w:rsidRDefault="007966E3">
            <w:pPr>
              <w:pStyle w:val="TableParagraph"/>
              <w:spacing w:before="31"/>
              <w:ind w:right="48"/>
            </w:pPr>
            <w:hyperlink w:anchor="_bookmark3" w:history="1">
              <w:r w:rsidR="00901814">
                <w:t>1</w:t>
              </w:r>
            </w:hyperlink>
          </w:p>
        </w:tc>
      </w:tr>
      <w:tr w:rsidR="00AB5A83" w14:paraId="03BA1FF7" w14:textId="77777777">
        <w:trPr>
          <w:trHeight w:val="327"/>
        </w:trPr>
        <w:tc>
          <w:tcPr>
            <w:tcW w:w="1080" w:type="dxa"/>
          </w:tcPr>
          <w:p w14:paraId="7603F367" w14:textId="1E9C2141" w:rsidR="00AB5A83" w:rsidRDefault="007966E3">
            <w:pPr>
              <w:pStyle w:val="TableParagraph"/>
              <w:ind w:right="100"/>
            </w:pPr>
            <w:hyperlink w:anchor="_bookmark4" w:history="1">
              <w:r w:rsidR="00901814">
                <w:t>1.4</w:t>
              </w:r>
            </w:hyperlink>
          </w:p>
        </w:tc>
        <w:tc>
          <w:tcPr>
            <w:tcW w:w="7663" w:type="dxa"/>
          </w:tcPr>
          <w:p w14:paraId="109DB86C" w14:textId="66B48132" w:rsidR="00AB5A83" w:rsidRDefault="007966E3">
            <w:pPr>
              <w:pStyle w:val="TableParagraph"/>
              <w:ind w:left="290"/>
              <w:jc w:val="left"/>
            </w:pPr>
            <w:hyperlink w:anchor="_bookmark4" w:history="1">
              <w:r w:rsidR="00901814">
                <w:t>Simplified</w:t>
              </w:r>
              <w:r w:rsidR="00901814">
                <w:rPr>
                  <w:spacing w:val="-5"/>
                </w:rPr>
                <w:t xml:space="preserve"> </w:t>
              </w:r>
              <w:r w:rsidR="00901814">
                <w:t>outline</w:t>
              </w:r>
            </w:hyperlink>
          </w:p>
        </w:tc>
        <w:tc>
          <w:tcPr>
            <w:tcW w:w="998" w:type="dxa"/>
          </w:tcPr>
          <w:p w14:paraId="0DB8C068" w14:textId="35CD390D" w:rsidR="00AB5A83" w:rsidRDefault="007966E3">
            <w:pPr>
              <w:pStyle w:val="TableParagraph"/>
              <w:ind w:right="48"/>
            </w:pPr>
            <w:hyperlink w:anchor="_bookmark4" w:history="1">
              <w:r w:rsidR="00901814">
                <w:t>1</w:t>
              </w:r>
            </w:hyperlink>
          </w:p>
        </w:tc>
      </w:tr>
      <w:tr w:rsidR="00AB5A83" w14:paraId="568E5463" w14:textId="77777777">
        <w:trPr>
          <w:trHeight w:val="357"/>
        </w:trPr>
        <w:tc>
          <w:tcPr>
            <w:tcW w:w="1080" w:type="dxa"/>
          </w:tcPr>
          <w:p w14:paraId="1668F377" w14:textId="1D12720E" w:rsidR="00AB5A83" w:rsidRDefault="007966E3">
            <w:pPr>
              <w:pStyle w:val="TableParagraph"/>
              <w:spacing w:before="31"/>
              <w:ind w:right="100"/>
            </w:pPr>
            <w:hyperlink w:anchor="_bookmark5" w:history="1">
              <w:r w:rsidR="00901814">
                <w:t>1.5</w:t>
              </w:r>
            </w:hyperlink>
          </w:p>
        </w:tc>
        <w:tc>
          <w:tcPr>
            <w:tcW w:w="7663" w:type="dxa"/>
          </w:tcPr>
          <w:p w14:paraId="5350E090" w14:textId="67AE3DC1" w:rsidR="00AB5A83" w:rsidRDefault="007966E3">
            <w:pPr>
              <w:pStyle w:val="TableParagraph"/>
              <w:spacing w:before="31"/>
              <w:ind w:left="290"/>
              <w:jc w:val="left"/>
            </w:pPr>
            <w:hyperlink w:anchor="_bookmark5" w:history="1">
              <w:r w:rsidR="00901814">
                <w:t>Definitions</w:t>
              </w:r>
            </w:hyperlink>
          </w:p>
        </w:tc>
        <w:tc>
          <w:tcPr>
            <w:tcW w:w="998" w:type="dxa"/>
          </w:tcPr>
          <w:p w14:paraId="60C3E753" w14:textId="2283F792" w:rsidR="00AB5A83" w:rsidRDefault="007966E3">
            <w:pPr>
              <w:pStyle w:val="TableParagraph"/>
              <w:spacing w:before="31"/>
              <w:ind w:right="48"/>
            </w:pPr>
            <w:hyperlink w:anchor="_bookmark5" w:history="1">
              <w:r w:rsidR="00901814">
                <w:t>1</w:t>
              </w:r>
            </w:hyperlink>
          </w:p>
        </w:tc>
      </w:tr>
      <w:tr w:rsidR="00AB5A83" w14:paraId="49C043AD" w14:textId="77777777">
        <w:trPr>
          <w:trHeight w:val="386"/>
        </w:trPr>
        <w:tc>
          <w:tcPr>
            <w:tcW w:w="1080" w:type="dxa"/>
          </w:tcPr>
          <w:p w14:paraId="2D482FC2" w14:textId="3BBD6971" w:rsidR="00AB5A83" w:rsidRDefault="007966E3">
            <w:pPr>
              <w:pStyle w:val="TableParagraph"/>
              <w:spacing w:before="60"/>
              <w:ind w:right="140"/>
              <w:rPr>
                <w:b/>
              </w:rPr>
            </w:pPr>
            <w:hyperlink w:anchor="_bookmark6" w:history="1">
              <w:r w:rsidR="00901814">
                <w:rPr>
                  <w:b/>
                </w:rPr>
                <w:t>PART</w:t>
              </w:r>
              <w:r w:rsidR="00901814">
                <w:rPr>
                  <w:b/>
                  <w:spacing w:val="-2"/>
                </w:rPr>
                <w:t xml:space="preserve"> </w:t>
              </w:r>
              <w:r w:rsidR="00901814">
                <w:rPr>
                  <w:b/>
                </w:rPr>
                <w:t>2</w:t>
              </w:r>
            </w:hyperlink>
          </w:p>
        </w:tc>
        <w:tc>
          <w:tcPr>
            <w:tcW w:w="7663" w:type="dxa"/>
          </w:tcPr>
          <w:p w14:paraId="455CFE7E" w14:textId="6C82DFE0" w:rsidR="00AB5A83" w:rsidRDefault="007966E3">
            <w:pPr>
              <w:pStyle w:val="TableParagraph"/>
              <w:spacing w:before="60"/>
              <w:ind w:left="103"/>
              <w:jc w:val="left"/>
              <w:rPr>
                <w:b/>
              </w:rPr>
            </w:pPr>
            <w:hyperlink w:anchor="_bookmark6" w:history="1">
              <w:r w:rsidR="00901814">
                <w:rPr>
                  <w:b/>
                </w:rPr>
                <w:t>PRICES</w:t>
              </w:r>
              <w:r w:rsidR="00901814">
                <w:rPr>
                  <w:b/>
                  <w:spacing w:val="-3"/>
                </w:rPr>
                <w:t xml:space="preserve"> </w:t>
              </w:r>
              <w:r w:rsidR="00901814">
                <w:rPr>
                  <w:b/>
                </w:rPr>
                <w:t>TO</w:t>
              </w:r>
              <w:r w:rsidR="00901814">
                <w:rPr>
                  <w:b/>
                  <w:spacing w:val="-2"/>
                </w:rPr>
                <w:t xml:space="preserve"> </w:t>
              </w:r>
              <w:r w:rsidR="00901814">
                <w:rPr>
                  <w:b/>
                </w:rPr>
                <w:t>BE</w:t>
              </w:r>
              <w:r w:rsidR="00901814">
                <w:rPr>
                  <w:b/>
                  <w:spacing w:val="-3"/>
                </w:rPr>
                <w:t xml:space="preserve"> </w:t>
              </w:r>
              <w:r w:rsidR="00901814">
                <w:rPr>
                  <w:b/>
                </w:rPr>
                <w:t>COMPARED</w:t>
              </w:r>
              <w:r w:rsidR="00901814">
                <w:rPr>
                  <w:b/>
                  <w:spacing w:val="-2"/>
                </w:rPr>
                <w:t xml:space="preserve"> </w:t>
              </w:r>
              <w:r w:rsidR="00901814">
                <w:rPr>
                  <w:b/>
                </w:rPr>
                <w:t>TO</w:t>
              </w:r>
              <w:r w:rsidR="00901814">
                <w:rPr>
                  <w:b/>
                  <w:spacing w:val="-2"/>
                </w:rPr>
                <w:t xml:space="preserve"> </w:t>
              </w:r>
              <w:r w:rsidR="00901814">
                <w:rPr>
                  <w:b/>
                </w:rPr>
                <w:t>REFERENCE</w:t>
              </w:r>
              <w:r w:rsidR="00901814">
                <w:rPr>
                  <w:b/>
                  <w:spacing w:val="-1"/>
                </w:rPr>
                <w:t xml:space="preserve"> </w:t>
              </w:r>
              <w:r w:rsidR="00901814">
                <w:rPr>
                  <w:b/>
                </w:rPr>
                <w:t>PRICE</w:t>
              </w:r>
            </w:hyperlink>
          </w:p>
        </w:tc>
        <w:tc>
          <w:tcPr>
            <w:tcW w:w="998" w:type="dxa"/>
          </w:tcPr>
          <w:p w14:paraId="1B9BF986" w14:textId="73D38DAE" w:rsidR="00AB5A83" w:rsidRDefault="007966E3">
            <w:pPr>
              <w:pStyle w:val="TableParagraph"/>
              <w:spacing w:before="60"/>
              <w:ind w:right="49"/>
              <w:rPr>
                <w:b/>
              </w:rPr>
            </w:pPr>
            <w:hyperlink w:anchor="_bookmark6" w:history="1">
              <w:r w:rsidR="00901814">
                <w:rPr>
                  <w:b/>
                </w:rPr>
                <w:t>3</w:t>
              </w:r>
            </w:hyperlink>
          </w:p>
        </w:tc>
      </w:tr>
      <w:tr w:rsidR="00AB5A83" w14:paraId="688A8574" w14:textId="77777777">
        <w:trPr>
          <w:trHeight w:val="357"/>
        </w:trPr>
        <w:tc>
          <w:tcPr>
            <w:tcW w:w="1080" w:type="dxa"/>
          </w:tcPr>
          <w:p w14:paraId="6FF10DF3" w14:textId="15EF4F6A" w:rsidR="00AB5A83" w:rsidRDefault="007966E3">
            <w:pPr>
              <w:pStyle w:val="TableParagraph"/>
              <w:spacing w:before="60"/>
              <w:ind w:right="100"/>
            </w:pPr>
            <w:hyperlink w:anchor="_bookmark7" w:history="1">
              <w:r w:rsidR="00901814">
                <w:t>2.1</w:t>
              </w:r>
            </w:hyperlink>
          </w:p>
        </w:tc>
        <w:tc>
          <w:tcPr>
            <w:tcW w:w="7663" w:type="dxa"/>
          </w:tcPr>
          <w:p w14:paraId="0DB115C5" w14:textId="18C64B16" w:rsidR="00AB5A83" w:rsidRDefault="007966E3">
            <w:pPr>
              <w:pStyle w:val="TableParagraph"/>
              <w:spacing w:before="60"/>
              <w:ind w:left="290"/>
              <w:jc w:val="left"/>
            </w:pPr>
            <w:hyperlink w:anchor="_bookmark7" w:history="1">
              <w:r w:rsidR="00901814">
                <w:t>Requirement</w:t>
              </w:r>
            </w:hyperlink>
          </w:p>
        </w:tc>
        <w:tc>
          <w:tcPr>
            <w:tcW w:w="998" w:type="dxa"/>
          </w:tcPr>
          <w:p w14:paraId="5D9CEF05" w14:textId="0A3B399A" w:rsidR="00AB5A83" w:rsidRDefault="007966E3">
            <w:pPr>
              <w:pStyle w:val="TableParagraph"/>
              <w:spacing w:before="60"/>
              <w:ind w:right="48"/>
            </w:pPr>
            <w:hyperlink w:anchor="_bookmark7" w:history="1">
              <w:r w:rsidR="00901814">
                <w:t>3</w:t>
              </w:r>
            </w:hyperlink>
          </w:p>
        </w:tc>
      </w:tr>
      <w:tr w:rsidR="00AB5A83" w14:paraId="660512FD" w14:textId="77777777">
        <w:trPr>
          <w:trHeight w:val="327"/>
        </w:trPr>
        <w:tc>
          <w:tcPr>
            <w:tcW w:w="1080" w:type="dxa"/>
          </w:tcPr>
          <w:p w14:paraId="252EAFE6" w14:textId="1D1D7BAD" w:rsidR="00AB5A83" w:rsidRDefault="007966E3">
            <w:pPr>
              <w:pStyle w:val="TableParagraph"/>
              <w:spacing w:before="31"/>
              <w:ind w:right="101"/>
            </w:pPr>
            <w:hyperlink w:anchor="_bookmark8" w:history="1">
              <w:r w:rsidR="00901814">
                <w:t>2.2</w:t>
              </w:r>
            </w:hyperlink>
          </w:p>
        </w:tc>
        <w:tc>
          <w:tcPr>
            <w:tcW w:w="7663" w:type="dxa"/>
          </w:tcPr>
          <w:p w14:paraId="0B1ECE98" w14:textId="0F1E4E34" w:rsidR="00AB5A83" w:rsidRDefault="007966E3">
            <w:pPr>
              <w:pStyle w:val="TableParagraph"/>
              <w:spacing w:before="31"/>
              <w:ind w:left="290"/>
              <w:jc w:val="left"/>
            </w:pPr>
            <w:hyperlink w:anchor="_bookmark8" w:history="1">
              <w:r w:rsidR="00901814">
                <w:t>Objective</w:t>
              </w:r>
            </w:hyperlink>
          </w:p>
        </w:tc>
        <w:tc>
          <w:tcPr>
            <w:tcW w:w="998" w:type="dxa"/>
          </w:tcPr>
          <w:p w14:paraId="37E84DFF" w14:textId="18AAD6C4" w:rsidR="00AB5A83" w:rsidRDefault="007966E3">
            <w:pPr>
              <w:pStyle w:val="TableParagraph"/>
              <w:spacing w:before="31"/>
              <w:ind w:right="48"/>
            </w:pPr>
            <w:hyperlink w:anchor="_bookmark8" w:history="1">
              <w:r w:rsidR="00901814">
                <w:t>4</w:t>
              </w:r>
            </w:hyperlink>
          </w:p>
        </w:tc>
      </w:tr>
      <w:tr w:rsidR="00AB5A83" w14:paraId="174BF92A" w14:textId="77777777">
        <w:trPr>
          <w:trHeight w:val="327"/>
        </w:trPr>
        <w:tc>
          <w:tcPr>
            <w:tcW w:w="1080" w:type="dxa"/>
          </w:tcPr>
          <w:p w14:paraId="6BB66E91" w14:textId="6CFDE7AE" w:rsidR="00AB5A83" w:rsidRDefault="007966E3">
            <w:pPr>
              <w:pStyle w:val="TableParagraph"/>
              <w:ind w:right="101"/>
            </w:pPr>
            <w:hyperlink w:anchor="_bookmark9" w:history="1">
              <w:r w:rsidR="00901814">
                <w:t>2.3</w:t>
              </w:r>
            </w:hyperlink>
          </w:p>
        </w:tc>
        <w:tc>
          <w:tcPr>
            <w:tcW w:w="7663" w:type="dxa"/>
          </w:tcPr>
          <w:p w14:paraId="50BC97C7" w14:textId="63ADED2E" w:rsidR="00AB5A83" w:rsidRDefault="007966E3">
            <w:pPr>
              <w:pStyle w:val="TableParagraph"/>
              <w:ind w:left="290"/>
              <w:jc w:val="left"/>
            </w:pPr>
            <w:hyperlink w:anchor="_bookmark9" w:history="1">
              <w:r w:rsidR="00901814">
                <w:t>Communication</w:t>
              </w:r>
              <w:r w:rsidR="00901814">
                <w:rPr>
                  <w:spacing w:val="-5"/>
                </w:rPr>
                <w:t xml:space="preserve"> </w:t>
              </w:r>
              <w:r w:rsidR="00901814">
                <w:t>must</w:t>
              </w:r>
              <w:r w:rsidR="00901814">
                <w:rPr>
                  <w:spacing w:val="-4"/>
                </w:rPr>
                <w:t xml:space="preserve"> </w:t>
              </w:r>
              <w:r w:rsidR="00901814">
                <w:t>compare</w:t>
              </w:r>
              <w:r w:rsidR="00901814">
                <w:rPr>
                  <w:spacing w:val="-2"/>
                </w:rPr>
                <w:t xml:space="preserve"> </w:t>
              </w:r>
              <w:r w:rsidR="00901814">
                <w:t>prices</w:t>
              </w:r>
              <w:r w:rsidR="00901814">
                <w:rPr>
                  <w:spacing w:val="-1"/>
                </w:rPr>
                <w:t xml:space="preserve"> </w:t>
              </w:r>
              <w:r w:rsidR="00901814">
                <w:t>to</w:t>
              </w:r>
              <w:r w:rsidR="00901814">
                <w:rPr>
                  <w:spacing w:val="-1"/>
                </w:rPr>
                <w:t xml:space="preserve"> </w:t>
              </w:r>
              <w:r w:rsidR="00901814">
                <w:t>the</w:t>
              </w:r>
              <w:r w:rsidR="00901814">
                <w:rPr>
                  <w:spacing w:val="-4"/>
                </w:rPr>
                <w:t xml:space="preserve"> </w:t>
              </w:r>
              <w:r w:rsidR="00901814">
                <w:t>reference</w:t>
              </w:r>
              <w:r w:rsidR="00901814">
                <w:rPr>
                  <w:spacing w:val="-1"/>
                </w:rPr>
                <w:t xml:space="preserve"> </w:t>
              </w:r>
              <w:r w:rsidR="00901814">
                <w:t>price</w:t>
              </w:r>
            </w:hyperlink>
          </w:p>
        </w:tc>
        <w:tc>
          <w:tcPr>
            <w:tcW w:w="998" w:type="dxa"/>
          </w:tcPr>
          <w:p w14:paraId="6E1784BB" w14:textId="2270D800" w:rsidR="00AB5A83" w:rsidRDefault="007966E3">
            <w:pPr>
              <w:pStyle w:val="TableParagraph"/>
              <w:ind w:right="49"/>
            </w:pPr>
            <w:hyperlink w:anchor="_bookmark9" w:history="1">
              <w:r w:rsidR="00901814">
                <w:t>4</w:t>
              </w:r>
            </w:hyperlink>
          </w:p>
        </w:tc>
      </w:tr>
      <w:tr w:rsidR="00AB5A83" w14:paraId="054D4AF6" w14:textId="77777777">
        <w:trPr>
          <w:trHeight w:val="327"/>
        </w:trPr>
        <w:tc>
          <w:tcPr>
            <w:tcW w:w="1080" w:type="dxa"/>
          </w:tcPr>
          <w:p w14:paraId="58A28437" w14:textId="5E1B4D1E" w:rsidR="00AB5A83" w:rsidRDefault="007966E3">
            <w:pPr>
              <w:pStyle w:val="TableParagraph"/>
              <w:spacing w:before="31"/>
              <w:ind w:right="101"/>
            </w:pPr>
            <w:hyperlink w:anchor="_bookmark10" w:history="1">
              <w:r w:rsidR="00901814">
                <w:t>2.4</w:t>
              </w:r>
            </w:hyperlink>
          </w:p>
        </w:tc>
        <w:tc>
          <w:tcPr>
            <w:tcW w:w="7663" w:type="dxa"/>
          </w:tcPr>
          <w:p w14:paraId="6DB72884" w14:textId="586A5EEC" w:rsidR="00AB5A83" w:rsidRDefault="007966E3">
            <w:pPr>
              <w:pStyle w:val="TableParagraph"/>
              <w:spacing w:before="31"/>
              <w:ind w:left="290"/>
              <w:jc w:val="left"/>
            </w:pPr>
            <w:hyperlink w:anchor="_bookmark10" w:history="1">
              <w:r w:rsidR="00901814">
                <w:t>Alternative</w:t>
              </w:r>
              <w:r w:rsidR="00901814">
                <w:rPr>
                  <w:spacing w:val="-4"/>
                </w:rPr>
                <w:t xml:space="preserve"> </w:t>
              </w:r>
              <w:r w:rsidR="00901814">
                <w:t>requirements</w:t>
              </w:r>
              <w:r w:rsidR="00901814">
                <w:rPr>
                  <w:spacing w:val="-4"/>
                </w:rPr>
                <w:t xml:space="preserve"> </w:t>
              </w:r>
              <w:r w:rsidR="00901814">
                <w:t>for</w:t>
              </w:r>
              <w:r w:rsidR="00901814">
                <w:rPr>
                  <w:spacing w:val="-4"/>
                </w:rPr>
                <w:t xml:space="preserve"> </w:t>
              </w:r>
              <w:r w:rsidR="00901814">
                <w:t>personalised</w:t>
              </w:r>
              <w:r w:rsidR="00901814">
                <w:rPr>
                  <w:spacing w:val="-5"/>
                </w:rPr>
                <w:t xml:space="preserve"> </w:t>
              </w:r>
              <w:r w:rsidR="00901814">
                <w:t>offers</w:t>
              </w:r>
            </w:hyperlink>
          </w:p>
        </w:tc>
        <w:tc>
          <w:tcPr>
            <w:tcW w:w="998" w:type="dxa"/>
          </w:tcPr>
          <w:p w14:paraId="269A376E" w14:textId="03C87A93" w:rsidR="00AB5A83" w:rsidRDefault="007966E3">
            <w:pPr>
              <w:pStyle w:val="TableParagraph"/>
              <w:spacing w:before="31"/>
              <w:ind w:right="49"/>
            </w:pPr>
            <w:hyperlink w:anchor="_bookmark10" w:history="1">
              <w:r w:rsidR="00901814">
                <w:t>4</w:t>
              </w:r>
            </w:hyperlink>
          </w:p>
        </w:tc>
      </w:tr>
      <w:tr w:rsidR="00AB5A83" w14:paraId="43142DBE" w14:textId="77777777">
        <w:trPr>
          <w:trHeight w:val="326"/>
        </w:trPr>
        <w:tc>
          <w:tcPr>
            <w:tcW w:w="1080" w:type="dxa"/>
          </w:tcPr>
          <w:p w14:paraId="0141643C" w14:textId="3D131007" w:rsidR="00AB5A83" w:rsidRDefault="007966E3">
            <w:pPr>
              <w:pStyle w:val="TableParagraph"/>
              <w:ind w:right="101"/>
            </w:pPr>
            <w:hyperlink w:anchor="_bookmark11" w:history="1">
              <w:r w:rsidR="00901814">
                <w:t>2.5</w:t>
              </w:r>
            </w:hyperlink>
          </w:p>
        </w:tc>
        <w:tc>
          <w:tcPr>
            <w:tcW w:w="7663" w:type="dxa"/>
          </w:tcPr>
          <w:p w14:paraId="44AF135C" w14:textId="1F5A9FFB" w:rsidR="00AB5A83" w:rsidRDefault="007966E3">
            <w:pPr>
              <w:pStyle w:val="TableParagraph"/>
              <w:ind w:left="290"/>
              <w:jc w:val="left"/>
            </w:pPr>
            <w:hyperlink w:anchor="_bookmark11" w:history="1">
              <w:r w:rsidR="00901814">
                <w:t>Advertising</w:t>
              </w:r>
              <w:r w:rsidR="00901814">
                <w:rPr>
                  <w:spacing w:val="-5"/>
                </w:rPr>
                <w:t xml:space="preserve"> </w:t>
              </w:r>
              <w:r w:rsidR="00901814">
                <w:t>conditional</w:t>
              </w:r>
              <w:r w:rsidR="00901814">
                <w:rPr>
                  <w:spacing w:val="-4"/>
                </w:rPr>
                <w:t xml:space="preserve"> </w:t>
              </w:r>
              <w:r w:rsidR="00901814">
                <w:t>discounts</w:t>
              </w:r>
            </w:hyperlink>
          </w:p>
        </w:tc>
        <w:tc>
          <w:tcPr>
            <w:tcW w:w="998" w:type="dxa"/>
          </w:tcPr>
          <w:p w14:paraId="0B8687CB" w14:textId="72B825F0" w:rsidR="00AB5A83" w:rsidRDefault="007966E3">
            <w:pPr>
              <w:pStyle w:val="TableParagraph"/>
              <w:ind w:right="49"/>
            </w:pPr>
            <w:hyperlink w:anchor="_bookmark11" w:history="1">
              <w:r w:rsidR="00901814">
                <w:t>5</w:t>
              </w:r>
            </w:hyperlink>
          </w:p>
        </w:tc>
      </w:tr>
      <w:tr w:rsidR="00AB5A83" w14:paraId="73EF4093" w14:textId="77777777">
        <w:trPr>
          <w:trHeight w:val="357"/>
        </w:trPr>
        <w:tc>
          <w:tcPr>
            <w:tcW w:w="1080" w:type="dxa"/>
          </w:tcPr>
          <w:p w14:paraId="782BB84C" w14:textId="1D946C83" w:rsidR="00AB5A83" w:rsidRDefault="007966E3">
            <w:pPr>
              <w:pStyle w:val="TableParagraph"/>
              <w:ind w:right="101"/>
            </w:pPr>
            <w:hyperlink w:anchor="_bookmark12" w:history="1">
              <w:r w:rsidR="00901814">
                <w:t>2.6</w:t>
              </w:r>
            </w:hyperlink>
          </w:p>
        </w:tc>
        <w:tc>
          <w:tcPr>
            <w:tcW w:w="7663" w:type="dxa"/>
          </w:tcPr>
          <w:p w14:paraId="404A397D" w14:textId="6213AF09" w:rsidR="00AB5A83" w:rsidRDefault="007966E3">
            <w:pPr>
              <w:pStyle w:val="TableParagraph"/>
              <w:ind w:left="290"/>
              <w:jc w:val="left"/>
            </w:pPr>
            <w:hyperlink w:anchor="_bookmark12" w:history="1">
              <w:r w:rsidR="00901814">
                <w:t>Records</w:t>
              </w:r>
              <w:r w:rsidR="00901814">
                <w:rPr>
                  <w:spacing w:val="-3"/>
                </w:rPr>
                <w:t xml:space="preserve"> </w:t>
              </w:r>
              <w:r w:rsidR="00901814">
                <w:t>of</w:t>
              </w:r>
              <w:r w:rsidR="00901814">
                <w:rPr>
                  <w:spacing w:val="-3"/>
                </w:rPr>
                <w:t xml:space="preserve"> </w:t>
              </w:r>
              <w:r w:rsidR="00901814">
                <w:t>compliance</w:t>
              </w:r>
            </w:hyperlink>
          </w:p>
        </w:tc>
        <w:tc>
          <w:tcPr>
            <w:tcW w:w="998" w:type="dxa"/>
          </w:tcPr>
          <w:p w14:paraId="7A8C503D" w14:textId="282ED71E" w:rsidR="00AB5A83" w:rsidRDefault="007966E3">
            <w:pPr>
              <w:pStyle w:val="TableParagraph"/>
              <w:ind w:right="49"/>
            </w:pPr>
            <w:hyperlink w:anchor="_bookmark12" w:history="1">
              <w:r w:rsidR="00901814">
                <w:t>5</w:t>
              </w:r>
            </w:hyperlink>
          </w:p>
        </w:tc>
      </w:tr>
      <w:tr w:rsidR="00AB5A83" w14:paraId="2417A511" w14:textId="77777777">
        <w:trPr>
          <w:trHeight w:val="387"/>
        </w:trPr>
        <w:tc>
          <w:tcPr>
            <w:tcW w:w="1080" w:type="dxa"/>
          </w:tcPr>
          <w:p w14:paraId="3C8D3087" w14:textId="27FF747D" w:rsidR="00AB5A83" w:rsidRDefault="007966E3">
            <w:pPr>
              <w:pStyle w:val="TableParagraph"/>
              <w:spacing w:before="61"/>
              <w:ind w:right="141"/>
              <w:rPr>
                <w:b/>
              </w:rPr>
            </w:pPr>
            <w:hyperlink w:anchor="_bookmark13" w:history="1">
              <w:r w:rsidR="00901814">
                <w:rPr>
                  <w:b/>
                </w:rPr>
                <w:t>PART</w:t>
              </w:r>
              <w:r w:rsidR="00901814">
                <w:rPr>
                  <w:b/>
                  <w:spacing w:val="-2"/>
                </w:rPr>
                <w:t xml:space="preserve"> </w:t>
              </w:r>
              <w:r w:rsidR="00901814">
                <w:rPr>
                  <w:b/>
                </w:rPr>
                <w:t>3</w:t>
              </w:r>
            </w:hyperlink>
          </w:p>
        </w:tc>
        <w:tc>
          <w:tcPr>
            <w:tcW w:w="7663" w:type="dxa"/>
          </w:tcPr>
          <w:p w14:paraId="0F8B7EE4" w14:textId="0E24AA0B" w:rsidR="00AB5A83" w:rsidRDefault="007966E3">
            <w:pPr>
              <w:pStyle w:val="TableParagraph"/>
              <w:spacing w:before="61"/>
              <w:ind w:left="102"/>
              <w:jc w:val="left"/>
              <w:rPr>
                <w:b/>
              </w:rPr>
            </w:pPr>
            <w:hyperlink w:anchor="_bookmark13" w:history="1">
              <w:r w:rsidR="00901814">
                <w:rPr>
                  <w:b/>
                </w:rPr>
                <w:t>BETTER</w:t>
              </w:r>
              <w:r w:rsidR="00901814">
                <w:rPr>
                  <w:b/>
                  <w:spacing w:val="-3"/>
                </w:rPr>
                <w:t xml:space="preserve"> </w:t>
              </w:r>
              <w:r w:rsidR="00901814">
                <w:rPr>
                  <w:b/>
                </w:rPr>
                <w:t>OFFER</w:t>
              </w:r>
              <w:r w:rsidR="00901814">
                <w:rPr>
                  <w:b/>
                  <w:spacing w:val="-3"/>
                </w:rPr>
                <w:t xml:space="preserve"> </w:t>
              </w:r>
              <w:r w:rsidR="00901814">
                <w:rPr>
                  <w:b/>
                </w:rPr>
                <w:t>NOTIFICATION</w:t>
              </w:r>
              <w:r w:rsidR="00901814">
                <w:rPr>
                  <w:b/>
                  <w:spacing w:val="-2"/>
                </w:rPr>
                <w:t xml:space="preserve"> </w:t>
              </w:r>
              <w:r w:rsidR="00901814">
                <w:rPr>
                  <w:b/>
                </w:rPr>
                <w:t>ON</w:t>
              </w:r>
              <w:r w:rsidR="00901814">
                <w:rPr>
                  <w:b/>
                  <w:spacing w:val="-3"/>
                </w:rPr>
                <w:t xml:space="preserve"> </w:t>
              </w:r>
              <w:r w:rsidR="00901814">
                <w:rPr>
                  <w:b/>
                </w:rPr>
                <w:t>BILLS</w:t>
              </w:r>
            </w:hyperlink>
          </w:p>
        </w:tc>
        <w:tc>
          <w:tcPr>
            <w:tcW w:w="998" w:type="dxa"/>
          </w:tcPr>
          <w:p w14:paraId="758FAE1E" w14:textId="2F9C182D" w:rsidR="00AB5A83" w:rsidRDefault="007966E3">
            <w:pPr>
              <w:pStyle w:val="TableParagraph"/>
              <w:spacing w:before="61"/>
              <w:ind w:right="49"/>
              <w:rPr>
                <w:b/>
              </w:rPr>
            </w:pPr>
            <w:hyperlink w:anchor="_bookmark13" w:history="1">
              <w:r w:rsidR="00901814">
                <w:rPr>
                  <w:b/>
                </w:rPr>
                <w:t>5</w:t>
              </w:r>
            </w:hyperlink>
          </w:p>
        </w:tc>
      </w:tr>
      <w:tr w:rsidR="00AB5A83" w14:paraId="3AA4E62A" w14:textId="77777777">
        <w:trPr>
          <w:trHeight w:val="357"/>
        </w:trPr>
        <w:tc>
          <w:tcPr>
            <w:tcW w:w="1080" w:type="dxa"/>
          </w:tcPr>
          <w:p w14:paraId="3A2453DE" w14:textId="12584853" w:rsidR="00AB5A83" w:rsidRDefault="007966E3">
            <w:pPr>
              <w:pStyle w:val="TableParagraph"/>
              <w:spacing w:before="60"/>
              <w:ind w:right="101"/>
            </w:pPr>
            <w:hyperlink w:anchor="_bookmark14" w:history="1">
              <w:r w:rsidR="00901814">
                <w:t>3.1</w:t>
              </w:r>
            </w:hyperlink>
          </w:p>
        </w:tc>
        <w:tc>
          <w:tcPr>
            <w:tcW w:w="7663" w:type="dxa"/>
          </w:tcPr>
          <w:p w14:paraId="1EB24B8F" w14:textId="5FDB40B0" w:rsidR="00AB5A83" w:rsidRDefault="007966E3">
            <w:pPr>
              <w:pStyle w:val="TableParagraph"/>
              <w:spacing w:before="60"/>
              <w:ind w:left="290"/>
              <w:jc w:val="left"/>
            </w:pPr>
            <w:hyperlink w:anchor="_bookmark14" w:history="1">
              <w:r w:rsidR="00901814">
                <w:t>Requirement</w:t>
              </w:r>
            </w:hyperlink>
          </w:p>
        </w:tc>
        <w:tc>
          <w:tcPr>
            <w:tcW w:w="998" w:type="dxa"/>
          </w:tcPr>
          <w:p w14:paraId="3909739B" w14:textId="794D840A" w:rsidR="00AB5A83" w:rsidRDefault="007966E3">
            <w:pPr>
              <w:pStyle w:val="TableParagraph"/>
              <w:spacing w:before="60"/>
              <w:ind w:right="49"/>
            </w:pPr>
            <w:hyperlink w:anchor="_bookmark14" w:history="1">
              <w:r w:rsidR="00901814">
                <w:t>5</w:t>
              </w:r>
            </w:hyperlink>
          </w:p>
        </w:tc>
      </w:tr>
      <w:tr w:rsidR="00AB5A83" w14:paraId="2B332DF7" w14:textId="77777777">
        <w:trPr>
          <w:trHeight w:val="327"/>
        </w:trPr>
        <w:tc>
          <w:tcPr>
            <w:tcW w:w="1080" w:type="dxa"/>
          </w:tcPr>
          <w:p w14:paraId="631E9F77" w14:textId="2DCF6740" w:rsidR="00AB5A83" w:rsidRDefault="007966E3">
            <w:pPr>
              <w:pStyle w:val="TableParagraph"/>
              <w:spacing w:before="31"/>
              <w:ind w:right="101"/>
            </w:pPr>
            <w:hyperlink w:anchor="_bookmark15" w:history="1">
              <w:r w:rsidR="00901814">
                <w:t>3.2</w:t>
              </w:r>
            </w:hyperlink>
          </w:p>
        </w:tc>
        <w:tc>
          <w:tcPr>
            <w:tcW w:w="7663" w:type="dxa"/>
          </w:tcPr>
          <w:p w14:paraId="28D879A4" w14:textId="08B8C038" w:rsidR="00AB5A83" w:rsidRDefault="007966E3">
            <w:pPr>
              <w:pStyle w:val="TableParagraph"/>
              <w:spacing w:before="31"/>
              <w:ind w:left="289"/>
              <w:jc w:val="left"/>
            </w:pPr>
            <w:hyperlink w:anchor="_bookmark15" w:history="1">
              <w:r w:rsidR="00901814">
                <w:t>Objective</w:t>
              </w:r>
            </w:hyperlink>
          </w:p>
        </w:tc>
        <w:tc>
          <w:tcPr>
            <w:tcW w:w="998" w:type="dxa"/>
          </w:tcPr>
          <w:p w14:paraId="13BF4127" w14:textId="32B2E023" w:rsidR="00AB5A83" w:rsidRDefault="007966E3">
            <w:pPr>
              <w:pStyle w:val="TableParagraph"/>
              <w:spacing w:before="31"/>
              <w:ind w:right="49"/>
            </w:pPr>
            <w:hyperlink w:anchor="_bookmark15" w:history="1">
              <w:r w:rsidR="00901814">
                <w:t>6</w:t>
              </w:r>
            </w:hyperlink>
          </w:p>
        </w:tc>
      </w:tr>
      <w:tr w:rsidR="00AB5A83" w14:paraId="302E9B9B" w14:textId="77777777">
        <w:trPr>
          <w:trHeight w:val="326"/>
        </w:trPr>
        <w:tc>
          <w:tcPr>
            <w:tcW w:w="1080" w:type="dxa"/>
          </w:tcPr>
          <w:p w14:paraId="65772A6E" w14:textId="134D769C" w:rsidR="00AB5A83" w:rsidRDefault="007966E3">
            <w:pPr>
              <w:pStyle w:val="TableParagraph"/>
              <w:ind w:right="101"/>
            </w:pPr>
            <w:hyperlink w:anchor="_bookmark16" w:history="1">
              <w:r w:rsidR="00901814">
                <w:t>3.3</w:t>
              </w:r>
            </w:hyperlink>
          </w:p>
        </w:tc>
        <w:tc>
          <w:tcPr>
            <w:tcW w:w="7663" w:type="dxa"/>
          </w:tcPr>
          <w:p w14:paraId="27A3A5AA" w14:textId="1DCBF49F" w:rsidR="00AB5A83" w:rsidRDefault="007966E3">
            <w:pPr>
              <w:pStyle w:val="TableParagraph"/>
              <w:ind w:left="289"/>
              <w:jc w:val="left"/>
            </w:pPr>
            <w:hyperlink w:anchor="_bookmark16" w:history="1">
              <w:r w:rsidR="00901814">
                <w:t>Better</w:t>
              </w:r>
              <w:r w:rsidR="00901814">
                <w:rPr>
                  <w:spacing w:val="-2"/>
                </w:rPr>
                <w:t xml:space="preserve"> </w:t>
              </w:r>
              <w:r w:rsidR="00901814">
                <w:t>offer</w:t>
              </w:r>
              <w:r w:rsidR="00901814">
                <w:rPr>
                  <w:spacing w:val="-2"/>
                </w:rPr>
                <w:t xml:space="preserve"> </w:t>
              </w:r>
              <w:r w:rsidR="00901814">
                <w:t>check</w:t>
              </w:r>
            </w:hyperlink>
          </w:p>
        </w:tc>
        <w:tc>
          <w:tcPr>
            <w:tcW w:w="998" w:type="dxa"/>
          </w:tcPr>
          <w:p w14:paraId="4C172D38" w14:textId="34744936" w:rsidR="00AB5A83" w:rsidRDefault="007966E3">
            <w:pPr>
              <w:pStyle w:val="TableParagraph"/>
              <w:ind w:right="49"/>
            </w:pPr>
            <w:hyperlink w:anchor="_bookmark16" w:history="1">
              <w:r w:rsidR="00901814">
                <w:t>6</w:t>
              </w:r>
            </w:hyperlink>
          </w:p>
        </w:tc>
      </w:tr>
      <w:tr w:rsidR="00AB5A83" w14:paraId="21A347D8" w14:textId="77777777">
        <w:trPr>
          <w:trHeight w:val="327"/>
        </w:trPr>
        <w:tc>
          <w:tcPr>
            <w:tcW w:w="1080" w:type="dxa"/>
          </w:tcPr>
          <w:p w14:paraId="0714501F" w14:textId="6C296119" w:rsidR="00AB5A83" w:rsidRDefault="007966E3">
            <w:pPr>
              <w:pStyle w:val="TableParagraph"/>
              <w:ind w:right="101"/>
            </w:pPr>
            <w:hyperlink w:anchor="_bookmark17" w:history="1">
              <w:r w:rsidR="00901814">
                <w:t>3.4</w:t>
              </w:r>
            </w:hyperlink>
          </w:p>
        </w:tc>
        <w:tc>
          <w:tcPr>
            <w:tcW w:w="7663" w:type="dxa"/>
          </w:tcPr>
          <w:p w14:paraId="31525B54" w14:textId="0A7EFD0A" w:rsidR="00AB5A83" w:rsidRDefault="007966E3">
            <w:pPr>
              <w:pStyle w:val="TableParagraph"/>
              <w:ind w:left="289"/>
              <w:jc w:val="left"/>
            </w:pPr>
            <w:hyperlink w:anchor="_bookmark17" w:history="1">
              <w:r w:rsidR="00901814">
                <w:t>Better</w:t>
              </w:r>
              <w:r w:rsidR="00901814">
                <w:rPr>
                  <w:spacing w:val="-3"/>
                </w:rPr>
                <w:t xml:space="preserve"> </w:t>
              </w:r>
              <w:r w:rsidR="00901814">
                <w:t>offer</w:t>
              </w:r>
              <w:r w:rsidR="00901814">
                <w:rPr>
                  <w:spacing w:val="-2"/>
                </w:rPr>
                <w:t xml:space="preserve"> </w:t>
              </w:r>
              <w:r w:rsidR="00901814">
                <w:t>message</w:t>
              </w:r>
            </w:hyperlink>
          </w:p>
        </w:tc>
        <w:tc>
          <w:tcPr>
            <w:tcW w:w="998" w:type="dxa"/>
          </w:tcPr>
          <w:p w14:paraId="3F86637B" w14:textId="44BE0CF9" w:rsidR="00AB5A83" w:rsidRDefault="007966E3">
            <w:pPr>
              <w:pStyle w:val="TableParagraph"/>
              <w:ind w:right="49"/>
            </w:pPr>
            <w:hyperlink w:anchor="_bookmark17" w:history="1">
              <w:r w:rsidR="00901814">
                <w:t>6</w:t>
              </w:r>
            </w:hyperlink>
          </w:p>
        </w:tc>
      </w:tr>
      <w:tr w:rsidR="00AB5A83" w14:paraId="68A7770D" w14:textId="77777777">
        <w:trPr>
          <w:trHeight w:val="298"/>
        </w:trPr>
        <w:tc>
          <w:tcPr>
            <w:tcW w:w="1080" w:type="dxa"/>
          </w:tcPr>
          <w:p w14:paraId="1007DB00" w14:textId="4A0489F8" w:rsidR="00AB5A83" w:rsidRDefault="007966E3">
            <w:pPr>
              <w:pStyle w:val="TableParagraph"/>
              <w:spacing w:before="31" w:line="248" w:lineRule="exact"/>
              <w:ind w:right="101"/>
            </w:pPr>
            <w:hyperlink w:anchor="_bookmark18" w:history="1">
              <w:r w:rsidR="00901814">
                <w:t>3.5</w:t>
              </w:r>
            </w:hyperlink>
          </w:p>
        </w:tc>
        <w:tc>
          <w:tcPr>
            <w:tcW w:w="7663" w:type="dxa"/>
          </w:tcPr>
          <w:p w14:paraId="186944F3" w14:textId="2B2DBCF2" w:rsidR="00AB5A83" w:rsidRDefault="007966E3">
            <w:pPr>
              <w:pStyle w:val="TableParagraph"/>
              <w:spacing w:before="31" w:line="248" w:lineRule="exact"/>
              <w:ind w:left="289"/>
              <w:jc w:val="left"/>
            </w:pPr>
            <w:hyperlink w:anchor="_bookmark18" w:history="1">
              <w:r w:rsidR="00901814">
                <w:t>Transitional</w:t>
              </w:r>
              <w:r w:rsidR="00901814">
                <w:rPr>
                  <w:spacing w:val="-6"/>
                </w:rPr>
                <w:t xml:space="preserve"> </w:t>
              </w:r>
              <w:r w:rsidR="00901814">
                <w:t>arrangements</w:t>
              </w:r>
            </w:hyperlink>
          </w:p>
        </w:tc>
        <w:tc>
          <w:tcPr>
            <w:tcW w:w="998" w:type="dxa"/>
          </w:tcPr>
          <w:p w14:paraId="1986EFBA" w14:textId="14B65F31" w:rsidR="00AB5A83" w:rsidRDefault="007966E3">
            <w:pPr>
              <w:pStyle w:val="TableParagraph"/>
              <w:spacing w:before="31" w:line="248" w:lineRule="exact"/>
              <w:ind w:right="49"/>
            </w:pPr>
            <w:hyperlink w:anchor="_bookmark18" w:history="1">
              <w:r w:rsidR="00901814">
                <w:t>7</w:t>
              </w:r>
            </w:hyperlink>
          </w:p>
        </w:tc>
      </w:tr>
    </w:tbl>
    <w:sdt>
      <w:sdtPr>
        <w:id w:val="1304045653"/>
        <w:docPartObj>
          <w:docPartGallery w:val="Table of Contents"/>
          <w:docPartUnique/>
        </w:docPartObj>
      </w:sdtPr>
      <w:sdtEndPr/>
      <w:sdtContent>
        <w:p w14:paraId="7BFAD6F6" w14:textId="2566E7C8" w:rsidR="00856E62" w:rsidRDefault="00901814">
          <w:pPr>
            <w:pStyle w:val="TOC2"/>
            <w:tabs>
              <w:tab w:val="left" w:pos="1540"/>
              <w:tab w:val="right" w:pos="9940"/>
            </w:tabs>
            <w:rPr>
              <w:rFonts w:asciiTheme="minorHAnsi" w:eastAsiaTheme="minorEastAsia" w:hAnsiTheme="minorHAnsi" w:cstheme="minorBidi"/>
              <w:noProof/>
              <w:lang w:val="en-AU" w:eastAsia="en-AU"/>
            </w:rPr>
          </w:pPr>
          <w:r>
            <w:fldChar w:fldCharType="begin"/>
          </w:r>
          <w:r>
            <w:instrText xml:space="preserve">TOC \o "1-2" \h \z \u </w:instrText>
          </w:r>
          <w:r>
            <w:fldChar w:fldCharType="separate"/>
          </w:r>
          <w:hyperlink w:anchor="_Toc76372054" w:history="1">
            <w:r w:rsidR="00856E62" w:rsidRPr="00EC187A">
              <w:rPr>
                <w:rStyle w:val="Hyperlink"/>
                <w:noProof/>
                <w:spacing w:val="-1"/>
              </w:rPr>
              <w:t>3.5.1</w:t>
            </w:r>
            <w:r w:rsidR="00856E62">
              <w:rPr>
                <w:rFonts w:asciiTheme="minorHAnsi" w:eastAsiaTheme="minorEastAsia" w:hAnsiTheme="minorHAnsi" w:cstheme="minorBidi"/>
                <w:noProof/>
                <w:lang w:val="en-AU" w:eastAsia="en-AU"/>
              </w:rPr>
              <w:tab/>
            </w:r>
            <w:r w:rsidR="00856E62" w:rsidRPr="00EC187A">
              <w:rPr>
                <w:rStyle w:val="Hyperlink"/>
                <w:noProof/>
              </w:rPr>
              <w:t>Transitional</w:t>
            </w:r>
            <w:r w:rsidR="00856E62" w:rsidRPr="00EC187A">
              <w:rPr>
                <w:rStyle w:val="Hyperlink"/>
                <w:noProof/>
                <w:spacing w:val="-4"/>
              </w:rPr>
              <w:t xml:space="preserve"> </w:t>
            </w:r>
            <w:r w:rsidR="00856E62" w:rsidRPr="00EC187A">
              <w:rPr>
                <w:rStyle w:val="Hyperlink"/>
                <w:noProof/>
              </w:rPr>
              <w:t>better</w:t>
            </w:r>
            <w:r w:rsidR="00856E62" w:rsidRPr="00EC187A">
              <w:rPr>
                <w:rStyle w:val="Hyperlink"/>
                <w:noProof/>
                <w:spacing w:val="-5"/>
              </w:rPr>
              <w:t xml:space="preserve"> </w:t>
            </w:r>
            <w:r w:rsidR="00856E62" w:rsidRPr="00EC187A">
              <w:rPr>
                <w:rStyle w:val="Hyperlink"/>
                <w:noProof/>
              </w:rPr>
              <w:t>offer</w:t>
            </w:r>
            <w:r w:rsidR="00856E62" w:rsidRPr="00EC187A">
              <w:rPr>
                <w:rStyle w:val="Hyperlink"/>
                <w:noProof/>
                <w:spacing w:val="-2"/>
              </w:rPr>
              <w:t xml:space="preserve"> </w:t>
            </w:r>
            <w:r w:rsidR="00856E62" w:rsidRPr="00EC187A">
              <w:rPr>
                <w:rStyle w:val="Hyperlink"/>
                <w:noProof/>
              </w:rPr>
              <w:t>message</w:t>
            </w:r>
            <w:r w:rsidR="00856E62">
              <w:rPr>
                <w:noProof/>
                <w:webHidden/>
              </w:rPr>
              <w:tab/>
            </w:r>
            <w:r w:rsidR="00856E62">
              <w:rPr>
                <w:noProof/>
                <w:webHidden/>
              </w:rPr>
              <w:fldChar w:fldCharType="begin"/>
            </w:r>
            <w:r w:rsidR="00856E62">
              <w:rPr>
                <w:noProof/>
                <w:webHidden/>
              </w:rPr>
              <w:instrText xml:space="preserve"> PAGEREF _Toc76372054 \h </w:instrText>
            </w:r>
            <w:r w:rsidR="00856E62">
              <w:rPr>
                <w:noProof/>
                <w:webHidden/>
              </w:rPr>
            </w:r>
            <w:r w:rsidR="00856E62">
              <w:rPr>
                <w:noProof/>
                <w:webHidden/>
              </w:rPr>
              <w:fldChar w:fldCharType="separate"/>
            </w:r>
            <w:r w:rsidR="00597A49">
              <w:rPr>
                <w:noProof/>
                <w:webHidden/>
              </w:rPr>
              <w:t>7</w:t>
            </w:r>
            <w:r w:rsidR="00856E62">
              <w:rPr>
                <w:noProof/>
                <w:webHidden/>
              </w:rPr>
              <w:fldChar w:fldCharType="end"/>
            </w:r>
          </w:hyperlink>
        </w:p>
        <w:p w14:paraId="61159679" w14:textId="5A675663" w:rsidR="00856E62" w:rsidRDefault="007966E3">
          <w:pPr>
            <w:pStyle w:val="TOC2"/>
            <w:tabs>
              <w:tab w:val="left" w:pos="1540"/>
              <w:tab w:val="right" w:pos="9940"/>
            </w:tabs>
            <w:rPr>
              <w:rFonts w:asciiTheme="minorHAnsi" w:eastAsiaTheme="minorEastAsia" w:hAnsiTheme="minorHAnsi" w:cstheme="minorBidi"/>
              <w:noProof/>
              <w:lang w:val="en-AU" w:eastAsia="en-AU"/>
            </w:rPr>
          </w:pPr>
          <w:hyperlink w:anchor="_Toc76372055" w:history="1">
            <w:r w:rsidR="00856E62" w:rsidRPr="00EC187A">
              <w:rPr>
                <w:rStyle w:val="Hyperlink"/>
                <w:noProof/>
                <w:spacing w:val="-1"/>
              </w:rPr>
              <w:t>3.5.2</w:t>
            </w:r>
            <w:r w:rsidR="00856E62">
              <w:rPr>
                <w:rFonts w:asciiTheme="minorHAnsi" w:eastAsiaTheme="minorEastAsia" w:hAnsiTheme="minorHAnsi" w:cstheme="minorBidi"/>
                <w:noProof/>
                <w:lang w:val="en-AU" w:eastAsia="en-AU"/>
              </w:rPr>
              <w:tab/>
            </w:r>
            <w:r w:rsidR="00856E62" w:rsidRPr="00EC187A">
              <w:rPr>
                <w:rStyle w:val="Hyperlink"/>
                <w:noProof/>
              </w:rPr>
              <w:t>Period</w:t>
            </w:r>
            <w:r w:rsidR="00856E62" w:rsidRPr="00EC187A">
              <w:rPr>
                <w:rStyle w:val="Hyperlink"/>
                <w:noProof/>
                <w:spacing w:val="-5"/>
              </w:rPr>
              <w:t xml:space="preserve"> </w:t>
            </w:r>
            <w:r w:rsidR="00856E62" w:rsidRPr="00EC187A">
              <w:rPr>
                <w:rStyle w:val="Hyperlink"/>
                <w:noProof/>
              </w:rPr>
              <w:t>of</w:t>
            </w:r>
            <w:r w:rsidR="00856E62" w:rsidRPr="00EC187A">
              <w:rPr>
                <w:rStyle w:val="Hyperlink"/>
                <w:noProof/>
                <w:spacing w:val="-3"/>
              </w:rPr>
              <w:t xml:space="preserve"> </w:t>
            </w:r>
            <w:r w:rsidR="00856E62" w:rsidRPr="00EC187A">
              <w:rPr>
                <w:rStyle w:val="Hyperlink"/>
                <w:noProof/>
              </w:rPr>
              <w:t>effect</w:t>
            </w:r>
            <w:r w:rsidR="00856E62">
              <w:rPr>
                <w:noProof/>
                <w:webHidden/>
              </w:rPr>
              <w:tab/>
            </w:r>
            <w:r w:rsidR="00856E62">
              <w:rPr>
                <w:noProof/>
                <w:webHidden/>
              </w:rPr>
              <w:fldChar w:fldCharType="begin"/>
            </w:r>
            <w:r w:rsidR="00856E62">
              <w:rPr>
                <w:noProof/>
                <w:webHidden/>
              </w:rPr>
              <w:instrText xml:space="preserve"> PAGEREF _Toc76372055 \h </w:instrText>
            </w:r>
            <w:r w:rsidR="00856E62">
              <w:rPr>
                <w:noProof/>
                <w:webHidden/>
              </w:rPr>
            </w:r>
            <w:r w:rsidR="00856E62">
              <w:rPr>
                <w:noProof/>
                <w:webHidden/>
              </w:rPr>
              <w:fldChar w:fldCharType="separate"/>
            </w:r>
            <w:r w:rsidR="00597A49">
              <w:rPr>
                <w:noProof/>
                <w:webHidden/>
              </w:rPr>
              <w:t>8</w:t>
            </w:r>
            <w:r w:rsidR="00856E62">
              <w:rPr>
                <w:noProof/>
                <w:webHidden/>
              </w:rPr>
              <w:fldChar w:fldCharType="end"/>
            </w:r>
          </w:hyperlink>
        </w:p>
        <w:p w14:paraId="143A8A95" w14:textId="35B4B962" w:rsidR="00856E62" w:rsidRDefault="007966E3">
          <w:pPr>
            <w:pStyle w:val="TOC2"/>
            <w:tabs>
              <w:tab w:val="left" w:pos="1470"/>
              <w:tab w:val="right" w:pos="9940"/>
            </w:tabs>
            <w:rPr>
              <w:rFonts w:asciiTheme="minorHAnsi" w:eastAsiaTheme="minorEastAsia" w:hAnsiTheme="minorHAnsi" w:cstheme="minorBidi"/>
              <w:noProof/>
              <w:lang w:val="en-AU" w:eastAsia="en-AU"/>
            </w:rPr>
          </w:pPr>
          <w:hyperlink w:anchor="_Toc76372056" w:history="1">
            <w:r w:rsidR="00856E62" w:rsidRPr="00EC187A">
              <w:rPr>
                <w:rStyle w:val="Hyperlink"/>
                <w:noProof/>
                <w:spacing w:val="-1"/>
              </w:rPr>
              <w:t>3.6</w:t>
            </w:r>
            <w:r w:rsidR="00856E62">
              <w:rPr>
                <w:rFonts w:asciiTheme="minorHAnsi" w:eastAsiaTheme="minorEastAsia" w:hAnsiTheme="minorHAnsi" w:cstheme="minorBidi"/>
                <w:noProof/>
                <w:lang w:val="en-AU" w:eastAsia="en-AU"/>
              </w:rPr>
              <w:tab/>
            </w:r>
            <w:r w:rsidR="00856E62" w:rsidRPr="00EC187A">
              <w:rPr>
                <w:rStyle w:val="Hyperlink"/>
                <w:noProof/>
              </w:rPr>
              <w:t>Records</w:t>
            </w:r>
            <w:r w:rsidR="00856E62" w:rsidRPr="00EC187A">
              <w:rPr>
                <w:rStyle w:val="Hyperlink"/>
                <w:noProof/>
                <w:spacing w:val="-4"/>
              </w:rPr>
              <w:t xml:space="preserve"> </w:t>
            </w:r>
            <w:r w:rsidR="00856E62" w:rsidRPr="00EC187A">
              <w:rPr>
                <w:rStyle w:val="Hyperlink"/>
                <w:noProof/>
              </w:rPr>
              <w:t>of</w:t>
            </w:r>
            <w:r w:rsidR="00856E62" w:rsidRPr="00EC187A">
              <w:rPr>
                <w:rStyle w:val="Hyperlink"/>
                <w:noProof/>
                <w:spacing w:val="-4"/>
              </w:rPr>
              <w:t xml:space="preserve"> </w:t>
            </w:r>
            <w:r w:rsidR="00856E62" w:rsidRPr="00EC187A">
              <w:rPr>
                <w:rStyle w:val="Hyperlink"/>
                <w:noProof/>
              </w:rPr>
              <w:t>compliance</w:t>
            </w:r>
            <w:r w:rsidR="00856E62">
              <w:rPr>
                <w:noProof/>
                <w:webHidden/>
              </w:rPr>
              <w:tab/>
            </w:r>
            <w:r w:rsidR="00856E62">
              <w:rPr>
                <w:noProof/>
                <w:webHidden/>
              </w:rPr>
              <w:fldChar w:fldCharType="begin"/>
            </w:r>
            <w:r w:rsidR="00856E62">
              <w:rPr>
                <w:noProof/>
                <w:webHidden/>
              </w:rPr>
              <w:instrText xml:space="preserve"> PAGEREF _Toc76372056 \h </w:instrText>
            </w:r>
            <w:r w:rsidR="00856E62">
              <w:rPr>
                <w:noProof/>
                <w:webHidden/>
              </w:rPr>
            </w:r>
            <w:r w:rsidR="00856E62">
              <w:rPr>
                <w:noProof/>
                <w:webHidden/>
              </w:rPr>
              <w:fldChar w:fldCharType="separate"/>
            </w:r>
            <w:r w:rsidR="00597A49">
              <w:rPr>
                <w:noProof/>
                <w:webHidden/>
              </w:rPr>
              <w:t>8</w:t>
            </w:r>
            <w:r w:rsidR="00856E62">
              <w:rPr>
                <w:noProof/>
                <w:webHidden/>
              </w:rPr>
              <w:fldChar w:fldCharType="end"/>
            </w:r>
          </w:hyperlink>
        </w:p>
        <w:p w14:paraId="24E33BD0" w14:textId="055A55AE" w:rsidR="00856E62" w:rsidRDefault="007966E3">
          <w:pPr>
            <w:pStyle w:val="TOC1"/>
            <w:tabs>
              <w:tab w:val="left" w:pos="1470"/>
              <w:tab w:val="right" w:pos="9940"/>
            </w:tabs>
            <w:rPr>
              <w:rFonts w:asciiTheme="minorHAnsi" w:eastAsiaTheme="minorEastAsia" w:hAnsiTheme="minorHAnsi" w:cstheme="minorBidi"/>
              <w:b w:val="0"/>
              <w:bCs w:val="0"/>
              <w:noProof/>
              <w:lang w:val="en-AU" w:eastAsia="en-AU"/>
            </w:rPr>
          </w:pPr>
          <w:hyperlink w:anchor="_Toc76372057" w:history="1">
            <w:r w:rsidR="00856E62" w:rsidRPr="00EC187A">
              <w:rPr>
                <w:rStyle w:val="Hyperlink"/>
                <w:noProof/>
              </w:rPr>
              <w:t>PART</w:t>
            </w:r>
            <w:r w:rsidR="00856E62" w:rsidRPr="00EC187A">
              <w:rPr>
                <w:rStyle w:val="Hyperlink"/>
                <w:noProof/>
                <w:spacing w:val="1"/>
              </w:rPr>
              <w:t xml:space="preserve"> </w:t>
            </w:r>
            <w:r w:rsidR="00856E62" w:rsidRPr="00EC187A">
              <w:rPr>
                <w:rStyle w:val="Hyperlink"/>
                <w:noProof/>
              </w:rPr>
              <w:t>4</w:t>
            </w:r>
            <w:r w:rsidR="00856E62">
              <w:rPr>
                <w:rFonts w:asciiTheme="minorHAnsi" w:eastAsiaTheme="minorEastAsia" w:hAnsiTheme="minorHAnsi" w:cstheme="minorBidi"/>
                <w:b w:val="0"/>
                <w:bCs w:val="0"/>
                <w:noProof/>
                <w:lang w:val="en-AU" w:eastAsia="en-AU"/>
              </w:rPr>
              <w:tab/>
            </w:r>
            <w:r w:rsidR="00856E62" w:rsidRPr="00EC187A">
              <w:rPr>
                <w:rStyle w:val="Hyperlink"/>
                <w:noProof/>
              </w:rPr>
              <w:t>CUSTOMERS</w:t>
            </w:r>
            <w:r w:rsidR="00856E62" w:rsidRPr="00EC187A">
              <w:rPr>
                <w:rStyle w:val="Hyperlink"/>
                <w:noProof/>
                <w:spacing w:val="-2"/>
              </w:rPr>
              <w:t xml:space="preserve"> </w:t>
            </w:r>
            <w:r w:rsidR="00856E62" w:rsidRPr="00EC187A">
              <w:rPr>
                <w:rStyle w:val="Hyperlink"/>
                <w:noProof/>
              </w:rPr>
              <w:t>ENTITLED</w:t>
            </w:r>
            <w:r w:rsidR="00856E62" w:rsidRPr="00EC187A">
              <w:rPr>
                <w:rStyle w:val="Hyperlink"/>
                <w:noProof/>
                <w:spacing w:val="-2"/>
              </w:rPr>
              <w:t xml:space="preserve"> </w:t>
            </w:r>
            <w:r w:rsidR="00856E62" w:rsidRPr="00EC187A">
              <w:rPr>
                <w:rStyle w:val="Hyperlink"/>
                <w:noProof/>
              </w:rPr>
              <w:t>TO</w:t>
            </w:r>
            <w:r w:rsidR="00856E62" w:rsidRPr="00EC187A">
              <w:rPr>
                <w:rStyle w:val="Hyperlink"/>
                <w:noProof/>
                <w:spacing w:val="-2"/>
              </w:rPr>
              <w:t xml:space="preserve"> </w:t>
            </w:r>
            <w:r w:rsidR="00856E62" w:rsidRPr="00EC187A">
              <w:rPr>
                <w:rStyle w:val="Hyperlink"/>
                <w:noProof/>
              </w:rPr>
              <w:t>CLEAR</w:t>
            </w:r>
            <w:r w:rsidR="00856E62" w:rsidRPr="00EC187A">
              <w:rPr>
                <w:rStyle w:val="Hyperlink"/>
                <w:noProof/>
                <w:spacing w:val="-3"/>
              </w:rPr>
              <w:t xml:space="preserve"> </w:t>
            </w:r>
            <w:r w:rsidR="00856E62" w:rsidRPr="00EC187A">
              <w:rPr>
                <w:rStyle w:val="Hyperlink"/>
                <w:noProof/>
              </w:rPr>
              <w:t>ADVICE</w:t>
            </w:r>
            <w:r w:rsidR="00856E62">
              <w:rPr>
                <w:noProof/>
                <w:webHidden/>
              </w:rPr>
              <w:tab/>
            </w:r>
            <w:r w:rsidR="00856E62">
              <w:rPr>
                <w:noProof/>
                <w:webHidden/>
              </w:rPr>
              <w:fldChar w:fldCharType="begin"/>
            </w:r>
            <w:r w:rsidR="00856E62">
              <w:rPr>
                <w:noProof/>
                <w:webHidden/>
              </w:rPr>
              <w:instrText xml:space="preserve"> PAGEREF _Toc76372057 \h </w:instrText>
            </w:r>
            <w:r w:rsidR="00856E62">
              <w:rPr>
                <w:noProof/>
                <w:webHidden/>
              </w:rPr>
            </w:r>
            <w:r w:rsidR="00856E62">
              <w:rPr>
                <w:noProof/>
                <w:webHidden/>
              </w:rPr>
              <w:fldChar w:fldCharType="separate"/>
            </w:r>
            <w:r w:rsidR="00597A49">
              <w:rPr>
                <w:noProof/>
                <w:webHidden/>
              </w:rPr>
              <w:t>8</w:t>
            </w:r>
            <w:r w:rsidR="00856E62">
              <w:rPr>
                <w:noProof/>
                <w:webHidden/>
              </w:rPr>
              <w:fldChar w:fldCharType="end"/>
            </w:r>
          </w:hyperlink>
        </w:p>
        <w:p w14:paraId="3C7A718E" w14:textId="252F0202" w:rsidR="00856E62" w:rsidRDefault="007966E3">
          <w:pPr>
            <w:pStyle w:val="TOC2"/>
            <w:tabs>
              <w:tab w:val="left" w:pos="1470"/>
              <w:tab w:val="right" w:pos="9940"/>
            </w:tabs>
            <w:rPr>
              <w:rFonts w:asciiTheme="minorHAnsi" w:eastAsiaTheme="minorEastAsia" w:hAnsiTheme="minorHAnsi" w:cstheme="minorBidi"/>
              <w:noProof/>
              <w:lang w:val="en-AU" w:eastAsia="en-AU"/>
            </w:rPr>
          </w:pPr>
          <w:hyperlink w:anchor="_Toc76372058" w:history="1">
            <w:r w:rsidR="00856E62" w:rsidRPr="00EC187A">
              <w:rPr>
                <w:rStyle w:val="Hyperlink"/>
                <w:noProof/>
                <w:spacing w:val="-1"/>
              </w:rPr>
              <w:t>4.1</w:t>
            </w:r>
            <w:r w:rsidR="00856E62">
              <w:rPr>
                <w:rFonts w:asciiTheme="minorHAnsi" w:eastAsiaTheme="minorEastAsia" w:hAnsiTheme="minorHAnsi" w:cstheme="minorBidi"/>
                <w:noProof/>
                <w:lang w:val="en-AU" w:eastAsia="en-AU"/>
              </w:rPr>
              <w:tab/>
            </w:r>
            <w:r w:rsidR="00856E62" w:rsidRPr="00EC187A">
              <w:rPr>
                <w:rStyle w:val="Hyperlink"/>
                <w:noProof/>
              </w:rPr>
              <w:t>Requirement</w:t>
            </w:r>
            <w:r w:rsidR="00856E62">
              <w:rPr>
                <w:noProof/>
                <w:webHidden/>
              </w:rPr>
              <w:tab/>
            </w:r>
            <w:r w:rsidR="00856E62">
              <w:rPr>
                <w:noProof/>
                <w:webHidden/>
              </w:rPr>
              <w:fldChar w:fldCharType="begin"/>
            </w:r>
            <w:r w:rsidR="00856E62">
              <w:rPr>
                <w:noProof/>
                <w:webHidden/>
              </w:rPr>
              <w:instrText xml:space="preserve"> PAGEREF _Toc76372058 \h </w:instrText>
            </w:r>
            <w:r w:rsidR="00856E62">
              <w:rPr>
                <w:noProof/>
                <w:webHidden/>
              </w:rPr>
            </w:r>
            <w:r w:rsidR="00856E62">
              <w:rPr>
                <w:noProof/>
                <w:webHidden/>
              </w:rPr>
              <w:fldChar w:fldCharType="separate"/>
            </w:r>
            <w:r w:rsidR="00597A49">
              <w:rPr>
                <w:noProof/>
                <w:webHidden/>
              </w:rPr>
              <w:t>8</w:t>
            </w:r>
            <w:r w:rsidR="00856E62">
              <w:rPr>
                <w:noProof/>
                <w:webHidden/>
              </w:rPr>
              <w:fldChar w:fldCharType="end"/>
            </w:r>
          </w:hyperlink>
        </w:p>
        <w:p w14:paraId="40632A01" w14:textId="647239C8" w:rsidR="00856E62" w:rsidRDefault="007966E3">
          <w:pPr>
            <w:pStyle w:val="TOC2"/>
            <w:tabs>
              <w:tab w:val="left" w:pos="1470"/>
              <w:tab w:val="right" w:pos="9940"/>
            </w:tabs>
            <w:rPr>
              <w:rFonts w:asciiTheme="minorHAnsi" w:eastAsiaTheme="minorEastAsia" w:hAnsiTheme="minorHAnsi" w:cstheme="minorBidi"/>
              <w:noProof/>
              <w:lang w:val="en-AU" w:eastAsia="en-AU"/>
            </w:rPr>
          </w:pPr>
          <w:hyperlink w:anchor="_Toc76372059" w:history="1">
            <w:r w:rsidR="00856E62" w:rsidRPr="00EC187A">
              <w:rPr>
                <w:rStyle w:val="Hyperlink"/>
                <w:noProof/>
                <w:spacing w:val="-1"/>
              </w:rPr>
              <w:t>4.2</w:t>
            </w:r>
            <w:r w:rsidR="00856E62">
              <w:rPr>
                <w:rFonts w:asciiTheme="minorHAnsi" w:eastAsiaTheme="minorEastAsia" w:hAnsiTheme="minorHAnsi" w:cstheme="minorBidi"/>
                <w:noProof/>
                <w:lang w:val="en-AU" w:eastAsia="en-AU"/>
              </w:rPr>
              <w:tab/>
            </w:r>
            <w:r w:rsidR="00856E62" w:rsidRPr="00EC187A">
              <w:rPr>
                <w:rStyle w:val="Hyperlink"/>
                <w:noProof/>
              </w:rPr>
              <w:t>Objective</w:t>
            </w:r>
            <w:r w:rsidR="00856E62">
              <w:rPr>
                <w:noProof/>
                <w:webHidden/>
              </w:rPr>
              <w:tab/>
            </w:r>
            <w:r w:rsidR="00856E62">
              <w:rPr>
                <w:noProof/>
                <w:webHidden/>
              </w:rPr>
              <w:fldChar w:fldCharType="begin"/>
            </w:r>
            <w:r w:rsidR="00856E62">
              <w:rPr>
                <w:noProof/>
                <w:webHidden/>
              </w:rPr>
              <w:instrText xml:space="preserve"> PAGEREF _Toc76372059 \h </w:instrText>
            </w:r>
            <w:r w:rsidR="00856E62">
              <w:rPr>
                <w:noProof/>
                <w:webHidden/>
              </w:rPr>
            </w:r>
            <w:r w:rsidR="00856E62">
              <w:rPr>
                <w:noProof/>
                <w:webHidden/>
              </w:rPr>
              <w:fldChar w:fldCharType="separate"/>
            </w:r>
            <w:r w:rsidR="00597A49">
              <w:rPr>
                <w:noProof/>
                <w:webHidden/>
              </w:rPr>
              <w:t>8</w:t>
            </w:r>
            <w:r w:rsidR="00856E62">
              <w:rPr>
                <w:noProof/>
                <w:webHidden/>
              </w:rPr>
              <w:fldChar w:fldCharType="end"/>
            </w:r>
          </w:hyperlink>
        </w:p>
        <w:p w14:paraId="374F44E7" w14:textId="7CA503F2" w:rsidR="00856E62" w:rsidRDefault="007966E3">
          <w:pPr>
            <w:pStyle w:val="TOC2"/>
            <w:tabs>
              <w:tab w:val="left" w:pos="1470"/>
              <w:tab w:val="right" w:pos="9940"/>
            </w:tabs>
            <w:rPr>
              <w:rFonts w:asciiTheme="minorHAnsi" w:eastAsiaTheme="minorEastAsia" w:hAnsiTheme="minorHAnsi" w:cstheme="minorBidi"/>
              <w:noProof/>
              <w:lang w:val="en-AU" w:eastAsia="en-AU"/>
            </w:rPr>
          </w:pPr>
          <w:hyperlink w:anchor="_Toc76372060" w:history="1">
            <w:r w:rsidR="00856E62" w:rsidRPr="00EC187A">
              <w:rPr>
                <w:rStyle w:val="Hyperlink"/>
                <w:noProof/>
                <w:spacing w:val="-1"/>
              </w:rPr>
              <w:t>4.3</w:t>
            </w:r>
            <w:r w:rsidR="00856E62">
              <w:rPr>
                <w:rFonts w:asciiTheme="minorHAnsi" w:eastAsiaTheme="minorEastAsia" w:hAnsiTheme="minorHAnsi" w:cstheme="minorBidi"/>
                <w:noProof/>
                <w:lang w:val="en-AU" w:eastAsia="en-AU"/>
              </w:rPr>
              <w:tab/>
            </w:r>
            <w:r w:rsidR="00856E62" w:rsidRPr="00EC187A">
              <w:rPr>
                <w:rStyle w:val="Hyperlink"/>
                <w:noProof/>
              </w:rPr>
              <w:t>Minimum</w:t>
            </w:r>
            <w:r w:rsidR="00856E62" w:rsidRPr="00EC187A">
              <w:rPr>
                <w:rStyle w:val="Hyperlink"/>
                <w:noProof/>
                <w:spacing w:val="-4"/>
              </w:rPr>
              <w:t xml:space="preserve"> </w:t>
            </w:r>
            <w:r w:rsidR="00856E62" w:rsidRPr="00EC187A">
              <w:rPr>
                <w:rStyle w:val="Hyperlink"/>
                <w:noProof/>
              </w:rPr>
              <w:t>standards</w:t>
            </w:r>
            <w:r w:rsidR="00856E62" w:rsidRPr="00EC187A">
              <w:rPr>
                <w:rStyle w:val="Hyperlink"/>
                <w:noProof/>
                <w:spacing w:val="-5"/>
              </w:rPr>
              <w:t xml:space="preserve"> </w:t>
            </w:r>
            <w:r w:rsidR="00856E62" w:rsidRPr="00EC187A">
              <w:rPr>
                <w:rStyle w:val="Hyperlink"/>
                <w:noProof/>
              </w:rPr>
              <w:t>for</w:t>
            </w:r>
            <w:r w:rsidR="00856E62" w:rsidRPr="00EC187A">
              <w:rPr>
                <w:rStyle w:val="Hyperlink"/>
                <w:noProof/>
                <w:spacing w:val="-3"/>
              </w:rPr>
              <w:t xml:space="preserve"> </w:t>
            </w:r>
            <w:r w:rsidR="00856E62" w:rsidRPr="00EC187A">
              <w:rPr>
                <w:rStyle w:val="Hyperlink"/>
                <w:noProof/>
              </w:rPr>
              <w:t>clear</w:t>
            </w:r>
            <w:r w:rsidR="00856E62" w:rsidRPr="00EC187A">
              <w:rPr>
                <w:rStyle w:val="Hyperlink"/>
                <w:noProof/>
                <w:spacing w:val="-3"/>
              </w:rPr>
              <w:t xml:space="preserve"> </w:t>
            </w:r>
            <w:r w:rsidR="00856E62" w:rsidRPr="00EC187A">
              <w:rPr>
                <w:rStyle w:val="Hyperlink"/>
                <w:noProof/>
              </w:rPr>
              <w:t>advice</w:t>
            </w:r>
            <w:r w:rsidR="00856E62">
              <w:rPr>
                <w:noProof/>
                <w:webHidden/>
              </w:rPr>
              <w:tab/>
            </w:r>
            <w:r w:rsidR="00856E62">
              <w:rPr>
                <w:noProof/>
                <w:webHidden/>
              </w:rPr>
              <w:fldChar w:fldCharType="begin"/>
            </w:r>
            <w:r w:rsidR="00856E62">
              <w:rPr>
                <w:noProof/>
                <w:webHidden/>
              </w:rPr>
              <w:instrText xml:space="preserve"> PAGEREF _Toc76372060 \h </w:instrText>
            </w:r>
            <w:r w:rsidR="00856E62">
              <w:rPr>
                <w:noProof/>
                <w:webHidden/>
              </w:rPr>
            </w:r>
            <w:r w:rsidR="00856E62">
              <w:rPr>
                <w:noProof/>
                <w:webHidden/>
              </w:rPr>
              <w:fldChar w:fldCharType="separate"/>
            </w:r>
            <w:r w:rsidR="00597A49">
              <w:rPr>
                <w:noProof/>
                <w:webHidden/>
              </w:rPr>
              <w:t>8</w:t>
            </w:r>
            <w:r w:rsidR="00856E62">
              <w:rPr>
                <w:noProof/>
                <w:webHidden/>
              </w:rPr>
              <w:fldChar w:fldCharType="end"/>
            </w:r>
          </w:hyperlink>
        </w:p>
        <w:p w14:paraId="771311E7" w14:textId="4E2F56D5" w:rsidR="00856E62" w:rsidRDefault="007966E3">
          <w:pPr>
            <w:pStyle w:val="TOC2"/>
            <w:tabs>
              <w:tab w:val="left" w:pos="1470"/>
              <w:tab w:val="right" w:pos="9940"/>
            </w:tabs>
            <w:rPr>
              <w:rFonts w:asciiTheme="minorHAnsi" w:eastAsiaTheme="minorEastAsia" w:hAnsiTheme="minorHAnsi" w:cstheme="minorBidi"/>
              <w:noProof/>
              <w:lang w:val="en-AU" w:eastAsia="en-AU"/>
            </w:rPr>
          </w:pPr>
          <w:hyperlink w:anchor="_Toc76372061" w:history="1">
            <w:r w:rsidR="00856E62" w:rsidRPr="00EC187A">
              <w:rPr>
                <w:rStyle w:val="Hyperlink"/>
                <w:noProof/>
                <w:spacing w:val="-1"/>
              </w:rPr>
              <w:t>4.4</w:t>
            </w:r>
            <w:r w:rsidR="00856E62">
              <w:rPr>
                <w:rFonts w:asciiTheme="minorHAnsi" w:eastAsiaTheme="minorEastAsia" w:hAnsiTheme="minorHAnsi" w:cstheme="minorBidi"/>
                <w:noProof/>
                <w:lang w:val="en-AU" w:eastAsia="en-AU"/>
              </w:rPr>
              <w:tab/>
            </w:r>
            <w:r w:rsidR="00856E62" w:rsidRPr="00EC187A">
              <w:rPr>
                <w:rStyle w:val="Hyperlink"/>
                <w:noProof/>
              </w:rPr>
              <w:t>Records</w:t>
            </w:r>
            <w:r w:rsidR="00856E62" w:rsidRPr="00EC187A">
              <w:rPr>
                <w:rStyle w:val="Hyperlink"/>
                <w:noProof/>
                <w:spacing w:val="-4"/>
              </w:rPr>
              <w:t xml:space="preserve"> </w:t>
            </w:r>
            <w:r w:rsidR="00856E62" w:rsidRPr="00EC187A">
              <w:rPr>
                <w:rStyle w:val="Hyperlink"/>
                <w:noProof/>
              </w:rPr>
              <w:t>of</w:t>
            </w:r>
            <w:r w:rsidR="00856E62" w:rsidRPr="00EC187A">
              <w:rPr>
                <w:rStyle w:val="Hyperlink"/>
                <w:noProof/>
                <w:spacing w:val="-4"/>
              </w:rPr>
              <w:t xml:space="preserve"> </w:t>
            </w:r>
            <w:r w:rsidR="00856E62" w:rsidRPr="00EC187A">
              <w:rPr>
                <w:rStyle w:val="Hyperlink"/>
                <w:noProof/>
              </w:rPr>
              <w:t>compliance</w:t>
            </w:r>
            <w:r w:rsidR="00856E62">
              <w:rPr>
                <w:noProof/>
                <w:webHidden/>
              </w:rPr>
              <w:tab/>
            </w:r>
            <w:r w:rsidR="00856E62">
              <w:rPr>
                <w:noProof/>
                <w:webHidden/>
              </w:rPr>
              <w:fldChar w:fldCharType="begin"/>
            </w:r>
            <w:r w:rsidR="00856E62">
              <w:rPr>
                <w:noProof/>
                <w:webHidden/>
              </w:rPr>
              <w:instrText xml:space="preserve"> PAGEREF _Toc76372061 \h </w:instrText>
            </w:r>
            <w:r w:rsidR="00856E62">
              <w:rPr>
                <w:noProof/>
                <w:webHidden/>
              </w:rPr>
            </w:r>
            <w:r w:rsidR="00856E62">
              <w:rPr>
                <w:noProof/>
                <w:webHidden/>
              </w:rPr>
              <w:fldChar w:fldCharType="separate"/>
            </w:r>
            <w:r w:rsidR="00597A49">
              <w:rPr>
                <w:noProof/>
                <w:webHidden/>
              </w:rPr>
              <w:t>9</w:t>
            </w:r>
            <w:r w:rsidR="00856E62">
              <w:rPr>
                <w:noProof/>
                <w:webHidden/>
              </w:rPr>
              <w:fldChar w:fldCharType="end"/>
            </w:r>
          </w:hyperlink>
        </w:p>
        <w:p w14:paraId="0FDC9875" w14:textId="31A2CFC4" w:rsidR="00AB5A83" w:rsidRDefault="00901814">
          <w:r>
            <w:fldChar w:fldCharType="end"/>
          </w:r>
        </w:p>
      </w:sdtContent>
    </w:sdt>
    <w:p w14:paraId="1CD17628" w14:textId="77777777" w:rsidR="00AB5A83" w:rsidRDefault="00AB5A83">
      <w:pPr>
        <w:sectPr w:rsidR="00AB5A83" w:rsidSect="00681E23">
          <w:footerReference w:type="default" r:id="rId20"/>
          <w:footerReference w:type="first" r:id="rId21"/>
          <w:pgSz w:w="11910" w:h="16840"/>
          <w:pgMar w:top="1100" w:right="980" w:bottom="920" w:left="980" w:header="0" w:footer="567" w:gutter="0"/>
          <w:cols w:space="720"/>
          <w:docGrid w:linePitch="299"/>
        </w:sectPr>
      </w:pPr>
    </w:p>
    <w:p w14:paraId="2AAE921B" w14:textId="77777777" w:rsidR="00AB5A83" w:rsidRDefault="00901814">
      <w:pPr>
        <w:tabs>
          <w:tab w:val="left" w:pos="1592"/>
        </w:tabs>
        <w:spacing w:before="77"/>
        <w:ind w:left="152"/>
        <w:rPr>
          <w:b/>
          <w:sz w:val="28"/>
        </w:rPr>
      </w:pPr>
      <w:bookmarkStart w:id="5" w:name="PART_1_PRELIMINARY"/>
      <w:bookmarkStart w:id="6" w:name="_bookmark0"/>
      <w:bookmarkEnd w:id="5"/>
      <w:bookmarkEnd w:id="6"/>
      <w:r>
        <w:rPr>
          <w:b/>
          <w:color w:val="22408F"/>
          <w:sz w:val="28"/>
        </w:rPr>
        <w:lastRenderedPageBreak/>
        <w:t>PART</w:t>
      </w:r>
      <w:r>
        <w:rPr>
          <w:b/>
          <w:color w:val="22408F"/>
          <w:spacing w:val="1"/>
          <w:sz w:val="28"/>
        </w:rPr>
        <w:t xml:space="preserve"> </w:t>
      </w:r>
      <w:r>
        <w:rPr>
          <w:b/>
          <w:color w:val="22408F"/>
          <w:sz w:val="28"/>
        </w:rPr>
        <w:t>1</w:t>
      </w:r>
      <w:r>
        <w:rPr>
          <w:b/>
          <w:color w:val="22408F"/>
          <w:sz w:val="28"/>
        </w:rPr>
        <w:tab/>
        <w:t>PRELIMINARY</w:t>
      </w:r>
    </w:p>
    <w:p w14:paraId="0627EAC8" w14:textId="77777777" w:rsidR="00AB5A83" w:rsidRDefault="00AB5A83">
      <w:pPr>
        <w:pStyle w:val="BodyText"/>
        <w:rPr>
          <w:b/>
          <w:sz w:val="36"/>
        </w:rPr>
      </w:pPr>
    </w:p>
    <w:p w14:paraId="4466AD62" w14:textId="77777777" w:rsidR="00AB5A83" w:rsidRDefault="00901814">
      <w:pPr>
        <w:pStyle w:val="ListParagraph"/>
        <w:numPr>
          <w:ilvl w:val="1"/>
          <w:numId w:val="7"/>
        </w:numPr>
        <w:tabs>
          <w:tab w:val="left" w:pos="872"/>
          <w:tab w:val="left" w:pos="873"/>
        </w:tabs>
        <w:spacing w:before="1"/>
        <w:rPr>
          <w:b/>
        </w:rPr>
      </w:pPr>
      <w:bookmarkStart w:id="7" w:name="1.1_Name_and_authority"/>
      <w:bookmarkStart w:id="8" w:name="_bookmark1"/>
      <w:bookmarkEnd w:id="7"/>
      <w:bookmarkEnd w:id="8"/>
      <w:r>
        <w:rPr>
          <w:b/>
          <w:color w:val="22397D"/>
        </w:rPr>
        <w:t>Name</w:t>
      </w:r>
      <w:r>
        <w:rPr>
          <w:b/>
          <w:color w:val="22397D"/>
          <w:spacing w:val="-3"/>
        </w:rPr>
        <w:t xml:space="preserve"> </w:t>
      </w:r>
      <w:r>
        <w:rPr>
          <w:b/>
          <w:color w:val="22397D"/>
        </w:rPr>
        <w:t>and</w:t>
      </w:r>
      <w:r>
        <w:rPr>
          <w:b/>
          <w:color w:val="22397D"/>
          <w:spacing w:val="-4"/>
        </w:rPr>
        <w:t xml:space="preserve"> </w:t>
      </w:r>
      <w:r>
        <w:rPr>
          <w:b/>
          <w:color w:val="22397D"/>
        </w:rPr>
        <w:t>authority</w:t>
      </w:r>
    </w:p>
    <w:p w14:paraId="32166151" w14:textId="77777777" w:rsidR="00AB5A83" w:rsidRDefault="00901814">
      <w:pPr>
        <w:pStyle w:val="BodyText"/>
        <w:spacing w:before="230" w:line="256" w:lineRule="auto"/>
        <w:ind w:left="872" w:right="351"/>
      </w:pPr>
      <w:r>
        <w:t>This instrument is the ACT Retail Electricity (Transparency and Comparability) Code,</w:t>
      </w:r>
      <w:r>
        <w:rPr>
          <w:spacing w:val="1"/>
        </w:rPr>
        <w:t xml:space="preserve"> </w:t>
      </w:r>
      <w:r>
        <w:t>which is an industry code determined by the Independent Competition and Regulatory</w:t>
      </w:r>
      <w:r>
        <w:rPr>
          <w:spacing w:val="-68"/>
        </w:rPr>
        <w:t xml:space="preserve"> </w:t>
      </w:r>
      <w:r>
        <w:t>Commission</w:t>
      </w:r>
      <w:r>
        <w:rPr>
          <w:spacing w:val="-2"/>
        </w:rPr>
        <w:t xml:space="preserve"> </w:t>
      </w:r>
      <w:r>
        <w:t>(</w:t>
      </w:r>
      <w:r>
        <w:rPr>
          <w:b/>
        </w:rPr>
        <w:t>ICRC</w:t>
      </w:r>
      <w:r>
        <w:t>)</w:t>
      </w:r>
      <w:r>
        <w:rPr>
          <w:spacing w:val="-1"/>
        </w:rPr>
        <w:t xml:space="preserve"> </w:t>
      </w:r>
      <w:r>
        <w:t>under</w:t>
      </w:r>
      <w:r>
        <w:rPr>
          <w:spacing w:val="-1"/>
        </w:rPr>
        <w:t xml:space="preserve"> </w:t>
      </w:r>
      <w:r>
        <w:t>Part</w:t>
      </w:r>
      <w:r>
        <w:rPr>
          <w:spacing w:val="-1"/>
        </w:rPr>
        <w:t xml:space="preserve"> </w:t>
      </w:r>
      <w:r>
        <w:t>4</w:t>
      </w:r>
      <w:r>
        <w:rPr>
          <w:spacing w:val="1"/>
        </w:rPr>
        <w:t xml:space="preserve"> </w:t>
      </w:r>
      <w:r>
        <w:t>of</w:t>
      </w:r>
      <w:r>
        <w:rPr>
          <w:spacing w:val="-3"/>
        </w:rPr>
        <w:t xml:space="preserve"> </w:t>
      </w:r>
      <w:r>
        <w:t>the</w:t>
      </w:r>
      <w:r>
        <w:rPr>
          <w:spacing w:val="-5"/>
        </w:rPr>
        <w:t xml:space="preserve"> </w:t>
      </w:r>
      <w:r>
        <w:rPr>
          <w:i/>
        </w:rPr>
        <w:t>Utilities</w:t>
      </w:r>
      <w:r>
        <w:rPr>
          <w:i/>
          <w:spacing w:val="-3"/>
        </w:rPr>
        <w:t xml:space="preserve"> </w:t>
      </w:r>
      <w:r>
        <w:rPr>
          <w:i/>
        </w:rPr>
        <w:t>Act</w:t>
      </w:r>
      <w:r>
        <w:rPr>
          <w:i/>
          <w:spacing w:val="-1"/>
        </w:rPr>
        <w:t xml:space="preserve"> </w:t>
      </w:r>
      <w:r>
        <w:rPr>
          <w:i/>
        </w:rPr>
        <w:t>2000</w:t>
      </w:r>
      <w:r>
        <w:rPr>
          <w:i/>
          <w:spacing w:val="-1"/>
        </w:rPr>
        <w:t xml:space="preserve"> </w:t>
      </w:r>
      <w:r>
        <w:t>(ACT)</w:t>
      </w:r>
      <w:r>
        <w:rPr>
          <w:spacing w:val="-1"/>
        </w:rPr>
        <w:t xml:space="preserve"> </w:t>
      </w:r>
      <w:r>
        <w:t>(</w:t>
      </w:r>
      <w:r>
        <w:rPr>
          <w:b/>
        </w:rPr>
        <w:t>Utilities</w:t>
      </w:r>
      <w:r>
        <w:rPr>
          <w:b/>
          <w:spacing w:val="-1"/>
        </w:rPr>
        <w:t xml:space="preserve"> </w:t>
      </w:r>
      <w:r>
        <w:rPr>
          <w:b/>
        </w:rPr>
        <w:t>Act</w:t>
      </w:r>
      <w:r>
        <w:t>).</w:t>
      </w:r>
    </w:p>
    <w:p w14:paraId="1FA03CAA" w14:textId="77777777" w:rsidR="00AB5A83" w:rsidRDefault="00AB5A83">
      <w:pPr>
        <w:pStyle w:val="BodyText"/>
        <w:spacing w:before="3"/>
        <w:rPr>
          <w:sz w:val="31"/>
        </w:rPr>
      </w:pPr>
    </w:p>
    <w:p w14:paraId="6144103C" w14:textId="77777777" w:rsidR="00AB5A83" w:rsidRDefault="00901814">
      <w:pPr>
        <w:pStyle w:val="ListParagraph"/>
        <w:numPr>
          <w:ilvl w:val="1"/>
          <w:numId w:val="7"/>
        </w:numPr>
        <w:tabs>
          <w:tab w:val="left" w:pos="872"/>
          <w:tab w:val="left" w:pos="873"/>
        </w:tabs>
        <w:spacing w:before="1"/>
        <w:rPr>
          <w:b/>
        </w:rPr>
      </w:pPr>
      <w:bookmarkStart w:id="9" w:name="1.2_Commencement"/>
      <w:bookmarkStart w:id="10" w:name="_bookmark2"/>
      <w:bookmarkEnd w:id="9"/>
      <w:bookmarkEnd w:id="10"/>
      <w:r>
        <w:rPr>
          <w:b/>
          <w:color w:val="22397D"/>
        </w:rPr>
        <w:t>Commencement</w:t>
      </w:r>
    </w:p>
    <w:p w14:paraId="0B2FBCC5" w14:textId="77777777" w:rsidR="00AB5A83" w:rsidRDefault="00901814">
      <w:pPr>
        <w:pStyle w:val="BodyText"/>
        <w:spacing w:before="232"/>
        <w:ind w:left="872"/>
      </w:pPr>
      <w:r>
        <w:t>The</w:t>
      </w:r>
      <w:r>
        <w:rPr>
          <w:spacing w:val="-5"/>
        </w:rPr>
        <w:t xml:space="preserve"> </w:t>
      </w:r>
      <w:r>
        <w:t>Code</w:t>
      </w:r>
      <w:r>
        <w:rPr>
          <w:spacing w:val="-2"/>
        </w:rPr>
        <w:t xml:space="preserve"> </w:t>
      </w:r>
      <w:r>
        <w:t>will</w:t>
      </w:r>
      <w:r>
        <w:rPr>
          <w:spacing w:val="-3"/>
        </w:rPr>
        <w:t xml:space="preserve"> </w:t>
      </w:r>
      <w:r>
        <w:t>commence</w:t>
      </w:r>
      <w:r>
        <w:rPr>
          <w:spacing w:val="-2"/>
        </w:rPr>
        <w:t xml:space="preserve"> </w:t>
      </w:r>
      <w:r>
        <w:t>on</w:t>
      </w:r>
      <w:r>
        <w:rPr>
          <w:spacing w:val="-2"/>
        </w:rPr>
        <w:t xml:space="preserve"> </w:t>
      </w:r>
      <w:r>
        <w:t>the</w:t>
      </w:r>
      <w:r>
        <w:rPr>
          <w:spacing w:val="-4"/>
        </w:rPr>
        <w:t xml:space="preserve"> </w:t>
      </w:r>
      <w:r>
        <w:t>day</w:t>
      </w:r>
      <w:r>
        <w:rPr>
          <w:spacing w:val="-2"/>
        </w:rPr>
        <w:t xml:space="preserve"> </w:t>
      </w:r>
      <w:r>
        <w:t>the</w:t>
      </w:r>
      <w:r>
        <w:rPr>
          <w:spacing w:val="-2"/>
        </w:rPr>
        <w:t xml:space="preserve"> </w:t>
      </w:r>
      <w:r>
        <w:rPr>
          <w:b/>
        </w:rPr>
        <w:t>reference</w:t>
      </w:r>
      <w:r>
        <w:rPr>
          <w:b/>
          <w:spacing w:val="-2"/>
        </w:rPr>
        <w:t xml:space="preserve"> </w:t>
      </w:r>
      <w:r>
        <w:rPr>
          <w:b/>
        </w:rPr>
        <w:t>price</w:t>
      </w:r>
      <w:r>
        <w:rPr>
          <w:b/>
          <w:spacing w:val="-3"/>
        </w:rPr>
        <w:t xml:space="preserve"> </w:t>
      </w:r>
      <w:r>
        <w:t>determination</w:t>
      </w:r>
      <w:r>
        <w:rPr>
          <w:spacing w:val="-2"/>
        </w:rPr>
        <w:t xml:space="preserve"> </w:t>
      </w:r>
      <w:r>
        <w:t>takes</w:t>
      </w:r>
      <w:r>
        <w:rPr>
          <w:spacing w:val="-1"/>
        </w:rPr>
        <w:t xml:space="preserve"> </w:t>
      </w:r>
      <w:r>
        <w:t>effect.</w:t>
      </w:r>
    </w:p>
    <w:p w14:paraId="4169856B" w14:textId="77777777" w:rsidR="00AB5A83" w:rsidRDefault="00901814">
      <w:pPr>
        <w:pStyle w:val="BodyText"/>
        <w:spacing w:before="196" w:line="259" w:lineRule="auto"/>
        <w:ind w:left="872" w:right="1729"/>
      </w:pPr>
      <w:r>
        <w:t>The obligations in clauses 3.3 and 3.4 will commence 9 months after the</w:t>
      </w:r>
      <w:r>
        <w:rPr>
          <w:spacing w:val="-68"/>
        </w:rPr>
        <w:t xml:space="preserve"> </w:t>
      </w:r>
      <w:r>
        <w:t>commencement</w:t>
      </w:r>
      <w:r>
        <w:rPr>
          <w:spacing w:val="-1"/>
        </w:rPr>
        <w:t xml:space="preserve"> </w:t>
      </w:r>
      <w:r>
        <w:t>of</w:t>
      </w:r>
      <w:r>
        <w:rPr>
          <w:spacing w:val="-3"/>
        </w:rPr>
        <w:t xml:space="preserve"> </w:t>
      </w:r>
      <w:r>
        <w:t>the</w:t>
      </w:r>
      <w:r>
        <w:rPr>
          <w:spacing w:val="-2"/>
        </w:rPr>
        <w:t xml:space="preserve"> </w:t>
      </w:r>
      <w:r>
        <w:t>Code</w:t>
      </w:r>
      <w:r>
        <w:rPr>
          <w:spacing w:val="-2"/>
        </w:rPr>
        <w:t xml:space="preserve"> </w:t>
      </w:r>
      <w:r>
        <w:t>or</w:t>
      </w:r>
      <w:r>
        <w:rPr>
          <w:spacing w:val="-2"/>
        </w:rPr>
        <w:t xml:space="preserve"> </w:t>
      </w:r>
      <w:r>
        <w:t>on</w:t>
      </w:r>
      <w:r>
        <w:rPr>
          <w:spacing w:val="-2"/>
        </w:rPr>
        <w:t xml:space="preserve"> </w:t>
      </w:r>
      <w:r>
        <w:t>a</w:t>
      </w:r>
      <w:r>
        <w:rPr>
          <w:spacing w:val="-3"/>
        </w:rPr>
        <w:t xml:space="preserve"> </w:t>
      </w:r>
      <w:r>
        <w:t>later</w:t>
      </w:r>
      <w:r>
        <w:rPr>
          <w:spacing w:val="-4"/>
        </w:rPr>
        <w:t xml:space="preserve"> </w:t>
      </w:r>
      <w:r>
        <w:t>date</w:t>
      </w:r>
      <w:r>
        <w:rPr>
          <w:spacing w:val="-2"/>
        </w:rPr>
        <w:t xml:space="preserve"> </w:t>
      </w:r>
      <w:r>
        <w:t>determined</w:t>
      </w:r>
      <w:r>
        <w:rPr>
          <w:spacing w:val="-3"/>
        </w:rPr>
        <w:t xml:space="preserve"> </w:t>
      </w:r>
      <w:r>
        <w:t>by</w:t>
      </w:r>
      <w:r>
        <w:rPr>
          <w:spacing w:val="-1"/>
        </w:rPr>
        <w:t xml:space="preserve"> </w:t>
      </w:r>
      <w:r>
        <w:t>the</w:t>
      </w:r>
      <w:r>
        <w:rPr>
          <w:spacing w:val="-2"/>
        </w:rPr>
        <w:t xml:space="preserve"> </w:t>
      </w:r>
      <w:r>
        <w:rPr>
          <w:b/>
        </w:rPr>
        <w:t>ICRC</w:t>
      </w:r>
      <w:r>
        <w:t>.</w:t>
      </w:r>
    </w:p>
    <w:p w14:paraId="08302806" w14:textId="77777777" w:rsidR="00AB5A83" w:rsidRDefault="00AB5A83">
      <w:pPr>
        <w:pStyle w:val="BodyText"/>
        <w:rPr>
          <w:sz w:val="31"/>
        </w:rPr>
      </w:pPr>
    </w:p>
    <w:p w14:paraId="3A7C32F7" w14:textId="77777777" w:rsidR="00AB5A83" w:rsidRDefault="00901814">
      <w:pPr>
        <w:pStyle w:val="ListParagraph"/>
        <w:numPr>
          <w:ilvl w:val="1"/>
          <w:numId w:val="7"/>
        </w:numPr>
        <w:tabs>
          <w:tab w:val="left" w:pos="872"/>
          <w:tab w:val="left" w:pos="873"/>
        </w:tabs>
        <w:rPr>
          <w:b/>
        </w:rPr>
      </w:pPr>
      <w:bookmarkStart w:id="11" w:name="1.3_Application_to_NERL_retailers"/>
      <w:bookmarkStart w:id="12" w:name="_bookmark3"/>
      <w:bookmarkEnd w:id="11"/>
      <w:bookmarkEnd w:id="12"/>
      <w:r>
        <w:rPr>
          <w:b/>
          <w:color w:val="22397D"/>
        </w:rPr>
        <w:t>Application</w:t>
      </w:r>
      <w:r>
        <w:rPr>
          <w:b/>
          <w:color w:val="22397D"/>
          <w:spacing w:val="-4"/>
        </w:rPr>
        <w:t xml:space="preserve"> </w:t>
      </w:r>
      <w:r>
        <w:rPr>
          <w:b/>
          <w:color w:val="22397D"/>
        </w:rPr>
        <w:t>to</w:t>
      </w:r>
      <w:r>
        <w:rPr>
          <w:b/>
          <w:color w:val="22397D"/>
          <w:spacing w:val="-5"/>
        </w:rPr>
        <w:t xml:space="preserve"> </w:t>
      </w:r>
      <w:r>
        <w:rPr>
          <w:b/>
          <w:color w:val="22397D"/>
        </w:rPr>
        <w:t>NERL</w:t>
      </w:r>
      <w:r>
        <w:rPr>
          <w:b/>
          <w:color w:val="22397D"/>
          <w:spacing w:val="-6"/>
        </w:rPr>
        <w:t xml:space="preserve"> </w:t>
      </w:r>
      <w:r>
        <w:rPr>
          <w:b/>
          <w:color w:val="22397D"/>
        </w:rPr>
        <w:t>retailers</w:t>
      </w:r>
    </w:p>
    <w:p w14:paraId="49BBFDD4" w14:textId="77777777" w:rsidR="00AB5A83" w:rsidRDefault="00901814">
      <w:pPr>
        <w:spacing w:before="230" w:line="259" w:lineRule="auto"/>
        <w:ind w:left="872" w:right="161"/>
        <w:rPr>
          <w:sz w:val="20"/>
        </w:rPr>
      </w:pPr>
      <w:r>
        <w:rPr>
          <w:sz w:val="20"/>
        </w:rPr>
        <w:t xml:space="preserve">Under section 56A of the </w:t>
      </w:r>
      <w:r>
        <w:rPr>
          <w:b/>
          <w:sz w:val="20"/>
        </w:rPr>
        <w:t>Utilities Act</w:t>
      </w:r>
      <w:r>
        <w:rPr>
          <w:sz w:val="20"/>
        </w:rPr>
        <w:t xml:space="preserve">, the </w:t>
      </w:r>
      <w:r>
        <w:rPr>
          <w:b/>
          <w:sz w:val="20"/>
        </w:rPr>
        <w:t xml:space="preserve">ICRC </w:t>
      </w:r>
      <w:r>
        <w:rPr>
          <w:sz w:val="20"/>
        </w:rPr>
        <w:t>has determined that the ACT Retail</w:t>
      </w:r>
      <w:r>
        <w:rPr>
          <w:spacing w:val="1"/>
          <w:sz w:val="20"/>
        </w:rPr>
        <w:t xml:space="preserve"> </w:t>
      </w:r>
      <w:r>
        <w:rPr>
          <w:sz w:val="20"/>
        </w:rPr>
        <w:t xml:space="preserve">Electricity (Transparency and Comparability) Code applies to </w:t>
      </w:r>
      <w:r>
        <w:rPr>
          <w:b/>
          <w:sz w:val="20"/>
        </w:rPr>
        <w:t xml:space="preserve">NERL retailers </w:t>
      </w:r>
      <w:r>
        <w:rPr>
          <w:sz w:val="20"/>
        </w:rPr>
        <w:t>offering to</w:t>
      </w:r>
      <w:r>
        <w:rPr>
          <w:spacing w:val="-68"/>
          <w:sz w:val="20"/>
        </w:rPr>
        <w:t xml:space="preserve"> </w:t>
      </w:r>
      <w:r>
        <w:rPr>
          <w:sz w:val="20"/>
        </w:rPr>
        <w:t>supply,</w:t>
      </w:r>
      <w:r>
        <w:rPr>
          <w:spacing w:val="-3"/>
          <w:sz w:val="20"/>
        </w:rPr>
        <w:t xml:space="preserve"> </w:t>
      </w:r>
      <w:r>
        <w:rPr>
          <w:sz w:val="20"/>
        </w:rPr>
        <w:t>or</w:t>
      </w:r>
      <w:r>
        <w:rPr>
          <w:spacing w:val="-1"/>
          <w:sz w:val="20"/>
        </w:rPr>
        <w:t xml:space="preserve"> </w:t>
      </w:r>
      <w:r>
        <w:rPr>
          <w:sz w:val="20"/>
        </w:rPr>
        <w:t>supplying,</w:t>
      </w:r>
      <w:r>
        <w:rPr>
          <w:spacing w:val="-2"/>
          <w:sz w:val="20"/>
        </w:rPr>
        <w:t xml:space="preserve"> </w:t>
      </w:r>
      <w:r>
        <w:rPr>
          <w:sz w:val="20"/>
        </w:rPr>
        <w:t>electricity</w:t>
      </w:r>
      <w:r>
        <w:rPr>
          <w:spacing w:val="-3"/>
          <w:sz w:val="20"/>
        </w:rPr>
        <w:t xml:space="preserve"> </w:t>
      </w:r>
      <w:r>
        <w:rPr>
          <w:sz w:val="20"/>
        </w:rPr>
        <w:t>to</w:t>
      </w:r>
      <w:r>
        <w:rPr>
          <w:spacing w:val="-3"/>
          <w:sz w:val="20"/>
        </w:rPr>
        <w:t xml:space="preserve"> </w:t>
      </w:r>
      <w:r>
        <w:rPr>
          <w:b/>
          <w:sz w:val="20"/>
        </w:rPr>
        <w:t>small customers</w:t>
      </w:r>
      <w:r>
        <w:rPr>
          <w:b/>
          <w:spacing w:val="2"/>
          <w:sz w:val="20"/>
        </w:rPr>
        <w:t xml:space="preserve"> </w:t>
      </w:r>
      <w:r>
        <w:rPr>
          <w:sz w:val="20"/>
        </w:rPr>
        <w:t>in the</w:t>
      </w:r>
      <w:r>
        <w:rPr>
          <w:spacing w:val="-3"/>
          <w:sz w:val="20"/>
        </w:rPr>
        <w:t xml:space="preserve"> </w:t>
      </w:r>
      <w:r>
        <w:rPr>
          <w:b/>
          <w:sz w:val="20"/>
        </w:rPr>
        <w:t>Territory</w:t>
      </w:r>
      <w:r>
        <w:rPr>
          <w:sz w:val="20"/>
        </w:rPr>
        <w:t>.</w:t>
      </w:r>
    </w:p>
    <w:p w14:paraId="4C058E86" w14:textId="77777777" w:rsidR="00AB5A83" w:rsidRDefault="00901814">
      <w:pPr>
        <w:spacing w:before="173"/>
        <w:ind w:left="872"/>
        <w:rPr>
          <w:b/>
          <w:sz w:val="20"/>
        </w:rPr>
      </w:pPr>
      <w:r>
        <w:rPr>
          <w:sz w:val="20"/>
        </w:rPr>
        <w:t>Section</w:t>
      </w:r>
      <w:r>
        <w:rPr>
          <w:spacing w:val="-3"/>
          <w:sz w:val="20"/>
        </w:rPr>
        <w:t xml:space="preserve"> </w:t>
      </w:r>
      <w:r>
        <w:rPr>
          <w:sz w:val="20"/>
        </w:rPr>
        <w:t>75H</w:t>
      </w:r>
      <w:r>
        <w:rPr>
          <w:spacing w:val="-3"/>
          <w:sz w:val="20"/>
        </w:rPr>
        <w:t xml:space="preserve"> </w:t>
      </w:r>
      <w:r>
        <w:rPr>
          <w:sz w:val="20"/>
        </w:rPr>
        <w:t>of</w:t>
      </w:r>
      <w:r>
        <w:rPr>
          <w:spacing w:val="-4"/>
          <w:sz w:val="20"/>
        </w:rPr>
        <w:t xml:space="preserve"> </w:t>
      </w:r>
      <w:r>
        <w:rPr>
          <w:sz w:val="20"/>
        </w:rPr>
        <w:t>the</w:t>
      </w:r>
      <w:r>
        <w:rPr>
          <w:spacing w:val="-3"/>
          <w:sz w:val="20"/>
        </w:rPr>
        <w:t xml:space="preserve"> </w:t>
      </w:r>
      <w:r>
        <w:rPr>
          <w:b/>
          <w:sz w:val="20"/>
        </w:rPr>
        <w:t>Utilities</w:t>
      </w:r>
      <w:r>
        <w:rPr>
          <w:b/>
          <w:spacing w:val="-2"/>
          <w:sz w:val="20"/>
        </w:rPr>
        <w:t xml:space="preserve"> </w:t>
      </w:r>
      <w:r>
        <w:rPr>
          <w:b/>
          <w:sz w:val="20"/>
        </w:rPr>
        <w:t xml:space="preserve">Act </w:t>
      </w:r>
      <w:r>
        <w:rPr>
          <w:sz w:val="20"/>
        </w:rPr>
        <w:t>outlines</w:t>
      </w:r>
      <w:r>
        <w:rPr>
          <w:spacing w:val="-2"/>
          <w:sz w:val="20"/>
        </w:rPr>
        <w:t xml:space="preserve"> </w:t>
      </w:r>
      <w:r>
        <w:rPr>
          <w:sz w:val="20"/>
        </w:rPr>
        <w:t>penalties</w:t>
      </w:r>
      <w:r>
        <w:rPr>
          <w:spacing w:val="-2"/>
          <w:sz w:val="20"/>
        </w:rPr>
        <w:t xml:space="preserve"> </w:t>
      </w:r>
      <w:r>
        <w:rPr>
          <w:sz w:val="20"/>
        </w:rPr>
        <w:t>for</w:t>
      </w:r>
      <w:r>
        <w:rPr>
          <w:spacing w:val="-2"/>
          <w:sz w:val="20"/>
        </w:rPr>
        <w:t xml:space="preserve"> </w:t>
      </w:r>
      <w:r>
        <w:rPr>
          <w:sz w:val="20"/>
        </w:rPr>
        <w:t>offences</w:t>
      </w:r>
      <w:r>
        <w:rPr>
          <w:spacing w:val="-5"/>
          <w:sz w:val="20"/>
        </w:rPr>
        <w:t xml:space="preserve"> </w:t>
      </w:r>
      <w:r>
        <w:rPr>
          <w:sz w:val="20"/>
        </w:rPr>
        <w:t>that</w:t>
      </w:r>
      <w:r>
        <w:rPr>
          <w:spacing w:val="-2"/>
          <w:sz w:val="20"/>
        </w:rPr>
        <w:t xml:space="preserve"> </w:t>
      </w:r>
      <w:r>
        <w:rPr>
          <w:sz w:val="20"/>
        </w:rPr>
        <w:t>a</w:t>
      </w:r>
      <w:r>
        <w:rPr>
          <w:spacing w:val="-1"/>
          <w:sz w:val="20"/>
        </w:rPr>
        <w:t xml:space="preserve"> </w:t>
      </w:r>
      <w:r>
        <w:rPr>
          <w:b/>
          <w:sz w:val="20"/>
        </w:rPr>
        <w:t>NERL</w:t>
      </w:r>
      <w:r>
        <w:rPr>
          <w:b/>
          <w:spacing w:val="-4"/>
          <w:sz w:val="20"/>
        </w:rPr>
        <w:t xml:space="preserve"> </w:t>
      </w:r>
      <w:r>
        <w:rPr>
          <w:b/>
          <w:sz w:val="20"/>
        </w:rPr>
        <w:t>retailer</w:t>
      </w:r>
    </w:p>
    <w:p w14:paraId="0C3982B9" w14:textId="77777777" w:rsidR="00AB5A83" w:rsidRDefault="00901814">
      <w:pPr>
        <w:pStyle w:val="BodyText"/>
        <w:spacing w:before="18"/>
        <w:ind w:left="872"/>
      </w:pPr>
      <w:r>
        <w:t>may</w:t>
      </w:r>
      <w:r>
        <w:rPr>
          <w:spacing w:val="-5"/>
        </w:rPr>
        <w:t xml:space="preserve"> </w:t>
      </w:r>
      <w:r>
        <w:t>commit.</w:t>
      </w:r>
    </w:p>
    <w:p w14:paraId="1558B718" w14:textId="77777777" w:rsidR="00AB5A83" w:rsidRDefault="00AB5A83">
      <w:pPr>
        <w:pStyle w:val="BodyText"/>
        <w:spacing w:before="8"/>
        <w:rPr>
          <w:sz w:val="32"/>
        </w:rPr>
      </w:pPr>
    </w:p>
    <w:p w14:paraId="0774DCED" w14:textId="77777777" w:rsidR="00AB5A83" w:rsidRDefault="00901814">
      <w:pPr>
        <w:pStyle w:val="ListParagraph"/>
        <w:numPr>
          <w:ilvl w:val="1"/>
          <w:numId w:val="7"/>
        </w:numPr>
        <w:tabs>
          <w:tab w:val="left" w:pos="872"/>
          <w:tab w:val="left" w:pos="873"/>
        </w:tabs>
        <w:rPr>
          <w:b/>
        </w:rPr>
      </w:pPr>
      <w:bookmarkStart w:id="13" w:name="1.4_Simplified_outline"/>
      <w:bookmarkStart w:id="14" w:name="_bookmark4"/>
      <w:bookmarkEnd w:id="13"/>
      <w:bookmarkEnd w:id="14"/>
      <w:r>
        <w:rPr>
          <w:b/>
          <w:color w:val="22397D"/>
        </w:rPr>
        <w:t>Simplified</w:t>
      </w:r>
      <w:r>
        <w:rPr>
          <w:b/>
          <w:color w:val="22397D"/>
          <w:spacing w:val="-8"/>
        </w:rPr>
        <w:t xml:space="preserve"> </w:t>
      </w:r>
      <w:r>
        <w:rPr>
          <w:b/>
          <w:color w:val="22397D"/>
        </w:rPr>
        <w:t>outline</w:t>
      </w:r>
    </w:p>
    <w:p w14:paraId="294C3555" w14:textId="77777777" w:rsidR="00AB5A83" w:rsidRDefault="00901814">
      <w:pPr>
        <w:spacing w:before="231" w:line="259" w:lineRule="auto"/>
        <w:ind w:left="872" w:right="959"/>
        <w:rPr>
          <w:sz w:val="20"/>
        </w:rPr>
      </w:pPr>
      <w:r>
        <w:rPr>
          <w:sz w:val="20"/>
        </w:rPr>
        <w:t xml:space="preserve">Under the ACT Retail Electricity (Transparency and Comparability) Code, </w:t>
      </w:r>
      <w:r>
        <w:rPr>
          <w:b/>
          <w:sz w:val="20"/>
        </w:rPr>
        <w:t>NERL</w:t>
      </w:r>
      <w:r>
        <w:rPr>
          <w:b/>
          <w:spacing w:val="1"/>
          <w:sz w:val="20"/>
        </w:rPr>
        <w:t xml:space="preserve"> </w:t>
      </w:r>
      <w:r>
        <w:rPr>
          <w:b/>
          <w:sz w:val="20"/>
        </w:rPr>
        <w:t xml:space="preserve">retailers </w:t>
      </w:r>
      <w:r>
        <w:rPr>
          <w:sz w:val="20"/>
        </w:rPr>
        <w:t xml:space="preserve">offering to supply, or supplying, electricity to </w:t>
      </w:r>
      <w:r>
        <w:rPr>
          <w:b/>
          <w:sz w:val="20"/>
        </w:rPr>
        <w:t xml:space="preserve">small customers </w:t>
      </w:r>
      <w:r>
        <w:rPr>
          <w:sz w:val="20"/>
        </w:rPr>
        <w:t>in the</w:t>
      </w:r>
      <w:r>
        <w:rPr>
          <w:spacing w:val="-68"/>
          <w:sz w:val="20"/>
        </w:rPr>
        <w:t xml:space="preserve"> </w:t>
      </w:r>
      <w:r>
        <w:rPr>
          <w:b/>
          <w:sz w:val="20"/>
        </w:rPr>
        <w:t>Territory</w:t>
      </w:r>
      <w:r>
        <w:rPr>
          <w:b/>
          <w:spacing w:val="2"/>
          <w:sz w:val="20"/>
        </w:rPr>
        <w:t xml:space="preserve"> </w:t>
      </w:r>
      <w:r>
        <w:rPr>
          <w:sz w:val="20"/>
        </w:rPr>
        <w:t>must:</w:t>
      </w:r>
    </w:p>
    <w:p w14:paraId="6BA6D16C" w14:textId="77777777" w:rsidR="00AB5A83" w:rsidRDefault="00901814">
      <w:pPr>
        <w:pStyle w:val="ListParagraph"/>
        <w:numPr>
          <w:ilvl w:val="2"/>
          <w:numId w:val="7"/>
        </w:numPr>
        <w:tabs>
          <w:tab w:val="left" w:pos="1269"/>
        </w:tabs>
        <w:spacing w:before="175" w:line="259" w:lineRule="auto"/>
        <w:ind w:right="1329"/>
        <w:rPr>
          <w:b/>
          <w:sz w:val="20"/>
        </w:rPr>
      </w:pPr>
      <w:r>
        <w:rPr>
          <w:sz w:val="20"/>
        </w:rPr>
        <w:t xml:space="preserve">show how their </w:t>
      </w:r>
      <w:r>
        <w:rPr>
          <w:b/>
          <w:sz w:val="20"/>
        </w:rPr>
        <w:t xml:space="preserve">prices </w:t>
      </w:r>
      <w:r>
        <w:rPr>
          <w:sz w:val="20"/>
        </w:rPr>
        <w:t xml:space="preserve">for supplying electricity to certain </w:t>
      </w:r>
      <w:r>
        <w:rPr>
          <w:b/>
          <w:sz w:val="20"/>
        </w:rPr>
        <w:t xml:space="preserve">types </w:t>
      </w:r>
      <w:r>
        <w:rPr>
          <w:sz w:val="20"/>
        </w:rPr>
        <w:t xml:space="preserve">of </w:t>
      </w:r>
      <w:r>
        <w:rPr>
          <w:b/>
          <w:sz w:val="20"/>
        </w:rPr>
        <w:t>small</w:t>
      </w:r>
      <w:r>
        <w:rPr>
          <w:b/>
          <w:spacing w:val="-66"/>
          <w:sz w:val="20"/>
        </w:rPr>
        <w:t xml:space="preserve"> </w:t>
      </w:r>
      <w:r>
        <w:rPr>
          <w:b/>
          <w:sz w:val="20"/>
        </w:rPr>
        <w:t>customers</w:t>
      </w:r>
      <w:r>
        <w:rPr>
          <w:b/>
          <w:spacing w:val="2"/>
          <w:sz w:val="20"/>
        </w:rPr>
        <w:t xml:space="preserve"> </w:t>
      </w:r>
      <w:r>
        <w:rPr>
          <w:sz w:val="20"/>
        </w:rPr>
        <w:t>compare</w:t>
      </w:r>
      <w:r>
        <w:rPr>
          <w:spacing w:val="-2"/>
          <w:sz w:val="20"/>
        </w:rPr>
        <w:t xml:space="preserve"> </w:t>
      </w:r>
      <w:r>
        <w:rPr>
          <w:sz w:val="20"/>
        </w:rPr>
        <w:t>to a</w:t>
      </w:r>
      <w:r>
        <w:rPr>
          <w:spacing w:val="-2"/>
          <w:sz w:val="20"/>
        </w:rPr>
        <w:t xml:space="preserve"> </w:t>
      </w:r>
      <w:r>
        <w:rPr>
          <w:b/>
          <w:sz w:val="20"/>
        </w:rPr>
        <w:t>reference price</w:t>
      </w:r>
    </w:p>
    <w:p w14:paraId="79BD0A60" w14:textId="77777777" w:rsidR="00AB5A83" w:rsidRDefault="00901814">
      <w:pPr>
        <w:pStyle w:val="ListParagraph"/>
        <w:numPr>
          <w:ilvl w:val="2"/>
          <w:numId w:val="7"/>
        </w:numPr>
        <w:tabs>
          <w:tab w:val="left" w:pos="1268"/>
        </w:tabs>
        <w:spacing w:before="173" w:line="259" w:lineRule="auto"/>
        <w:ind w:left="1267" w:right="591"/>
        <w:rPr>
          <w:b/>
          <w:sz w:val="20"/>
        </w:rPr>
      </w:pPr>
      <w:r>
        <w:rPr>
          <w:sz w:val="20"/>
        </w:rPr>
        <w:t xml:space="preserve">tell their </w:t>
      </w:r>
      <w:r>
        <w:rPr>
          <w:b/>
          <w:sz w:val="20"/>
        </w:rPr>
        <w:t xml:space="preserve">small customers </w:t>
      </w:r>
      <w:r>
        <w:rPr>
          <w:sz w:val="20"/>
        </w:rPr>
        <w:t xml:space="preserve">if they have a </w:t>
      </w:r>
      <w:r>
        <w:rPr>
          <w:b/>
          <w:sz w:val="20"/>
        </w:rPr>
        <w:t xml:space="preserve">better offer </w:t>
      </w:r>
      <w:r>
        <w:rPr>
          <w:sz w:val="20"/>
        </w:rPr>
        <w:t xml:space="preserve">and invite their </w:t>
      </w:r>
      <w:r>
        <w:rPr>
          <w:b/>
          <w:sz w:val="20"/>
        </w:rPr>
        <w:t>small</w:t>
      </w:r>
      <w:r>
        <w:rPr>
          <w:b/>
          <w:spacing w:val="1"/>
          <w:sz w:val="20"/>
        </w:rPr>
        <w:t xml:space="preserve"> </w:t>
      </w:r>
      <w:r>
        <w:rPr>
          <w:b/>
          <w:sz w:val="20"/>
        </w:rPr>
        <w:t xml:space="preserve">customers </w:t>
      </w:r>
      <w:r>
        <w:rPr>
          <w:sz w:val="20"/>
        </w:rPr>
        <w:t xml:space="preserve">to contact them for more information or use the </w:t>
      </w:r>
      <w:r>
        <w:rPr>
          <w:b/>
          <w:sz w:val="20"/>
        </w:rPr>
        <w:t>price comparator</w:t>
      </w:r>
      <w:r>
        <w:rPr>
          <w:b/>
          <w:spacing w:val="-66"/>
          <w:sz w:val="20"/>
        </w:rPr>
        <w:t xml:space="preserve"> </w:t>
      </w:r>
      <w:r>
        <w:rPr>
          <w:b/>
          <w:sz w:val="20"/>
        </w:rPr>
        <w:t>website</w:t>
      </w:r>
    </w:p>
    <w:p w14:paraId="644405AD" w14:textId="77777777" w:rsidR="00AB5A83" w:rsidRDefault="00901814">
      <w:pPr>
        <w:pStyle w:val="ListParagraph"/>
        <w:numPr>
          <w:ilvl w:val="2"/>
          <w:numId w:val="7"/>
        </w:numPr>
        <w:tabs>
          <w:tab w:val="left" w:pos="1268"/>
        </w:tabs>
        <w:spacing w:before="172" w:line="259" w:lineRule="auto"/>
        <w:ind w:left="1266" w:right="332"/>
        <w:rPr>
          <w:sz w:val="20"/>
        </w:rPr>
      </w:pPr>
      <w:r>
        <w:rPr>
          <w:sz w:val="20"/>
        </w:rPr>
        <w:t xml:space="preserve">provide clear, timely and reliable information to assist </w:t>
      </w:r>
      <w:r>
        <w:rPr>
          <w:b/>
          <w:sz w:val="20"/>
        </w:rPr>
        <w:t xml:space="preserve">small customers </w:t>
      </w:r>
      <w:r>
        <w:rPr>
          <w:sz w:val="20"/>
        </w:rPr>
        <w:t>to assess</w:t>
      </w:r>
      <w:r>
        <w:rPr>
          <w:spacing w:val="-68"/>
          <w:sz w:val="20"/>
        </w:rPr>
        <w:t xml:space="preserve"> </w:t>
      </w:r>
      <w:r>
        <w:rPr>
          <w:sz w:val="20"/>
        </w:rPr>
        <w:t>the</w:t>
      </w:r>
      <w:r>
        <w:rPr>
          <w:spacing w:val="-3"/>
          <w:sz w:val="20"/>
        </w:rPr>
        <w:t xml:space="preserve"> </w:t>
      </w:r>
      <w:r>
        <w:rPr>
          <w:sz w:val="20"/>
        </w:rPr>
        <w:t>suitability</w:t>
      </w:r>
      <w:r>
        <w:rPr>
          <w:spacing w:val="-2"/>
          <w:sz w:val="20"/>
        </w:rPr>
        <w:t xml:space="preserve"> </w:t>
      </w:r>
      <w:r>
        <w:rPr>
          <w:sz w:val="20"/>
        </w:rPr>
        <w:t>of,</w:t>
      </w:r>
      <w:r>
        <w:rPr>
          <w:spacing w:val="-3"/>
          <w:sz w:val="20"/>
        </w:rPr>
        <w:t xml:space="preserve"> </w:t>
      </w:r>
      <w:r>
        <w:rPr>
          <w:sz w:val="20"/>
        </w:rPr>
        <w:t>and</w:t>
      </w:r>
      <w:r>
        <w:rPr>
          <w:spacing w:val="-1"/>
          <w:sz w:val="20"/>
        </w:rPr>
        <w:t xml:space="preserve"> </w:t>
      </w:r>
      <w:r>
        <w:rPr>
          <w:sz w:val="20"/>
        </w:rPr>
        <w:t>select,</w:t>
      </w:r>
      <w:r>
        <w:rPr>
          <w:spacing w:val="-3"/>
          <w:sz w:val="20"/>
        </w:rPr>
        <w:t xml:space="preserve"> </w:t>
      </w:r>
      <w:r>
        <w:rPr>
          <w:sz w:val="20"/>
        </w:rPr>
        <w:t>a</w:t>
      </w:r>
      <w:r>
        <w:rPr>
          <w:spacing w:val="2"/>
          <w:sz w:val="20"/>
        </w:rPr>
        <w:t xml:space="preserve"> </w:t>
      </w:r>
      <w:r>
        <w:rPr>
          <w:b/>
          <w:sz w:val="20"/>
        </w:rPr>
        <w:t>retail</w:t>
      </w:r>
      <w:r>
        <w:rPr>
          <w:b/>
          <w:spacing w:val="-1"/>
          <w:sz w:val="20"/>
        </w:rPr>
        <w:t xml:space="preserve"> </w:t>
      </w:r>
      <w:r>
        <w:rPr>
          <w:b/>
          <w:sz w:val="20"/>
        </w:rPr>
        <w:t>electricity</w:t>
      </w:r>
      <w:r>
        <w:rPr>
          <w:b/>
          <w:spacing w:val="-1"/>
          <w:sz w:val="20"/>
        </w:rPr>
        <w:t xml:space="preserve"> </w:t>
      </w:r>
      <w:r>
        <w:rPr>
          <w:b/>
          <w:sz w:val="20"/>
        </w:rPr>
        <w:t>contract</w:t>
      </w:r>
      <w:r>
        <w:rPr>
          <w:sz w:val="20"/>
        </w:rPr>
        <w:t>.</w:t>
      </w:r>
    </w:p>
    <w:p w14:paraId="209AA0FB" w14:textId="77777777" w:rsidR="00AB5A83" w:rsidRDefault="00AB5A83">
      <w:pPr>
        <w:pStyle w:val="BodyText"/>
        <w:rPr>
          <w:sz w:val="31"/>
        </w:rPr>
      </w:pPr>
    </w:p>
    <w:p w14:paraId="671E7C92" w14:textId="77777777" w:rsidR="00AB5A83" w:rsidRDefault="00901814">
      <w:pPr>
        <w:pStyle w:val="ListParagraph"/>
        <w:numPr>
          <w:ilvl w:val="1"/>
          <w:numId w:val="7"/>
        </w:numPr>
        <w:tabs>
          <w:tab w:val="left" w:pos="872"/>
          <w:tab w:val="left" w:pos="874"/>
        </w:tabs>
        <w:ind w:left="873" w:hanging="722"/>
        <w:rPr>
          <w:b/>
        </w:rPr>
      </w:pPr>
      <w:bookmarkStart w:id="15" w:name="1.5_Definitions"/>
      <w:bookmarkStart w:id="16" w:name="_bookmark5"/>
      <w:bookmarkEnd w:id="15"/>
      <w:bookmarkEnd w:id="16"/>
      <w:r>
        <w:rPr>
          <w:b/>
          <w:color w:val="22397D"/>
        </w:rPr>
        <w:t>Definitions</w:t>
      </w:r>
    </w:p>
    <w:p w14:paraId="179DE082" w14:textId="77777777" w:rsidR="00AB5A83" w:rsidRDefault="00901814">
      <w:pPr>
        <w:pStyle w:val="BodyText"/>
        <w:spacing w:before="230" w:line="261" w:lineRule="auto"/>
        <w:ind w:left="872" w:right="1146"/>
      </w:pPr>
      <w:r>
        <w:t>The following definitions apply for the ACT Retail Electricity (Transparency and</w:t>
      </w:r>
      <w:r>
        <w:rPr>
          <w:spacing w:val="-68"/>
        </w:rPr>
        <w:t xml:space="preserve"> </w:t>
      </w:r>
      <w:r>
        <w:t>Comparability)</w:t>
      </w:r>
      <w:r>
        <w:rPr>
          <w:spacing w:val="-1"/>
        </w:rPr>
        <w:t xml:space="preserve"> </w:t>
      </w:r>
      <w:r>
        <w:t>Code</w:t>
      </w:r>
      <w:r>
        <w:rPr>
          <w:spacing w:val="-3"/>
        </w:rPr>
        <w:t xml:space="preserve"> </w:t>
      </w:r>
      <w:r>
        <w:t>unless a</w:t>
      </w:r>
      <w:r>
        <w:rPr>
          <w:spacing w:val="1"/>
        </w:rPr>
        <w:t xml:space="preserve"> </w:t>
      </w:r>
      <w:r>
        <w:t>contrary</w:t>
      </w:r>
      <w:r>
        <w:rPr>
          <w:spacing w:val="1"/>
        </w:rPr>
        <w:t xml:space="preserve"> </w:t>
      </w:r>
      <w:r>
        <w:t>intention</w:t>
      </w:r>
      <w:r>
        <w:rPr>
          <w:spacing w:val="-1"/>
        </w:rPr>
        <w:t xml:space="preserve"> </w:t>
      </w:r>
      <w:r>
        <w:t>is</w:t>
      </w:r>
      <w:r>
        <w:rPr>
          <w:spacing w:val="-3"/>
        </w:rPr>
        <w:t xml:space="preserve"> </w:t>
      </w:r>
      <w:r>
        <w:t>specified:</w:t>
      </w:r>
    </w:p>
    <w:p w14:paraId="1EBA8B2F" w14:textId="77777777" w:rsidR="00AB5A83" w:rsidRDefault="00901814">
      <w:pPr>
        <w:pStyle w:val="BodyText"/>
        <w:spacing w:before="171" w:line="256" w:lineRule="auto"/>
        <w:ind w:left="872" w:right="320"/>
      </w:pPr>
      <w:r>
        <w:rPr>
          <w:b/>
        </w:rPr>
        <w:t xml:space="preserve">benefit change </w:t>
      </w:r>
      <w:r>
        <w:t>means a change to, or the expiry of, a benefit (such as a price</w:t>
      </w:r>
      <w:r>
        <w:rPr>
          <w:spacing w:val="1"/>
        </w:rPr>
        <w:t xml:space="preserve"> </w:t>
      </w:r>
      <w:r>
        <w:t>discount) provided to a customer for a minimum period or a fixed benefit period under</w:t>
      </w:r>
      <w:r>
        <w:rPr>
          <w:spacing w:val="-68"/>
        </w:rPr>
        <w:t xml:space="preserve"> </w:t>
      </w:r>
      <w:r>
        <w:t>a retail electricity contract during the term of that contract (whether or not as a result</w:t>
      </w:r>
      <w:r>
        <w:rPr>
          <w:spacing w:val="-68"/>
        </w:rPr>
        <w:t xml:space="preserve"> </w:t>
      </w:r>
      <w:r>
        <w:t>of</w:t>
      </w:r>
      <w:r>
        <w:rPr>
          <w:spacing w:val="-3"/>
        </w:rPr>
        <w:t xml:space="preserve"> </w:t>
      </w:r>
      <w:r>
        <w:t>a</w:t>
      </w:r>
      <w:r>
        <w:rPr>
          <w:spacing w:val="2"/>
        </w:rPr>
        <w:t xml:space="preserve"> </w:t>
      </w:r>
      <w:r>
        <w:t>variation of</w:t>
      </w:r>
      <w:r>
        <w:rPr>
          <w:spacing w:val="-2"/>
        </w:rPr>
        <w:t xml:space="preserve"> </w:t>
      </w:r>
      <w:r>
        <w:t>the contract)</w:t>
      </w:r>
    </w:p>
    <w:p w14:paraId="757A4723" w14:textId="77777777" w:rsidR="00AB5A83" w:rsidRDefault="00901814">
      <w:pPr>
        <w:spacing w:before="182"/>
        <w:ind w:left="872"/>
        <w:rPr>
          <w:sz w:val="20"/>
        </w:rPr>
      </w:pPr>
      <w:r>
        <w:rPr>
          <w:b/>
          <w:sz w:val="20"/>
        </w:rPr>
        <w:t>better</w:t>
      </w:r>
      <w:r>
        <w:rPr>
          <w:b/>
          <w:spacing w:val="-3"/>
          <w:sz w:val="20"/>
        </w:rPr>
        <w:t xml:space="preserve"> </w:t>
      </w:r>
      <w:r>
        <w:rPr>
          <w:b/>
          <w:sz w:val="20"/>
        </w:rPr>
        <w:t>offer</w:t>
      </w:r>
      <w:r>
        <w:rPr>
          <w:b/>
          <w:spacing w:val="-2"/>
          <w:sz w:val="20"/>
        </w:rPr>
        <w:t xml:space="preserve"> </w:t>
      </w:r>
      <w:r>
        <w:rPr>
          <w:sz w:val="20"/>
        </w:rPr>
        <w:t>has</w:t>
      </w:r>
      <w:r>
        <w:rPr>
          <w:spacing w:val="-4"/>
          <w:sz w:val="20"/>
        </w:rPr>
        <w:t xml:space="preserve"> </w:t>
      </w:r>
      <w:r>
        <w:rPr>
          <w:sz w:val="20"/>
        </w:rPr>
        <w:t>the</w:t>
      </w:r>
      <w:r>
        <w:rPr>
          <w:spacing w:val="-2"/>
          <w:sz w:val="20"/>
        </w:rPr>
        <w:t xml:space="preserve"> </w:t>
      </w:r>
      <w:r>
        <w:rPr>
          <w:sz w:val="20"/>
        </w:rPr>
        <w:t>meaning</w:t>
      </w:r>
      <w:r>
        <w:rPr>
          <w:spacing w:val="-3"/>
          <w:sz w:val="20"/>
        </w:rPr>
        <w:t xml:space="preserve"> </w:t>
      </w:r>
      <w:r>
        <w:rPr>
          <w:sz w:val="20"/>
        </w:rPr>
        <w:t>given</w:t>
      </w:r>
      <w:r>
        <w:rPr>
          <w:spacing w:val="-2"/>
          <w:sz w:val="20"/>
        </w:rPr>
        <w:t xml:space="preserve"> </w:t>
      </w:r>
      <w:r>
        <w:rPr>
          <w:sz w:val="20"/>
        </w:rPr>
        <w:t>in</w:t>
      </w:r>
      <w:r>
        <w:rPr>
          <w:spacing w:val="-2"/>
          <w:sz w:val="20"/>
        </w:rPr>
        <w:t xml:space="preserve"> </w:t>
      </w:r>
      <w:r>
        <w:rPr>
          <w:sz w:val="20"/>
        </w:rPr>
        <w:t>section</w:t>
      </w:r>
      <w:r>
        <w:rPr>
          <w:spacing w:val="-1"/>
          <w:sz w:val="20"/>
        </w:rPr>
        <w:t xml:space="preserve"> </w:t>
      </w:r>
      <w:r>
        <w:rPr>
          <w:sz w:val="20"/>
        </w:rPr>
        <w:t>75GA</w:t>
      </w:r>
      <w:r>
        <w:rPr>
          <w:spacing w:val="-2"/>
          <w:sz w:val="20"/>
        </w:rPr>
        <w:t xml:space="preserve"> </w:t>
      </w:r>
      <w:r>
        <w:rPr>
          <w:sz w:val="20"/>
        </w:rPr>
        <w:t>of</w:t>
      </w:r>
      <w:r>
        <w:rPr>
          <w:spacing w:val="-4"/>
          <w:sz w:val="20"/>
        </w:rPr>
        <w:t xml:space="preserve"> </w:t>
      </w:r>
      <w:r>
        <w:rPr>
          <w:sz w:val="20"/>
        </w:rPr>
        <w:t>the</w:t>
      </w:r>
      <w:r>
        <w:rPr>
          <w:spacing w:val="-2"/>
          <w:sz w:val="20"/>
        </w:rPr>
        <w:t xml:space="preserve"> </w:t>
      </w:r>
      <w:r>
        <w:rPr>
          <w:i/>
          <w:sz w:val="20"/>
        </w:rPr>
        <w:t>Utilities</w:t>
      </w:r>
      <w:r>
        <w:rPr>
          <w:i/>
          <w:spacing w:val="-4"/>
          <w:sz w:val="20"/>
        </w:rPr>
        <w:t xml:space="preserve"> </w:t>
      </w:r>
      <w:r>
        <w:rPr>
          <w:i/>
          <w:sz w:val="20"/>
        </w:rPr>
        <w:t>Act</w:t>
      </w:r>
      <w:r>
        <w:rPr>
          <w:i/>
          <w:spacing w:val="-1"/>
          <w:sz w:val="20"/>
        </w:rPr>
        <w:t xml:space="preserve"> </w:t>
      </w:r>
      <w:r>
        <w:rPr>
          <w:i/>
          <w:sz w:val="20"/>
        </w:rPr>
        <w:t>2000</w:t>
      </w:r>
      <w:r>
        <w:rPr>
          <w:i/>
          <w:spacing w:val="-3"/>
          <w:sz w:val="20"/>
        </w:rPr>
        <w:t xml:space="preserve"> </w:t>
      </w:r>
      <w:r>
        <w:rPr>
          <w:sz w:val="20"/>
        </w:rPr>
        <w:t>(ACT)</w:t>
      </w:r>
    </w:p>
    <w:p w14:paraId="6F080B57" w14:textId="77777777" w:rsidR="00AB5A83" w:rsidRDefault="00901814">
      <w:pPr>
        <w:spacing w:before="196"/>
        <w:ind w:left="872"/>
        <w:rPr>
          <w:sz w:val="20"/>
        </w:rPr>
      </w:pPr>
      <w:r>
        <w:rPr>
          <w:b/>
          <w:sz w:val="20"/>
        </w:rPr>
        <w:t>better</w:t>
      </w:r>
      <w:r>
        <w:rPr>
          <w:b/>
          <w:spacing w:val="-3"/>
          <w:sz w:val="20"/>
        </w:rPr>
        <w:t xml:space="preserve"> </w:t>
      </w:r>
      <w:r>
        <w:rPr>
          <w:b/>
          <w:sz w:val="20"/>
        </w:rPr>
        <w:t>offer</w:t>
      </w:r>
      <w:r>
        <w:rPr>
          <w:b/>
          <w:spacing w:val="-2"/>
          <w:sz w:val="20"/>
        </w:rPr>
        <w:t xml:space="preserve"> </w:t>
      </w:r>
      <w:r>
        <w:rPr>
          <w:b/>
          <w:sz w:val="20"/>
        </w:rPr>
        <w:t>check</w:t>
      </w:r>
      <w:r>
        <w:rPr>
          <w:b/>
          <w:spacing w:val="-2"/>
          <w:sz w:val="20"/>
        </w:rPr>
        <w:t xml:space="preserve"> </w:t>
      </w:r>
      <w:r>
        <w:rPr>
          <w:sz w:val="20"/>
        </w:rPr>
        <w:t>has</w:t>
      </w:r>
      <w:r>
        <w:rPr>
          <w:spacing w:val="-1"/>
          <w:sz w:val="20"/>
        </w:rPr>
        <w:t xml:space="preserve"> </w:t>
      </w:r>
      <w:r>
        <w:rPr>
          <w:sz w:val="20"/>
        </w:rPr>
        <w:t>the</w:t>
      </w:r>
      <w:r>
        <w:rPr>
          <w:spacing w:val="-4"/>
          <w:sz w:val="20"/>
        </w:rPr>
        <w:t xml:space="preserve"> </w:t>
      </w:r>
      <w:r>
        <w:rPr>
          <w:sz w:val="20"/>
        </w:rPr>
        <w:t>meaning</w:t>
      </w:r>
      <w:r>
        <w:rPr>
          <w:spacing w:val="-3"/>
          <w:sz w:val="20"/>
        </w:rPr>
        <w:t xml:space="preserve"> </w:t>
      </w:r>
      <w:r>
        <w:rPr>
          <w:sz w:val="20"/>
        </w:rPr>
        <w:t>given</w:t>
      </w:r>
      <w:r>
        <w:rPr>
          <w:spacing w:val="-2"/>
          <w:sz w:val="20"/>
        </w:rPr>
        <w:t xml:space="preserve"> </w:t>
      </w:r>
      <w:r>
        <w:rPr>
          <w:sz w:val="20"/>
        </w:rPr>
        <w:t>by</w:t>
      </w:r>
      <w:r>
        <w:rPr>
          <w:spacing w:val="-2"/>
          <w:sz w:val="20"/>
        </w:rPr>
        <w:t xml:space="preserve"> </w:t>
      </w:r>
      <w:r>
        <w:rPr>
          <w:sz w:val="20"/>
        </w:rPr>
        <w:t>clause</w:t>
      </w:r>
      <w:r>
        <w:rPr>
          <w:spacing w:val="-4"/>
          <w:sz w:val="20"/>
        </w:rPr>
        <w:t xml:space="preserve"> </w:t>
      </w:r>
      <w:r>
        <w:rPr>
          <w:sz w:val="20"/>
        </w:rPr>
        <w:t>3.3</w:t>
      </w:r>
    </w:p>
    <w:p w14:paraId="22A7EBBD" w14:textId="77777777" w:rsidR="00AB5A83" w:rsidRDefault="00901814">
      <w:pPr>
        <w:spacing w:before="196"/>
        <w:ind w:left="872"/>
        <w:rPr>
          <w:sz w:val="20"/>
        </w:rPr>
      </w:pPr>
      <w:r>
        <w:rPr>
          <w:b/>
          <w:sz w:val="20"/>
        </w:rPr>
        <w:t>better</w:t>
      </w:r>
      <w:r>
        <w:rPr>
          <w:b/>
          <w:spacing w:val="-3"/>
          <w:sz w:val="20"/>
        </w:rPr>
        <w:t xml:space="preserve"> </w:t>
      </w:r>
      <w:r>
        <w:rPr>
          <w:b/>
          <w:sz w:val="20"/>
        </w:rPr>
        <w:t>offer</w:t>
      </w:r>
      <w:r>
        <w:rPr>
          <w:b/>
          <w:spacing w:val="-2"/>
          <w:sz w:val="20"/>
        </w:rPr>
        <w:t xml:space="preserve"> </w:t>
      </w:r>
      <w:r>
        <w:rPr>
          <w:b/>
          <w:sz w:val="20"/>
        </w:rPr>
        <w:t xml:space="preserve">message </w:t>
      </w:r>
      <w:r>
        <w:rPr>
          <w:sz w:val="20"/>
        </w:rPr>
        <w:t>has</w:t>
      </w:r>
      <w:r>
        <w:rPr>
          <w:spacing w:val="-4"/>
          <w:sz w:val="20"/>
        </w:rPr>
        <w:t xml:space="preserve"> </w:t>
      </w:r>
      <w:r>
        <w:rPr>
          <w:sz w:val="20"/>
        </w:rPr>
        <w:t>the</w:t>
      </w:r>
      <w:r>
        <w:rPr>
          <w:spacing w:val="-4"/>
          <w:sz w:val="20"/>
        </w:rPr>
        <w:t xml:space="preserve"> </w:t>
      </w:r>
      <w:r>
        <w:rPr>
          <w:sz w:val="20"/>
        </w:rPr>
        <w:t>meaning</w:t>
      </w:r>
      <w:r>
        <w:rPr>
          <w:spacing w:val="-4"/>
          <w:sz w:val="20"/>
        </w:rPr>
        <w:t xml:space="preserve"> </w:t>
      </w:r>
      <w:r>
        <w:rPr>
          <w:sz w:val="20"/>
        </w:rPr>
        <w:t>given by</w:t>
      </w:r>
      <w:r>
        <w:rPr>
          <w:spacing w:val="-5"/>
          <w:sz w:val="20"/>
        </w:rPr>
        <w:t xml:space="preserve"> </w:t>
      </w:r>
      <w:r>
        <w:rPr>
          <w:sz w:val="20"/>
        </w:rPr>
        <w:t>clause</w:t>
      </w:r>
      <w:r>
        <w:rPr>
          <w:spacing w:val="-4"/>
          <w:sz w:val="20"/>
        </w:rPr>
        <w:t xml:space="preserve"> </w:t>
      </w:r>
      <w:r>
        <w:rPr>
          <w:sz w:val="20"/>
        </w:rPr>
        <w:t>3.4</w:t>
      </w:r>
    </w:p>
    <w:p w14:paraId="1F0B7120" w14:textId="77777777" w:rsidR="00AB5A83" w:rsidRDefault="00AB5A83">
      <w:pPr>
        <w:rPr>
          <w:sz w:val="20"/>
        </w:rPr>
        <w:sectPr w:rsidR="00AB5A83" w:rsidSect="00681E23">
          <w:footerReference w:type="default" r:id="rId22"/>
          <w:pgSz w:w="11910" w:h="16840"/>
          <w:pgMar w:top="1360" w:right="980" w:bottom="920" w:left="980" w:header="0" w:footer="567" w:gutter="0"/>
          <w:pgNumType w:start="1"/>
          <w:cols w:space="720"/>
          <w:docGrid w:linePitch="299"/>
        </w:sectPr>
      </w:pPr>
    </w:p>
    <w:p w14:paraId="14FFACB3" w14:textId="77777777" w:rsidR="00AB5A83" w:rsidRDefault="00901814">
      <w:pPr>
        <w:pStyle w:val="BodyText"/>
        <w:spacing w:before="74" w:line="256" w:lineRule="auto"/>
        <w:ind w:left="872" w:right="446"/>
      </w:pPr>
      <w:r>
        <w:rPr>
          <w:b/>
        </w:rPr>
        <w:lastRenderedPageBreak/>
        <w:t xml:space="preserve">bill summary </w:t>
      </w:r>
      <w:r>
        <w:t>means a communication from the NERL retailer to the customer that</w:t>
      </w:r>
      <w:r>
        <w:rPr>
          <w:spacing w:val="1"/>
        </w:rPr>
        <w:t xml:space="preserve"> </w:t>
      </w:r>
      <w:r>
        <w:t>informs the customer that the NERL retailer has issued a new bill, and which includes</w:t>
      </w:r>
      <w:r>
        <w:rPr>
          <w:spacing w:val="-68"/>
        </w:rPr>
        <w:t xml:space="preserve"> </w:t>
      </w:r>
      <w:r>
        <w:t>the</w:t>
      </w:r>
      <w:r>
        <w:rPr>
          <w:spacing w:val="-3"/>
        </w:rPr>
        <w:t xml:space="preserve"> </w:t>
      </w:r>
      <w:r>
        <w:t>bill</w:t>
      </w:r>
      <w:r>
        <w:rPr>
          <w:spacing w:val="-1"/>
        </w:rPr>
        <w:t xml:space="preserve"> </w:t>
      </w:r>
      <w:r>
        <w:t>due</w:t>
      </w:r>
      <w:r>
        <w:rPr>
          <w:spacing w:val="-2"/>
        </w:rPr>
        <w:t xml:space="preserve"> </w:t>
      </w:r>
      <w:r>
        <w:t>date and</w:t>
      </w:r>
      <w:r>
        <w:rPr>
          <w:spacing w:val="-1"/>
        </w:rPr>
        <w:t xml:space="preserve"> </w:t>
      </w:r>
      <w:r>
        <w:t>the</w:t>
      </w:r>
      <w:r>
        <w:rPr>
          <w:spacing w:val="-2"/>
        </w:rPr>
        <w:t xml:space="preserve"> </w:t>
      </w:r>
      <w:r>
        <w:t>amount due</w:t>
      </w:r>
    </w:p>
    <w:p w14:paraId="2F90FADD" w14:textId="77777777" w:rsidR="00AB5A83" w:rsidRDefault="00901814">
      <w:pPr>
        <w:spacing w:before="180"/>
        <w:ind w:left="872"/>
        <w:rPr>
          <w:i/>
          <w:sz w:val="20"/>
        </w:rPr>
      </w:pPr>
      <w:r>
        <w:rPr>
          <w:b/>
          <w:sz w:val="20"/>
        </w:rPr>
        <w:t>conditional</w:t>
      </w:r>
      <w:r>
        <w:rPr>
          <w:b/>
          <w:spacing w:val="-5"/>
          <w:sz w:val="20"/>
        </w:rPr>
        <w:t xml:space="preserve"> </w:t>
      </w:r>
      <w:r>
        <w:rPr>
          <w:b/>
          <w:sz w:val="20"/>
        </w:rPr>
        <w:t>discount</w:t>
      </w:r>
      <w:r>
        <w:rPr>
          <w:b/>
          <w:spacing w:val="2"/>
          <w:sz w:val="20"/>
        </w:rPr>
        <w:t xml:space="preserve"> </w:t>
      </w:r>
      <w:r>
        <w:rPr>
          <w:sz w:val="20"/>
        </w:rPr>
        <w:t>has</w:t>
      </w:r>
      <w:r>
        <w:rPr>
          <w:spacing w:val="-4"/>
          <w:sz w:val="20"/>
        </w:rPr>
        <w:t xml:space="preserve"> </w:t>
      </w:r>
      <w:r>
        <w:rPr>
          <w:sz w:val="20"/>
        </w:rPr>
        <w:t>the</w:t>
      </w:r>
      <w:r>
        <w:rPr>
          <w:spacing w:val="-4"/>
          <w:sz w:val="20"/>
        </w:rPr>
        <w:t xml:space="preserve"> </w:t>
      </w:r>
      <w:r>
        <w:rPr>
          <w:sz w:val="20"/>
        </w:rPr>
        <w:t>meaning</w:t>
      </w:r>
      <w:r>
        <w:rPr>
          <w:spacing w:val="-3"/>
          <w:sz w:val="20"/>
        </w:rPr>
        <w:t xml:space="preserve"> </w:t>
      </w:r>
      <w:r>
        <w:rPr>
          <w:sz w:val="20"/>
        </w:rPr>
        <w:t>given</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75GA of</w:t>
      </w:r>
      <w:r>
        <w:rPr>
          <w:spacing w:val="-4"/>
          <w:sz w:val="20"/>
        </w:rPr>
        <w:t xml:space="preserve"> </w:t>
      </w:r>
      <w:r>
        <w:rPr>
          <w:sz w:val="20"/>
        </w:rPr>
        <w:t>the</w:t>
      </w:r>
      <w:r>
        <w:rPr>
          <w:spacing w:val="-4"/>
          <w:sz w:val="20"/>
        </w:rPr>
        <w:t xml:space="preserve"> </w:t>
      </w:r>
      <w:r>
        <w:rPr>
          <w:i/>
          <w:sz w:val="20"/>
        </w:rPr>
        <w:t>Utilities</w:t>
      </w:r>
      <w:r>
        <w:rPr>
          <w:i/>
          <w:spacing w:val="-4"/>
          <w:sz w:val="20"/>
        </w:rPr>
        <w:t xml:space="preserve"> </w:t>
      </w:r>
      <w:r>
        <w:rPr>
          <w:i/>
          <w:sz w:val="20"/>
        </w:rPr>
        <w:t>Act</w:t>
      </w:r>
      <w:r>
        <w:rPr>
          <w:i/>
          <w:spacing w:val="-2"/>
          <w:sz w:val="20"/>
        </w:rPr>
        <w:t xml:space="preserve"> </w:t>
      </w:r>
      <w:r>
        <w:rPr>
          <w:i/>
          <w:sz w:val="20"/>
        </w:rPr>
        <w:t>2000</w:t>
      </w:r>
    </w:p>
    <w:p w14:paraId="67F4ADB9" w14:textId="77777777" w:rsidR="00AB5A83" w:rsidRDefault="00901814">
      <w:pPr>
        <w:pStyle w:val="BodyText"/>
        <w:spacing w:before="18"/>
        <w:ind w:left="872"/>
      </w:pPr>
      <w:r>
        <w:t>(ACT)</w:t>
      </w:r>
    </w:p>
    <w:p w14:paraId="30B99050" w14:textId="77777777" w:rsidR="00AB5A83" w:rsidRDefault="00901814">
      <w:pPr>
        <w:pStyle w:val="BodyText"/>
        <w:spacing w:before="194" w:line="256" w:lineRule="auto"/>
        <w:ind w:left="872" w:right="327"/>
      </w:pPr>
      <w:r>
        <w:rPr>
          <w:b/>
        </w:rPr>
        <w:t xml:space="preserve">conditional price </w:t>
      </w:r>
      <w:r>
        <w:t>for a proportional conditional discount means the total annual</w:t>
      </w:r>
      <w:r>
        <w:rPr>
          <w:spacing w:val="1"/>
        </w:rPr>
        <w:t xml:space="preserve"> </w:t>
      </w:r>
      <w:r>
        <w:t>amount including GST that a representative customer would be charged for the supply</w:t>
      </w:r>
      <w:r>
        <w:rPr>
          <w:spacing w:val="-68"/>
        </w:rPr>
        <w:t xml:space="preserve"> </w:t>
      </w:r>
      <w:r>
        <w:t>of electricity in the regulatory period at the offered prices, assuming the conditions on</w:t>
      </w:r>
      <w:r>
        <w:rPr>
          <w:spacing w:val="-68"/>
        </w:rPr>
        <w:t xml:space="preserve"> </w:t>
      </w:r>
      <w:r>
        <w:t>the</w:t>
      </w:r>
      <w:r>
        <w:rPr>
          <w:spacing w:val="-3"/>
        </w:rPr>
        <w:t xml:space="preserve"> </w:t>
      </w:r>
      <w:r>
        <w:t>discount</w:t>
      </w:r>
      <w:r>
        <w:rPr>
          <w:spacing w:val="-1"/>
        </w:rPr>
        <w:t xml:space="preserve"> </w:t>
      </w:r>
      <w:r>
        <w:t>were</w:t>
      </w:r>
      <w:r>
        <w:rPr>
          <w:spacing w:val="-1"/>
        </w:rPr>
        <w:t xml:space="preserve"> </w:t>
      </w:r>
      <w:r>
        <w:t>met</w:t>
      </w:r>
      <w:r>
        <w:rPr>
          <w:spacing w:val="1"/>
        </w:rPr>
        <w:t xml:space="preserve"> </w:t>
      </w:r>
      <w:r>
        <w:t>and</w:t>
      </w:r>
      <w:r>
        <w:rPr>
          <w:spacing w:val="-1"/>
        </w:rPr>
        <w:t xml:space="preserve"> </w:t>
      </w:r>
      <w:r>
        <w:t>disregarding</w:t>
      </w:r>
      <w:r>
        <w:rPr>
          <w:spacing w:val="-1"/>
        </w:rPr>
        <w:t xml:space="preserve"> </w:t>
      </w:r>
      <w:r>
        <w:t>any other</w:t>
      </w:r>
      <w:r>
        <w:rPr>
          <w:spacing w:val="-1"/>
        </w:rPr>
        <w:t xml:space="preserve"> </w:t>
      </w:r>
      <w:r>
        <w:t>conditional</w:t>
      </w:r>
      <w:r>
        <w:rPr>
          <w:spacing w:val="-2"/>
        </w:rPr>
        <w:t xml:space="preserve"> </w:t>
      </w:r>
      <w:r>
        <w:t>discounts</w:t>
      </w:r>
    </w:p>
    <w:p w14:paraId="59E21B70" w14:textId="77777777" w:rsidR="00AB5A83" w:rsidRDefault="00901814">
      <w:pPr>
        <w:spacing w:before="181"/>
        <w:ind w:left="872"/>
        <w:rPr>
          <w:i/>
          <w:sz w:val="20"/>
        </w:rPr>
      </w:pPr>
      <w:r>
        <w:rPr>
          <w:b/>
          <w:sz w:val="20"/>
        </w:rPr>
        <w:t>customer</w:t>
      </w:r>
      <w:r>
        <w:rPr>
          <w:b/>
          <w:spacing w:val="-5"/>
          <w:sz w:val="20"/>
        </w:rPr>
        <w:t xml:space="preserve"> </w:t>
      </w:r>
      <w:r>
        <w:rPr>
          <w:sz w:val="20"/>
        </w:rPr>
        <w:t>has</w:t>
      </w:r>
      <w:r>
        <w:rPr>
          <w:spacing w:val="-4"/>
          <w:sz w:val="20"/>
        </w:rPr>
        <w:t xml:space="preserve"> </w:t>
      </w:r>
      <w:r>
        <w:rPr>
          <w:sz w:val="20"/>
        </w:rPr>
        <w:t>the</w:t>
      </w:r>
      <w:r>
        <w:rPr>
          <w:spacing w:val="-2"/>
          <w:sz w:val="20"/>
        </w:rPr>
        <w:t xml:space="preserve"> </w:t>
      </w:r>
      <w:r>
        <w:rPr>
          <w:sz w:val="20"/>
        </w:rPr>
        <w:t>meaning</w:t>
      </w:r>
      <w:r>
        <w:rPr>
          <w:spacing w:val="-2"/>
          <w:sz w:val="20"/>
        </w:rPr>
        <w:t xml:space="preserve"> </w:t>
      </w:r>
      <w:r>
        <w:rPr>
          <w:sz w:val="20"/>
        </w:rPr>
        <w:t>given</w:t>
      </w:r>
      <w:r>
        <w:rPr>
          <w:spacing w:val="-2"/>
          <w:sz w:val="20"/>
        </w:rPr>
        <w:t xml:space="preserve"> </w:t>
      </w:r>
      <w:r>
        <w:rPr>
          <w:sz w:val="20"/>
        </w:rPr>
        <w:t>by</w:t>
      </w:r>
      <w:r>
        <w:rPr>
          <w:spacing w:val="-4"/>
          <w:sz w:val="20"/>
        </w:rPr>
        <w:t xml:space="preserve"> </w:t>
      </w:r>
      <w:r>
        <w:rPr>
          <w:sz w:val="20"/>
        </w:rPr>
        <w:t>section</w:t>
      </w:r>
      <w:r>
        <w:rPr>
          <w:spacing w:val="-2"/>
          <w:sz w:val="20"/>
        </w:rPr>
        <w:t xml:space="preserve"> </w:t>
      </w:r>
      <w:r>
        <w:rPr>
          <w:sz w:val="20"/>
        </w:rPr>
        <w:t>5</w:t>
      </w:r>
      <w:r>
        <w:rPr>
          <w:spacing w:val="-1"/>
          <w:sz w:val="20"/>
        </w:rPr>
        <w:t xml:space="preserve"> </w:t>
      </w:r>
      <w:r>
        <w:rPr>
          <w:sz w:val="20"/>
        </w:rPr>
        <w:t>of</w:t>
      </w:r>
      <w:r>
        <w:rPr>
          <w:spacing w:val="-4"/>
          <w:sz w:val="20"/>
        </w:rPr>
        <w:t xml:space="preserve"> </w:t>
      </w:r>
      <w:r>
        <w:rPr>
          <w:sz w:val="20"/>
        </w:rPr>
        <w:t>the</w:t>
      </w:r>
      <w:r>
        <w:rPr>
          <w:spacing w:val="-2"/>
          <w:sz w:val="20"/>
        </w:rPr>
        <w:t xml:space="preserve"> </w:t>
      </w:r>
      <w:r>
        <w:rPr>
          <w:i/>
          <w:sz w:val="20"/>
        </w:rPr>
        <w:t>National</w:t>
      </w:r>
      <w:r>
        <w:rPr>
          <w:i/>
          <w:spacing w:val="-3"/>
          <w:sz w:val="20"/>
        </w:rPr>
        <w:t xml:space="preserve"> </w:t>
      </w:r>
      <w:r>
        <w:rPr>
          <w:i/>
          <w:sz w:val="20"/>
        </w:rPr>
        <w:t>Energy</w:t>
      </w:r>
      <w:r>
        <w:rPr>
          <w:i/>
          <w:spacing w:val="-1"/>
          <w:sz w:val="20"/>
        </w:rPr>
        <w:t xml:space="preserve"> </w:t>
      </w:r>
      <w:r>
        <w:rPr>
          <w:i/>
          <w:sz w:val="20"/>
        </w:rPr>
        <w:t>Retail</w:t>
      </w:r>
      <w:r>
        <w:rPr>
          <w:i/>
          <w:spacing w:val="-3"/>
          <w:sz w:val="20"/>
        </w:rPr>
        <w:t xml:space="preserve"> </w:t>
      </w:r>
      <w:r>
        <w:rPr>
          <w:i/>
          <w:sz w:val="20"/>
        </w:rPr>
        <w:t>Law</w:t>
      </w:r>
    </w:p>
    <w:p w14:paraId="52437160" w14:textId="77777777" w:rsidR="00AB5A83" w:rsidRDefault="00901814">
      <w:pPr>
        <w:pStyle w:val="BodyText"/>
        <w:spacing w:before="196" w:line="259" w:lineRule="auto"/>
        <w:ind w:left="872" w:right="769"/>
      </w:pPr>
      <w:r>
        <w:rPr>
          <w:b/>
        </w:rPr>
        <w:t xml:space="preserve">distribution region </w:t>
      </w:r>
      <w:r>
        <w:t>means the region in which a particular electricity distribution</w:t>
      </w:r>
      <w:r>
        <w:rPr>
          <w:spacing w:val="-68"/>
        </w:rPr>
        <w:t xml:space="preserve"> </w:t>
      </w:r>
      <w:r>
        <w:t>network operates</w:t>
      </w:r>
    </w:p>
    <w:p w14:paraId="006159FA" w14:textId="77777777" w:rsidR="00AB5A83" w:rsidRDefault="00901814">
      <w:pPr>
        <w:spacing w:before="176" w:line="259" w:lineRule="auto"/>
        <w:ind w:left="872" w:right="157"/>
        <w:rPr>
          <w:i/>
          <w:sz w:val="20"/>
        </w:rPr>
      </w:pPr>
      <w:r>
        <w:rPr>
          <w:b/>
          <w:sz w:val="20"/>
        </w:rPr>
        <w:t xml:space="preserve">explicit informed consent </w:t>
      </w:r>
      <w:r>
        <w:rPr>
          <w:sz w:val="20"/>
        </w:rPr>
        <w:t xml:space="preserve">has the meaning given in section 39 of the </w:t>
      </w:r>
      <w:r>
        <w:rPr>
          <w:i/>
          <w:sz w:val="20"/>
        </w:rPr>
        <w:t>National Energy</w:t>
      </w:r>
      <w:r>
        <w:rPr>
          <w:i/>
          <w:spacing w:val="-68"/>
          <w:sz w:val="20"/>
        </w:rPr>
        <w:t xml:space="preserve"> </w:t>
      </w:r>
      <w:r>
        <w:rPr>
          <w:i/>
          <w:sz w:val="20"/>
        </w:rPr>
        <w:t>Retail</w:t>
      </w:r>
      <w:r>
        <w:rPr>
          <w:i/>
          <w:spacing w:val="-2"/>
          <w:sz w:val="20"/>
        </w:rPr>
        <w:t xml:space="preserve"> </w:t>
      </w:r>
      <w:r>
        <w:rPr>
          <w:i/>
          <w:sz w:val="20"/>
        </w:rPr>
        <w:t>Law</w:t>
      </w:r>
    </w:p>
    <w:p w14:paraId="31C58717" w14:textId="77777777" w:rsidR="00AB5A83" w:rsidRDefault="00901814">
      <w:pPr>
        <w:pStyle w:val="BodyText"/>
        <w:spacing w:before="173" w:line="256" w:lineRule="auto"/>
        <w:ind w:left="872" w:right="365"/>
      </w:pPr>
      <w:r>
        <w:rPr>
          <w:b/>
        </w:rPr>
        <w:t xml:space="preserve">fixed benefit period </w:t>
      </w:r>
      <w:r>
        <w:t>means a period of a retail electricity contract during which a</w:t>
      </w:r>
      <w:r>
        <w:rPr>
          <w:spacing w:val="1"/>
        </w:rPr>
        <w:t xml:space="preserve"> </w:t>
      </w:r>
      <w:r>
        <w:t>benefit to the customer (such as a price discount) is available and where the end date</w:t>
      </w:r>
      <w:r>
        <w:rPr>
          <w:spacing w:val="-68"/>
        </w:rPr>
        <w:t xml:space="preserve"> </w:t>
      </w:r>
      <w:r>
        <w:t>of that period is specified or ascertainable at the beginning of that period, and earlier</w:t>
      </w:r>
      <w:r>
        <w:rPr>
          <w:spacing w:val="1"/>
        </w:rPr>
        <w:t xml:space="preserve"> </w:t>
      </w:r>
      <w:r>
        <w:t>than</w:t>
      </w:r>
      <w:r>
        <w:rPr>
          <w:spacing w:val="-1"/>
        </w:rPr>
        <w:t xml:space="preserve"> </w:t>
      </w:r>
      <w:r>
        <w:t>the</w:t>
      </w:r>
      <w:r>
        <w:rPr>
          <w:spacing w:val="-2"/>
        </w:rPr>
        <w:t xml:space="preserve"> </w:t>
      </w:r>
      <w:r>
        <w:t>date on which</w:t>
      </w:r>
      <w:r>
        <w:rPr>
          <w:spacing w:val="1"/>
        </w:rPr>
        <w:t xml:space="preserve"> </w:t>
      </w:r>
      <w:r>
        <w:t>the</w:t>
      </w:r>
      <w:r>
        <w:rPr>
          <w:spacing w:val="-2"/>
        </w:rPr>
        <w:t xml:space="preserve"> </w:t>
      </w:r>
      <w:r>
        <w:t>contract will</w:t>
      </w:r>
      <w:r>
        <w:rPr>
          <w:spacing w:val="2"/>
        </w:rPr>
        <w:t xml:space="preserve"> </w:t>
      </w:r>
      <w:r>
        <w:t>end</w:t>
      </w:r>
    </w:p>
    <w:p w14:paraId="01DC4AD6" w14:textId="77777777" w:rsidR="00AB5A83" w:rsidRDefault="00901814">
      <w:pPr>
        <w:spacing w:before="181" w:line="256" w:lineRule="auto"/>
        <w:ind w:left="872" w:right="357"/>
        <w:rPr>
          <w:sz w:val="20"/>
        </w:rPr>
      </w:pPr>
      <w:r>
        <w:rPr>
          <w:b/>
          <w:sz w:val="20"/>
        </w:rPr>
        <w:t xml:space="preserve">ICRC </w:t>
      </w:r>
      <w:r>
        <w:rPr>
          <w:sz w:val="20"/>
        </w:rPr>
        <w:t>means the Independent Competition and Regulatory Commission established</w:t>
      </w:r>
      <w:r>
        <w:rPr>
          <w:spacing w:val="1"/>
          <w:sz w:val="20"/>
        </w:rPr>
        <w:t xml:space="preserve"> </w:t>
      </w:r>
      <w:r>
        <w:rPr>
          <w:sz w:val="20"/>
        </w:rPr>
        <w:t xml:space="preserve">under section 5 of the </w:t>
      </w:r>
      <w:r>
        <w:rPr>
          <w:i/>
          <w:sz w:val="20"/>
        </w:rPr>
        <w:t>Independent Competition and Regulatory Commission Act 1997</w:t>
      </w:r>
      <w:r>
        <w:rPr>
          <w:i/>
          <w:spacing w:val="-68"/>
          <w:sz w:val="20"/>
        </w:rPr>
        <w:t xml:space="preserve"> </w:t>
      </w:r>
      <w:r>
        <w:rPr>
          <w:sz w:val="20"/>
        </w:rPr>
        <w:t>(ACT)</w:t>
      </w:r>
    </w:p>
    <w:p w14:paraId="7B2FAE8F" w14:textId="77777777" w:rsidR="00AB5A83" w:rsidRDefault="00901814">
      <w:pPr>
        <w:pStyle w:val="BodyText"/>
        <w:spacing w:before="180" w:line="256" w:lineRule="auto"/>
        <w:ind w:left="872" w:right="227"/>
      </w:pPr>
      <w:r>
        <w:rPr>
          <w:b/>
        </w:rPr>
        <w:t xml:space="preserve">lowest possible price </w:t>
      </w:r>
      <w:r>
        <w:t>means the total annual amount including GST that a</w:t>
      </w:r>
      <w:r>
        <w:rPr>
          <w:spacing w:val="1"/>
        </w:rPr>
        <w:t xml:space="preserve"> </w:t>
      </w:r>
      <w:r>
        <w:t>representative customer would be charged for the supply of electricity in the regulatory</w:t>
      </w:r>
      <w:r>
        <w:rPr>
          <w:spacing w:val="-68"/>
        </w:rPr>
        <w:t xml:space="preserve"> </w:t>
      </w:r>
      <w:r>
        <w:t>period at the offered prices, assuming the conditions on all conditional discounts (if</w:t>
      </w:r>
      <w:r>
        <w:rPr>
          <w:spacing w:val="1"/>
        </w:rPr>
        <w:t xml:space="preserve"> </w:t>
      </w:r>
      <w:r>
        <w:t>any)</w:t>
      </w:r>
      <w:r>
        <w:rPr>
          <w:spacing w:val="-1"/>
        </w:rPr>
        <w:t xml:space="preserve"> </w:t>
      </w:r>
      <w:r>
        <w:t>mentioned</w:t>
      </w:r>
      <w:r>
        <w:rPr>
          <w:spacing w:val="2"/>
        </w:rPr>
        <w:t xml:space="preserve"> </w:t>
      </w:r>
      <w:r>
        <w:t>in the</w:t>
      </w:r>
      <w:r>
        <w:rPr>
          <w:spacing w:val="-3"/>
        </w:rPr>
        <w:t xml:space="preserve"> </w:t>
      </w:r>
      <w:r>
        <w:t>communication were</w:t>
      </w:r>
      <w:r>
        <w:rPr>
          <w:spacing w:val="-2"/>
        </w:rPr>
        <w:t xml:space="preserve"> </w:t>
      </w:r>
      <w:r>
        <w:t>met</w:t>
      </w:r>
    </w:p>
    <w:p w14:paraId="6F489457" w14:textId="77777777" w:rsidR="00AB5A83" w:rsidRDefault="00901814">
      <w:pPr>
        <w:spacing w:before="179" w:line="259" w:lineRule="auto"/>
        <w:ind w:left="872" w:right="550"/>
        <w:rPr>
          <w:i/>
          <w:sz w:val="20"/>
        </w:rPr>
      </w:pPr>
      <w:r>
        <w:rPr>
          <w:b/>
          <w:sz w:val="20"/>
        </w:rPr>
        <w:t xml:space="preserve">market retail contract </w:t>
      </w:r>
      <w:r>
        <w:rPr>
          <w:sz w:val="20"/>
        </w:rPr>
        <w:t xml:space="preserve">has the meaning given in section 33 of the </w:t>
      </w:r>
      <w:r>
        <w:rPr>
          <w:i/>
          <w:sz w:val="20"/>
        </w:rPr>
        <w:t>National Energy</w:t>
      </w:r>
      <w:r>
        <w:rPr>
          <w:i/>
          <w:spacing w:val="-68"/>
          <w:sz w:val="20"/>
        </w:rPr>
        <w:t xml:space="preserve"> </w:t>
      </w:r>
      <w:r>
        <w:rPr>
          <w:i/>
          <w:sz w:val="20"/>
        </w:rPr>
        <w:t>Retail</w:t>
      </w:r>
      <w:r>
        <w:rPr>
          <w:i/>
          <w:spacing w:val="-2"/>
          <w:sz w:val="20"/>
        </w:rPr>
        <w:t xml:space="preserve"> </w:t>
      </w:r>
      <w:r>
        <w:rPr>
          <w:i/>
          <w:sz w:val="20"/>
        </w:rPr>
        <w:t>Law</w:t>
      </w:r>
    </w:p>
    <w:p w14:paraId="4E6FD034" w14:textId="77777777" w:rsidR="00AB5A83" w:rsidRDefault="00901814">
      <w:pPr>
        <w:spacing w:before="176" w:line="259" w:lineRule="auto"/>
        <w:ind w:left="872" w:right="705"/>
        <w:rPr>
          <w:i/>
          <w:sz w:val="20"/>
        </w:rPr>
      </w:pPr>
      <w:r>
        <w:rPr>
          <w:b/>
          <w:sz w:val="20"/>
        </w:rPr>
        <w:t xml:space="preserve">National Energy Retail Law </w:t>
      </w:r>
      <w:r>
        <w:rPr>
          <w:sz w:val="20"/>
        </w:rPr>
        <w:t>means the National Energy Retail Law set out in the</w:t>
      </w:r>
      <w:r>
        <w:rPr>
          <w:spacing w:val="-68"/>
          <w:sz w:val="20"/>
        </w:rPr>
        <w:t xml:space="preserve"> </w:t>
      </w:r>
      <w:r>
        <w:rPr>
          <w:sz w:val="20"/>
        </w:rPr>
        <w:t>schedule</w:t>
      </w:r>
      <w:r>
        <w:rPr>
          <w:spacing w:val="-1"/>
          <w:sz w:val="20"/>
        </w:rPr>
        <w:t xml:space="preserve"> </w:t>
      </w:r>
      <w:r>
        <w:rPr>
          <w:sz w:val="20"/>
        </w:rPr>
        <w:t>of</w:t>
      </w:r>
      <w:r>
        <w:rPr>
          <w:spacing w:val="-3"/>
          <w:sz w:val="20"/>
        </w:rPr>
        <w:t xml:space="preserve"> </w:t>
      </w:r>
      <w:r>
        <w:rPr>
          <w:sz w:val="20"/>
        </w:rPr>
        <w:t>the</w:t>
      </w:r>
      <w:r>
        <w:rPr>
          <w:spacing w:val="-1"/>
          <w:sz w:val="20"/>
        </w:rPr>
        <w:t xml:space="preserve"> </w:t>
      </w:r>
      <w:r>
        <w:rPr>
          <w:i/>
          <w:sz w:val="20"/>
        </w:rPr>
        <w:t>National</w:t>
      </w:r>
      <w:r>
        <w:rPr>
          <w:i/>
          <w:spacing w:val="1"/>
          <w:sz w:val="20"/>
        </w:rPr>
        <w:t xml:space="preserve"> </w:t>
      </w:r>
      <w:r>
        <w:rPr>
          <w:i/>
          <w:sz w:val="20"/>
        </w:rPr>
        <w:t>Energy</w:t>
      </w:r>
      <w:r>
        <w:rPr>
          <w:i/>
          <w:spacing w:val="-2"/>
          <w:sz w:val="20"/>
        </w:rPr>
        <w:t xml:space="preserve"> </w:t>
      </w:r>
      <w:r>
        <w:rPr>
          <w:i/>
          <w:sz w:val="20"/>
        </w:rPr>
        <w:t>Retail</w:t>
      </w:r>
      <w:r>
        <w:rPr>
          <w:i/>
          <w:spacing w:val="-2"/>
          <w:sz w:val="20"/>
        </w:rPr>
        <w:t xml:space="preserve"> </w:t>
      </w:r>
      <w:r>
        <w:rPr>
          <w:i/>
          <w:sz w:val="20"/>
        </w:rPr>
        <w:t>Law (South</w:t>
      </w:r>
      <w:r>
        <w:rPr>
          <w:i/>
          <w:spacing w:val="-1"/>
          <w:sz w:val="20"/>
        </w:rPr>
        <w:t xml:space="preserve"> </w:t>
      </w:r>
      <w:r>
        <w:rPr>
          <w:i/>
          <w:sz w:val="20"/>
        </w:rPr>
        <w:t>Australia)</w:t>
      </w:r>
      <w:r>
        <w:rPr>
          <w:i/>
          <w:spacing w:val="-1"/>
          <w:sz w:val="20"/>
        </w:rPr>
        <w:t xml:space="preserve"> </w:t>
      </w:r>
      <w:r>
        <w:rPr>
          <w:i/>
          <w:sz w:val="20"/>
        </w:rPr>
        <w:t>Act</w:t>
      </w:r>
      <w:r>
        <w:rPr>
          <w:i/>
          <w:spacing w:val="-1"/>
          <w:sz w:val="20"/>
        </w:rPr>
        <w:t xml:space="preserve"> </w:t>
      </w:r>
      <w:r>
        <w:rPr>
          <w:i/>
          <w:sz w:val="20"/>
        </w:rPr>
        <w:t>2011</w:t>
      </w:r>
    </w:p>
    <w:p w14:paraId="32934BCF" w14:textId="77777777" w:rsidR="00AB5A83" w:rsidRDefault="00901814">
      <w:pPr>
        <w:spacing w:before="173"/>
        <w:ind w:left="872"/>
        <w:rPr>
          <w:sz w:val="20"/>
        </w:rPr>
      </w:pPr>
      <w:r>
        <w:rPr>
          <w:b/>
          <w:sz w:val="20"/>
        </w:rPr>
        <w:t>NERL</w:t>
      </w:r>
      <w:r>
        <w:rPr>
          <w:b/>
          <w:spacing w:val="-2"/>
          <w:sz w:val="20"/>
        </w:rPr>
        <w:t xml:space="preserve"> </w:t>
      </w:r>
      <w:r>
        <w:rPr>
          <w:b/>
          <w:sz w:val="20"/>
        </w:rPr>
        <w:t>retailer</w:t>
      </w:r>
      <w:r>
        <w:rPr>
          <w:b/>
          <w:spacing w:val="-2"/>
          <w:sz w:val="20"/>
        </w:rPr>
        <w:t xml:space="preserve"> </w:t>
      </w:r>
      <w:r>
        <w:rPr>
          <w:sz w:val="20"/>
        </w:rPr>
        <w:t>has</w:t>
      </w:r>
      <w:r>
        <w:rPr>
          <w:spacing w:val="-4"/>
          <w:sz w:val="20"/>
        </w:rPr>
        <w:t xml:space="preserve"> </w:t>
      </w:r>
      <w:r>
        <w:rPr>
          <w:sz w:val="20"/>
        </w:rPr>
        <w:t>the</w:t>
      </w:r>
      <w:r>
        <w:rPr>
          <w:spacing w:val="-2"/>
          <w:sz w:val="20"/>
        </w:rPr>
        <w:t xml:space="preserve"> </w:t>
      </w:r>
      <w:r>
        <w:rPr>
          <w:sz w:val="20"/>
        </w:rPr>
        <w:t>meaning</w:t>
      </w:r>
      <w:r>
        <w:rPr>
          <w:spacing w:val="-4"/>
          <w:sz w:val="20"/>
        </w:rPr>
        <w:t xml:space="preserve"> </w:t>
      </w:r>
      <w:r>
        <w:rPr>
          <w:sz w:val="20"/>
        </w:rPr>
        <w:t>given</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75</w:t>
      </w:r>
      <w:r>
        <w:rPr>
          <w:spacing w:val="-3"/>
          <w:sz w:val="20"/>
        </w:rPr>
        <w:t xml:space="preserve"> </w:t>
      </w:r>
      <w:r>
        <w:rPr>
          <w:sz w:val="20"/>
        </w:rPr>
        <w:t>of</w:t>
      </w:r>
      <w:r>
        <w:rPr>
          <w:spacing w:val="-5"/>
          <w:sz w:val="20"/>
        </w:rPr>
        <w:t xml:space="preserve"> </w:t>
      </w:r>
      <w:r>
        <w:rPr>
          <w:sz w:val="20"/>
        </w:rPr>
        <w:t>the</w:t>
      </w:r>
      <w:r>
        <w:rPr>
          <w:spacing w:val="-4"/>
          <w:sz w:val="20"/>
        </w:rPr>
        <w:t xml:space="preserve"> </w:t>
      </w:r>
      <w:r>
        <w:rPr>
          <w:i/>
          <w:sz w:val="20"/>
        </w:rPr>
        <w:t>Utilities</w:t>
      </w:r>
      <w:r>
        <w:rPr>
          <w:i/>
          <w:spacing w:val="-1"/>
          <w:sz w:val="20"/>
        </w:rPr>
        <w:t xml:space="preserve"> </w:t>
      </w:r>
      <w:r>
        <w:rPr>
          <w:i/>
          <w:sz w:val="20"/>
        </w:rPr>
        <w:t>Act 2000</w:t>
      </w:r>
      <w:r>
        <w:rPr>
          <w:i/>
          <w:spacing w:val="-4"/>
          <w:sz w:val="20"/>
        </w:rPr>
        <w:t xml:space="preserve"> </w:t>
      </w:r>
      <w:r>
        <w:rPr>
          <w:sz w:val="20"/>
        </w:rPr>
        <w:t>(ACT)</w:t>
      </w:r>
    </w:p>
    <w:p w14:paraId="57D013C6" w14:textId="77777777" w:rsidR="00AB5A83" w:rsidRDefault="00901814">
      <w:pPr>
        <w:spacing w:before="199"/>
        <w:ind w:left="872"/>
        <w:rPr>
          <w:sz w:val="20"/>
        </w:rPr>
      </w:pPr>
      <w:r>
        <w:rPr>
          <w:b/>
          <w:sz w:val="20"/>
        </w:rPr>
        <w:t>offered</w:t>
      </w:r>
      <w:r>
        <w:rPr>
          <w:b/>
          <w:spacing w:val="-2"/>
          <w:sz w:val="20"/>
        </w:rPr>
        <w:t xml:space="preserve"> </w:t>
      </w:r>
      <w:r>
        <w:rPr>
          <w:b/>
          <w:sz w:val="20"/>
        </w:rPr>
        <w:t>price</w:t>
      </w:r>
      <w:r>
        <w:rPr>
          <w:b/>
          <w:spacing w:val="-3"/>
          <w:sz w:val="20"/>
        </w:rPr>
        <w:t xml:space="preserve"> </w:t>
      </w:r>
      <w:r>
        <w:rPr>
          <w:sz w:val="20"/>
        </w:rPr>
        <w:t>has</w:t>
      </w:r>
      <w:r>
        <w:rPr>
          <w:spacing w:val="-5"/>
          <w:sz w:val="20"/>
        </w:rPr>
        <w:t xml:space="preserve"> </w:t>
      </w:r>
      <w:r>
        <w:rPr>
          <w:sz w:val="20"/>
        </w:rPr>
        <w:t>the</w:t>
      </w:r>
      <w:r>
        <w:rPr>
          <w:spacing w:val="-1"/>
          <w:sz w:val="20"/>
        </w:rPr>
        <w:t xml:space="preserve"> </w:t>
      </w:r>
      <w:r>
        <w:rPr>
          <w:sz w:val="20"/>
        </w:rPr>
        <w:t>meaning</w:t>
      </w:r>
      <w:r>
        <w:rPr>
          <w:spacing w:val="-3"/>
          <w:sz w:val="20"/>
        </w:rPr>
        <w:t xml:space="preserve"> </w:t>
      </w:r>
      <w:r>
        <w:rPr>
          <w:sz w:val="20"/>
        </w:rPr>
        <w:t>given</w:t>
      </w:r>
      <w:r>
        <w:rPr>
          <w:spacing w:val="-3"/>
          <w:sz w:val="20"/>
        </w:rPr>
        <w:t xml:space="preserve"> </w:t>
      </w:r>
      <w:r>
        <w:rPr>
          <w:sz w:val="20"/>
        </w:rPr>
        <w:t>by</w:t>
      </w:r>
      <w:r>
        <w:rPr>
          <w:spacing w:val="-2"/>
          <w:sz w:val="20"/>
        </w:rPr>
        <w:t xml:space="preserve"> </w:t>
      </w:r>
      <w:r>
        <w:rPr>
          <w:sz w:val="20"/>
        </w:rPr>
        <w:t>subclause</w:t>
      </w:r>
      <w:r>
        <w:rPr>
          <w:spacing w:val="-6"/>
          <w:sz w:val="20"/>
        </w:rPr>
        <w:t xml:space="preserve"> </w:t>
      </w:r>
      <w:r>
        <w:rPr>
          <w:sz w:val="20"/>
        </w:rPr>
        <w:t>2.3(1)</w:t>
      </w:r>
    </w:p>
    <w:p w14:paraId="64936905" w14:textId="77777777" w:rsidR="00AB5A83" w:rsidRDefault="00901814">
      <w:pPr>
        <w:spacing w:before="196"/>
        <w:ind w:left="872"/>
        <w:rPr>
          <w:sz w:val="20"/>
        </w:rPr>
      </w:pPr>
      <w:r>
        <w:rPr>
          <w:b/>
          <w:sz w:val="20"/>
        </w:rPr>
        <w:t>price</w:t>
      </w:r>
      <w:r>
        <w:rPr>
          <w:b/>
          <w:spacing w:val="-2"/>
          <w:sz w:val="20"/>
        </w:rPr>
        <w:t xml:space="preserve"> </w:t>
      </w:r>
      <w:r>
        <w:rPr>
          <w:sz w:val="20"/>
        </w:rPr>
        <w:t>has</w:t>
      </w:r>
      <w:r>
        <w:rPr>
          <w:spacing w:val="-4"/>
          <w:sz w:val="20"/>
        </w:rPr>
        <w:t xml:space="preserve"> </w:t>
      </w:r>
      <w:r>
        <w:rPr>
          <w:sz w:val="20"/>
        </w:rPr>
        <w:t>the</w:t>
      </w:r>
      <w:r>
        <w:rPr>
          <w:spacing w:val="-4"/>
          <w:sz w:val="20"/>
        </w:rPr>
        <w:t xml:space="preserve"> </w:t>
      </w:r>
      <w:r>
        <w:rPr>
          <w:sz w:val="20"/>
        </w:rPr>
        <w:t>meaning</w:t>
      </w:r>
      <w:r>
        <w:rPr>
          <w:spacing w:val="-3"/>
          <w:sz w:val="20"/>
        </w:rPr>
        <w:t xml:space="preserve"> </w:t>
      </w:r>
      <w:r>
        <w:rPr>
          <w:sz w:val="20"/>
        </w:rPr>
        <w:t>given</w:t>
      </w:r>
      <w:r>
        <w:rPr>
          <w:spacing w:val="-2"/>
          <w:sz w:val="20"/>
        </w:rPr>
        <w:t xml:space="preserve"> </w:t>
      </w:r>
      <w:r>
        <w:rPr>
          <w:sz w:val="20"/>
        </w:rPr>
        <w:t>in</w:t>
      </w:r>
      <w:r>
        <w:rPr>
          <w:spacing w:val="-2"/>
          <w:sz w:val="20"/>
        </w:rPr>
        <w:t xml:space="preserve"> </w:t>
      </w:r>
      <w:r>
        <w:rPr>
          <w:sz w:val="20"/>
        </w:rPr>
        <w:t>section 75GA of</w:t>
      </w:r>
      <w:r>
        <w:rPr>
          <w:spacing w:val="-1"/>
          <w:sz w:val="20"/>
        </w:rPr>
        <w:t xml:space="preserve"> </w:t>
      </w:r>
      <w:r>
        <w:rPr>
          <w:sz w:val="20"/>
        </w:rPr>
        <w:t>the</w:t>
      </w:r>
      <w:r>
        <w:rPr>
          <w:spacing w:val="-4"/>
          <w:sz w:val="20"/>
        </w:rPr>
        <w:t xml:space="preserve"> </w:t>
      </w:r>
      <w:r>
        <w:rPr>
          <w:i/>
          <w:sz w:val="20"/>
        </w:rPr>
        <w:t>Utilities</w:t>
      </w:r>
      <w:r>
        <w:rPr>
          <w:i/>
          <w:spacing w:val="-4"/>
          <w:sz w:val="20"/>
        </w:rPr>
        <w:t xml:space="preserve"> </w:t>
      </w:r>
      <w:r>
        <w:rPr>
          <w:i/>
          <w:sz w:val="20"/>
        </w:rPr>
        <w:t>Act</w:t>
      </w:r>
      <w:r>
        <w:rPr>
          <w:i/>
          <w:spacing w:val="-2"/>
          <w:sz w:val="20"/>
        </w:rPr>
        <w:t xml:space="preserve"> </w:t>
      </w:r>
      <w:r>
        <w:rPr>
          <w:i/>
          <w:sz w:val="20"/>
        </w:rPr>
        <w:t>2000</w:t>
      </w:r>
      <w:r>
        <w:rPr>
          <w:i/>
          <w:spacing w:val="-2"/>
          <w:sz w:val="20"/>
        </w:rPr>
        <w:t xml:space="preserve"> </w:t>
      </w:r>
      <w:r>
        <w:rPr>
          <w:sz w:val="20"/>
        </w:rPr>
        <w:t>(ACT)</w:t>
      </w:r>
    </w:p>
    <w:p w14:paraId="0630D9B5" w14:textId="77777777" w:rsidR="00AB5A83" w:rsidRDefault="00901814">
      <w:pPr>
        <w:pStyle w:val="BodyText"/>
        <w:spacing w:before="196" w:line="259" w:lineRule="auto"/>
        <w:ind w:left="872" w:right="398"/>
      </w:pPr>
      <w:r>
        <w:rPr>
          <w:b/>
        </w:rPr>
        <w:t xml:space="preserve">price change </w:t>
      </w:r>
      <w:r>
        <w:t>means a change to any of the tariffs or charges payable by a customer</w:t>
      </w:r>
      <w:r>
        <w:rPr>
          <w:spacing w:val="-68"/>
        </w:rPr>
        <w:t xml:space="preserve"> </w:t>
      </w:r>
      <w:r>
        <w:t>under</w:t>
      </w:r>
      <w:r>
        <w:rPr>
          <w:spacing w:val="-3"/>
        </w:rPr>
        <w:t xml:space="preserve"> </w:t>
      </w:r>
      <w:r>
        <w:t>a</w:t>
      </w:r>
      <w:r>
        <w:rPr>
          <w:spacing w:val="2"/>
        </w:rPr>
        <w:t xml:space="preserve"> </w:t>
      </w:r>
      <w:r>
        <w:t>retail</w:t>
      </w:r>
      <w:r>
        <w:rPr>
          <w:spacing w:val="2"/>
        </w:rPr>
        <w:t xml:space="preserve"> </w:t>
      </w:r>
      <w:r>
        <w:t>electricity</w:t>
      </w:r>
      <w:r>
        <w:rPr>
          <w:spacing w:val="1"/>
        </w:rPr>
        <w:t xml:space="preserve"> </w:t>
      </w:r>
      <w:r>
        <w:t>contract</w:t>
      </w:r>
    </w:p>
    <w:p w14:paraId="1B1CB605" w14:textId="0DFD2D6D" w:rsidR="00AB5A83" w:rsidRDefault="00901814">
      <w:pPr>
        <w:spacing w:before="176" w:line="259" w:lineRule="auto"/>
        <w:ind w:left="872" w:right="252" w:hanging="1"/>
        <w:rPr>
          <w:sz w:val="20"/>
        </w:rPr>
      </w:pPr>
      <w:r>
        <w:rPr>
          <w:b/>
          <w:sz w:val="20"/>
        </w:rPr>
        <w:t xml:space="preserve">price comparator website </w:t>
      </w:r>
      <w:r>
        <w:rPr>
          <w:sz w:val="20"/>
        </w:rPr>
        <w:t>means Energy Made Easy (</w:t>
      </w:r>
      <w:hyperlink r:id="rId23">
        <w:r>
          <w:rPr>
            <w:color w:val="0000FF"/>
            <w:sz w:val="20"/>
            <w:u w:val="single" w:color="0000FF"/>
          </w:rPr>
          <w:t>www.energymadeeasy.gov.au</w:t>
        </w:r>
      </w:hyperlink>
      <w:r>
        <w:rPr>
          <w:sz w:val="20"/>
        </w:rPr>
        <w:t>)</w:t>
      </w:r>
      <w:r>
        <w:rPr>
          <w:spacing w:val="-68"/>
          <w:sz w:val="20"/>
        </w:rPr>
        <w:t xml:space="preserve"> </w:t>
      </w:r>
      <w:r>
        <w:rPr>
          <w:sz w:val="20"/>
        </w:rPr>
        <w:t>operated</w:t>
      </w:r>
      <w:r>
        <w:rPr>
          <w:spacing w:val="-2"/>
          <w:sz w:val="20"/>
        </w:rPr>
        <w:t xml:space="preserve"> </w:t>
      </w:r>
      <w:r>
        <w:rPr>
          <w:sz w:val="20"/>
        </w:rPr>
        <w:t>by</w:t>
      </w:r>
      <w:r>
        <w:rPr>
          <w:spacing w:val="-2"/>
          <w:sz w:val="20"/>
        </w:rPr>
        <w:t xml:space="preserve"> </w:t>
      </w:r>
      <w:r>
        <w:rPr>
          <w:sz w:val="20"/>
        </w:rPr>
        <w:t>the Australian Energy</w:t>
      </w:r>
      <w:r>
        <w:rPr>
          <w:spacing w:val="-2"/>
          <w:sz w:val="20"/>
        </w:rPr>
        <w:t xml:space="preserve"> </w:t>
      </w:r>
      <w:r>
        <w:rPr>
          <w:sz w:val="20"/>
        </w:rPr>
        <w:t>Regulator</w:t>
      </w:r>
    </w:p>
    <w:p w14:paraId="377F994F" w14:textId="77777777" w:rsidR="00AB5A83" w:rsidRDefault="00901814">
      <w:pPr>
        <w:pStyle w:val="BodyText"/>
        <w:spacing w:before="176" w:line="256" w:lineRule="auto"/>
        <w:ind w:left="872" w:right="252"/>
      </w:pPr>
      <w:r>
        <w:rPr>
          <w:b/>
        </w:rPr>
        <w:t xml:space="preserve">proportional conditional discount </w:t>
      </w:r>
      <w:r>
        <w:t>means a conditional discount that is calculated as</w:t>
      </w:r>
      <w:r>
        <w:rPr>
          <w:spacing w:val="-68"/>
        </w:rPr>
        <w:t xml:space="preserve"> </w:t>
      </w:r>
      <w:r>
        <w:t>a proportion of all or part of the amount a customer is charged for the supply of</w:t>
      </w:r>
      <w:r>
        <w:rPr>
          <w:spacing w:val="1"/>
        </w:rPr>
        <w:t xml:space="preserve"> </w:t>
      </w:r>
      <w:r>
        <w:t>electricity at the offered</w:t>
      </w:r>
      <w:r>
        <w:rPr>
          <w:spacing w:val="2"/>
        </w:rPr>
        <w:t xml:space="preserve"> </w:t>
      </w:r>
      <w:r>
        <w:t>prices</w:t>
      </w:r>
    </w:p>
    <w:p w14:paraId="35294E15" w14:textId="77777777" w:rsidR="00AB5A83" w:rsidRDefault="00901814">
      <w:pPr>
        <w:spacing w:before="180"/>
        <w:ind w:left="872"/>
        <w:rPr>
          <w:sz w:val="20"/>
        </w:rPr>
      </w:pPr>
      <w:r>
        <w:rPr>
          <w:b/>
          <w:sz w:val="20"/>
        </w:rPr>
        <w:t>reference</w:t>
      </w:r>
      <w:r>
        <w:rPr>
          <w:b/>
          <w:spacing w:val="-3"/>
          <w:sz w:val="20"/>
        </w:rPr>
        <w:t xml:space="preserve"> </w:t>
      </w:r>
      <w:r>
        <w:rPr>
          <w:b/>
          <w:sz w:val="20"/>
        </w:rPr>
        <w:t>price</w:t>
      </w:r>
      <w:r>
        <w:rPr>
          <w:b/>
          <w:spacing w:val="-2"/>
          <w:sz w:val="20"/>
        </w:rPr>
        <w:t xml:space="preserve"> </w:t>
      </w:r>
      <w:r>
        <w:rPr>
          <w:sz w:val="20"/>
        </w:rPr>
        <w:t>has</w:t>
      </w:r>
      <w:r>
        <w:rPr>
          <w:spacing w:val="-1"/>
          <w:sz w:val="20"/>
        </w:rPr>
        <w:t xml:space="preserve"> </w:t>
      </w:r>
      <w:r>
        <w:rPr>
          <w:sz w:val="20"/>
        </w:rPr>
        <w:t>the</w:t>
      </w:r>
      <w:r>
        <w:rPr>
          <w:spacing w:val="-4"/>
          <w:sz w:val="20"/>
        </w:rPr>
        <w:t xml:space="preserve"> </w:t>
      </w:r>
      <w:r>
        <w:rPr>
          <w:sz w:val="20"/>
        </w:rPr>
        <w:t>meaning</w:t>
      </w:r>
      <w:r>
        <w:rPr>
          <w:spacing w:val="-3"/>
          <w:sz w:val="20"/>
        </w:rPr>
        <w:t xml:space="preserve"> </w:t>
      </w:r>
      <w:r>
        <w:rPr>
          <w:sz w:val="20"/>
        </w:rPr>
        <w:t>given</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75GB</w:t>
      </w:r>
      <w:r>
        <w:rPr>
          <w:spacing w:val="-2"/>
          <w:sz w:val="20"/>
        </w:rPr>
        <w:t xml:space="preserve"> </w:t>
      </w:r>
      <w:r>
        <w:rPr>
          <w:sz w:val="20"/>
        </w:rPr>
        <w:t>of</w:t>
      </w:r>
      <w:r>
        <w:rPr>
          <w:spacing w:val="-4"/>
          <w:sz w:val="20"/>
        </w:rPr>
        <w:t xml:space="preserve"> </w:t>
      </w:r>
      <w:r>
        <w:rPr>
          <w:sz w:val="20"/>
        </w:rPr>
        <w:t>the</w:t>
      </w:r>
      <w:r>
        <w:rPr>
          <w:spacing w:val="-4"/>
          <w:sz w:val="20"/>
        </w:rPr>
        <w:t xml:space="preserve"> </w:t>
      </w:r>
      <w:r>
        <w:rPr>
          <w:i/>
          <w:sz w:val="20"/>
        </w:rPr>
        <w:t>Utilities</w:t>
      </w:r>
      <w:r>
        <w:rPr>
          <w:i/>
          <w:spacing w:val="-1"/>
          <w:sz w:val="20"/>
        </w:rPr>
        <w:t xml:space="preserve"> </w:t>
      </w:r>
      <w:r>
        <w:rPr>
          <w:i/>
          <w:sz w:val="20"/>
        </w:rPr>
        <w:t>Act</w:t>
      </w:r>
      <w:r>
        <w:rPr>
          <w:i/>
          <w:spacing w:val="-2"/>
          <w:sz w:val="20"/>
        </w:rPr>
        <w:t xml:space="preserve"> </w:t>
      </w:r>
      <w:r>
        <w:rPr>
          <w:i/>
          <w:sz w:val="20"/>
        </w:rPr>
        <w:t>2000</w:t>
      </w:r>
      <w:r>
        <w:rPr>
          <w:i/>
          <w:spacing w:val="-4"/>
          <w:sz w:val="20"/>
        </w:rPr>
        <w:t xml:space="preserve"> </w:t>
      </w:r>
      <w:r>
        <w:rPr>
          <w:sz w:val="20"/>
        </w:rPr>
        <w:t>(ACT)</w:t>
      </w:r>
    </w:p>
    <w:p w14:paraId="0CA54211" w14:textId="77777777" w:rsidR="00AB5A83" w:rsidRDefault="00901814">
      <w:pPr>
        <w:spacing w:before="196" w:line="256" w:lineRule="auto"/>
        <w:ind w:left="872" w:right="544" w:hanging="1"/>
        <w:rPr>
          <w:sz w:val="20"/>
        </w:rPr>
      </w:pPr>
      <w:r>
        <w:rPr>
          <w:b/>
          <w:sz w:val="20"/>
        </w:rPr>
        <w:t xml:space="preserve">regulatory period </w:t>
      </w:r>
      <w:r>
        <w:rPr>
          <w:sz w:val="20"/>
        </w:rPr>
        <w:t>means the period for which a representative consumption and</w:t>
      </w:r>
      <w:r>
        <w:rPr>
          <w:spacing w:val="1"/>
          <w:sz w:val="20"/>
        </w:rPr>
        <w:t xml:space="preserve"> </w:t>
      </w:r>
      <w:r>
        <w:rPr>
          <w:sz w:val="20"/>
        </w:rPr>
        <w:t xml:space="preserve">reference price determined under section 75GB of the </w:t>
      </w:r>
      <w:r>
        <w:rPr>
          <w:i/>
          <w:sz w:val="20"/>
        </w:rPr>
        <w:t xml:space="preserve">Utilities Act 2000 </w:t>
      </w:r>
      <w:r>
        <w:rPr>
          <w:sz w:val="20"/>
        </w:rPr>
        <w:t>(ACT) are in</w:t>
      </w:r>
      <w:r>
        <w:rPr>
          <w:spacing w:val="-68"/>
          <w:sz w:val="20"/>
        </w:rPr>
        <w:t xml:space="preserve"> </w:t>
      </w:r>
      <w:r>
        <w:rPr>
          <w:sz w:val="20"/>
        </w:rPr>
        <w:t>force</w:t>
      </w:r>
    </w:p>
    <w:p w14:paraId="3AE42FC3" w14:textId="77777777" w:rsidR="00AB5A83" w:rsidRDefault="00AB5A83">
      <w:pPr>
        <w:spacing w:line="256" w:lineRule="auto"/>
        <w:rPr>
          <w:sz w:val="20"/>
        </w:rPr>
        <w:sectPr w:rsidR="00AB5A83" w:rsidSect="00681E23">
          <w:footerReference w:type="first" r:id="rId24"/>
          <w:pgSz w:w="11910" w:h="16840"/>
          <w:pgMar w:top="1060" w:right="980" w:bottom="920" w:left="980" w:header="0" w:footer="567" w:gutter="0"/>
          <w:cols w:space="720"/>
          <w:docGrid w:linePitch="299"/>
        </w:sectPr>
      </w:pPr>
    </w:p>
    <w:p w14:paraId="5F091E69" w14:textId="77777777" w:rsidR="00AB5A83" w:rsidRDefault="00901814">
      <w:pPr>
        <w:spacing w:before="74" w:line="259" w:lineRule="auto"/>
        <w:ind w:left="872" w:right="408"/>
        <w:rPr>
          <w:sz w:val="20"/>
        </w:rPr>
      </w:pPr>
      <w:r>
        <w:rPr>
          <w:b/>
          <w:sz w:val="20"/>
        </w:rPr>
        <w:lastRenderedPageBreak/>
        <w:t xml:space="preserve">representative consumption </w:t>
      </w:r>
      <w:r>
        <w:rPr>
          <w:sz w:val="20"/>
        </w:rPr>
        <w:t xml:space="preserve">has the meaning given in section 75GB of the </w:t>
      </w:r>
      <w:r>
        <w:rPr>
          <w:i/>
          <w:sz w:val="20"/>
        </w:rPr>
        <w:t>Utilities</w:t>
      </w:r>
      <w:r>
        <w:rPr>
          <w:i/>
          <w:spacing w:val="-69"/>
          <w:sz w:val="20"/>
        </w:rPr>
        <w:t xml:space="preserve"> </w:t>
      </w:r>
      <w:r>
        <w:rPr>
          <w:i/>
          <w:sz w:val="20"/>
        </w:rPr>
        <w:t>Act</w:t>
      </w:r>
      <w:r>
        <w:rPr>
          <w:i/>
          <w:spacing w:val="-1"/>
          <w:sz w:val="20"/>
        </w:rPr>
        <w:t xml:space="preserve"> </w:t>
      </w:r>
      <w:r>
        <w:rPr>
          <w:i/>
          <w:sz w:val="20"/>
        </w:rPr>
        <w:t>2000</w:t>
      </w:r>
      <w:r>
        <w:rPr>
          <w:i/>
          <w:spacing w:val="-1"/>
          <w:sz w:val="20"/>
        </w:rPr>
        <w:t xml:space="preserve"> </w:t>
      </w:r>
      <w:r>
        <w:rPr>
          <w:sz w:val="20"/>
        </w:rPr>
        <w:t>(ACT)</w:t>
      </w:r>
    </w:p>
    <w:p w14:paraId="7BE0826D" w14:textId="77777777" w:rsidR="00AB5A83" w:rsidRDefault="00901814">
      <w:pPr>
        <w:pStyle w:val="BodyText"/>
        <w:spacing w:before="173" w:line="259" w:lineRule="auto"/>
        <w:ind w:left="872" w:right="175"/>
        <w:jc w:val="both"/>
      </w:pPr>
      <w:r>
        <w:rPr>
          <w:b/>
        </w:rPr>
        <w:t xml:space="preserve">representative customer </w:t>
      </w:r>
      <w:r>
        <w:t>means a small customer of a particular type who is supplied</w:t>
      </w:r>
      <w:r>
        <w:rPr>
          <w:spacing w:val="-68"/>
        </w:rPr>
        <w:t xml:space="preserve"> </w:t>
      </w:r>
      <w:r>
        <w:t>electricity in the Territory in the regulatory period in accordance with the representative</w:t>
      </w:r>
      <w:r>
        <w:rPr>
          <w:spacing w:val="-68"/>
        </w:rPr>
        <w:t xml:space="preserve"> </w:t>
      </w:r>
      <w:r>
        <w:t>consumption</w:t>
      </w:r>
    </w:p>
    <w:p w14:paraId="6EF87918" w14:textId="77777777" w:rsidR="00AB5A83" w:rsidRDefault="00901814">
      <w:pPr>
        <w:pStyle w:val="BodyText"/>
        <w:spacing w:before="173" w:line="259" w:lineRule="auto"/>
        <w:ind w:left="872" w:right="216"/>
        <w:jc w:val="both"/>
      </w:pPr>
      <w:r>
        <w:rPr>
          <w:b/>
        </w:rPr>
        <w:t xml:space="preserve">retail electricity contract </w:t>
      </w:r>
      <w:r>
        <w:t>means a standard retail contract or a market retail contract</w:t>
      </w:r>
      <w:r>
        <w:rPr>
          <w:spacing w:val="-68"/>
        </w:rPr>
        <w:t xml:space="preserve"> </w:t>
      </w:r>
      <w:r>
        <w:t>in</w:t>
      </w:r>
      <w:r>
        <w:rPr>
          <w:spacing w:val="-1"/>
        </w:rPr>
        <w:t xml:space="preserve"> </w:t>
      </w:r>
      <w:r>
        <w:t>connection</w:t>
      </w:r>
      <w:r>
        <w:rPr>
          <w:spacing w:val="-1"/>
        </w:rPr>
        <w:t xml:space="preserve"> </w:t>
      </w:r>
      <w:r>
        <w:t>with the</w:t>
      </w:r>
      <w:r>
        <w:rPr>
          <w:spacing w:val="-1"/>
        </w:rPr>
        <w:t xml:space="preserve"> </w:t>
      </w:r>
      <w:r>
        <w:t>sale</w:t>
      </w:r>
      <w:r>
        <w:rPr>
          <w:spacing w:val="-2"/>
        </w:rPr>
        <w:t xml:space="preserve"> </w:t>
      </w:r>
      <w:r>
        <w:t>and</w:t>
      </w:r>
      <w:r>
        <w:rPr>
          <w:spacing w:val="-1"/>
        </w:rPr>
        <w:t xml:space="preserve"> </w:t>
      </w:r>
      <w:r>
        <w:t>supply</w:t>
      </w:r>
      <w:r>
        <w:rPr>
          <w:spacing w:val="1"/>
        </w:rPr>
        <w:t xml:space="preserve"> </w:t>
      </w:r>
      <w:r>
        <w:t>of electricity</w:t>
      </w:r>
      <w:r>
        <w:rPr>
          <w:spacing w:val="-2"/>
        </w:rPr>
        <w:t xml:space="preserve"> </w:t>
      </w:r>
      <w:r>
        <w:t>to a</w:t>
      </w:r>
      <w:r>
        <w:rPr>
          <w:spacing w:val="-2"/>
        </w:rPr>
        <w:t xml:space="preserve"> </w:t>
      </w:r>
      <w:r>
        <w:t>customer</w:t>
      </w:r>
    </w:p>
    <w:p w14:paraId="4D4A8454" w14:textId="77777777" w:rsidR="00AB5A83" w:rsidRDefault="00901814">
      <w:pPr>
        <w:pStyle w:val="BodyText"/>
        <w:spacing w:before="175" w:line="259" w:lineRule="auto"/>
        <w:ind w:left="872" w:right="736"/>
      </w:pPr>
      <w:r>
        <w:rPr>
          <w:b/>
        </w:rPr>
        <w:t xml:space="preserve">retail electricity offer </w:t>
      </w:r>
      <w:r>
        <w:t>means an offer by a NERL retailer to a customer to supply</w:t>
      </w:r>
      <w:r>
        <w:rPr>
          <w:spacing w:val="-68"/>
        </w:rPr>
        <w:t xml:space="preserve"> </w:t>
      </w:r>
      <w:r>
        <w:t>electricity under a</w:t>
      </w:r>
      <w:r>
        <w:rPr>
          <w:spacing w:val="-2"/>
        </w:rPr>
        <w:t xml:space="preserve"> </w:t>
      </w:r>
      <w:r>
        <w:t>retail</w:t>
      </w:r>
      <w:r>
        <w:rPr>
          <w:spacing w:val="2"/>
        </w:rPr>
        <w:t xml:space="preserve"> </w:t>
      </w:r>
      <w:r>
        <w:t>electricity</w:t>
      </w:r>
      <w:r>
        <w:rPr>
          <w:spacing w:val="-1"/>
        </w:rPr>
        <w:t xml:space="preserve"> </w:t>
      </w:r>
      <w:r>
        <w:t>contract</w:t>
      </w:r>
    </w:p>
    <w:p w14:paraId="3EC37909" w14:textId="77777777" w:rsidR="00AB5A83" w:rsidRDefault="00901814">
      <w:pPr>
        <w:spacing w:before="176"/>
        <w:ind w:left="872"/>
        <w:rPr>
          <w:sz w:val="20"/>
        </w:rPr>
      </w:pPr>
      <w:r>
        <w:rPr>
          <w:b/>
          <w:sz w:val="20"/>
        </w:rPr>
        <w:t>retailer’s</w:t>
      </w:r>
      <w:r>
        <w:rPr>
          <w:b/>
          <w:spacing w:val="-3"/>
          <w:sz w:val="20"/>
        </w:rPr>
        <w:t xml:space="preserve"> </w:t>
      </w:r>
      <w:r>
        <w:rPr>
          <w:b/>
          <w:sz w:val="20"/>
        </w:rPr>
        <w:t>price</w:t>
      </w:r>
      <w:r>
        <w:rPr>
          <w:b/>
          <w:spacing w:val="1"/>
          <w:sz w:val="20"/>
        </w:rPr>
        <w:t xml:space="preserve"> </w:t>
      </w:r>
      <w:r>
        <w:rPr>
          <w:sz w:val="20"/>
        </w:rPr>
        <w:t>has</w:t>
      </w:r>
      <w:r>
        <w:rPr>
          <w:spacing w:val="-5"/>
          <w:sz w:val="20"/>
        </w:rPr>
        <w:t xml:space="preserve"> </w:t>
      </w:r>
      <w:r>
        <w:rPr>
          <w:sz w:val="20"/>
        </w:rPr>
        <w:t>the</w:t>
      </w:r>
      <w:r>
        <w:rPr>
          <w:spacing w:val="-2"/>
          <w:sz w:val="20"/>
        </w:rPr>
        <w:t xml:space="preserve"> </w:t>
      </w:r>
      <w:r>
        <w:rPr>
          <w:sz w:val="20"/>
        </w:rPr>
        <w:t>meaning</w:t>
      </w:r>
      <w:r>
        <w:rPr>
          <w:spacing w:val="-3"/>
          <w:sz w:val="20"/>
        </w:rPr>
        <w:t xml:space="preserve"> </w:t>
      </w:r>
      <w:r>
        <w:rPr>
          <w:sz w:val="20"/>
        </w:rPr>
        <w:t>given</w:t>
      </w:r>
      <w:r>
        <w:rPr>
          <w:spacing w:val="-3"/>
          <w:sz w:val="20"/>
        </w:rPr>
        <w:t xml:space="preserve"> </w:t>
      </w:r>
      <w:r>
        <w:rPr>
          <w:sz w:val="20"/>
        </w:rPr>
        <w:t>in section</w:t>
      </w:r>
      <w:r>
        <w:rPr>
          <w:spacing w:val="-3"/>
          <w:sz w:val="20"/>
        </w:rPr>
        <w:t xml:space="preserve"> </w:t>
      </w:r>
      <w:r>
        <w:rPr>
          <w:sz w:val="20"/>
        </w:rPr>
        <w:t>75GA</w:t>
      </w:r>
      <w:r>
        <w:rPr>
          <w:spacing w:val="-2"/>
          <w:sz w:val="20"/>
        </w:rPr>
        <w:t xml:space="preserve"> </w:t>
      </w:r>
      <w:r>
        <w:rPr>
          <w:sz w:val="20"/>
        </w:rPr>
        <w:t>of</w:t>
      </w:r>
      <w:r>
        <w:rPr>
          <w:spacing w:val="-5"/>
          <w:sz w:val="20"/>
        </w:rPr>
        <w:t xml:space="preserve"> </w:t>
      </w:r>
      <w:r>
        <w:rPr>
          <w:sz w:val="20"/>
        </w:rPr>
        <w:t>the</w:t>
      </w:r>
      <w:r>
        <w:rPr>
          <w:spacing w:val="-2"/>
          <w:sz w:val="20"/>
        </w:rPr>
        <w:t xml:space="preserve"> </w:t>
      </w:r>
      <w:r>
        <w:rPr>
          <w:i/>
          <w:sz w:val="20"/>
        </w:rPr>
        <w:t>Utilities</w:t>
      </w:r>
      <w:r>
        <w:rPr>
          <w:i/>
          <w:spacing w:val="-4"/>
          <w:sz w:val="20"/>
        </w:rPr>
        <w:t xml:space="preserve"> </w:t>
      </w:r>
      <w:r>
        <w:rPr>
          <w:i/>
          <w:sz w:val="20"/>
        </w:rPr>
        <w:t>Act</w:t>
      </w:r>
      <w:r>
        <w:rPr>
          <w:i/>
          <w:spacing w:val="-3"/>
          <w:sz w:val="20"/>
        </w:rPr>
        <w:t xml:space="preserve"> </w:t>
      </w:r>
      <w:r>
        <w:rPr>
          <w:i/>
          <w:sz w:val="20"/>
        </w:rPr>
        <w:t>2000</w:t>
      </w:r>
      <w:r>
        <w:rPr>
          <w:i/>
          <w:spacing w:val="-2"/>
          <w:sz w:val="20"/>
        </w:rPr>
        <w:t xml:space="preserve"> </w:t>
      </w:r>
      <w:r>
        <w:rPr>
          <w:sz w:val="20"/>
        </w:rPr>
        <w:t>(ACT)</w:t>
      </w:r>
    </w:p>
    <w:p w14:paraId="6C072509" w14:textId="77777777" w:rsidR="00AB5A83" w:rsidRDefault="00901814">
      <w:pPr>
        <w:spacing w:before="196"/>
        <w:ind w:left="872" w:hanging="1"/>
        <w:rPr>
          <w:i/>
          <w:sz w:val="20"/>
        </w:rPr>
      </w:pPr>
      <w:r>
        <w:rPr>
          <w:b/>
          <w:sz w:val="20"/>
        </w:rPr>
        <w:t>small</w:t>
      </w:r>
      <w:r>
        <w:rPr>
          <w:b/>
          <w:spacing w:val="-3"/>
          <w:sz w:val="20"/>
        </w:rPr>
        <w:t xml:space="preserve"> </w:t>
      </w:r>
      <w:r>
        <w:rPr>
          <w:b/>
          <w:sz w:val="20"/>
        </w:rPr>
        <w:t>customer</w:t>
      </w:r>
      <w:r>
        <w:rPr>
          <w:b/>
          <w:spacing w:val="-4"/>
          <w:sz w:val="20"/>
        </w:rPr>
        <w:t xml:space="preserve"> </w:t>
      </w:r>
      <w:r>
        <w:rPr>
          <w:sz w:val="20"/>
        </w:rPr>
        <w:t>has</w:t>
      </w:r>
      <w:r>
        <w:rPr>
          <w:spacing w:val="-1"/>
          <w:sz w:val="20"/>
        </w:rPr>
        <w:t xml:space="preserve"> </w:t>
      </w:r>
      <w:r>
        <w:rPr>
          <w:sz w:val="20"/>
        </w:rPr>
        <w:t>the</w:t>
      </w:r>
      <w:r>
        <w:rPr>
          <w:spacing w:val="-4"/>
          <w:sz w:val="20"/>
        </w:rPr>
        <w:t xml:space="preserve"> </w:t>
      </w:r>
      <w:r>
        <w:rPr>
          <w:sz w:val="20"/>
        </w:rPr>
        <w:t>meaning</w:t>
      </w:r>
      <w:r>
        <w:rPr>
          <w:spacing w:val="-2"/>
          <w:sz w:val="20"/>
        </w:rPr>
        <w:t xml:space="preserve"> </w:t>
      </w:r>
      <w:r>
        <w:rPr>
          <w:sz w:val="20"/>
        </w:rPr>
        <w:t>given</w:t>
      </w:r>
      <w:r>
        <w:rPr>
          <w:spacing w:val="-2"/>
          <w:sz w:val="20"/>
        </w:rPr>
        <w:t xml:space="preserve"> </w:t>
      </w:r>
      <w:r>
        <w:rPr>
          <w:sz w:val="20"/>
        </w:rPr>
        <w:t>by</w:t>
      </w:r>
      <w:r>
        <w:rPr>
          <w:spacing w:val="-2"/>
          <w:sz w:val="20"/>
        </w:rPr>
        <w:t xml:space="preserve"> </w:t>
      </w:r>
      <w:r>
        <w:rPr>
          <w:sz w:val="20"/>
        </w:rPr>
        <w:t>section</w:t>
      </w:r>
      <w:r>
        <w:rPr>
          <w:spacing w:val="-2"/>
          <w:sz w:val="20"/>
        </w:rPr>
        <w:t xml:space="preserve"> </w:t>
      </w:r>
      <w:r>
        <w:rPr>
          <w:sz w:val="20"/>
        </w:rPr>
        <w:t>5</w:t>
      </w:r>
      <w:r>
        <w:rPr>
          <w:spacing w:val="-3"/>
          <w:sz w:val="20"/>
        </w:rPr>
        <w:t xml:space="preserve"> </w:t>
      </w:r>
      <w:r>
        <w:rPr>
          <w:sz w:val="20"/>
        </w:rPr>
        <w:t>of</w:t>
      </w:r>
      <w:r>
        <w:rPr>
          <w:spacing w:val="-1"/>
          <w:sz w:val="20"/>
        </w:rPr>
        <w:t xml:space="preserve"> </w:t>
      </w:r>
      <w:r>
        <w:rPr>
          <w:sz w:val="20"/>
        </w:rPr>
        <w:t>the</w:t>
      </w:r>
      <w:r>
        <w:rPr>
          <w:spacing w:val="-2"/>
          <w:sz w:val="20"/>
        </w:rPr>
        <w:t xml:space="preserve"> </w:t>
      </w:r>
      <w:r>
        <w:rPr>
          <w:i/>
          <w:sz w:val="20"/>
        </w:rPr>
        <w:t>National</w:t>
      </w:r>
      <w:r>
        <w:rPr>
          <w:i/>
          <w:spacing w:val="-3"/>
          <w:sz w:val="20"/>
        </w:rPr>
        <w:t xml:space="preserve"> </w:t>
      </w:r>
      <w:r>
        <w:rPr>
          <w:i/>
          <w:sz w:val="20"/>
        </w:rPr>
        <w:t>Energy</w:t>
      </w:r>
      <w:r>
        <w:rPr>
          <w:i/>
          <w:spacing w:val="-2"/>
          <w:sz w:val="20"/>
        </w:rPr>
        <w:t xml:space="preserve"> </w:t>
      </w:r>
      <w:r>
        <w:rPr>
          <w:i/>
          <w:sz w:val="20"/>
        </w:rPr>
        <w:t>Retail</w:t>
      </w:r>
      <w:r>
        <w:rPr>
          <w:i/>
          <w:spacing w:val="-3"/>
          <w:sz w:val="20"/>
        </w:rPr>
        <w:t xml:space="preserve"> </w:t>
      </w:r>
      <w:r>
        <w:rPr>
          <w:i/>
          <w:sz w:val="20"/>
        </w:rPr>
        <w:t>Law</w:t>
      </w:r>
    </w:p>
    <w:p w14:paraId="6924B125" w14:textId="77777777" w:rsidR="00AB5A83" w:rsidRDefault="00901814">
      <w:pPr>
        <w:pStyle w:val="BodyText"/>
        <w:spacing w:before="196" w:line="259" w:lineRule="auto"/>
        <w:ind w:left="872" w:right="280"/>
        <w:jc w:val="both"/>
      </w:pPr>
      <w:r>
        <w:rPr>
          <w:b/>
        </w:rPr>
        <w:t xml:space="preserve">smart meter </w:t>
      </w:r>
      <w:r>
        <w:t>means an interval meter that is designed to transmit metering data to a</w:t>
      </w:r>
      <w:r>
        <w:rPr>
          <w:spacing w:val="-68"/>
        </w:rPr>
        <w:t xml:space="preserve"> </w:t>
      </w:r>
      <w:r>
        <w:t>remote location for data collection and does not, at any time, require the presence of a</w:t>
      </w:r>
      <w:r>
        <w:rPr>
          <w:spacing w:val="-68"/>
        </w:rPr>
        <w:t xml:space="preserve"> </w:t>
      </w:r>
      <w:r>
        <w:t>person</w:t>
      </w:r>
      <w:r>
        <w:rPr>
          <w:spacing w:val="-2"/>
        </w:rPr>
        <w:t xml:space="preserve"> </w:t>
      </w:r>
      <w:r>
        <w:t>at</w:t>
      </w:r>
      <w:r>
        <w:rPr>
          <w:spacing w:val="1"/>
        </w:rPr>
        <w:t xml:space="preserve"> </w:t>
      </w:r>
      <w:r>
        <w:t>or</w:t>
      </w:r>
      <w:r>
        <w:rPr>
          <w:spacing w:val="-4"/>
        </w:rPr>
        <w:t xml:space="preserve"> </w:t>
      </w:r>
      <w:r>
        <w:t>near</w:t>
      </w:r>
      <w:r>
        <w:rPr>
          <w:spacing w:val="-3"/>
        </w:rPr>
        <w:t xml:space="preserve"> </w:t>
      </w:r>
      <w:r>
        <w:t>the</w:t>
      </w:r>
      <w:r>
        <w:rPr>
          <w:spacing w:val="-1"/>
        </w:rPr>
        <w:t xml:space="preserve"> </w:t>
      </w:r>
      <w:r>
        <w:t>meter</w:t>
      </w:r>
      <w:r>
        <w:rPr>
          <w:spacing w:val="-4"/>
        </w:rPr>
        <w:t xml:space="preserve"> </w:t>
      </w:r>
      <w:r>
        <w:t>for</w:t>
      </w:r>
      <w:r>
        <w:rPr>
          <w:spacing w:val="-1"/>
        </w:rPr>
        <w:t xml:space="preserve"> </w:t>
      </w:r>
      <w:r>
        <w:t>the</w:t>
      </w:r>
      <w:r>
        <w:rPr>
          <w:spacing w:val="-4"/>
        </w:rPr>
        <w:t xml:space="preserve"> </w:t>
      </w:r>
      <w:r>
        <w:t>purposes of data</w:t>
      </w:r>
      <w:r>
        <w:rPr>
          <w:spacing w:val="-3"/>
        </w:rPr>
        <w:t xml:space="preserve"> </w:t>
      </w:r>
      <w:r>
        <w:t>collection</w:t>
      </w:r>
      <w:r>
        <w:rPr>
          <w:spacing w:val="-1"/>
        </w:rPr>
        <w:t xml:space="preserve"> </w:t>
      </w:r>
      <w:r>
        <w:t>or</w:t>
      </w:r>
      <w:r>
        <w:rPr>
          <w:spacing w:val="-4"/>
        </w:rPr>
        <w:t xml:space="preserve"> </w:t>
      </w:r>
      <w:r>
        <w:t>data</w:t>
      </w:r>
      <w:r>
        <w:rPr>
          <w:spacing w:val="1"/>
        </w:rPr>
        <w:t xml:space="preserve"> </w:t>
      </w:r>
      <w:r>
        <w:t>verification</w:t>
      </w:r>
    </w:p>
    <w:p w14:paraId="3FACC16B" w14:textId="77777777" w:rsidR="00AB5A83" w:rsidRDefault="00901814">
      <w:pPr>
        <w:pStyle w:val="BodyText"/>
        <w:spacing w:before="173" w:line="259" w:lineRule="auto"/>
        <w:ind w:left="872" w:right="769"/>
      </w:pPr>
      <w:r>
        <w:rPr>
          <w:b/>
        </w:rPr>
        <w:t xml:space="preserve">standard control services </w:t>
      </w:r>
      <w:r>
        <w:t>are distribution network services that the Australian</w:t>
      </w:r>
      <w:r>
        <w:rPr>
          <w:spacing w:val="1"/>
        </w:rPr>
        <w:t xml:space="preserve"> </w:t>
      </w:r>
      <w:r>
        <w:t>Energy Regulator classifies as standard control services, as opposed to alternative</w:t>
      </w:r>
      <w:r>
        <w:rPr>
          <w:spacing w:val="-68"/>
        </w:rPr>
        <w:t xml:space="preserve"> </w:t>
      </w:r>
      <w:r>
        <w:t>control</w:t>
      </w:r>
      <w:r>
        <w:rPr>
          <w:spacing w:val="-3"/>
        </w:rPr>
        <w:t xml:space="preserve"> </w:t>
      </w:r>
      <w:r>
        <w:t>services,</w:t>
      </w:r>
      <w:r>
        <w:rPr>
          <w:spacing w:val="-3"/>
        </w:rPr>
        <w:t xml:space="preserve"> </w:t>
      </w:r>
      <w:r>
        <w:t>which</w:t>
      </w:r>
      <w:r>
        <w:rPr>
          <w:spacing w:val="-2"/>
        </w:rPr>
        <w:t xml:space="preserve"> </w:t>
      </w:r>
      <w:r>
        <w:t>form</w:t>
      </w:r>
      <w:r>
        <w:rPr>
          <w:spacing w:val="1"/>
        </w:rPr>
        <w:t xml:space="preserve"> </w:t>
      </w:r>
      <w:r>
        <w:t>the</w:t>
      </w:r>
      <w:r>
        <w:rPr>
          <w:spacing w:val="-4"/>
        </w:rPr>
        <w:t xml:space="preserve"> </w:t>
      </w:r>
      <w:r>
        <w:t>basic</w:t>
      </w:r>
      <w:r>
        <w:rPr>
          <w:spacing w:val="-3"/>
        </w:rPr>
        <w:t xml:space="preserve"> </w:t>
      </w:r>
      <w:r>
        <w:t>charges</w:t>
      </w:r>
      <w:r>
        <w:rPr>
          <w:spacing w:val="-4"/>
        </w:rPr>
        <w:t xml:space="preserve"> </w:t>
      </w:r>
      <w:r>
        <w:t>for</w:t>
      </w:r>
      <w:r>
        <w:rPr>
          <w:spacing w:val="-3"/>
        </w:rPr>
        <w:t xml:space="preserve"> </w:t>
      </w:r>
      <w:r>
        <w:t>use</w:t>
      </w:r>
      <w:r>
        <w:rPr>
          <w:spacing w:val="-2"/>
        </w:rPr>
        <w:t xml:space="preserve"> </w:t>
      </w:r>
      <w:r>
        <w:t>of the</w:t>
      </w:r>
      <w:r>
        <w:rPr>
          <w:spacing w:val="-4"/>
        </w:rPr>
        <w:t xml:space="preserve"> </w:t>
      </w:r>
      <w:r>
        <w:t>distribution</w:t>
      </w:r>
      <w:r>
        <w:rPr>
          <w:spacing w:val="-1"/>
        </w:rPr>
        <w:t xml:space="preserve"> </w:t>
      </w:r>
      <w:r>
        <w:t>system</w:t>
      </w:r>
    </w:p>
    <w:p w14:paraId="6184EBB4" w14:textId="77777777" w:rsidR="00AB5A83" w:rsidRDefault="00901814">
      <w:pPr>
        <w:spacing w:before="172" w:line="259" w:lineRule="auto"/>
        <w:ind w:left="872" w:right="354"/>
        <w:rPr>
          <w:i/>
          <w:sz w:val="20"/>
        </w:rPr>
      </w:pPr>
      <w:r>
        <w:rPr>
          <w:b/>
          <w:sz w:val="20"/>
        </w:rPr>
        <w:t xml:space="preserve">standard retail contract </w:t>
      </w:r>
      <w:r>
        <w:rPr>
          <w:sz w:val="20"/>
        </w:rPr>
        <w:t xml:space="preserve">has the meaning given in section 26 of the </w:t>
      </w:r>
      <w:r>
        <w:rPr>
          <w:i/>
          <w:sz w:val="20"/>
        </w:rPr>
        <w:t>National Energy</w:t>
      </w:r>
      <w:r>
        <w:rPr>
          <w:i/>
          <w:spacing w:val="-68"/>
          <w:sz w:val="20"/>
        </w:rPr>
        <w:t xml:space="preserve"> </w:t>
      </w:r>
      <w:r>
        <w:rPr>
          <w:i/>
          <w:sz w:val="20"/>
        </w:rPr>
        <w:t>Retail</w:t>
      </w:r>
      <w:r>
        <w:rPr>
          <w:i/>
          <w:spacing w:val="-2"/>
          <w:sz w:val="20"/>
        </w:rPr>
        <w:t xml:space="preserve"> </w:t>
      </w:r>
      <w:r>
        <w:rPr>
          <w:i/>
          <w:sz w:val="20"/>
        </w:rPr>
        <w:t>Law</w:t>
      </w:r>
    </w:p>
    <w:p w14:paraId="43533D52" w14:textId="77777777" w:rsidR="00AB5A83" w:rsidRDefault="00901814">
      <w:pPr>
        <w:pStyle w:val="BodyText"/>
        <w:spacing w:before="176"/>
        <w:ind w:left="872"/>
      </w:pPr>
      <w:r>
        <w:rPr>
          <w:b/>
        </w:rPr>
        <w:t>tell</w:t>
      </w:r>
      <w:r>
        <w:rPr>
          <w:b/>
          <w:spacing w:val="-2"/>
        </w:rPr>
        <w:t xml:space="preserve"> </w:t>
      </w:r>
      <w:r>
        <w:t>a small</w:t>
      </w:r>
      <w:r>
        <w:rPr>
          <w:spacing w:val="-3"/>
        </w:rPr>
        <w:t xml:space="preserve"> </w:t>
      </w:r>
      <w:r>
        <w:t>customer</w:t>
      </w:r>
      <w:r>
        <w:rPr>
          <w:spacing w:val="-4"/>
        </w:rPr>
        <w:t xml:space="preserve"> </w:t>
      </w:r>
      <w:r>
        <w:t>about</w:t>
      </w:r>
      <w:r>
        <w:rPr>
          <w:spacing w:val="-2"/>
        </w:rPr>
        <w:t xml:space="preserve"> </w:t>
      </w:r>
      <w:r>
        <w:t>prices</w:t>
      </w:r>
      <w:r>
        <w:rPr>
          <w:spacing w:val="-1"/>
        </w:rPr>
        <w:t xml:space="preserve"> </w:t>
      </w:r>
      <w:r>
        <w:t>has</w:t>
      </w:r>
      <w:r>
        <w:rPr>
          <w:spacing w:val="-4"/>
        </w:rPr>
        <w:t xml:space="preserve"> </w:t>
      </w:r>
      <w:r>
        <w:t>the</w:t>
      </w:r>
      <w:r>
        <w:rPr>
          <w:spacing w:val="-2"/>
        </w:rPr>
        <w:t xml:space="preserve"> </w:t>
      </w:r>
      <w:r>
        <w:t>meaning</w:t>
      </w:r>
      <w:r>
        <w:rPr>
          <w:spacing w:val="-3"/>
        </w:rPr>
        <w:t xml:space="preserve"> </w:t>
      </w:r>
      <w:r>
        <w:t>given</w:t>
      </w:r>
      <w:r>
        <w:rPr>
          <w:spacing w:val="-2"/>
        </w:rPr>
        <w:t xml:space="preserve"> </w:t>
      </w:r>
      <w:r>
        <w:t>in</w:t>
      </w:r>
      <w:r>
        <w:rPr>
          <w:spacing w:val="-2"/>
        </w:rPr>
        <w:t xml:space="preserve"> </w:t>
      </w:r>
      <w:r>
        <w:t>section</w:t>
      </w:r>
      <w:r>
        <w:rPr>
          <w:spacing w:val="-1"/>
        </w:rPr>
        <w:t xml:space="preserve"> </w:t>
      </w:r>
      <w:r>
        <w:t>75GA</w:t>
      </w:r>
      <w:r>
        <w:rPr>
          <w:spacing w:val="-2"/>
        </w:rPr>
        <w:t xml:space="preserve"> </w:t>
      </w:r>
      <w:r>
        <w:t>of</w:t>
      </w:r>
      <w:r>
        <w:rPr>
          <w:spacing w:val="-4"/>
        </w:rPr>
        <w:t xml:space="preserve"> </w:t>
      </w:r>
      <w:r>
        <w:t>the</w:t>
      </w:r>
    </w:p>
    <w:p w14:paraId="6B643FF6" w14:textId="77777777" w:rsidR="00AB5A83" w:rsidRDefault="00901814">
      <w:pPr>
        <w:spacing w:before="19"/>
        <w:ind w:left="872"/>
        <w:rPr>
          <w:sz w:val="20"/>
        </w:rPr>
      </w:pPr>
      <w:r>
        <w:rPr>
          <w:i/>
          <w:sz w:val="20"/>
        </w:rPr>
        <w:t>Utilities</w:t>
      </w:r>
      <w:r>
        <w:rPr>
          <w:i/>
          <w:spacing w:val="-5"/>
          <w:sz w:val="20"/>
        </w:rPr>
        <w:t xml:space="preserve"> </w:t>
      </w:r>
      <w:r>
        <w:rPr>
          <w:i/>
          <w:sz w:val="20"/>
        </w:rPr>
        <w:t>Act</w:t>
      </w:r>
      <w:r>
        <w:rPr>
          <w:i/>
          <w:spacing w:val="-3"/>
          <w:sz w:val="20"/>
        </w:rPr>
        <w:t xml:space="preserve"> </w:t>
      </w:r>
      <w:r>
        <w:rPr>
          <w:i/>
          <w:sz w:val="20"/>
        </w:rPr>
        <w:t>2000</w:t>
      </w:r>
      <w:r>
        <w:rPr>
          <w:i/>
          <w:spacing w:val="-4"/>
          <w:sz w:val="20"/>
        </w:rPr>
        <w:t xml:space="preserve"> </w:t>
      </w:r>
      <w:r>
        <w:rPr>
          <w:sz w:val="20"/>
        </w:rPr>
        <w:t>(ACT)</w:t>
      </w:r>
    </w:p>
    <w:p w14:paraId="7FF6C403" w14:textId="77777777" w:rsidR="00AB5A83" w:rsidRDefault="00901814">
      <w:pPr>
        <w:spacing w:before="196"/>
        <w:ind w:left="872"/>
        <w:rPr>
          <w:sz w:val="20"/>
        </w:rPr>
      </w:pPr>
      <w:r>
        <w:rPr>
          <w:b/>
          <w:sz w:val="20"/>
        </w:rPr>
        <w:t>Territory</w:t>
      </w:r>
      <w:r>
        <w:rPr>
          <w:b/>
          <w:spacing w:val="-3"/>
          <w:sz w:val="20"/>
        </w:rPr>
        <w:t xml:space="preserve"> </w:t>
      </w:r>
      <w:r>
        <w:rPr>
          <w:sz w:val="20"/>
        </w:rPr>
        <w:t>means</w:t>
      </w:r>
      <w:r>
        <w:rPr>
          <w:spacing w:val="-5"/>
          <w:sz w:val="20"/>
        </w:rPr>
        <w:t xml:space="preserve"> </w:t>
      </w:r>
      <w:r>
        <w:rPr>
          <w:sz w:val="20"/>
        </w:rPr>
        <w:t>the</w:t>
      </w:r>
      <w:r>
        <w:rPr>
          <w:spacing w:val="-3"/>
          <w:sz w:val="20"/>
        </w:rPr>
        <w:t xml:space="preserve"> </w:t>
      </w:r>
      <w:r>
        <w:rPr>
          <w:sz w:val="20"/>
        </w:rPr>
        <w:t>Australian</w:t>
      </w:r>
      <w:r>
        <w:rPr>
          <w:spacing w:val="-3"/>
          <w:sz w:val="20"/>
        </w:rPr>
        <w:t xml:space="preserve"> </w:t>
      </w:r>
      <w:r>
        <w:rPr>
          <w:sz w:val="20"/>
        </w:rPr>
        <w:t>Capital</w:t>
      </w:r>
      <w:r>
        <w:rPr>
          <w:spacing w:val="-4"/>
          <w:sz w:val="20"/>
        </w:rPr>
        <w:t xml:space="preserve"> </w:t>
      </w:r>
      <w:r>
        <w:rPr>
          <w:sz w:val="20"/>
        </w:rPr>
        <w:t>Territory</w:t>
      </w:r>
    </w:p>
    <w:p w14:paraId="38CAACD6" w14:textId="77777777" w:rsidR="00AB5A83" w:rsidRDefault="00901814">
      <w:pPr>
        <w:tabs>
          <w:tab w:val="left" w:pos="1915"/>
        </w:tabs>
        <w:spacing w:before="196" w:line="259" w:lineRule="auto"/>
        <w:ind w:left="872" w:right="865"/>
        <w:rPr>
          <w:sz w:val="20"/>
        </w:rPr>
      </w:pPr>
      <w:r>
        <w:rPr>
          <w:b/>
          <w:sz w:val="20"/>
        </w:rPr>
        <w:t xml:space="preserve">transitional better offer message </w:t>
      </w:r>
      <w:r>
        <w:rPr>
          <w:sz w:val="20"/>
        </w:rPr>
        <w:t>is the messaging at clause 3.5 that must be</w:t>
      </w:r>
      <w:r>
        <w:rPr>
          <w:spacing w:val="-68"/>
          <w:sz w:val="20"/>
        </w:rPr>
        <w:t xml:space="preserve"> </w:t>
      </w:r>
      <w:r>
        <w:rPr>
          <w:sz w:val="20"/>
        </w:rPr>
        <w:t>included</w:t>
      </w:r>
      <w:r>
        <w:rPr>
          <w:sz w:val="20"/>
        </w:rPr>
        <w:tab/>
        <w:t>during</w:t>
      </w:r>
      <w:r>
        <w:rPr>
          <w:spacing w:val="-2"/>
          <w:sz w:val="20"/>
        </w:rPr>
        <w:t xml:space="preserve"> </w:t>
      </w:r>
      <w:r>
        <w:rPr>
          <w:sz w:val="20"/>
        </w:rPr>
        <w:t>the transitional</w:t>
      </w:r>
      <w:r>
        <w:rPr>
          <w:spacing w:val="-1"/>
          <w:sz w:val="20"/>
        </w:rPr>
        <w:t xml:space="preserve"> </w:t>
      </w:r>
      <w:r>
        <w:rPr>
          <w:sz w:val="20"/>
        </w:rPr>
        <w:t>period.</w:t>
      </w:r>
    </w:p>
    <w:p w14:paraId="5255706C" w14:textId="77777777" w:rsidR="00AB5A83" w:rsidRDefault="00901814">
      <w:pPr>
        <w:pStyle w:val="BodyText"/>
        <w:spacing w:before="176" w:line="259" w:lineRule="auto"/>
        <w:ind w:left="872" w:right="906"/>
      </w:pPr>
      <w:r>
        <w:rPr>
          <w:b/>
        </w:rPr>
        <w:t xml:space="preserve">transitional period </w:t>
      </w:r>
      <w:r>
        <w:t>is the period from the commencement of the Code until the</w:t>
      </w:r>
      <w:r>
        <w:rPr>
          <w:spacing w:val="-68"/>
        </w:rPr>
        <w:t xml:space="preserve"> </w:t>
      </w:r>
      <w:r>
        <w:t>commencement</w:t>
      </w:r>
      <w:r>
        <w:rPr>
          <w:spacing w:val="1"/>
        </w:rPr>
        <w:t xml:space="preserve"> </w:t>
      </w:r>
      <w:r>
        <w:t>of</w:t>
      </w:r>
      <w:r>
        <w:rPr>
          <w:spacing w:val="-2"/>
        </w:rPr>
        <w:t xml:space="preserve"> </w:t>
      </w:r>
      <w:r>
        <w:t>the</w:t>
      </w:r>
      <w:r>
        <w:rPr>
          <w:spacing w:val="-2"/>
        </w:rPr>
        <w:t xml:space="preserve"> </w:t>
      </w:r>
      <w:r>
        <w:t>better</w:t>
      </w:r>
      <w:r>
        <w:rPr>
          <w:spacing w:val="-3"/>
        </w:rPr>
        <w:t xml:space="preserve"> </w:t>
      </w:r>
      <w:r>
        <w:t>offer obligation</w:t>
      </w:r>
    </w:p>
    <w:p w14:paraId="32C6C18B" w14:textId="77777777" w:rsidR="00AB5A83" w:rsidRDefault="00901814">
      <w:pPr>
        <w:pStyle w:val="BodyText"/>
        <w:spacing w:before="173" w:line="259" w:lineRule="auto"/>
        <w:ind w:left="872" w:right="182" w:hanging="1"/>
        <w:jc w:val="both"/>
      </w:pPr>
      <w:r>
        <w:rPr>
          <w:b/>
        </w:rPr>
        <w:t xml:space="preserve">type </w:t>
      </w:r>
      <w:r>
        <w:t>means a class of small customer in respect of which a representative consumption</w:t>
      </w:r>
      <w:r>
        <w:rPr>
          <w:spacing w:val="-68"/>
        </w:rPr>
        <w:t xml:space="preserve"> </w:t>
      </w:r>
      <w:r>
        <w:t xml:space="preserve">and a reference price determined under section 75GB of the </w:t>
      </w:r>
      <w:r>
        <w:rPr>
          <w:i/>
        </w:rPr>
        <w:t xml:space="preserve">Utilities Act 2000 </w:t>
      </w:r>
      <w:r>
        <w:t>(ACT) are</w:t>
      </w:r>
      <w:r>
        <w:rPr>
          <w:spacing w:val="-69"/>
        </w:rPr>
        <w:t xml:space="preserve"> </w:t>
      </w:r>
      <w:r>
        <w:t>in</w:t>
      </w:r>
      <w:r>
        <w:rPr>
          <w:spacing w:val="-1"/>
        </w:rPr>
        <w:t xml:space="preserve"> </w:t>
      </w:r>
      <w:r>
        <w:t>force</w:t>
      </w:r>
    </w:p>
    <w:p w14:paraId="0DFBB0F7" w14:textId="77777777" w:rsidR="00AB5A83" w:rsidRDefault="00901814">
      <w:pPr>
        <w:pStyle w:val="BodyText"/>
        <w:spacing w:before="172" w:line="259" w:lineRule="auto"/>
        <w:ind w:left="872" w:right="386"/>
      </w:pPr>
      <w:r>
        <w:rPr>
          <w:b/>
        </w:rPr>
        <w:t xml:space="preserve">unconditional price </w:t>
      </w:r>
      <w:r>
        <w:t>means the retailer’s price including GST that a representative</w:t>
      </w:r>
      <w:r>
        <w:rPr>
          <w:spacing w:val="1"/>
        </w:rPr>
        <w:t xml:space="preserve"> </w:t>
      </w:r>
      <w:r>
        <w:t>customer would be charged for the supply of electricity in the regulatory period at the</w:t>
      </w:r>
      <w:r>
        <w:rPr>
          <w:spacing w:val="-68"/>
        </w:rPr>
        <w:t xml:space="preserve"> </w:t>
      </w:r>
      <w:r>
        <w:t>offered</w:t>
      </w:r>
      <w:r>
        <w:rPr>
          <w:spacing w:val="-2"/>
        </w:rPr>
        <w:t xml:space="preserve"> </w:t>
      </w:r>
      <w:r>
        <w:t>prices,</w:t>
      </w:r>
      <w:r>
        <w:rPr>
          <w:spacing w:val="1"/>
        </w:rPr>
        <w:t xml:space="preserve"> </w:t>
      </w:r>
      <w:r>
        <w:t>disregarding</w:t>
      </w:r>
      <w:r>
        <w:rPr>
          <w:spacing w:val="-2"/>
        </w:rPr>
        <w:t xml:space="preserve"> </w:t>
      </w:r>
      <w:r>
        <w:t>any</w:t>
      </w:r>
      <w:r>
        <w:rPr>
          <w:spacing w:val="-2"/>
        </w:rPr>
        <w:t xml:space="preserve"> </w:t>
      </w:r>
      <w:r>
        <w:t>conditional</w:t>
      </w:r>
      <w:r>
        <w:rPr>
          <w:spacing w:val="-1"/>
        </w:rPr>
        <w:t xml:space="preserve"> </w:t>
      </w:r>
      <w:r>
        <w:t>discounts</w:t>
      </w:r>
    </w:p>
    <w:p w14:paraId="0BC0A171" w14:textId="77777777" w:rsidR="00AB5A83" w:rsidRDefault="00901814">
      <w:pPr>
        <w:spacing w:before="173"/>
        <w:ind w:left="872"/>
        <w:rPr>
          <w:sz w:val="20"/>
        </w:rPr>
      </w:pPr>
      <w:r>
        <w:rPr>
          <w:b/>
          <w:sz w:val="20"/>
        </w:rPr>
        <w:t>Utilities Act</w:t>
      </w:r>
      <w:r>
        <w:rPr>
          <w:b/>
          <w:spacing w:val="-3"/>
          <w:sz w:val="20"/>
        </w:rPr>
        <w:t xml:space="preserve"> </w:t>
      </w:r>
      <w:r>
        <w:rPr>
          <w:sz w:val="20"/>
        </w:rPr>
        <w:t>means</w:t>
      </w:r>
      <w:r>
        <w:rPr>
          <w:spacing w:val="-4"/>
          <w:sz w:val="20"/>
        </w:rPr>
        <w:t xml:space="preserve"> </w:t>
      </w:r>
      <w:r>
        <w:rPr>
          <w:sz w:val="20"/>
        </w:rPr>
        <w:t>the</w:t>
      </w:r>
      <w:r>
        <w:rPr>
          <w:spacing w:val="-2"/>
          <w:sz w:val="20"/>
        </w:rPr>
        <w:t xml:space="preserve"> </w:t>
      </w:r>
      <w:r>
        <w:rPr>
          <w:i/>
          <w:sz w:val="20"/>
        </w:rPr>
        <w:t>Utilities</w:t>
      </w:r>
      <w:r>
        <w:rPr>
          <w:i/>
          <w:spacing w:val="-4"/>
          <w:sz w:val="20"/>
        </w:rPr>
        <w:t xml:space="preserve"> </w:t>
      </w:r>
      <w:r>
        <w:rPr>
          <w:i/>
          <w:sz w:val="20"/>
        </w:rPr>
        <w:t>Act</w:t>
      </w:r>
      <w:r>
        <w:rPr>
          <w:i/>
          <w:spacing w:val="-2"/>
          <w:sz w:val="20"/>
        </w:rPr>
        <w:t xml:space="preserve"> </w:t>
      </w:r>
      <w:r>
        <w:rPr>
          <w:i/>
          <w:sz w:val="20"/>
        </w:rPr>
        <w:t>2000</w:t>
      </w:r>
      <w:r>
        <w:rPr>
          <w:i/>
          <w:spacing w:val="-3"/>
          <w:sz w:val="20"/>
        </w:rPr>
        <w:t xml:space="preserve"> </w:t>
      </w:r>
      <w:r>
        <w:rPr>
          <w:sz w:val="20"/>
        </w:rPr>
        <w:t>(ACT).</w:t>
      </w:r>
    </w:p>
    <w:p w14:paraId="77FE17E1" w14:textId="77777777" w:rsidR="00AB5A83" w:rsidRDefault="00AB5A83">
      <w:pPr>
        <w:pStyle w:val="BodyText"/>
        <w:spacing w:before="3"/>
        <w:rPr>
          <w:sz w:val="33"/>
        </w:rPr>
      </w:pPr>
    </w:p>
    <w:p w14:paraId="69E71CE7" w14:textId="77777777" w:rsidR="00AB5A83" w:rsidRDefault="00901814">
      <w:pPr>
        <w:tabs>
          <w:tab w:val="left" w:pos="1592"/>
        </w:tabs>
        <w:ind w:left="152"/>
        <w:rPr>
          <w:b/>
          <w:sz w:val="28"/>
        </w:rPr>
      </w:pPr>
      <w:bookmarkStart w:id="17" w:name="PART_2_PRICES_TO_BE_COMPARED_TO_REFERENC"/>
      <w:bookmarkStart w:id="18" w:name="_bookmark6"/>
      <w:bookmarkEnd w:id="17"/>
      <w:bookmarkEnd w:id="18"/>
      <w:r>
        <w:rPr>
          <w:b/>
          <w:color w:val="22408F"/>
          <w:sz w:val="28"/>
        </w:rPr>
        <w:t>PART</w:t>
      </w:r>
      <w:r>
        <w:rPr>
          <w:b/>
          <w:color w:val="22408F"/>
          <w:spacing w:val="1"/>
          <w:sz w:val="28"/>
        </w:rPr>
        <w:t xml:space="preserve"> </w:t>
      </w:r>
      <w:r>
        <w:rPr>
          <w:b/>
          <w:color w:val="22408F"/>
          <w:sz w:val="28"/>
        </w:rPr>
        <w:t>2</w:t>
      </w:r>
      <w:r>
        <w:rPr>
          <w:b/>
          <w:color w:val="22408F"/>
          <w:sz w:val="28"/>
        </w:rPr>
        <w:tab/>
        <w:t>PRICES</w:t>
      </w:r>
      <w:r>
        <w:rPr>
          <w:b/>
          <w:color w:val="22408F"/>
          <w:spacing w:val="-1"/>
          <w:sz w:val="28"/>
        </w:rPr>
        <w:t xml:space="preserve"> </w:t>
      </w:r>
      <w:r>
        <w:rPr>
          <w:b/>
          <w:color w:val="22408F"/>
          <w:sz w:val="28"/>
        </w:rPr>
        <w:t>TO BE</w:t>
      </w:r>
      <w:r>
        <w:rPr>
          <w:b/>
          <w:color w:val="22408F"/>
          <w:spacing w:val="-7"/>
          <w:sz w:val="28"/>
        </w:rPr>
        <w:t xml:space="preserve"> </w:t>
      </w:r>
      <w:r>
        <w:rPr>
          <w:b/>
          <w:color w:val="22408F"/>
          <w:sz w:val="28"/>
        </w:rPr>
        <w:t>COMPARED</w:t>
      </w:r>
      <w:r>
        <w:rPr>
          <w:b/>
          <w:color w:val="22408F"/>
          <w:spacing w:val="-1"/>
          <w:sz w:val="28"/>
        </w:rPr>
        <w:t xml:space="preserve"> </w:t>
      </w:r>
      <w:r>
        <w:rPr>
          <w:b/>
          <w:color w:val="22408F"/>
          <w:sz w:val="28"/>
        </w:rPr>
        <w:t>TO</w:t>
      </w:r>
      <w:r>
        <w:rPr>
          <w:b/>
          <w:color w:val="22408F"/>
          <w:spacing w:val="-2"/>
          <w:sz w:val="28"/>
        </w:rPr>
        <w:t xml:space="preserve"> </w:t>
      </w:r>
      <w:r>
        <w:rPr>
          <w:b/>
          <w:color w:val="22408F"/>
          <w:sz w:val="28"/>
        </w:rPr>
        <w:t>REFERENCE</w:t>
      </w:r>
      <w:r>
        <w:rPr>
          <w:b/>
          <w:color w:val="22408F"/>
          <w:spacing w:val="-2"/>
          <w:sz w:val="28"/>
        </w:rPr>
        <w:t xml:space="preserve"> </w:t>
      </w:r>
      <w:r>
        <w:rPr>
          <w:b/>
          <w:color w:val="22408F"/>
          <w:sz w:val="28"/>
        </w:rPr>
        <w:t>PRICE</w:t>
      </w:r>
    </w:p>
    <w:p w14:paraId="624CC805" w14:textId="77777777" w:rsidR="00AB5A83" w:rsidRDefault="00AB5A83">
      <w:pPr>
        <w:pStyle w:val="BodyText"/>
        <w:spacing w:before="9"/>
        <w:rPr>
          <w:b/>
          <w:sz w:val="35"/>
        </w:rPr>
      </w:pPr>
    </w:p>
    <w:p w14:paraId="36A25C8E" w14:textId="77777777" w:rsidR="00AB5A83" w:rsidRDefault="00901814">
      <w:pPr>
        <w:pStyle w:val="ListParagraph"/>
        <w:numPr>
          <w:ilvl w:val="1"/>
          <w:numId w:val="6"/>
        </w:numPr>
        <w:tabs>
          <w:tab w:val="left" w:pos="872"/>
          <w:tab w:val="left" w:pos="873"/>
        </w:tabs>
        <w:spacing w:before="1"/>
        <w:rPr>
          <w:b/>
        </w:rPr>
      </w:pPr>
      <w:bookmarkStart w:id="19" w:name="2.1_Requirement"/>
      <w:bookmarkStart w:id="20" w:name="_bookmark7"/>
      <w:bookmarkEnd w:id="19"/>
      <w:bookmarkEnd w:id="20"/>
      <w:r>
        <w:rPr>
          <w:b/>
          <w:color w:val="22397D"/>
        </w:rPr>
        <w:t>Requirement</w:t>
      </w:r>
    </w:p>
    <w:p w14:paraId="0DC58D47" w14:textId="77777777" w:rsidR="00AB5A83" w:rsidRDefault="00901814">
      <w:pPr>
        <w:pStyle w:val="BodyText"/>
        <w:spacing w:before="230" w:line="259" w:lineRule="auto"/>
        <w:ind w:left="872" w:right="671"/>
      </w:pPr>
      <w:r>
        <w:t xml:space="preserve">A </w:t>
      </w:r>
      <w:r>
        <w:rPr>
          <w:b/>
        </w:rPr>
        <w:t xml:space="preserve">NERL retailer </w:t>
      </w:r>
      <w:r>
        <w:t>is required to perform its obligations under this Part in a way that</w:t>
      </w:r>
      <w:r>
        <w:rPr>
          <w:spacing w:val="-68"/>
        </w:rPr>
        <w:t xml:space="preserve"> </w:t>
      </w:r>
      <w:r>
        <w:t>promotes</w:t>
      </w:r>
      <w:r>
        <w:rPr>
          <w:spacing w:val="-3"/>
        </w:rPr>
        <w:t xml:space="preserve"> </w:t>
      </w:r>
      <w:r>
        <w:t>the objective</w:t>
      </w:r>
      <w:r>
        <w:rPr>
          <w:spacing w:val="3"/>
        </w:rPr>
        <w:t xml:space="preserve"> </w:t>
      </w:r>
      <w:r>
        <w:t>of</w:t>
      </w:r>
      <w:r>
        <w:rPr>
          <w:spacing w:val="-2"/>
        </w:rPr>
        <w:t xml:space="preserve"> </w:t>
      </w:r>
      <w:r>
        <w:t>this</w:t>
      </w:r>
      <w:r>
        <w:rPr>
          <w:spacing w:val="1"/>
        </w:rPr>
        <w:t xml:space="preserve"> </w:t>
      </w:r>
      <w:r>
        <w:t>Part.</w:t>
      </w:r>
    </w:p>
    <w:p w14:paraId="6EC9A087" w14:textId="77777777" w:rsidR="00AB5A83" w:rsidRDefault="00AB5A83">
      <w:pPr>
        <w:spacing w:line="259" w:lineRule="auto"/>
        <w:sectPr w:rsidR="00AB5A83" w:rsidSect="00681E23">
          <w:footerReference w:type="first" r:id="rId25"/>
          <w:pgSz w:w="11910" w:h="16840"/>
          <w:pgMar w:top="1060" w:right="980" w:bottom="920" w:left="980" w:header="0" w:footer="567" w:gutter="0"/>
          <w:cols w:space="720"/>
          <w:docGrid w:linePitch="299"/>
        </w:sectPr>
      </w:pPr>
    </w:p>
    <w:p w14:paraId="48203CAD" w14:textId="77777777" w:rsidR="00AB5A83" w:rsidRDefault="00901814">
      <w:pPr>
        <w:pStyle w:val="ListParagraph"/>
        <w:numPr>
          <w:ilvl w:val="1"/>
          <w:numId w:val="6"/>
        </w:numPr>
        <w:tabs>
          <w:tab w:val="left" w:pos="872"/>
          <w:tab w:val="left" w:pos="873"/>
        </w:tabs>
        <w:spacing w:before="75"/>
        <w:rPr>
          <w:b/>
        </w:rPr>
      </w:pPr>
      <w:bookmarkStart w:id="21" w:name="2.2_Objective"/>
      <w:bookmarkStart w:id="22" w:name="_bookmark8"/>
      <w:bookmarkEnd w:id="21"/>
      <w:bookmarkEnd w:id="22"/>
      <w:r>
        <w:rPr>
          <w:b/>
          <w:color w:val="22397D"/>
        </w:rPr>
        <w:lastRenderedPageBreak/>
        <w:t>Objective</w:t>
      </w:r>
    </w:p>
    <w:p w14:paraId="17C48667" w14:textId="77777777" w:rsidR="00AB5A83" w:rsidRDefault="00901814">
      <w:pPr>
        <w:spacing w:before="230" w:line="259" w:lineRule="auto"/>
        <w:ind w:left="872" w:right="237"/>
        <w:rPr>
          <w:sz w:val="20"/>
        </w:rPr>
      </w:pPr>
      <w:r>
        <w:rPr>
          <w:sz w:val="20"/>
        </w:rPr>
        <w:t xml:space="preserve">The objective of this Part is to ensure that </w:t>
      </w:r>
      <w:r>
        <w:rPr>
          <w:b/>
          <w:sz w:val="20"/>
        </w:rPr>
        <w:t xml:space="preserve">NERL retailers </w:t>
      </w:r>
      <w:r>
        <w:rPr>
          <w:sz w:val="20"/>
        </w:rPr>
        <w:t xml:space="preserve">communicate </w:t>
      </w:r>
      <w:r>
        <w:rPr>
          <w:b/>
          <w:sz w:val="20"/>
        </w:rPr>
        <w:t xml:space="preserve">prices </w:t>
      </w:r>
      <w:r>
        <w:rPr>
          <w:sz w:val="20"/>
        </w:rPr>
        <w:t>for the</w:t>
      </w:r>
      <w:r>
        <w:rPr>
          <w:spacing w:val="-68"/>
          <w:sz w:val="20"/>
        </w:rPr>
        <w:t xml:space="preserve"> </w:t>
      </w:r>
      <w:r>
        <w:rPr>
          <w:sz w:val="20"/>
        </w:rPr>
        <w:t xml:space="preserve">supply of electricity in a consistent way to help </w:t>
      </w:r>
      <w:r>
        <w:rPr>
          <w:b/>
          <w:sz w:val="20"/>
        </w:rPr>
        <w:t xml:space="preserve">small customers </w:t>
      </w:r>
      <w:r>
        <w:rPr>
          <w:sz w:val="20"/>
        </w:rPr>
        <w:t xml:space="preserve">compare </w:t>
      </w:r>
      <w:r>
        <w:rPr>
          <w:b/>
          <w:sz w:val="20"/>
        </w:rPr>
        <w:t>retail</w:t>
      </w:r>
      <w:r>
        <w:rPr>
          <w:b/>
          <w:spacing w:val="1"/>
          <w:sz w:val="20"/>
        </w:rPr>
        <w:t xml:space="preserve"> </w:t>
      </w:r>
      <w:r>
        <w:rPr>
          <w:b/>
          <w:sz w:val="20"/>
        </w:rPr>
        <w:t>electricity offers</w:t>
      </w:r>
      <w:r>
        <w:rPr>
          <w:sz w:val="20"/>
        </w:rPr>
        <w:t>.</w:t>
      </w:r>
    </w:p>
    <w:p w14:paraId="6964D0D1" w14:textId="77777777" w:rsidR="00AB5A83" w:rsidRDefault="00AB5A83">
      <w:pPr>
        <w:pStyle w:val="BodyText"/>
        <w:spacing w:before="8"/>
        <w:rPr>
          <w:sz w:val="30"/>
        </w:rPr>
      </w:pPr>
    </w:p>
    <w:p w14:paraId="5BABD2FE" w14:textId="77777777" w:rsidR="00AB5A83" w:rsidRDefault="00901814">
      <w:pPr>
        <w:pStyle w:val="ListParagraph"/>
        <w:numPr>
          <w:ilvl w:val="1"/>
          <w:numId w:val="6"/>
        </w:numPr>
        <w:tabs>
          <w:tab w:val="left" w:pos="872"/>
          <w:tab w:val="left" w:pos="873"/>
        </w:tabs>
        <w:rPr>
          <w:b/>
        </w:rPr>
      </w:pPr>
      <w:bookmarkStart w:id="23" w:name="2.3_Communication_must_compare_prices_to"/>
      <w:bookmarkStart w:id="24" w:name="_bookmark9"/>
      <w:bookmarkEnd w:id="23"/>
      <w:bookmarkEnd w:id="24"/>
      <w:r>
        <w:rPr>
          <w:b/>
          <w:color w:val="22397D"/>
        </w:rPr>
        <w:t>Communication</w:t>
      </w:r>
      <w:r>
        <w:rPr>
          <w:b/>
          <w:color w:val="22397D"/>
          <w:spacing w:val="-3"/>
        </w:rPr>
        <w:t xml:space="preserve"> </w:t>
      </w:r>
      <w:r>
        <w:rPr>
          <w:b/>
          <w:color w:val="22397D"/>
        </w:rPr>
        <w:t>must</w:t>
      </w:r>
      <w:r>
        <w:rPr>
          <w:b/>
          <w:color w:val="22397D"/>
          <w:spacing w:val="-4"/>
        </w:rPr>
        <w:t xml:space="preserve"> </w:t>
      </w:r>
      <w:r>
        <w:rPr>
          <w:b/>
          <w:color w:val="22397D"/>
        </w:rPr>
        <w:t>compare</w:t>
      </w:r>
      <w:r>
        <w:rPr>
          <w:b/>
          <w:color w:val="22397D"/>
          <w:spacing w:val="-5"/>
        </w:rPr>
        <w:t xml:space="preserve"> </w:t>
      </w:r>
      <w:r>
        <w:rPr>
          <w:b/>
          <w:color w:val="22397D"/>
        </w:rPr>
        <w:t>prices</w:t>
      </w:r>
      <w:r>
        <w:rPr>
          <w:b/>
          <w:color w:val="22397D"/>
          <w:spacing w:val="-3"/>
        </w:rPr>
        <w:t xml:space="preserve"> </w:t>
      </w:r>
      <w:r>
        <w:rPr>
          <w:b/>
          <w:color w:val="22397D"/>
        </w:rPr>
        <w:t>to</w:t>
      </w:r>
      <w:r>
        <w:rPr>
          <w:b/>
          <w:color w:val="22397D"/>
          <w:spacing w:val="-5"/>
        </w:rPr>
        <w:t xml:space="preserve"> </w:t>
      </w:r>
      <w:r>
        <w:rPr>
          <w:b/>
          <w:color w:val="22397D"/>
        </w:rPr>
        <w:t>the</w:t>
      </w:r>
      <w:r>
        <w:rPr>
          <w:b/>
          <w:color w:val="22397D"/>
          <w:spacing w:val="-4"/>
        </w:rPr>
        <w:t xml:space="preserve"> </w:t>
      </w:r>
      <w:r>
        <w:rPr>
          <w:b/>
          <w:color w:val="22397D"/>
        </w:rPr>
        <w:t>reference</w:t>
      </w:r>
      <w:r>
        <w:rPr>
          <w:b/>
          <w:color w:val="22397D"/>
          <w:spacing w:val="-4"/>
        </w:rPr>
        <w:t xml:space="preserve"> </w:t>
      </w:r>
      <w:r>
        <w:rPr>
          <w:b/>
          <w:color w:val="22397D"/>
        </w:rPr>
        <w:t>price</w:t>
      </w:r>
    </w:p>
    <w:p w14:paraId="69CA37C8" w14:textId="77777777" w:rsidR="00AB5A83" w:rsidRDefault="00901814">
      <w:pPr>
        <w:pStyle w:val="ListParagraph"/>
        <w:numPr>
          <w:ilvl w:val="2"/>
          <w:numId w:val="6"/>
        </w:numPr>
        <w:tabs>
          <w:tab w:val="left" w:pos="1269"/>
        </w:tabs>
        <w:spacing w:before="233" w:line="256" w:lineRule="auto"/>
        <w:ind w:right="343"/>
        <w:rPr>
          <w:sz w:val="20"/>
        </w:rPr>
      </w:pPr>
      <w:r>
        <w:rPr>
          <w:sz w:val="20"/>
        </w:rPr>
        <w:t xml:space="preserve">This clause applies, at a time in a </w:t>
      </w:r>
      <w:r>
        <w:rPr>
          <w:b/>
          <w:sz w:val="20"/>
        </w:rPr>
        <w:t>regulatory period</w:t>
      </w:r>
      <w:r>
        <w:rPr>
          <w:sz w:val="20"/>
        </w:rPr>
        <w:t xml:space="preserve">, to a </w:t>
      </w:r>
      <w:r>
        <w:rPr>
          <w:b/>
          <w:sz w:val="20"/>
        </w:rPr>
        <w:t xml:space="preserve">NERL retailer </w:t>
      </w:r>
      <w:r>
        <w:rPr>
          <w:sz w:val="20"/>
        </w:rPr>
        <w:t>offering</w:t>
      </w:r>
      <w:r>
        <w:rPr>
          <w:spacing w:val="-68"/>
          <w:sz w:val="20"/>
        </w:rPr>
        <w:t xml:space="preserve"> </w:t>
      </w:r>
      <w:r>
        <w:rPr>
          <w:sz w:val="20"/>
        </w:rPr>
        <w:t xml:space="preserve">to supply electricity in the </w:t>
      </w:r>
      <w:r>
        <w:rPr>
          <w:b/>
          <w:sz w:val="20"/>
        </w:rPr>
        <w:t xml:space="preserve">Territory </w:t>
      </w:r>
      <w:r>
        <w:rPr>
          <w:sz w:val="20"/>
        </w:rPr>
        <w:t xml:space="preserve">to a </w:t>
      </w:r>
      <w:r>
        <w:rPr>
          <w:b/>
          <w:sz w:val="20"/>
        </w:rPr>
        <w:t xml:space="preserve">small customer </w:t>
      </w:r>
      <w:r>
        <w:rPr>
          <w:sz w:val="20"/>
        </w:rPr>
        <w:t xml:space="preserve">of a particular </w:t>
      </w:r>
      <w:r>
        <w:rPr>
          <w:b/>
          <w:sz w:val="20"/>
        </w:rPr>
        <w:t xml:space="preserve">type </w:t>
      </w:r>
      <w:r>
        <w:rPr>
          <w:sz w:val="20"/>
        </w:rPr>
        <w:t>at</w:t>
      </w:r>
      <w:r>
        <w:rPr>
          <w:spacing w:val="1"/>
          <w:sz w:val="20"/>
        </w:rPr>
        <w:t xml:space="preserve"> </w:t>
      </w:r>
      <w:r>
        <w:rPr>
          <w:sz w:val="20"/>
        </w:rPr>
        <w:t>particular</w:t>
      </w:r>
      <w:r>
        <w:rPr>
          <w:spacing w:val="-3"/>
          <w:sz w:val="20"/>
        </w:rPr>
        <w:t xml:space="preserve"> </w:t>
      </w:r>
      <w:r>
        <w:rPr>
          <w:b/>
          <w:sz w:val="20"/>
        </w:rPr>
        <w:t>prices</w:t>
      </w:r>
      <w:r>
        <w:rPr>
          <w:b/>
          <w:spacing w:val="3"/>
          <w:sz w:val="20"/>
        </w:rPr>
        <w:t xml:space="preserve"> </w:t>
      </w:r>
      <w:r>
        <w:rPr>
          <w:sz w:val="20"/>
        </w:rPr>
        <w:t>(the</w:t>
      </w:r>
      <w:r>
        <w:rPr>
          <w:spacing w:val="-2"/>
          <w:sz w:val="20"/>
        </w:rPr>
        <w:t xml:space="preserve"> </w:t>
      </w:r>
      <w:r>
        <w:rPr>
          <w:b/>
          <w:sz w:val="20"/>
        </w:rPr>
        <w:t>offered prices</w:t>
      </w:r>
      <w:r>
        <w:rPr>
          <w:sz w:val="20"/>
        </w:rPr>
        <w:t>)</w:t>
      </w:r>
      <w:r>
        <w:rPr>
          <w:spacing w:val="-1"/>
          <w:sz w:val="20"/>
        </w:rPr>
        <w:t xml:space="preserve"> </w:t>
      </w:r>
      <w:r>
        <w:rPr>
          <w:sz w:val="20"/>
        </w:rPr>
        <w:t>if</w:t>
      </w:r>
      <w:r>
        <w:rPr>
          <w:spacing w:val="-2"/>
          <w:sz w:val="20"/>
        </w:rPr>
        <w:t xml:space="preserve"> </w:t>
      </w:r>
      <w:r>
        <w:rPr>
          <w:sz w:val="20"/>
        </w:rPr>
        <w:t>both:</w:t>
      </w:r>
    </w:p>
    <w:p w14:paraId="0DCAE7E0" w14:textId="77777777" w:rsidR="00AB5A83" w:rsidRDefault="00901814">
      <w:pPr>
        <w:pStyle w:val="Heading3"/>
        <w:numPr>
          <w:ilvl w:val="3"/>
          <w:numId w:val="6"/>
        </w:numPr>
        <w:tabs>
          <w:tab w:val="left" w:pos="1667"/>
        </w:tabs>
        <w:spacing w:before="81"/>
      </w:pPr>
      <w:r>
        <w:rPr>
          <w:b w:val="0"/>
        </w:rPr>
        <w:t>a</w:t>
      </w:r>
      <w:r>
        <w:rPr>
          <w:b w:val="0"/>
          <w:spacing w:val="-6"/>
        </w:rPr>
        <w:t xml:space="preserve"> </w:t>
      </w:r>
      <w:r>
        <w:t>representative</w:t>
      </w:r>
      <w:r>
        <w:rPr>
          <w:spacing w:val="-6"/>
        </w:rPr>
        <w:t xml:space="preserve"> </w:t>
      </w:r>
      <w:r>
        <w:t>consumption</w:t>
      </w:r>
    </w:p>
    <w:p w14:paraId="3C2E2549" w14:textId="77777777" w:rsidR="00AB5A83" w:rsidRDefault="00901814">
      <w:pPr>
        <w:pStyle w:val="Heading3"/>
        <w:numPr>
          <w:ilvl w:val="3"/>
          <w:numId w:val="6"/>
        </w:numPr>
        <w:tabs>
          <w:tab w:val="left" w:pos="1667"/>
        </w:tabs>
        <w:spacing w:before="98"/>
        <w:ind w:hanging="400"/>
      </w:pPr>
      <w:r>
        <w:rPr>
          <w:b w:val="0"/>
        </w:rPr>
        <w:t>a</w:t>
      </w:r>
      <w:r>
        <w:rPr>
          <w:b w:val="0"/>
          <w:spacing w:val="-5"/>
        </w:rPr>
        <w:t xml:space="preserve"> </w:t>
      </w:r>
      <w:r>
        <w:t>reference</w:t>
      </w:r>
      <w:r>
        <w:rPr>
          <w:spacing w:val="-3"/>
        </w:rPr>
        <w:t xml:space="preserve"> </w:t>
      </w:r>
      <w:r>
        <w:t>price</w:t>
      </w:r>
    </w:p>
    <w:p w14:paraId="5159421A" w14:textId="77777777" w:rsidR="00AB5A83" w:rsidRDefault="00901814">
      <w:pPr>
        <w:pStyle w:val="BodyText"/>
        <w:spacing w:before="96"/>
        <w:ind w:left="1267"/>
      </w:pPr>
      <w:r>
        <w:t>are</w:t>
      </w:r>
      <w:r>
        <w:rPr>
          <w:spacing w:val="-2"/>
        </w:rPr>
        <w:t xml:space="preserve"> </w:t>
      </w:r>
      <w:r>
        <w:t>in</w:t>
      </w:r>
      <w:r>
        <w:rPr>
          <w:spacing w:val="-2"/>
        </w:rPr>
        <w:t xml:space="preserve"> </w:t>
      </w:r>
      <w:r>
        <w:t>force</w:t>
      </w:r>
      <w:r>
        <w:rPr>
          <w:spacing w:val="-4"/>
        </w:rPr>
        <w:t xml:space="preserve"> </w:t>
      </w:r>
      <w:r>
        <w:t>in relation</w:t>
      </w:r>
      <w:r>
        <w:rPr>
          <w:spacing w:val="-2"/>
        </w:rPr>
        <w:t xml:space="preserve"> </w:t>
      </w:r>
      <w:r>
        <w:t>to</w:t>
      </w:r>
      <w:r>
        <w:rPr>
          <w:spacing w:val="-4"/>
        </w:rPr>
        <w:t xml:space="preserve"> </w:t>
      </w:r>
      <w:r>
        <w:t>the</w:t>
      </w:r>
      <w:r>
        <w:rPr>
          <w:spacing w:val="-2"/>
        </w:rPr>
        <w:t xml:space="preserve"> </w:t>
      </w:r>
      <w:r>
        <w:t>supply.</w:t>
      </w:r>
    </w:p>
    <w:p w14:paraId="6849BE74" w14:textId="77777777" w:rsidR="00AB5A83" w:rsidRDefault="00901814">
      <w:pPr>
        <w:pStyle w:val="ListParagraph"/>
        <w:numPr>
          <w:ilvl w:val="2"/>
          <w:numId w:val="6"/>
        </w:numPr>
        <w:tabs>
          <w:tab w:val="left" w:pos="1268"/>
        </w:tabs>
        <w:spacing w:before="196" w:line="256" w:lineRule="auto"/>
        <w:ind w:left="1267" w:right="240"/>
        <w:rPr>
          <w:sz w:val="20"/>
        </w:rPr>
      </w:pPr>
      <w:r>
        <w:rPr>
          <w:sz w:val="20"/>
        </w:rPr>
        <w:t xml:space="preserve">A </w:t>
      </w:r>
      <w:r>
        <w:rPr>
          <w:b/>
          <w:sz w:val="20"/>
        </w:rPr>
        <w:t xml:space="preserve">NERL retailer </w:t>
      </w:r>
      <w:r>
        <w:rPr>
          <w:sz w:val="20"/>
        </w:rPr>
        <w:t xml:space="preserve">must not </w:t>
      </w:r>
      <w:r>
        <w:rPr>
          <w:b/>
          <w:sz w:val="20"/>
        </w:rPr>
        <w:t xml:space="preserve">tell </w:t>
      </w:r>
      <w:r>
        <w:rPr>
          <w:sz w:val="20"/>
        </w:rPr>
        <w:t xml:space="preserve">a </w:t>
      </w:r>
      <w:r>
        <w:rPr>
          <w:b/>
          <w:sz w:val="20"/>
        </w:rPr>
        <w:t xml:space="preserve">small customer </w:t>
      </w:r>
      <w:r>
        <w:rPr>
          <w:sz w:val="20"/>
        </w:rPr>
        <w:t xml:space="preserve">about the </w:t>
      </w:r>
      <w:r>
        <w:rPr>
          <w:b/>
          <w:sz w:val="20"/>
        </w:rPr>
        <w:t xml:space="preserve">offered prices </w:t>
      </w:r>
      <w:r>
        <w:rPr>
          <w:sz w:val="20"/>
        </w:rPr>
        <w:t>unless</w:t>
      </w:r>
      <w:r>
        <w:rPr>
          <w:spacing w:val="-68"/>
          <w:sz w:val="20"/>
        </w:rPr>
        <w:t xml:space="preserve"> </w:t>
      </w:r>
      <w:r>
        <w:rPr>
          <w:sz w:val="20"/>
        </w:rPr>
        <w:t>the communication meets the requirements of subclauses 2.3(3), (4) and (5) or,</w:t>
      </w:r>
      <w:r>
        <w:rPr>
          <w:spacing w:val="1"/>
          <w:sz w:val="20"/>
        </w:rPr>
        <w:t xml:space="preserve"> </w:t>
      </w:r>
      <w:r>
        <w:rPr>
          <w:sz w:val="20"/>
        </w:rPr>
        <w:t xml:space="preserve">where the </w:t>
      </w:r>
      <w:r>
        <w:rPr>
          <w:b/>
          <w:sz w:val="20"/>
        </w:rPr>
        <w:t xml:space="preserve">NERL retailer </w:t>
      </w:r>
      <w:r>
        <w:rPr>
          <w:sz w:val="20"/>
        </w:rPr>
        <w:t xml:space="preserve">communicates directly with an individual </w:t>
      </w:r>
      <w:r>
        <w:rPr>
          <w:b/>
          <w:sz w:val="20"/>
        </w:rPr>
        <w:t>small</w:t>
      </w:r>
      <w:r>
        <w:rPr>
          <w:b/>
          <w:spacing w:val="1"/>
          <w:sz w:val="20"/>
        </w:rPr>
        <w:t xml:space="preserve"> </w:t>
      </w:r>
      <w:r>
        <w:rPr>
          <w:b/>
          <w:sz w:val="20"/>
        </w:rPr>
        <w:t>customer</w:t>
      </w:r>
      <w:r>
        <w:rPr>
          <w:sz w:val="20"/>
        </w:rPr>
        <w:t>, the communication</w:t>
      </w:r>
      <w:r>
        <w:rPr>
          <w:spacing w:val="-1"/>
          <w:sz w:val="20"/>
        </w:rPr>
        <w:t xml:space="preserve"> </w:t>
      </w:r>
      <w:r>
        <w:rPr>
          <w:sz w:val="20"/>
        </w:rPr>
        <w:t>is</w:t>
      </w:r>
      <w:r>
        <w:rPr>
          <w:spacing w:val="-2"/>
          <w:sz w:val="20"/>
        </w:rPr>
        <w:t xml:space="preserve"> </w:t>
      </w:r>
      <w:r>
        <w:rPr>
          <w:sz w:val="20"/>
        </w:rPr>
        <w:t>in</w:t>
      </w:r>
      <w:r>
        <w:rPr>
          <w:spacing w:val="-1"/>
          <w:sz w:val="20"/>
        </w:rPr>
        <w:t xml:space="preserve"> </w:t>
      </w:r>
      <w:r>
        <w:rPr>
          <w:sz w:val="20"/>
        </w:rPr>
        <w:t>accordance</w:t>
      </w:r>
      <w:r>
        <w:rPr>
          <w:spacing w:val="-2"/>
          <w:sz w:val="20"/>
        </w:rPr>
        <w:t xml:space="preserve"> </w:t>
      </w:r>
      <w:r>
        <w:rPr>
          <w:sz w:val="20"/>
        </w:rPr>
        <w:t>with</w:t>
      </w:r>
      <w:r>
        <w:rPr>
          <w:spacing w:val="-1"/>
          <w:sz w:val="20"/>
        </w:rPr>
        <w:t xml:space="preserve"> </w:t>
      </w:r>
      <w:r>
        <w:rPr>
          <w:sz w:val="20"/>
        </w:rPr>
        <w:t>Part 4.</w:t>
      </w:r>
    </w:p>
    <w:p w14:paraId="701C4E44" w14:textId="77777777" w:rsidR="00AB5A83" w:rsidRDefault="00901814">
      <w:pPr>
        <w:pStyle w:val="ListParagraph"/>
        <w:numPr>
          <w:ilvl w:val="2"/>
          <w:numId w:val="6"/>
        </w:numPr>
        <w:tabs>
          <w:tab w:val="left" w:pos="1268"/>
        </w:tabs>
        <w:spacing w:before="179" w:line="259" w:lineRule="auto"/>
        <w:ind w:left="1267" w:right="846"/>
        <w:rPr>
          <w:sz w:val="20"/>
        </w:rPr>
      </w:pPr>
      <w:r>
        <w:rPr>
          <w:sz w:val="20"/>
        </w:rPr>
        <w:t>The communication must state the following matters, making it clear that the</w:t>
      </w:r>
      <w:r>
        <w:rPr>
          <w:spacing w:val="-68"/>
          <w:sz w:val="20"/>
        </w:rPr>
        <w:t xml:space="preserve"> </w:t>
      </w:r>
      <w:r>
        <w:rPr>
          <w:sz w:val="20"/>
        </w:rPr>
        <w:t>matters relate to</w:t>
      </w:r>
      <w:r>
        <w:rPr>
          <w:spacing w:val="-3"/>
          <w:sz w:val="20"/>
        </w:rPr>
        <w:t xml:space="preserve"> </w:t>
      </w:r>
      <w:r>
        <w:rPr>
          <w:sz w:val="20"/>
        </w:rPr>
        <w:t>a</w:t>
      </w:r>
      <w:r>
        <w:rPr>
          <w:spacing w:val="1"/>
          <w:sz w:val="20"/>
        </w:rPr>
        <w:t xml:space="preserve"> </w:t>
      </w:r>
      <w:r>
        <w:rPr>
          <w:b/>
          <w:sz w:val="20"/>
        </w:rPr>
        <w:t>representative</w:t>
      </w:r>
      <w:r>
        <w:rPr>
          <w:b/>
          <w:spacing w:val="-1"/>
          <w:sz w:val="20"/>
        </w:rPr>
        <w:t xml:space="preserve"> </w:t>
      </w:r>
      <w:r>
        <w:rPr>
          <w:b/>
          <w:sz w:val="20"/>
        </w:rPr>
        <w:t>customer</w:t>
      </w:r>
      <w:r>
        <w:rPr>
          <w:sz w:val="20"/>
        </w:rPr>
        <w:t>:</w:t>
      </w:r>
    </w:p>
    <w:p w14:paraId="08F376A6" w14:textId="77777777" w:rsidR="00AB5A83" w:rsidRDefault="00901814">
      <w:pPr>
        <w:pStyle w:val="ListParagraph"/>
        <w:numPr>
          <w:ilvl w:val="3"/>
          <w:numId w:val="6"/>
        </w:numPr>
        <w:tabs>
          <w:tab w:val="left" w:pos="399"/>
        </w:tabs>
        <w:spacing w:before="77"/>
        <w:ind w:left="1665" w:right="5879" w:hanging="1666"/>
        <w:jc w:val="right"/>
        <w:rPr>
          <w:sz w:val="20"/>
        </w:rPr>
      </w:pPr>
      <w:r>
        <w:rPr>
          <w:sz w:val="20"/>
        </w:rPr>
        <w:t>the</w:t>
      </w:r>
      <w:r>
        <w:rPr>
          <w:spacing w:val="-6"/>
          <w:sz w:val="20"/>
        </w:rPr>
        <w:t xml:space="preserve"> </w:t>
      </w:r>
      <w:r>
        <w:rPr>
          <w:sz w:val="20"/>
        </w:rPr>
        <w:t>difference</w:t>
      </w:r>
      <w:r>
        <w:rPr>
          <w:spacing w:val="-6"/>
          <w:sz w:val="20"/>
        </w:rPr>
        <w:t xml:space="preserve"> </w:t>
      </w:r>
      <w:r>
        <w:rPr>
          <w:sz w:val="20"/>
        </w:rPr>
        <w:t>between:</w:t>
      </w:r>
    </w:p>
    <w:p w14:paraId="7F1B802A" w14:textId="77777777" w:rsidR="00AB5A83" w:rsidRDefault="00901814">
      <w:pPr>
        <w:pStyle w:val="ListParagraph"/>
        <w:numPr>
          <w:ilvl w:val="4"/>
          <w:numId w:val="6"/>
        </w:numPr>
        <w:tabs>
          <w:tab w:val="left" w:pos="396"/>
        </w:tabs>
        <w:spacing w:before="98"/>
        <w:ind w:right="5789" w:hanging="2062"/>
        <w:jc w:val="right"/>
        <w:rPr>
          <w:b/>
          <w:sz w:val="20"/>
        </w:rPr>
      </w:pPr>
      <w:r>
        <w:rPr>
          <w:sz w:val="20"/>
        </w:rPr>
        <w:t>the</w:t>
      </w:r>
      <w:r>
        <w:rPr>
          <w:spacing w:val="-6"/>
          <w:sz w:val="20"/>
        </w:rPr>
        <w:t xml:space="preserve"> </w:t>
      </w:r>
      <w:r>
        <w:rPr>
          <w:b/>
          <w:sz w:val="20"/>
        </w:rPr>
        <w:t>reference</w:t>
      </w:r>
      <w:r>
        <w:rPr>
          <w:b/>
          <w:spacing w:val="-4"/>
          <w:sz w:val="20"/>
        </w:rPr>
        <w:t xml:space="preserve"> </w:t>
      </w:r>
      <w:r>
        <w:rPr>
          <w:b/>
          <w:sz w:val="20"/>
        </w:rPr>
        <w:t>price</w:t>
      </w:r>
    </w:p>
    <w:p w14:paraId="5D10BE7F" w14:textId="77777777" w:rsidR="00AB5A83" w:rsidRDefault="00901814">
      <w:pPr>
        <w:pStyle w:val="Heading3"/>
        <w:numPr>
          <w:ilvl w:val="4"/>
          <w:numId w:val="6"/>
        </w:numPr>
        <w:tabs>
          <w:tab w:val="left" w:pos="2062"/>
        </w:tabs>
        <w:spacing w:before="95"/>
        <w:ind w:hanging="397"/>
      </w:pPr>
      <w:r>
        <w:rPr>
          <w:b w:val="0"/>
        </w:rPr>
        <w:t>the</w:t>
      </w:r>
      <w:r>
        <w:rPr>
          <w:b w:val="0"/>
          <w:spacing w:val="-5"/>
        </w:rPr>
        <w:t xml:space="preserve"> </w:t>
      </w:r>
      <w:r>
        <w:t>unconditional</w:t>
      </w:r>
      <w:r>
        <w:rPr>
          <w:spacing w:val="-2"/>
        </w:rPr>
        <w:t xml:space="preserve"> </w:t>
      </w:r>
      <w:r>
        <w:t>price</w:t>
      </w:r>
    </w:p>
    <w:p w14:paraId="6668F60F" w14:textId="77777777" w:rsidR="00AB5A83" w:rsidRDefault="00901814">
      <w:pPr>
        <w:spacing w:before="98"/>
        <w:ind w:left="1665"/>
        <w:rPr>
          <w:b/>
          <w:sz w:val="20"/>
        </w:rPr>
      </w:pPr>
      <w:r>
        <w:rPr>
          <w:sz w:val="20"/>
        </w:rPr>
        <w:t>expressed</w:t>
      </w:r>
      <w:r>
        <w:rPr>
          <w:spacing w:val="-4"/>
          <w:sz w:val="20"/>
        </w:rPr>
        <w:t xml:space="preserve"> </w:t>
      </w:r>
      <w:r>
        <w:rPr>
          <w:sz w:val="20"/>
        </w:rPr>
        <w:t>as</w:t>
      </w:r>
      <w:r>
        <w:rPr>
          <w:spacing w:val="-1"/>
          <w:sz w:val="20"/>
        </w:rPr>
        <w:t xml:space="preserve"> </w:t>
      </w:r>
      <w:r>
        <w:rPr>
          <w:sz w:val="20"/>
        </w:rPr>
        <w:t>a</w:t>
      </w:r>
      <w:r>
        <w:rPr>
          <w:spacing w:val="-3"/>
          <w:sz w:val="20"/>
        </w:rPr>
        <w:t xml:space="preserve"> </w:t>
      </w:r>
      <w:r>
        <w:rPr>
          <w:sz w:val="20"/>
        </w:rPr>
        <w:t>percentage</w:t>
      </w:r>
      <w:r>
        <w:rPr>
          <w:spacing w:val="-4"/>
          <w:sz w:val="20"/>
        </w:rPr>
        <w:t xml:space="preserve"> </w:t>
      </w:r>
      <w:r>
        <w:rPr>
          <w:sz w:val="20"/>
        </w:rPr>
        <w:t>of</w:t>
      </w:r>
      <w:r>
        <w:rPr>
          <w:spacing w:val="-5"/>
          <w:sz w:val="20"/>
        </w:rPr>
        <w:t xml:space="preserve"> </w:t>
      </w:r>
      <w:r>
        <w:rPr>
          <w:sz w:val="20"/>
        </w:rPr>
        <w:t>the</w:t>
      </w:r>
      <w:r>
        <w:rPr>
          <w:spacing w:val="-2"/>
          <w:sz w:val="20"/>
        </w:rPr>
        <w:t xml:space="preserve"> </w:t>
      </w:r>
      <w:r>
        <w:rPr>
          <w:b/>
          <w:sz w:val="20"/>
        </w:rPr>
        <w:t>reference</w:t>
      </w:r>
      <w:r>
        <w:rPr>
          <w:b/>
          <w:spacing w:val="-2"/>
          <w:sz w:val="20"/>
        </w:rPr>
        <w:t xml:space="preserve"> </w:t>
      </w:r>
      <w:r>
        <w:rPr>
          <w:b/>
          <w:sz w:val="20"/>
        </w:rPr>
        <w:t>price</w:t>
      </w:r>
    </w:p>
    <w:p w14:paraId="63B49B2D" w14:textId="77777777" w:rsidR="00AB5A83" w:rsidRDefault="00901814">
      <w:pPr>
        <w:pStyle w:val="ListParagraph"/>
        <w:numPr>
          <w:ilvl w:val="3"/>
          <w:numId w:val="6"/>
        </w:numPr>
        <w:tabs>
          <w:tab w:val="left" w:pos="1666"/>
        </w:tabs>
        <w:spacing w:before="95" w:line="259" w:lineRule="auto"/>
        <w:ind w:left="1665" w:right="198"/>
        <w:rPr>
          <w:sz w:val="20"/>
        </w:rPr>
      </w:pPr>
      <w:r>
        <w:rPr>
          <w:sz w:val="20"/>
        </w:rPr>
        <w:t xml:space="preserve">for each </w:t>
      </w:r>
      <w:r>
        <w:rPr>
          <w:b/>
          <w:sz w:val="20"/>
        </w:rPr>
        <w:t xml:space="preserve">proportional conditional discount </w:t>
      </w:r>
      <w:r>
        <w:rPr>
          <w:sz w:val="20"/>
        </w:rPr>
        <w:t>mentioned in the communication,</w:t>
      </w:r>
      <w:r>
        <w:rPr>
          <w:spacing w:val="-68"/>
          <w:sz w:val="20"/>
        </w:rPr>
        <w:t xml:space="preserve"> </w:t>
      </w:r>
      <w:r>
        <w:rPr>
          <w:sz w:val="20"/>
        </w:rPr>
        <w:t>the</w:t>
      </w:r>
      <w:r>
        <w:rPr>
          <w:spacing w:val="-3"/>
          <w:sz w:val="20"/>
        </w:rPr>
        <w:t xml:space="preserve"> </w:t>
      </w:r>
      <w:r>
        <w:rPr>
          <w:sz w:val="20"/>
        </w:rPr>
        <w:t>difference</w:t>
      </w:r>
      <w:r>
        <w:rPr>
          <w:spacing w:val="-2"/>
          <w:sz w:val="20"/>
        </w:rPr>
        <w:t xml:space="preserve"> </w:t>
      </w:r>
      <w:r>
        <w:rPr>
          <w:sz w:val="20"/>
        </w:rPr>
        <w:t>between:</w:t>
      </w:r>
    </w:p>
    <w:p w14:paraId="22B2059C" w14:textId="77777777" w:rsidR="00AB5A83" w:rsidRDefault="00901814">
      <w:pPr>
        <w:pStyle w:val="Heading3"/>
        <w:numPr>
          <w:ilvl w:val="4"/>
          <w:numId w:val="6"/>
        </w:numPr>
        <w:tabs>
          <w:tab w:val="left" w:pos="2062"/>
        </w:tabs>
        <w:spacing w:before="78"/>
        <w:ind w:hanging="397"/>
      </w:pPr>
      <w:r>
        <w:rPr>
          <w:b w:val="0"/>
        </w:rPr>
        <w:t>the</w:t>
      </w:r>
      <w:r>
        <w:rPr>
          <w:b w:val="0"/>
          <w:spacing w:val="-5"/>
        </w:rPr>
        <w:t xml:space="preserve"> </w:t>
      </w:r>
      <w:r>
        <w:t>unconditional</w:t>
      </w:r>
      <w:r>
        <w:rPr>
          <w:spacing w:val="-2"/>
        </w:rPr>
        <w:t xml:space="preserve"> </w:t>
      </w:r>
      <w:r>
        <w:t>price</w:t>
      </w:r>
    </w:p>
    <w:p w14:paraId="228DF99B" w14:textId="77777777" w:rsidR="00AB5A83" w:rsidRDefault="00901814">
      <w:pPr>
        <w:pStyle w:val="ListParagraph"/>
        <w:numPr>
          <w:ilvl w:val="4"/>
          <w:numId w:val="6"/>
        </w:numPr>
        <w:tabs>
          <w:tab w:val="left" w:pos="2062"/>
        </w:tabs>
        <w:spacing w:before="95" w:line="336" w:lineRule="auto"/>
        <w:ind w:left="1665" w:right="3154" w:firstLine="0"/>
        <w:rPr>
          <w:b/>
          <w:sz w:val="20"/>
        </w:rPr>
      </w:pPr>
      <w:r>
        <w:rPr>
          <w:sz w:val="20"/>
        </w:rPr>
        <w:t xml:space="preserve">the </w:t>
      </w:r>
      <w:r>
        <w:rPr>
          <w:b/>
          <w:sz w:val="20"/>
        </w:rPr>
        <w:t xml:space="preserve">conditional price </w:t>
      </w:r>
      <w:r>
        <w:rPr>
          <w:sz w:val="20"/>
        </w:rPr>
        <w:t>for the discount</w:t>
      </w:r>
      <w:r>
        <w:rPr>
          <w:spacing w:val="1"/>
          <w:sz w:val="20"/>
        </w:rPr>
        <w:t xml:space="preserve"> </w:t>
      </w:r>
      <w:r>
        <w:rPr>
          <w:sz w:val="20"/>
        </w:rPr>
        <w:t>expressed</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percentage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b/>
          <w:sz w:val="20"/>
        </w:rPr>
        <w:t>reference</w:t>
      </w:r>
      <w:r>
        <w:rPr>
          <w:b/>
          <w:spacing w:val="-2"/>
          <w:sz w:val="20"/>
        </w:rPr>
        <w:t xml:space="preserve"> </w:t>
      </w:r>
      <w:r>
        <w:rPr>
          <w:b/>
          <w:sz w:val="20"/>
        </w:rPr>
        <w:t>price</w:t>
      </w:r>
    </w:p>
    <w:p w14:paraId="3BAD712C" w14:textId="77777777" w:rsidR="00AB5A83" w:rsidRDefault="00901814">
      <w:pPr>
        <w:pStyle w:val="Heading3"/>
        <w:numPr>
          <w:ilvl w:val="3"/>
          <w:numId w:val="6"/>
        </w:numPr>
        <w:tabs>
          <w:tab w:val="left" w:pos="1666"/>
        </w:tabs>
        <w:spacing w:before="1"/>
        <w:ind w:left="1665" w:hanging="400"/>
        <w:rPr>
          <w:b w:val="0"/>
        </w:rPr>
      </w:pPr>
      <w:r>
        <w:rPr>
          <w:b w:val="0"/>
        </w:rPr>
        <w:t>the</w:t>
      </w:r>
      <w:r>
        <w:rPr>
          <w:b w:val="0"/>
          <w:spacing w:val="-5"/>
        </w:rPr>
        <w:t xml:space="preserve"> </w:t>
      </w:r>
      <w:r>
        <w:t>lowest</w:t>
      </w:r>
      <w:r>
        <w:rPr>
          <w:spacing w:val="-3"/>
        </w:rPr>
        <w:t xml:space="preserve"> </w:t>
      </w:r>
      <w:r>
        <w:t>possible</w:t>
      </w:r>
      <w:r>
        <w:rPr>
          <w:spacing w:val="-2"/>
        </w:rPr>
        <w:t xml:space="preserve"> </w:t>
      </w:r>
      <w:r>
        <w:t>price</w:t>
      </w:r>
      <w:r>
        <w:rPr>
          <w:b w:val="0"/>
        </w:rPr>
        <w:t>.</w:t>
      </w:r>
    </w:p>
    <w:p w14:paraId="07DB71DD" w14:textId="77777777" w:rsidR="00AB5A83" w:rsidRDefault="00901814">
      <w:pPr>
        <w:pStyle w:val="ListParagraph"/>
        <w:numPr>
          <w:ilvl w:val="2"/>
          <w:numId w:val="6"/>
        </w:numPr>
        <w:tabs>
          <w:tab w:val="left" w:pos="1267"/>
        </w:tabs>
        <w:spacing w:before="194"/>
        <w:ind w:left="1266" w:hanging="397"/>
        <w:rPr>
          <w:sz w:val="20"/>
        </w:rPr>
      </w:pPr>
      <w:r>
        <w:rPr>
          <w:sz w:val="20"/>
        </w:rPr>
        <w:t>The</w:t>
      </w:r>
      <w:r>
        <w:rPr>
          <w:spacing w:val="-5"/>
          <w:sz w:val="20"/>
        </w:rPr>
        <w:t xml:space="preserve"> </w:t>
      </w:r>
      <w:r>
        <w:rPr>
          <w:sz w:val="20"/>
        </w:rPr>
        <w:t>communication</w:t>
      </w:r>
      <w:r>
        <w:rPr>
          <w:spacing w:val="-3"/>
          <w:sz w:val="20"/>
        </w:rPr>
        <w:t xml:space="preserve"> </w:t>
      </w:r>
      <w:r>
        <w:rPr>
          <w:sz w:val="20"/>
        </w:rPr>
        <w:t>must</w:t>
      </w:r>
      <w:r>
        <w:rPr>
          <w:spacing w:val="-2"/>
          <w:sz w:val="20"/>
        </w:rPr>
        <w:t xml:space="preserve"> </w:t>
      </w:r>
      <w:r>
        <w:rPr>
          <w:sz w:val="20"/>
        </w:rPr>
        <w:t>also</w:t>
      </w:r>
      <w:r>
        <w:rPr>
          <w:spacing w:val="-3"/>
          <w:sz w:val="20"/>
        </w:rPr>
        <w:t xml:space="preserve"> </w:t>
      </w:r>
      <w:r>
        <w:rPr>
          <w:sz w:val="20"/>
        </w:rPr>
        <w:t>state:</w:t>
      </w:r>
    </w:p>
    <w:p w14:paraId="08ABECB4" w14:textId="77777777" w:rsidR="00AB5A83" w:rsidRDefault="00901814">
      <w:pPr>
        <w:pStyle w:val="Heading3"/>
        <w:numPr>
          <w:ilvl w:val="3"/>
          <w:numId w:val="6"/>
        </w:numPr>
        <w:tabs>
          <w:tab w:val="left" w:pos="1666"/>
        </w:tabs>
        <w:ind w:left="1665" w:hanging="400"/>
      </w:pPr>
      <w:r>
        <w:rPr>
          <w:b w:val="0"/>
        </w:rPr>
        <w:t>the</w:t>
      </w:r>
      <w:r>
        <w:rPr>
          <w:b w:val="0"/>
          <w:spacing w:val="-5"/>
        </w:rPr>
        <w:t xml:space="preserve"> </w:t>
      </w:r>
      <w:r>
        <w:t>distribution</w:t>
      </w:r>
      <w:r>
        <w:rPr>
          <w:spacing w:val="-2"/>
        </w:rPr>
        <w:t xml:space="preserve"> </w:t>
      </w:r>
      <w:r>
        <w:t>region</w:t>
      </w:r>
    </w:p>
    <w:p w14:paraId="46A45875" w14:textId="77777777" w:rsidR="00AB5A83" w:rsidRDefault="00901814">
      <w:pPr>
        <w:pStyle w:val="ListParagraph"/>
        <w:numPr>
          <w:ilvl w:val="3"/>
          <w:numId w:val="6"/>
        </w:numPr>
        <w:tabs>
          <w:tab w:val="left" w:pos="1666"/>
        </w:tabs>
        <w:spacing w:before="95"/>
        <w:ind w:left="1665" w:hanging="400"/>
        <w:rPr>
          <w:sz w:val="20"/>
        </w:rPr>
      </w:pPr>
      <w:r>
        <w:rPr>
          <w:sz w:val="20"/>
        </w:rPr>
        <w:t>the</w:t>
      </w:r>
      <w:r>
        <w:rPr>
          <w:spacing w:val="-4"/>
          <w:sz w:val="20"/>
        </w:rPr>
        <w:t xml:space="preserve"> </w:t>
      </w:r>
      <w:r>
        <w:rPr>
          <w:b/>
          <w:sz w:val="20"/>
        </w:rPr>
        <w:t>type</w:t>
      </w:r>
      <w:r>
        <w:rPr>
          <w:b/>
          <w:spacing w:val="2"/>
          <w:sz w:val="20"/>
        </w:rPr>
        <w:t xml:space="preserve"> </w:t>
      </w:r>
      <w:r>
        <w:rPr>
          <w:sz w:val="20"/>
        </w:rPr>
        <w:t>of</w:t>
      </w:r>
      <w:r>
        <w:rPr>
          <w:spacing w:val="-3"/>
          <w:sz w:val="20"/>
        </w:rPr>
        <w:t xml:space="preserve"> </w:t>
      </w:r>
      <w:r>
        <w:rPr>
          <w:b/>
          <w:sz w:val="20"/>
        </w:rPr>
        <w:t>small</w:t>
      </w:r>
      <w:r>
        <w:rPr>
          <w:b/>
          <w:spacing w:val="-1"/>
          <w:sz w:val="20"/>
        </w:rPr>
        <w:t xml:space="preserve"> </w:t>
      </w:r>
      <w:r>
        <w:rPr>
          <w:b/>
          <w:sz w:val="20"/>
        </w:rPr>
        <w:t>customer</w:t>
      </w:r>
      <w:r>
        <w:rPr>
          <w:b/>
          <w:spacing w:val="-2"/>
          <w:sz w:val="20"/>
        </w:rPr>
        <w:t xml:space="preserve"> </w:t>
      </w:r>
      <w:r>
        <w:rPr>
          <w:sz w:val="20"/>
        </w:rPr>
        <w:t>to</w:t>
      </w:r>
      <w:r>
        <w:rPr>
          <w:spacing w:val="-3"/>
          <w:sz w:val="20"/>
        </w:rPr>
        <w:t xml:space="preserve"> </w:t>
      </w:r>
      <w:r>
        <w:rPr>
          <w:sz w:val="20"/>
        </w:rPr>
        <w:t>which</w:t>
      </w:r>
      <w:r>
        <w:rPr>
          <w:spacing w:val="-1"/>
          <w:sz w:val="20"/>
        </w:rPr>
        <w:t xml:space="preserve"> </w:t>
      </w:r>
      <w:r>
        <w:rPr>
          <w:sz w:val="20"/>
        </w:rPr>
        <w:t>the</w:t>
      </w:r>
      <w:r>
        <w:rPr>
          <w:spacing w:val="-4"/>
          <w:sz w:val="20"/>
        </w:rPr>
        <w:t xml:space="preserve"> </w:t>
      </w:r>
      <w:r>
        <w:rPr>
          <w:b/>
          <w:sz w:val="20"/>
        </w:rPr>
        <w:t>offered</w:t>
      </w:r>
      <w:r>
        <w:rPr>
          <w:b/>
          <w:spacing w:val="-1"/>
          <w:sz w:val="20"/>
        </w:rPr>
        <w:t xml:space="preserve"> </w:t>
      </w:r>
      <w:r>
        <w:rPr>
          <w:b/>
          <w:sz w:val="20"/>
        </w:rPr>
        <w:t>prices</w:t>
      </w:r>
      <w:r>
        <w:rPr>
          <w:b/>
          <w:spacing w:val="-1"/>
          <w:sz w:val="20"/>
        </w:rPr>
        <w:t xml:space="preserve"> </w:t>
      </w:r>
      <w:r>
        <w:rPr>
          <w:sz w:val="20"/>
        </w:rPr>
        <w:t>relate.</w:t>
      </w:r>
    </w:p>
    <w:p w14:paraId="29E25AA5" w14:textId="77777777" w:rsidR="00AB5A83" w:rsidRDefault="00901814">
      <w:pPr>
        <w:pStyle w:val="ListParagraph"/>
        <w:numPr>
          <w:ilvl w:val="2"/>
          <w:numId w:val="6"/>
        </w:numPr>
        <w:tabs>
          <w:tab w:val="left" w:pos="1267"/>
        </w:tabs>
        <w:spacing w:before="196" w:line="259" w:lineRule="auto"/>
        <w:ind w:left="1266" w:right="335"/>
        <w:rPr>
          <w:sz w:val="20"/>
        </w:rPr>
      </w:pPr>
      <w:r>
        <w:rPr>
          <w:sz w:val="20"/>
        </w:rPr>
        <w:t>The communication must state the matters required by subclauses 2.3(3) and (4),</w:t>
      </w:r>
      <w:r>
        <w:rPr>
          <w:spacing w:val="-68"/>
          <w:sz w:val="20"/>
        </w:rPr>
        <w:t xml:space="preserve"> </w:t>
      </w:r>
      <w:r>
        <w:rPr>
          <w:sz w:val="20"/>
        </w:rPr>
        <w:t>and</w:t>
      </w:r>
      <w:r>
        <w:rPr>
          <w:spacing w:val="-2"/>
          <w:sz w:val="20"/>
        </w:rPr>
        <w:t xml:space="preserve"> </w:t>
      </w:r>
      <w:r>
        <w:rPr>
          <w:sz w:val="20"/>
        </w:rPr>
        <w:t>subclause</w:t>
      </w:r>
      <w:r>
        <w:rPr>
          <w:spacing w:val="-1"/>
          <w:sz w:val="20"/>
        </w:rPr>
        <w:t xml:space="preserve"> </w:t>
      </w:r>
      <w:r>
        <w:rPr>
          <w:sz w:val="20"/>
        </w:rPr>
        <w:t>2.4(1) if applicable, clearly</w:t>
      </w:r>
      <w:r>
        <w:rPr>
          <w:spacing w:val="-2"/>
          <w:sz w:val="20"/>
        </w:rPr>
        <w:t xml:space="preserve"> </w:t>
      </w:r>
      <w:r>
        <w:rPr>
          <w:sz w:val="20"/>
        </w:rPr>
        <w:t>and</w:t>
      </w:r>
      <w:r>
        <w:rPr>
          <w:spacing w:val="2"/>
          <w:sz w:val="20"/>
        </w:rPr>
        <w:t xml:space="preserve"> </w:t>
      </w:r>
      <w:r>
        <w:rPr>
          <w:sz w:val="20"/>
        </w:rPr>
        <w:t>conspicuously.</w:t>
      </w:r>
    </w:p>
    <w:p w14:paraId="6BBC331F" w14:textId="77777777" w:rsidR="00AB5A83" w:rsidRDefault="00AB5A83">
      <w:pPr>
        <w:pStyle w:val="BodyText"/>
        <w:rPr>
          <w:sz w:val="31"/>
        </w:rPr>
      </w:pPr>
    </w:p>
    <w:p w14:paraId="2E021B88" w14:textId="77777777" w:rsidR="00AB5A83" w:rsidRDefault="00901814">
      <w:pPr>
        <w:pStyle w:val="ListParagraph"/>
        <w:numPr>
          <w:ilvl w:val="1"/>
          <w:numId w:val="6"/>
        </w:numPr>
        <w:tabs>
          <w:tab w:val="left" w:pos="872"/>
          <w:tab w:val="left" w:pos="873"/>
        </w:tabs>
        <w:rPr>
          <w:b/>
        </w:rPr>
      </w:pPr>
      <w:bookmarkStart w:id="25" w:name="2.4_Alternative_requirements_for_persona"/>
      <w:bookmarkStart w:id="26" w:name="_bookmark10"/>
      <w:bookmarkEnd w:id="25"/>
      <w:bookmarkEnd w:id="26"/>
      <w:r>
        <w:rPr>
          <w:b/>
          <w:color w:val="22397D"/>
        </w:rPr>
        <w:t>Alternative</w:t>
      </w:r>
      <w:r>
        <w:rPr>
          <w:b/>
          <w:color w:val="22397D"/>
          <w:spacing w:val="-7"/>
        </w:rPr>
        <w:t xml:space="preserve"> </w:t>
      </w:r>
      <w:r>
        <w:rPr>
          <w:b/>
          <w:color w:val="22397D"/>
        </w:rPr>
        <w:t>requirements</w:t>
      </w:r>
      <w:r>
        <w:rPr>
          <w:b/>
          <w:color w:val="22397D"/>
          <w:spacing w:val="-4"/>
        </w:rPr>
        <w:t xml:space="preserve"> </w:t>
      </w:r>
      <w:r>
        <w:rPr>
          <w:b/>
          <w:color w:val="22397D"/>
        </w:rPr>
        <w:t>for</w:t>
      </w:r>
      <w:r>
        <w:rPr>
          <w:b/>
          <w:color w:val="22397D"/>
          <w:spacing w:val="-5"/>
        </w:rPr>
        <w:t xml:space="preserve"> </w:t>
      </w:r>
      <w:r>
        <w:rPr>
          <w:b/>
          <w:color w:val="22397D"/>
        </w:rPr>
        <w:t>personalised</w:t>
      </w:r>
      <w:r>
        <w:rPr>
          <w:b/>
          <w:color w:val="22397D"/>
          <w:spacing w:val="-6"/>
        </w:rPr>
        <w:t xml:space="preserve"> </w:t>
      </w:r>
      <w:r>
        <w:rPr>
          <w:b/>
          <w:color w:val="22397D"/>
        </w:rPr>
        <w:t>offers</w:t>
      </w:r>
    </w:p>
    <w:p w14:paraId="21E70035" w14:textId="77777777" w:rsidR="00AB5A83" w:rsidRDefault="00901814">
      <w:pPr>
        <w:pStyle w:val="ListParagraph"/>
        <w:numPr>
          <w:ilvl w:val="2"/>
          <w:numId w:val="6"/>
        </w:numPr>
        <w:tabs>
          <w:tab w:val="left" w:pos="1269"/>
        </w:tabs>
        <w:spacing w:before="230" w:line="256" w:lineRule="auto"/>
        <w:ind w:right="328"/>
        <w:rPr>
          <w:sz w:val="20"/>
        </w:rPr>
      </w:pPr>
      <w:r>
        <w:rPr>
          <w:sz w:val="20"/>
        </w:rPr>
        <w:t>Subclause 2.3(3)(c) does not apply if the communication states the total annual</w:t>
      </w:r>
      <w:r>
        <w:rPr>
          <w:spacing w:val="1"/>
          <w:sz w:val="20"/>
        </w:rPr>
        <w:t xml:space="preserve"> </w:t>
      </w:r>
      <w:r>
        <w:rPr>
          <w:sz w:val="20"/>
        </w:rPr>
        <w:t xml:space="preserve">amount including GST that the </w:t>
      </w:r>
      <w:r>
        <w:rPr>
          <w:b/>
          <w:sz w:val="20"/>
        </w:rPr>
        <w:t xml:space="preserve">NERL retailer </w:t>
      </w:r>
      <w:r>
        <w:rPr>
          <w:sz w:val="20"/>
        </w:rPr>
        <w:t xml:space="preserve">estimates the particular </w:t>
      </w:r>
      <w:r>
        <w:rPr>
          <w:b/>
          <w:sz w:val="20"/>
        </w:rPr>
        <w:t>small</w:t>
      </w:r>
      <w:r>
        <w:rPr>
          <w:b/>
          <w:spacing w:val="1"/>
          <w:sz w:val="20"/>
        </w:rPr>
        <w:t xml:space="preserve"> </w:t>
      </w:r>
      <w:r>
        <w:rPr>
          <w:b/>
          <w:sz w:val="20"/>
        </w:rPr>
        <w:t xml:space="preserve">customer </w:t>
      </w:r>
      <w:r>
        <w:rPr>
          <w:sz w:val="20"/>
        </w:rPr>
        <w:t xml:space="preserve">would be charged for the supply of electricity in the </w:t>
      </w:r>
      <w:r>
        <w:rPr>
          <w:b/>
          <w:sz w:val="20"/>
        </w:rPr>
        <w:t>regulatory period</w:t>
      </w:r>
      <w:r>
        <w:rPr>
          <w:b/>
          <w:spacing w:val="-66"/>
          <w:sz w:val="20"/>
        </w:rPr>
        <w:t xml:space="preserve"> </w:t>
      </w:r>
      <w:r>
        <w:rPr>
          <w:sz w:val="20"/>
        </w:rPr>
        <w:t xml:space="preserve">at the </w:t>
      </w:r>
      <w:r>
        <w:rPr>
          <w:b/>
          <w:sz w:val="20"/>
        </w:rPr>
        <w:t>offered prices</w:t>
      </w:r>
      <w:r>
        <w:rPr>
          <w:sz w:val="20"/>
        </w:rPr>
        <w:t xml:space="preserve">, assuming the conditions on all </w:t>
      </w:r>
      <w:r>
        <w:rPr>
          <w:b/>
          <w:sz w:val="20"/>
        </w:rPr>
        <w:t xml:space="preserve">conditional discounts </w:t>
      </w:r>
      <w:r>
        <w:rPr>
          <w:sz w:val="20"/>
        </w:rPr>
        <w:t>(if</w:t>
      </w:r>
      <w:r>
        <w:rPr>
          <w:spacing w:val="1"/>
          <w:sz w:val="20"/>
        </w:rPr>
        <w:t xml:space="preserve"> </w:t>
      </w:r>
      <w:r>
        <w:rPr>
          <w:sz w:val="20"/>
        </w:rPr>
        <w:t>any)</w:t>
      </w:r>
      <w:r>
        <w:rPr>
          <w:spacing w:val="-1"/>
          <w:sz w:val="20"/>
        </w:rPr>
        <w:t xml:space="preserve"> </w:t>
      </w:r>
      <w:r>
        <w:rPr>
          <w:sz w:val="20"/>
        </w:rPr>
        <w:t>mentioned</w:t>
      </w:r>
      <w:r>
        <w:rPr>
          <w:spacing w:val="2"/>
          <w:sz w:val="20"/>
        </w:rPr>
        <w:t xml:space="preserve"> </w:t>
      </w:r>
      <w:r>
        <w:rPr>
          <w:sz w:val="20"/>
        </w:rPr>
        <w:t>in the</w:t>
      </w:r>
      <w:r>
        <w:rPr>
          <w:spacing w:val="-4"/>
          <w:sz w:val="20"/>
        </w:rPr>
        <w:t xml:space="preserve"> </w:t>
      </w:r>
      <w:r>
        <w:rPr>
          <w:sz w:val="20"/>
        </w:rPr>
        <w:t>communication were</w:t>
      </w:r>
      <w:r>
        <w:rPr>
          <w:spacing w:val="-2"/>
          <w:sz w:val="20"/>
        </w:rPr>
        <w:t xml:space="preserve"> </w:t>
      </w:r>
      <w:r>
        <w:rPr>
          <w:sz w:val="20"/>
        </w:rPr>
        <w:t>met.</w:t>
      </w:r>
    </w:p>
    <w:p w14:paraId="35FFB5E4" w14:textId="77777777" w:rsidR="00AB5A83" w:rsidRDefault="00901814">
      <w:pPr>
        <w:pStyle w:val="ListParagraph"/>
        <w:numPr>
          <w:ilvl w:val="2"/>
          <w:numId w:val="6"/>
        </w:numPr>
        <w:tabs>
          <w:tab w:val="left" w:pos="1269"/>
        </w:tabs>
        <w:spacing w:before="180"/>
        <w:ind w:hanging="397"/>
        <w:rPr>
          <w:b/>
          <w:sz w:val="20"/>
        </w:rPr>
      </w:pPr>
      <w:r>
        <w:rPr>
          <w:sz w:val="20"/>
        </w:rPr>
        <w:t>In</w:t>
      </w:r>
      <w:r>
        <w:rPr>
          <w:spacing w:val="-3"/>
          <w:sz w:val="20"/>
        </w:rPr>
        <w:t xml:space="preserve"> </w:t>
      </w:r>
      <w:r>
        <w:rPr>
          <w:sz w:val="20"/>
        </w:rPr>
        <w:t>making</w:t>
      </w:r>
      <w:r>
        <w:rPr>
          <w:spacing w:val="-3"/>
          <w:sz w:val="20"/>
        </w:rPr>
        <w:t xml:space="preserve"> </w:t>
      </w:r>
      <w:r>
        <w:rPr>
          <w:sz w:val="20"/>
        </w:rPr>
        <w:t>an</w:t>
      </w:r>
      <w:r>
        <w:rPr>
          <w:spacing w:val="-2"/>
          <w:sz w:val="20"/>
        </w:rPr>
        <w:t xml:space="preserve"> </w:t>
      </w:r>
      <w:r>
        <w:rPr>
          <w:sz w:val="20"/>
        </w:rPr>
        <w:t>estimate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purposes</w:t>
      </w:r>
      <w:r>
        <w:rPr>
          <w:spacing w:val="-1"/>
          <w:sz w:val="20"/>
        </w:rPr>
        <w:t xml:space="preserve"> </w:t>
      </w:r>
      <w:r>
        <w:rPr>
          <w:sz w:val="20"/>
        </w:rPr>
        <w:t>of</w:t>
      </w:r>
      <w:r>
        <w:rPr>
          <w:spacing w:val="-2"/>
          <w:sz w:val="20"/>
        </w:rPr>
        <w:t xml:space="preserve"> </w:t>
      </w:r>
      <w:r>
        <w:rPr>
          <w:sz w:val="20"/>
        </w:rPr>
        <w:t>subclause</w:t>
      </w:r>
      <w:r>
        <w:rPr>
          <w:spacing w:val="-4"/>
          <w:sz w:val="20"/>
        </w:rPr>
        <w:t xml:space="preserve"> </w:t>
      </w:r>
      <w:r>
        <w:rPr>
          <w:sz w:val="20"/>
        </w:rPr>
        <w:t>2.4(1),</w:t>
      </w:r>
      <w:r>
        <w:rPr>
          <w:spacing w:val="-1"/>
          <w:sz w:val="20"/>
        </w:rPr>
        <w:t xml:space="preserve"> </w:t>
      </w:r>
      <w:r>
        <w:rPr>
          <w:sz w:val="20"/>
        </w:rPr>
        <w:t>the</w:t>
      </w:r>
      <w:r>
        <w:rPr>
          <w:spacing w:val="-2"/>
          <w:sz w:val="20"/>
        </w:rPr>
        <w:t xml:space="preserve"> </w:t>
      </w:r>
      <w:r>
        <w:rPr>
          <w:b/>
          <w:sz w:val="20"/>
        </w:rPr>
        <w:t>NERL</w:t>
      </w:r>
      <w:r>
        <w:rPr>
          <w:b/>
          <w:spacing w:val="1"/>
          <w:sz w:val="20"/>
        </w:rPr>
        <w:t xml:space="preserve"> </w:t>
      </w:r>
      <w:r>
        <w:rPr>
          <w:b/>
          <w:sz w:val="20"/>
        </w:rPr>
        <w:t>retailer</w:t>
      </w:r>
    </w:p>
    <w:p w14:paraId="2DF1ADFE" w14:textId="77777777" w:rsidR="00AB5A83" w:rsidRDefault="00901814">
      <w:pPr>
        <w:pStyle w:val="BodyText"/>
        <w:spacing w:before="19"/>
        <w:ind w:left="1268"/>
      </w:pPr>
      <w:r>
        <w:t>may</w:t>
      </w:r>
      <w:r>
        <w:rPr>
          <w:spacing w:val="-4"/>
        </w:rPr>
        <w:t xml:space="preserve"> </w:t>
      </w:r>
      <w:r>
        <w:t>have</w:t>
      </w:r>
      <w:r>
        <w:rPr>
          <w:spacing w:val="-2"/>
        </w:rPr>
        <w:t xml:space="preserve"> </w:t>
      </w:r>
      <w:r>
        <w:t>regard</w:t>
      </w:r>
      <w:r>
        <w:rPr>
          <w:spacing w:val="-3"/>
        </w:rPr>
        <w:t xml:space="preserve"> </w:t>
      </w:r>
      <w:r>
        <w:t>to:</w:t>
      </w:r>
    </w:p>
    <w:p w14:paraId="2BACABA9" w14:textId="77777777" w:rsidR="00AB5A83" w:rsidRDefault="00901814">
      <w:pPr>
        <w:pStyle w:val="ListParagraph"/>
        <w:numPr>
          <w:ilvl w:val="3"/>
          <w:numId w:val="6"/>
        </w:numPr>
        <w:tabs>
          <w:tab w:val="left" w:pos="1667"/>
        </w:tabs>
        <w:spacing w:before="98"/>
        <w:rPr>
          <w:sz w:val="20"/>
        </w:rPr>
      </w:pPr>
      <w:r>
        <w:rPr>
          <w:sz w:val="20"/>
        </w:rPr>
        <w:t>the</w:t>
      </w:r>
      <w:r>
        <w:rPr>
          <w:spacing w:val="-4"/>
          <w:sz w:val="20"/>
        </w:rPr>
        <w:t xml:space="preserve"> </w:t>
      </w:r>
      <w:r>
        <w:rPr>
          <w:sz w:val="20"/>
        </w:rPr>
        <w:t>rate</w:t>
      </w:r>
      <w:r>
        <w:rPr>
          <w:spacing w:val="-4"/>
          <w:sz w:val="20"/>
        </w:rPr>
        <w:t xml:space="preserve"> </w:t>
      </w:r>
      <w:r>
        <w:rPr>
          <w:sz w:val="20"/>
        </w:rPr>
        <w:t>at</w:t>
      </w:r>
      <w:r>
        <w:rPr>
          <w:spacing w:val="-2"/>
          <w:sz w:val="20"/>
        </w:rPr>
        <w:t xml:space="preserve"> </w:t>
      </w:r>
      <w:r>
        <w:rPr>
          <w:sz w:val="20"/>
        </w:rPr>
        <w:t>which</w:t>
      </w:r>
      <w:r>
        <w:rPr>
          <w:spacing w:val="1"/>
          <w:sz w:val="20"/>
        </w:rPr>
        <w:t xml:space="preserve"> </w:t>
      </w:r>
      <w:r>
        <w:rPr>
          <w:sz w:val="20"/>
        </w:rPr>
        <w:t>electricity</w:t>
      </w:r>
      <w:r>
        <w:rPr>
          <w:spacing w:val="-4"/>
          <w:sz w:val="20"/>
        </w:rPr>
        <w:t xml:space="preserve"> </w:t>
      </w:r>
      <w:r>
        <w:rPr>
          <w:sz w:val="20"/>
        </w:rPr>
        <w:t>was</w:t>
      </w:r>
      <w:r>
        <w:rPr>
          <w:spacing w:val="-1"/>
          <w:sz w:val="20"/>
        </w:rPr>
        <w:t xml:space="preserve"> </w:t>
      </w:r>
      <w:r>
        <w:rPr>
          <w:sz w:val="20"/>
        </w:rPr>
        <w:t>supplied</w:t>
      </w:r>
      <w:r>
        <w:rPr>
          <w:spacing w:val="-3"/>
          <w:sz w:val="20"/>
        </w:rPr>
        <w:t xml:space="preserve"> </w:t>
      </w:r>
      <w:r>
        <w:rPr>
          <w:sz w:val="20"/>
        </w:rPr>
        <w:t>to</w:t>
      </w:r>
      <w:r>
        <w:rPr>
          <w:spacing w:val="-3"/>
          <w:sz w:val="20"/>
        </w:rPr>
        <w:t xml:space="preserve"> </w:t>
      </w:r>
      <w:r>
        <w:rPr>
          <w:sz w:val="20"/>
        </w:rPr>
        <w:t xml:space="preserve">the </w:t>
      </w:r>
      <w:r>
        <w:rPr>
          <w:b/>
          <w:sz w:val="20"/>
        </w:rPr>
        <w:t>small</w:t>
      </w:r>
      <w:r>
        <w:rPr>
          <w:b/>
          <w:spacing w:val="-2"/>
          <w:sz w:val="20"/>
        </w:rPr>
        <w:t xml:space="preserve"> </w:t>
      </w:r>
      <w:r>
        <w:rPr>
          <w:b/>
          <w:sz w:val="20"/>
        </w:rPr>
        <w:t>customer</w:t>
      </w:r>
      <w:r>
        <w:rPr>
          <w:b/>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past</w:t>
      </w:r>
    </w:p>
    <w:p w14:paraId="1A4249B0" w14:textId="77777777" w:rsidR="00AB5A83" w:rsidRDefault="00AB5A83">
      <w:pPr>
        <w:rPr>
          <w:sz w:val="20"/>
        </w:rPr>
        <w:sectPr w:rsidR="00AB5A83" w:rsidSect="00681E23">
          <w:footerReference w:type="default" r:id="rId26"/>
          <w:pgSz w:w="11910" w:h="16840"/>
          <w:pgMar w:top="1140" w:right="980" w:bottom="920" w:left="980" w:header="0" w:footer="567" w:gutter="0"/>
          <w:cols w:space="720"/>
          <w:docGrid w:linePitch="299"/>
        </w:sectPr>
      </w:pPr>
    </w:p>
    <w:p w14:paraId="7C11AFDD" w14:textId="77777777" w:rsidR="00AB5A83" w:rsidRDefault="00901814">
      <w:pPr>
        <w:pStyle w:val="ListParagraph"/>
        <w:numPr>
          <w:ilvl w:val="3"/>
          <w:numId w:val="6"/>
        </w:numPr>
        <w:tabs>
          <w:tab w:val="left" w:pos="1668"/>
        </w:tabs>
        <w:spacing w:before="74"/>
        <w:ind w:left="1667" w:hanging="400"/>
        <w:rPr>
          <w:sz w:val="20"/>
        </w:rPr>
      </w:pPr>
      <w:r>
        <w:rPr>
          <w:sz w:val="20"/>
        </w:rPr>
        <w:lastRenderedPageBreak/>
        <w:t>the</w:t>
      </w:r>
      <w:r>
        <w:rPr>
          <w:spacing w:val="-5"/>
          <w:sz w:val="20"/>
        </w:rPr>
        <w:t xml:space="preserve"> </w:t>
      </w:r>
      <w:r>
        <w:rPr>
          <w:sz w:val="20"/>
        </w:rPr>
        <w:t>timing</w:t>
      </w:r>
      <w:r>
        <w:rPr>
          <w:spacing w:val="-3"/>
          <w:sz w:val="20"/>
        </w:rPr>
        <w:t xml:space="preserve"> </w:t>
      </w:r>
      <w:r>
        <w:rPr>
          <w:sz w:val="20"/>
        </w:rPr>
        <w:t>or</w:t>
      </w:r>
      <w:r>
        <w:rPr>
          <w:spacing w:val="-2"/>
          <w:sz w:val="20"/>
        </w:rPr>
        <w:t xml:space="preserve"> </w:t>
      </w:r>
      <w:r>
        <w:rPr>
          <w:sz w:val="20"/>
        </w:rPr>
        <w:t>pattern of</w:t>
      </w:r>
      <w:r>
        <w:rPr>
          <w:spacing w:val="1"/>
          <w:sz w:val="20"/>
        </w:rPr>
        <w:t xml:space="preserve"> </w:t>
      </w:r>
      <w:r>
        <w:rPr>
          <w:sz w:val="20"/>
        </w:rPr>
        <w:t>that</w:t>
      </w:r>
      <w:r>
        <w:rPr>
          <w:spacing w:val="-3"/>
          <w:sz w:val="20"/>
        </w:rPr>
        <w:t xml:space="preserve"> </w:t>
      </w:r>
      <w:r>
        <w:rPr>
          <w:sz w:val="20"/>
        </w:rPr>
        <w:t>past</w:t>
      </w:r>
      <w:r>
        <w:rPr>
          <w:spacing w:val="-2"/>
          <w:sz w:val="20"/>
        </w:rPr>
        <w:t xml:space="preserve"> </w:t>
      </w:r>
      <w:r>
        <w:rPr>
          <w:sz w:val="20"/>
        </w:rPr>
        <w:t>supply</w:t>
      </w:r>
    </w:p>
    <w:p w14:paraId="4D94A3B3" w14:textId="77777777" w:rsidR="00AB5A83" w:rsidRDefault="00901814">
      <w:pPr>
        <w:pStyle w:val="ListParagraph"/>
        <w:numPr>
          <w:ilvl w:val="3"/>
          <w:numId w:val="6"/>
        </w:numPr>
        <w:tabs>
          <w:tab w:val="left" w:pos="1668"/>
        </w:tabs>
        <w:spacing w:before="98"/>
        <w:ind w:left="1667" w:hanging="400"/>
        <w:rPr>
          <w:sz w:val="20"/>
        </w:rPr>
      </w:pPr>
      <w:r>
        <w:rPr>
          <w:sz w:val="20"/>
        </w:rPr>
        <w:t>any</w:t>
      </w:r>
      <w:r>
        <w:rPr>
          <w:spacing w:val="-4"/>
          <w:sz w:val="20"/>
        </w:rPr>
        <w:t xml:space="preserve"> </w:t>
      </w:r>
      <w:r>
        <w:rPr>
          <w:sz w:val="20"/>
        </w:rPr>
        <w:t>other</w:t>
      </w:r>
      <w:r>
        <w:rPr>
          <w:spacing w:val="-4"/>
          <w:sz w:val="20"/>
        </w:rPr>
        <w:t xml:space="preserve"> </w:t>
      </w:r>
      <w:r>
        <w:rPr>
          <w:sz w:val="20"/>
        </w:rPr>
        <w:t>matter</w:t>
      </w:r>
      <w:r>
        <w:rPr>
          <w:spacing w:val="-4"/>
          <w:sz w:val="20"/>
        </w:rPr>
        <w:t xml:space="preserve"> </w:t>
      </w:r>
      <w:r>
        <w:rPr>
          <w:sz w:val="20"/>
        </w:rPr>
        <w:t>the</w:t>
      </w:r>
      <w:r>
        <w:rPr>
          <w:spacing w:val="-4"/>
          <w:sz w:val="20"/>
        </w:rPr>
        <w:t xml:space="preserve"> </w:t>
      </w:r>
      <w:r>
        <w:rPr>
          <w:b/>
          <w:sz w:val="20"/>
        </w:rPr>
        <w:t>NERL</w:t>
      </w:r>
      <w:r>
        <w:rPr>
          <w:b/>
          <w:spacing w:val="-3"/>
          <w:sz w:val="20"/>
        </w:rPr>
        <w:t xml:space="preserve"> </w:t>
      </w:r>
      <w:r>
        <w:rPr>
          <w:b/>
          <w:sz w:val="20"/>
        </w:rPr>
        <w:t>retailer</w:t>
      </w:r>
      <w:r>
        <w:rPr>
          <w:b/>
          <w:spacing w:val="1"/>
          <w:sz w:val="20"/>
        </w:rPr>
        <w:t xml:space="preserve"> </w:t>
      </w:r>
      <w:r>
        <w:rPr>
          <w:sz w:val="20"/>
        </w:rPr>
        <w:t>considers</w:t>
      </w:r>
      <w:r>
        <w:rPr>
          <w:spacing w:val="-1"/>
          <w:sz w:val="20"/>
        </w:rPr>
        <w:t xml:space="preserve"> </w:t>
      </w:r>
      <w:r>
        <w:rPr>
          <w:sz w:val="20"/>
        </w:rPr>
        <w:t>relevant.</w:t>
      </w:r>
    </w:p>
    <w:p w14:paraId="5A58F1F4" w14:textId="77777777" w:rsidR="00AB5A83" w:rsidRDefault="00AB5A83">
      <w:pPr>
        <w:pStyle w:val="BodyText"/>
        <w:spacing w:before="7"/>
        <w:rPr>
          <w:sz w:val="32"/>
        </w:rPr>
      </w:pPr>
    </w:p>
    <w:p w14:paraId="2146F502" w14:textId="77777777" w:rsidR="00AB5A83" w:rsidRDefault="00901814">
      <w:pPr>
        <w:pStyle w:val="ListParagraph"/>
        <w:numPr>
          <w:ilvl w:val="1"/>
          <w:numId w:val="6"/>
        </w:numPr>
        <w:tabs>
          <w:tab w:val="left" w:pos="872"/>
          <w:tab w:val="left" w:pos="873"/>
        </w:tabs>
        <w:rPr>
          <w:b/>
        </w:rPr>
      </w:pPr>
      <w:bookmarkStart w:id="27" w:name="2.5_Advertising_conditional_discounts"/>
      <w:bookmarkStart w:id="28" w:name="_bookmark11"/>
      <w:bookmarkEnd w:id="27"/>
      <w:bookmarkEnd w:id="28"/>
      <w:r>
        <w:rPr>
          <w:b/>
          <w:color w:val="22397D"/>
        </w:rPr>
        <w:t>Advertising</w:t>
      </w:r>
      <w:r>
        <w:rPr>
          <w:b/>
          <w:color w:val="22397D"/>
          <w:spacing w:val="-6"/>
        </w:rPr>
        <w:t xml:space="preserve"> </w:t>
      </w:r>
      <w:r>
        <w:rPr>
          <w:b/>
          <w:color w:val="22397D"/>
        </w:rPr>
        <w:t>conditional</w:t>
      </w:r>
      <w:r>
        <w:rPr>
          <w:b/>
          <w:color w:val="22397D"/>
          <w:spacing w:val="-5"/>
        </w:rPr>
        <w:t xml:space="preserve"> </w:t>
      </w:r>
      <w:r>
        <w:rPr>
          <w:b/>
          <w:color w:val="22397D"/>
        </w:rPr>
        <w:t>discounts</w:t>
      </w:r>
    </w:p>
    <w:p w14:paraId="3A321FA0" w14:textId="77777777" w:rsidR="00AB5A83" w:rsidRDefault="00901814">
      <w:pPr>
        <w:spacing w:before="231" w:line="254" w:lineRule="auto"/>
        <w:ind w:left="1268" w:right="900" w:hanging="384"/>
        <w:rPr>
          <w:sz w:val="20"/>
        </w:rPr>
      </w:pPr>
      <w:r>
        <w:rPr>
          <w:noProof/>
          <w:position w:val="-4"/>
        </w:rPr>
        <w:drawing>
          <wp:inline distT="0" distB="0" distL="0" distR="0" wp14:anchorId="6DE4B562" wp14:editId="7A0F5D9E">
            <wp:extent cx="181355" cy="12953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cstate="print"/>
                    <a:stretch>
                      <a:fillRect/>
                    </a:stretch>
                  </pic:blipFill>
                  <pic:spPr>
                    <a:xfrm>
                      <a:off x="0" y="0"/>
                      <a:ext cx="181355" cy="129539"/>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20"/>
        </w:rPr>
        <w:t xml:space="preserve">A </w:t>
      </w:r>
      <w:r>
        <w:rPr>
          <w:b/>
          <w:sz w:val="20"/>
        </w:rPr>
        <w:t xml:space="preserve">NERL retailer </w:t>
      </w:r>
      <w:r>
        <w:rPr>
          <w:sz w:val="20"/>
        </w:rPr>
        <w:t xml:space="preserve">must not advertise </w:t>
      </w:r>
      <w:r>
        <w:rPr>
          <w:b/>
          <w:sz w:val="20"/>
        </w:rPr>
        <w:t xml:space="preserve">prices </w:t>
      </w:r>
      <w:r>
        <w:rPr>
          <w:sz w:val="20"/>
        </w:rPr>
        <w:t xml:space="preserve">for supplying electricity to </w:t>
      </w:r>
      <w:r>
        <w:rPr>
          <w:b/>
          <w:sz w:val="20"/>
        </w:rPr>
        <w:t>small</w:t>
      </w:r>
      <w:r>
        <w:rPr>
          <w:b/>
          <w:spacing w:val="-66"/>
          <w:sz w:val="20"/>
        </w:rPr>
        <w:t xml:space="preserve"> </w:t>
      </w:r>
      <w:r>
        <w:rPr>
          <w:b/>
          <w:sz w:val="20"/>
        </w:rPr>
        <w:t>customers</w:t>
      </w:r>
      <w:r>
        <w:rPr>
          <w:b/>
          <w:spacing w:val="2"/>
          <w:sz w:val="20"/>
        </w:rPr>
        <w:t xml:space="preserve"> </w:t>
      </w:r>
      <w:r>
        <w:rPr>
          <w:sz w:val="20"/>
        </w:rPr>
        <w:t>if</w:t>
      </w:r>
      <w:r>
        <w:rPr>
          <w:spacing w:val="-2"/>
          <w:sz w:val="20"/>
        </w:rPr>
        <w:t xml:space="preserve"> </w:t>
      </w:r>
      <w:r>
        <w:rPr>
          <w:sz w:val="20"/>
        </w:rPr>
        <w:t>all</w:t>
      </w:r>
      <w:r>
        <w:rPr>
          <w:spacing w:val="-1"/>
          <w:sz w:val="20"/>
        </w:rPr>
        <w:t xml:space="preserve"> </w:t>
      </w:r>
      <w:r>
        <w:rPr>
          <w:sz w:val="20"/>
        </w:rPr>
        <w:t>the</w:t>
      </w:r>
      <w:r>
        <w:rPr>
          <w:spacing w:val="-2"/>
          <w:sz w:val="20"/>
        </w:rPr>
        <w:t xml:space="preserve"> </w:t>
      </w:r>
      <w:r>
        <w:rPr>
          <w:sz w:val="20"/>
        </w:rPr>
        <w:t>following</w:t>
      </w:r>
      <w:r>
        <w:rPr>
          <w:spacing w:val="-2"/>
          <w:sz w:val="20"/>
        </w:rPr>
        <w:t xml:space="preserve"> </w:t>
      </w:r>
      <w:r>
        <w:rPr>
          <w:sz w:val="20"/>
        </w:rPr>
        <w:t>apply:</w:t>
      </w:r>
    </w:p>
    <w:p w14:paraId="2FF4050F" w14:textId="77777777" w:rsidR="00AB5A83" w:rsidRDefault="00901814">
      <w:pPr>
        <w:pStyle w:val="ListParagraph"/>
        <w:numPr>
          <w:ilvl w:val="0"/>
          <w:numId w:val="5"/>
        </w:numPr>
        <w:tabs>
          <w:tab w:val="left" w:pos="1668"/>
        </w:tabs>
        <w:spacing w:before="83"/>
        <w:ind w:hanging="400"/>
        <w:rPr>
          <w:sz w:val="20"/>
        </w:rPr>
      </w:pPr>
      <w:r>
        <w:rPr>
          <w:sz w:val="20"/>
        </w:rPr>
        <w:t>the</w:t>
      </w:r>
      <w:r>
        <w:rPr>
          <w:spacing w:val="-5"/>
          <w:sz w:val="20"/>
        </w:rPr>
        <w:t xml:space="preserve"> </w:t>
      </w:r>
      <w:r>
        <w:rPr>
          <w:sz w:val="20"/>
        </w:rPr>
        <w:t>requirements</w:t>
      </w:r>
      <w:r>
        <w:rPr>
          <w:spacing w:val="-4"/>
          <w:sz w:val="20"/>
        </w:rPr>
        <w:t xml:space="preserve"> </w:t>
      </w:r>
      <w:r>
        <w:rPr>
          <w:sz w:val="20"/>
        </w:rPr>
        <w:t>in clause</w:t>
      </w:r>
      <w:r>
        <w:rPr>
          <w:spacing w:val="-4"/>
          <w:sz w:val="20"/>
        </w:rPr>
        <w:t xml:space="preserve"> </w:t>
      </w:r>
      <w:r>
        <w:rPr>
          <w:sz w:val="20"/>
        </w:rPr>
        <w:t>2.3 apply</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advertisement</w:t>
      </w:r>
    </w:p>
    <w:p w14:paraId="3F72D250" w14:textId="77777777" w:rsidR="00AB5A83" w:rsidRDefault="00901814">
      <w:pPr>
        <w:pStyle w:val="ListParagraph"/>
        <w:numPr>
          <w:ilvl w:val="0"/>
          <w:numId w:val="5"/>
        </w:numPr>
        <w:tabs>
          <w:tab w:val="left" w:pos="1668"/>
        </w:tabs>
        <w:spacing w:before="98"/>
        <w:ind w:hanging="400"/>
        <w:rPr>
          <w:b/>
          <w:sz w:val="20"/>
        </w:rPr>
      </w:pPr>
      <w:r>
        <w:rPr>
          <w:sz w:val="20"/>
        </w:rPr>
        <w:t>the</w:t>
      </w:r>
      <w:r>
        <w:rPr>
          <w:spacing w:val="-5"/>
          <w:sz w:val="20"/>
        </w:rPr>
        <w:t xml:space="preserve"> </w:t>
      </w:r>
      <w:r>
        <w:rPr>
          <w:sz w:val="20"/>
        </w:rPr>
        <w:t>advertisement</w:t>
      </w:r>
      <w:r>
        <w:rPr>
          <w:spacing w:val="-2"/>
          <w:sz w:val="20"/>
        </w:rPr>
        <w:t xml:space="preserve"> </w:t>
      </w:r>
      <w:r>
        <w:rPr>
          <w:sz w:val="20"/>
        </w:rPr>
        <w:t>mentions</w:t>
      </w:r>
      <w:r>
        <w:rPr>
          <w:spacing w:val="-4"/>
          <w:sz w:val="20"/>
        </w:rPr>
        <w:t xml:space="preserve"> </w:t>
      </w:r>
      <w:r>
        <w:rPr>
          <w:sz w:val="20"/>
        </w:rPr>
        <w:t>a</w:t>
      </w:r>
      <w:r>
        <w:rPr>
          <w:spacing w:val="-3"/>
          <w:sz w:val="20"/>
        </w:rPr>
        <w:t xml:space="preserve"> </w:t>
      </w:r>
      <w:r>
        <w:rPr>
          <w:b/>
          <w:sz w:val="20"/>
        </w:rPr>
        <w:t>conditional</w:t>
      </w:r>
      <w:r>
        <w:rPr>
          <w:b/>
          <w:spacing w:val="-3"/>
          <w:sz w:val="20"/>
        </w:rPr>
        <w:t xml:space="preserve"> </w:t>
      </w:r>
      <w:r>
        <w:rPr>
          <w:b/>
          <w:sz w:val="20"/>
        </w:rPr>
        <w:t>discount</w:t>
      </w:r>
      <w:r>
        <w:rPr>
          <w:b/>
          <w:spacing w:val="-1"/>
          <w:sz w:val="20"/>
        </w:rPr>
        <w:t xml:space="preserve"> </w:t>
      </w:r>
      <w:r>
        <w:rPr>
          <w:sz w:val="20"/>
        </w:rPr>
        <w:t>in relation</w:t>
      </w:r>
      <w:r>
        <w:rPr>
          <w:spacing w:val="-3"/>
          <w:sz w:val="20"/>
        </w:rPr>
        <w:t xml:space="preserve"> </w:t>
      </w:r>
      <w:r>
        <w:rPr>
          <w:sz w:val="20"/>
        </w:rPr>
        <w:t>to</w:t>
      </w:r>
      <w:r>
        <w:rPr>
          <w:spacing w:val="-4"/>
          <w:sz w:val="20"/>
        </w:rPr>
        <w:t xml:space="preserve"> </w:t>
      </w:r>
      <w:r>
        <w:rPr>
          <w:sz w:val="20"/>
        </w:rPr>
        <w:t>the</w:t>
      </w:r>
      <w:r>
        <w:rPr>
          <w:spacing w:val="-2"/>
          <w:sz w:val="20"/>
        </w:rPr>
        <w:t xml:space="preserve"> </w:t>
      </w:r>
      <w:r>
        <w:rPr>
          <w:b/>
          <w:sz w:val="20"/>
        </w:rPr>
        <w:t>prices</w:t>
      </w:r>
    </w:p>
    <w:p w14:paraId="32FB13F1" w14:textId="77777777" w:rsidR="00AB5A83" w:rsidRDefault="00901814">
      <w:pPr>
        <w:pStyle w:val="ListParagraph"/>
        <w:numPr>
          <w:ilvl w:val="0"/>
          <w:numId w:val="5"/>
        </w:numPr>
        <w:tabs>
          <w:tab w:val="left" w:pos="1668"/>
        </w:tabs>
        <w:spacing w:before="93" w:line="261" w:lineRule="auto"/>
        <w:ind w:right="549"/>
        <w:rPr>
          <w:sz w:val="20"/>
        </w:rPr>
      </w:pPr>
      <w:r>
        <w:rPr>
          <w:sz w:val="20"/>
        </w:rPr>
        <w:t>the advertisement does not meet the requirements of subclauses 2.5(2) and</w:t>
      </w:r>
      <w:r>
        <w:rPr>
          <w:spacing w:val="-68"/>
          <w:sz w:val="20"/>
        </w:rPr>
        <w:t xml:space="preserve"> </w:t>
      </w:r>
      <w:r>
        <w:rPr>
          <w:sz w:val="20"/>
        </w:rPr>
        <w:t>(3).</w:t>
      </w:r>
    </w:p>
    <w:p w14:paraId="6538C5F6" w14:textId="77777777" w:rsidR="00AB5A83" w:rsidRDefault="00901814">
      <w:pPr>
        <w:pStyle w:val="ListParagraph"/>
        <w:numPr>
          <w:ilvl w:val="0"/>
          <w:numId w:val="4"/>
        </w:numPr>
        <w:tabs>
          <w:tab w:val="left" w:pos="1269"/>
        </w:tabs>
        <w:spacing w:before="171" w:line="259" w:lineRule="auto"/>
        <w:ind w:right="342" w:hanging="397"/>
        <w:rPr>
          <w:sz w:val="20"/>
        </w:rPr>
      </w:pPr>
      <w:r>
        <w:rPr>
          <w:sz w:val="20"/>
        </w:rPr>
        <w:t xml:space="preserve">The </w:t>
      </w:r>
      <w:r>
        <w:rPr>
          <w:b/>
          <w:sz w:val="20"/>
        </w:rPr>
        <w:t xml:space="preserve">conditional discount </w:t>
      </w:r>
      <w:r>
        <w:rPr>
          <w:sz w:val="20"/>
        </w:rPr>
        <w:t>must not be the price-related matter that is mentioned</w:t>
      </w:r>
      <w:r>
        <w:rPr>
          <w:spacing w:val="-68"/>
          <w:sz w:val="20"/>
        </w:rPr>
        <w:t xml:space="preserve"> </w:t>
      </w:r>
      <w:r>
        <w:rPr>
          <w:sz w:val="20"/>
        </w:rPr>
        <w:t>most</w:t>
      </w:r>
      <w:r>
        <w:rPr>
          <w:spacing w:val="1"/>
          <w:sz w:val="20"/>
        </w:rPr>
        <w:t xml:space="preserve"> </w:t>
      </w:r>
      <w:r>
        <w:rPr>
          <w:sz w:val="20"/>
        </w:rPr>
        <w:t>conspicuously</w:t>
      </w:r>
      <w:r>
        <w:rPr>
          <w:spacing w:val="1"/>
          <w:sz w:val="20"/>
        </w:rPr>
        <w:t xml:space="preserve"> </w:t>
      </w:r>
      <w:r>
        <w:rPr>
          <w:sz w:val="20"/>
        </w:rPr>
        <w:t>in the</w:t>
      </w:r>
      <w:r>
        <w:rPr>
          <w:spacing w:val="-3"/>
          <w:sz w:val="20"/>
        </w:rPr>
        <w:t xml:space="preserve"> </w:t>
      </w:r>
      <w:r>
        <w:rPr>
          <w:sz w:val="20"/>
        </w:rPr>
        <w:t>advertisement.</w:t>
      </w:r>
    </w:p>
    <w:p w14:paraId="4E0F5E29" w14:textId="77777777" w:rsidR="00AB5A83" w:rsidRDefault="00901814">
      <w:pPr>
        <w:pStyle w:val="ListParagraph"/>
        <w:numPr>
          <w:ilvl w:val="0"/>
          <w:numId w:val="4"/>
        </w:numPr>
        <w:tabs>
          <w:tab w:val="left" w:pos="1270"/>
        </w:tabs>
        <w:spacing w:before="176" w:line="259" w:lineRule="auto"/>
        <w:ind w:right="382"/>
        <w:rPr>
          <w:sz w:val="20"/>
        </w:rPr>
      </w:pPr>
      <w:r>
        <w:rPr>
          <w:sz w:val="20"/>
        </w:rPr>
        <w:t xml:space="preserve">The advertisement must state the conditions on the </w:t>
      </w:r>
      <w:r>
        <w:rPr>
          <w:b/>
          <w:sz w:val="20"/>
        </w:rPr>
        <w:t xml:space="preserve">conditional discount </w:t>
      </w:r>
      <w:r>
        <w:rPr>
          <w:sz w:val="20"/>
        </w:rPr>
        <w:t>clearly</w:t>
      </w:r>
      <w:r>
        <w:rPr>
          <w:spacing w:val="-68"/>
          <w:sz w:val="20"/>
        </w:rPr>
        <w:t xml:space="preserve"> </w:t>
      </w:r>
      <w:r>
        <w:rPr>
          <w:sz w:val="20"/>
        </w:rPr>
        <w:t>and</w:t>
      </w:r>
      <w:r>
        <w:rPr>
          <w:spacing w:val="-2"/>
          <w:sz w:val="20"/>
        </w:rPr>
        <w:t xml:space="preserve"> </w:t>
      </w:r>
      <w:r>
        <w:rPr>
          <w:sz w:val="20"/>
        </w:rPr>
        <w:t>conspicuously.</w:t>
      </w:r>
    </w:p>
    <w:p w14:paraId="3E9C2509" w14:textId="77777777" w:rsidR="00AB5A83" w:rsidRDefault="00AB5A83">
      <w:pPr>
        <w:pStyle w:val="BodyText"/>
        <w:spacing w:before="11"/>
        <w:rPr>
          <w:sz w:val="30"/>
        </w:rPr>
      </w:pPr>
    </w:p>
    <w:p w14:paraId="07459175" w14:textId="77777777" w:rsidR="00AB5A83" w:rsidRDefault="00901814">
      <w:pPr>
        <w:pStyle w:val="ListParagraph"/>
        <w:numPr>
          <w:ilvl w:val="1"/>
          <w:numId w:val="6"/>
        </w:numPr>
        <w:tabs>
          <w:tab w:val="left" w:pos="872"/>
          <w:tab w:val="left" w:pos="873"/>
        </w:tabs>
        <w:spacing w:before="1"/>
        <w:rPr>
          <w:b/>
        </w:rPr>
      </w:pPr>
      <w:bookmarkStart w:id="29" w:name="2.6_Records_of_compliance"/>
      <w:bookmarkStart w:id="30" w:name="_bookmark12"/>
      <w:bookmarkEnd w:id="29"/>
      <w:bookmarkEnd w:id="30"/>
      <w:r>
        <w:rPr>
          <w:b/>
          <w:color w:val="22397D"/>
        </w:rPr>
        <w:t>Records</w:t>
      </w:r>
      <w:r>
        <w:rPr>
          <w:b/>
          <w:color w:val="22397D"/>
          <w:spacing w:val="-3"/>
        </w:rPr>
        <w:t xml:space="preserve"> </w:t>
      </w:r>
      <w:r>
        <w:rPr>
          <w:b/>
          <w:color w:val="22397D"/>
        </w:rPr>
        <w:t>of</w:t>
      </w:r>
      <w:r>
        <w:rPr>
          <w:b/>
          <w:color w:val="22397D"/>
          <w:spacing w:val="-4"/>
        </w:rPr>
        <w:t xml:space="preserve"> </w:t>
      </w:r>
      <w:r>
        <w:rPr>
          <w:b/>
          <w:color w:val="22397D"/>
        </w:rPr>
        <w:t>compliance</w:t>
      </w:r>
    </w:p>
    <w:p w14:paraId="12E9D80D" w14:textId="77777777" w:rsidR="00AB5A83" w:rsidRDefault="00901814">
      <w:pPr>
        <w:pStyle w:val="ListParagraph"/>
        <w:numPr>
          <w:ilvl w:val="0"/>
          <w:numId w:val="4"/>
        </w:numPr>
        <w:tabs>
          <w:tab w:val="left" w:pos="1269"/>
        </w:tabs>
        <w:spacing w:before="230" w:line="259" w:lineRule="auto"/>
        <w:ind w:left="1268" w:right="1266"/>
        <w:rPr>
          <w:sz w:val="20"/>
        </w:rPr>
      </w:pPr>
      <w:r>
        <w:rPr>
          <w:sz w:val="20"/>
        </w:rPr>
        <w:t xml:space="preserve">A </w:t>
      </w:r>
      <w:r>
        <w:rPr>
          <w:b/>
          <w:sz w:val="20"/>
        </w:rPr>
        <w:t xml:space="preserve">NERL retailer </w:t>
      </w:r>
      <w:r>
        <w:rPr>
          <w:sz w:val="20"/>
        </w:rPr>
        <w:t>must maintain records that are sufficient to evidence its</w:t>
      </w:r>
      <w:r>
        <w:rPr>
          <w:spacing w:val="-68"/>
          <w:sz w:val="20"/>
        </w:rPr>
        <w:t xml:space="preserve"> </w:t>
      </w:r>
      <w:r>
        <w:rPr>
          <w:sz w:val="20"/>
        </w:rPr>
        <w:t>compliance</w:t>
      </w:r>
      <w:r>
        <w:rPr>
          <w:spacing w:val="-3"/>
          <w:sz w:val="20"/>
        </w:rPr>
        <w:t xml:space="preserve"> </w:t>
      </w:r>
      <w:r>
        <w:rPr>
          <w:sz w:val="20"/>
        </w:rPr>
        <w:t>with this</w:t>
      </w:r>
      <w:r>
        <w:rPr>
          <w:spacing w:val="-2"/>
          <w:sz w:val="20"/>
        </w:rPr>
        <w:t xml:space="preserve"> </w:t>
      </w:r>
      <w:r>
        <w:rPr>
          <w:sz w:val="20"/>
        </w:rPr>
        <w:t>Part,</w:t>
      </w:r>
      <w:r>
        <w:rPr>
          <w:spacing w:val="-2"/>
          <w:sz w:val="20"/>
        </w:rPr>
        <w:t xml:space="preserve"> </w:t>
      </w:r>
      <w:r>
        <w:rPr>
          <w:sz w:val="20"/>
        </w:rPr>
        <w:t>including:</w:t>
      </w:r>
    </w:p>
    <w:p w14:paraId="30121416" w14:textId="77777777" w:rsidR="00AB5A83" w:rsidRDefault="00901814">
      <w:pPr>
        <w:pStyle w:val="ListParagraph"/>
        <w:numPr>
          <w:ilvl w:val="1"/>
          <w:numId w:val="4"/>
        </w:numPr>
        <w:tabs>
          <w:tab w:val="left" w:pos="1668"/>
        </w:tabs>
        <w:spacing w:before="77"/>
        <w:ind w:hanging="400"/>
        <w:rPr>
          <w:sz w:val="20"/>
        </w:rPr>
      </w:pPr>
      <w:r>
        <w:rPr>
          <w:sz w:val="20"/>
        </w:rPr>
        <w:t>the</w:t>
      </w:r>
      <w:r>
        <w:rPr>
          <w:spacing w:val="-4"/>
          <w:sz w:val="20"/>
        </w:rPr>
        <w:t xml:space="preserve"> </w:t>
      </w:r>
      <w:r>
        <w:rPr>
          <w:sz w:val="20"/>
        </w:rPr>
        <w:t>content</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communication</w:t>
      </w:r>
    </w:p>
    <w:p w14:paraId="40994DA9" w14:textId="77777777" w:rsidR="00AB5A83" w:rsidRDefault="00901814">
      <w:pPr>
        <w:pStyle w:val="ListParagraph"/>
        <w:numPr>
          <w:ilvl w:val="1"/>
          <w:numId w:val="4"/>
        </w:numPr>
        <w:tabs>
          <w:tab w:val="left" w:pos="1668"/>
        </w:tabs>
        <w:spacing w:before="98"/>
        <w:rPr>
          <w:sz w:val="20"/>
        </w:rPr>
      </w:pPr>
      <w:r>
        <w:rPr>
          <w:sz w:val="20"/>
        </w:rPr>
        <w:t>the</w:t>
      </w:r>
      <w:r>
        <w:rPr>
          <w:spacing w:val="-4"/>
          <w:sz w:val="20"/>
        </w:rPr>
        <w:t xml:space="preserve"> </w:t>
      </w:r>
      <w:r>
        <w:rPr>
          <w:sz w:val="20"/>
        </w:rPr>
        <w:t>date</w:t>
      </w:r>
      <w:r>
        <w:rPr>
          <w:spacing w:val="-1"/>
          <w:sz w:val="20"/>
        </w:rPr>
        <w:t xml:space="preserve"> </w:t>
      </w:r>
      <w:r>
        <w:rPr>
          <w:sz w:val="20"/>
        </w:rPr>
        <w:t>of</w:t>
      </w:r>
      <w:r>
        <w:rPr>
          <w:spacing w:val="-3"/>
          <w:sz w:val="20"/>
        </w:rPr>
        <w:t xml:space="preserve"> </w:t>
      </w:r>
      <w:r>
        <w:rPr>
          <w:sz w:val="20"/>
        </w:rPr>
        <w:t>the</w:t>
      </w:r>
      <w:r>
        <w:rPr>
          <w:spacing w:val="-4"/>
          <w:sz w:val="20"/>
        </w:rPr>
        <w:t xml:space="preserve"> </w:t>
      </w:r>
      <w:r>
        <w:rPr>
          <w:sz w:val="20"/>
        </w:rPr>
        <w:t>communication</w:t>
      </w:r>
    </w:p>
    <w:p w14:paraId="544512AD" w14:textId="77777777" w:rsidR="00AB5A83" w:rsidRDefault="00901814">
      <w:pPr>
        <w:pStyle w:val="ListParagraph"/>
        <w:numPr>
          <w:ilvl w:val="1"/>
          <w:numId w:val="4"/>
        </w:numPr>
        <w:tabs>
          <w:tab w:val="left" w:pos="1668"/>
        </w:tabs>
        <w:spacing w:before="93" w:line="261" w:lineRule="auto"/>
        <w:ind w:right="864"/>
        <w:rPr>
          <w:sz w:val="20"/>
        </w:rPr>
      </w:pPr>
      <w:r>
        <w:rPr>
          <w:sz w:val="20"/>
        </w:rPr>
        <w:t xml:space="preserve">how the </w:t>
      </w:r>
      <w:r>
        <w:rPr>
          <w:b/>
          <w:sz w:val="20"/>
        </w:rPr>
        <w:t xml:space="preserve">NERL retailer </w:t>
      </w:r>
      <w:r>
        <w:rPr>
          <w:sz w:val="20"/>
        </w:rPr>
        <w:t>calculated or estimated the matters mentioned in</w:t>
      </w:r>
      <w:r>
        <w:rPr>
          <w:spacing w:val="-68"/>
          <w:sz w:val="20"/>
        </w:rPr>
        <w:t xml:space="preserve"> </w:t>
      </w:r>
      <w:r>
        <w:rPr>
          <w:sz w:val="20"/>
        </w:rPr>
        <w:t>relation</w:t>
      </w:r>
      <w:r>
        <w:rPr>
          <w:spacing w:val="-1"/>
          <w:sz w:val="20"/>
        </w:rPr>
        <w:t xml:space="preserve"> </w:t>
      </w:r>
      <w:r>
        <w:rPr>
          <w:sz w:val="20"/>
        </w:rPr>
        <w:t>to</w:t>
      </w:r>
      <w:r>
        <w:rPr>
          <w:spacing w:val="-2"/>
          <w:sz w:val="20"/>
        </w:rPr>
        <w:t xml:space="preserve"> </w:t>
      </w:r>
      <w:r>
        <w:rPr>
          <w:sz w:val="20"/>
        </w:rPr>
        <w:t xml:space="preserve">the </w:t>
      </w:r>
      <w:r>
        <w:rPr>
          <w:b/>
          <w:sz w:val="20"/>
        </w:rPr>
        <w:t>offered</w:t>
      </w:r>
      <w:r>
        <w:rPr>
          <w:b/>
          <w:spacing w:val="1"/>
          <w:sz w:val="20"/>
        </w:rPr>
        <w:t xml:space="preserve"> </w:t>
      </w:r>
      <w:r>
        <w:rPr>
          <w:b/>
          <w:sz w:val="20"/>
        </w:rPr>
        <w:t>prices</w:t>
      </w:r>
      <w:r>
        <w:rPr>
          <w:sz w:val="20"/>
        </w:rPr>
        <w:t>.</w:t>
      </w:r>
    </w:p>
    <w:p w14:paraId="78EA5F38" w14:textId="77777777" w:rsidR="00AB5A83" w:rsidRDefault="00901814">
      <w:pPr>
        <w:pStyle w:val="ListParagraph"/>
        <w:numPr>
          <w:ilvl w:val="0"/>
          <w:numId w:val="4"/>
        </w:numPr>
        <w:tabs>
          <w:tab w:val="left" w:pos="1269"/>
        </w:tabs>
        <w:spacing w:before="171" w:line="259" w:lineRule="auto"/>
        <w:ind w:right="1058"/>
        <w:rPr>
          <w:sz w:val="20"/>
        </w:rPr>
      </w:pPr>
      <w:r>
        <w:rPr>
          <w:sz w:val="20"/>
        </w:rPr>
        <w:t xml:space="preserve">The </w:t>
      </w:r>
      <w:r>
        <w:rPr>
          <w:b/>
          <w:sz w:val="20"/>
        </w:rPr>
        <w:t xml:space="preserve">NERL retailer </w:t>
      </w:r>
      <w:r>
        <w:rPr>
          <w:sz w:val="20"/>
        </w:rPr>
        <w:t>must ensure that the records required to be maintained</w:t>
      </w:r>
      <w:r>
        <w:rPr>
          <w:spacing w:val="-68"/>
          <w:sz w:val="20"/>
        </w:rPr>
        <w:t xml:space="preserve"> </w:t>
      </w:r>
      <w:r>
        <w:rPr>
          <w:sz w:val="20"/>
        </w:rPr>
        <w:t>pursuant</w:t>
      </w:r>
      <w:r>
        <w:rPr>
          <w:spacing w:val="-1"/>
          <w:sz w:val="20"/>
        </w:rPr>
        <w:t xml:space="preserve"> </w:t>
      </w:r>
      <w:r>
        <w:rPr>
          <w:sz w:val="20"/>
        </w:rPr>
        <w:t>to</w:t>
      </w:r>
      <w:r>
        <w:rPr>
          <w:spacing w:val="-3"/>
          <w:sz w:val="20"/>
        </w:rPr>
        <w:t xml:space="preserve"> </w:t>
      </w:r>
      <w:r>
        <w:rPr>
          <w:sz w:val="20"/>
        </w:rPr>
        <w:t>subclause</w:t>
      </w:r>
      <w:r>
        <w:rPr>
          <w:spacing w:val="-1"/>
          <w:sz w:val="20"/>
        </w:rPr>
        <w:t xml:space="preserve"> </w:t>
      </w:r>
      <w:r>
        <w:rPr>
          <w:sz w:val="20"/>
        </w:rPr>
        <w:t>2.6(1)</w:t>
      </w:r>
      <w:r>
        <w:rPr>
          <w:spacing w:val="-1"/>
          <w:sz w:val="20"/>
        </w:rPr>
        <w:t xml:space="preserve"> </w:t>
      </w:r>
      <w:r>
        <w:rPr>
          <w:sz w:val="20"/>
        </w:rPr>
        <w:t>are</w:t>
      </w:r>
      <w:r>
        <w:rPr>
          <w:spacing w:val="-3"/>
          <w:sz w:val="20"/>
        </w:rPr>
        <w:t xml:space="preserve"> </w:t>
      </w:r>
      <w:r>
        <w:rPr>
          <w:sz w:val="20"/>
        </w:rPr>
        <w:t>retained</w:t>
      </w:r>
      <w:r>
        <w:rPr>
          <w:spacing w:val="1"/>
          <w:sz w:val="20"/>
        </w:rPr>
        <w:t xml:space="preserve"> </w:t>
      </w:r>
      <w:r>
        <w:rPr>
          <w:sz w:val="20"/>
        </w:rPr>
        <w:t>for</w:t>
      </w:r>
      <w:r>
        <w:rPr>
          <w:spacing w:val="-3"/>
          <w:sz w:val="20"/>
        </w:rPr>
        <w:t xml:space="preserve"> </w:t>
      </w:r>
      <w:r>
        <w:rPr>
          <w:sz w:val="20"/>
        </w:rPr>
        <w:t>at</w:t>
      </w:r>
      <w:r>
        <w:rPr>
          <w:spacing w:val="1"/>
          <w:sz w:val="20"/>
        </w:rPr>
        <w:t xml:space="preserve"> </w:t>
      </w:r>
      <w:r>
        <w:rPr>
          <w:sz w:val="20"/>
        </w:rPr>
        <w:t>least</w:t>
      </w:r>
      <w:r>
        <w:rPr>
          <w:spacing w:val="1"/>
          <w:sz w:val="20"/>
        </w:rPr>
        <w:t xml:space="preserve"> </w:t>
      </w:r>
      <w:r>
        <w:rPr>
          <w:sz w:val="20"/>
        </w:rPr>
        <w:t>six years.</w:t>
      </w:r>
    </w:p>
    <w:p w14:paraId="5253E885" w14:textId="77777777" w:rsidR="00AB5A83" w:rsidRDefault="00901814">
      <w:pPr>
        <w:pStyle w:val="ListParagraph"/>
        <w:numPr>
          <w:ilvl w:val="0"/>
          <w:numId w:val="4"/>
        </w:numPr>
        <w:tabs>
          <w:tab w:val="left" w:pos="1269"/>
        </w:tabs>
        <w:spacing w:before="176" w:line="259" w:lineRule="auto"/>
        <w:ind w:right="1022"/>
        <w:rPr>
          <w:sz w:val="20"/>
        </w:rPr>
      </w:pPr>
      <w:r>
        <w:rPr>
          <w:sz w:val="20"/>
        </w:rPr>
        <w:t>The records required to be maintained pursuant to subclause 2.6(1) are not</w:t>
      </w:r>
      <w:r>
        <w:rPr>
          <w:spacing w:val="-68"/>
          <w:sz w:val="20"/>
        </w:rPr>
        <w:t xml:space="preserve"> </w:t>
      </w:r>
      <w:r>
        <w:rPr>
          <w:sz w:val="20"/>
        </w:rPr>
        <w:t>required</w:t>
      </w:r>
      <w:r>
        <w:rPr>
          <w:spacing w:val="-2"/>
          <w:sz w:val="20"/>
        </w:rPr>
        <w:t xml:space="preserve"> </w:t>
      </w:r>
      <w:r>
        <w:rPr>
          <w:sz w:val="20"/>
        </w:rPr>
        <w:t>to</w:t>
      </w:r>
      <w:r>
        <w:rPr>
          <w:spacing w:val="-2"/>
          <w:sz w:val="20"/>
        </w:rPr>
        <w:t xml:space="preserve"> </w:t>
      </w:r>
      <w:r>
        <w:rPr>
          <w:sz w:val="20"/>
        </w:rPr>
        <w:t>contain:</w:t>
      </w:r>
    </w:p>
    <w:p w14:paraId="780C15D9" w14:textId="77777777" w:rsidR="00AB5A83" w:rsidRDefault="00901814">
      <w:pPr>
        <w:pStyle w:val="ListParagraph"/>
        <w:numPr>
          <w:ilvl w:val="1"/>
          <w:numId w:val="4"/>
        </w:numPr>
        <w:tabs>
          <w:tab w:val="left" w:pos="1668"/>
        </w:tabs>
        <w:spacing w:before="77"/>
        <w:rPr>
          <w:b/>
          <w:sz w:val="20"/>
        </w:rPr>
      </w:pPr>
      <w:r>
        <w:rPr>
          <w:sz w:val="20"/>
        </w:rPr>
        <w:t>the</w:t>
      </w:r>
      <w:r>
        <w:rPr>
          <w:spacing w:val="-4"/>
          <w:sz w:val="20"/>
        </w:rPr>
        <w:t xml:space="preserve"> </w:t>
      </w:r>
      <w:r>
        <w:rPr>
          <w:sz w:val="20"/>
        </w:rPr>
        <w:t>name</w:t>
      </w:r>
      <w:r>
        <w:rPr>
          <w:spacing w:val="-2"/>
          <w:sz w:val="20"/>
        </w:rPr>
        <w:t xml:space="preserve"> </w:t>
      </w:r>
      <w:r>
        <w:rPr>
          <w:sz w:val="20"/>
        </w:rPr>
        <w:t>or</w:t>
      </w:r>
      <w:r>
        <w:rPr>
          <w:spacing w:val="-2"/>
          <w:sz w:val="20"/>
        </w:rPr>
        <w:t xml:space="preserve"> </w:t>
      </w:r>
      <w:r>
        <w:rPr>
          <w:sz w:val="20"/>
        </w:rPr>
        <w:t>contact</w:t>
      </w:r>
      <w:r>
        <w:rPr>
          <w:spacing w:val="-1"/>
          <w:sz w:val="20"/>
        </w:rPr>
        <w:t xml:space="preserve"> </w:t>
      </w:r>
      <w:r>
        <w:rPr>
          <w:sz w:val="20"/>
        </w:rPr>
        <w:t>details</w:t>
      </w:r>
      <w:r>
        <w:rPr>
          <w:spacing w:val="-4"/>
          <w:sz w:val="20"/>
        </w:rPr>
        <w:t xml:space="preserve"> </w:t>
      </w:r>
      <w:r>
        <w:rPr>
          <w:sz w:val="20"/>
        </w:rPr>
        <w:t>of</w:t>
      </w:r>
      <w:r>
        <w:rPr>
          <w:spacing w:val="-1"/>
          <w:sz w:val="20"/>
        </w:rPr>
        <w:t xml:space="preserve"> </w:t>
      </w:r>
      <w:r>
        <w:rPr>
          <w:sz w:val="20"/>
        </w:rPr>
        <w:t>the</w:t>
      </w:r>
      <w:r>
        <w:rPr>
          <w:spacing w:val="-2"/>
          <w:sz w:val="20"/>
        </w:rPr>
        <w:t xml:space="preserve"> </w:t>
      </w:r>
      <w:r>
        <w:rPr>
          <w:b/>
          <w:sz w:val="20"/>
        </w:rPr>
        <w:t>small</w:t>
      </w:r>
      <w:r>
        <w:rPr>
          <w:b/>
          <w:spacing w:val="-1"/>
          <w:sz w:val="20"/>
        </w:rPr>
        <w:t xml:space="preserve"> </w:t>
      </w:r>
      <w:r>
        <w:rPr>
          <w:b/>
          <w:sz w:val="20"/>
        </w:rPr>
        <w:t>customer</w:t>
      </w:r>
    </w:p>
    <w:p w14:paraId="02AF1661" w14:textId="77777777" w:rsidR="00AB5A83" w:rsidRDefault="00901814">
      <w:pPr>
        <w:pStyle w:val="ListParagraph"/>
        <w:numPr>
          <w:ilvl w:val="1"/>
          <w:numId w:val="4"/>
        </w:numPr>
        <w:tabs>
          <w:tab w:val="left" w:pos="1668"/>
        </w:tabs>
        <w:spacing w:before="95"/>
        <w:rPr>
          <w:sz w:val="20"/>
        </w:rPr>
      </w:pPr>
      <w:r>
        <w:rPr>
          <w:sz w:val="20"/>
        </w:rPr>
        <w:t>personal</w:t>
      </w:r>
      <w:r>
        <w:rPr>
          <w:spacing w:val="-3"/>
          <w:sz w:val="20"/>
        </w:rPr>
        <w:t xml:space="preserve"> </w:t>
      </w:r>
      <w:r>
        <w:rPr>
          <w:sz w:val="20"/>
        </w:rPr>
        <w:t>information</w:t>
      </w:r>
      <w:r>
        <w:rPr>
          <w:spacing w:val="-2"/>
          <w:sz w:val="20"/>
        </w:rPr>
        <w:t xml:space="preserve"> </w:t>
      </w:r>
      <w:r>
        <w:rPr>
          <w:sz w:val="20"/>
        </w:rPr>
        <w:t>about</w:t>
      </w:r>
      <w:r>
        <w:rPr>
          <w:spacing w:val="-3"/>
          <w:sz w:val="20"/>
        </w:rPr>
        <w:t xml:space="preserve"> </w:t>
      </w:r>
      <w:r>
        <w:rPr>
          <w:sz w:val="20"/>
        </w:rPr>
        <w:t>a</w:t>
      </w:r>
      <w:r>
        <w:rPr>
          <w:spacing w:val="-3"/>
          <w:sz w:val="20"/>
        </w:rPr>
        <w:t xml:space="preserve"> </w:t>
      </w:r>
      <w:r>
        <w:rPr>
          <w:b/>
          <w:sz w:val="20"/>
        </w:rPr>
        <w:t>small</w:t>
      </w:r>
      <w:r>
        <w:rPr>
          <w:b/>
          <w:spacing w:val="-2"/>
          <w:sz w:val="20"/>
        </w:rPr>
        <w:t xml:space="preserve"> </w:t>
      </w:r>
      <w:r>
        <w:rPr>
          <w:b/>
          <w:sz w:val="20"/>
        </w:rPr>
        <w:t>customer</w:t>
      </w:r>
      <w:r>
        <w:rPr>
          <w:b/>
          <w:spacing w:val="3"/>
          <w:sz w:val="20"/>
        </w:rPr>
        <w:t xml:space="preserve"> </w:t>
      </w:r>
      <w:r>
        <w:rPr>
          <w:sz w:val="20"/>
        </w:rPr>
        <w:t>who</w:t>
      </w:r>
      <w:r>
        <w:rPr>
          <w:spacing w:val="-4"/>
          <w:sz w:val="20"/>
        </w:rPr>
        <w:t xml:space="preserve"> </w:t>
      </w:r>
      <w:r>
        <w:rPr>
          <w:sz w:val="20"/>
        </w:rPr>
        <w:t>is</w:t>
      </w:r>
      <w:r>
        <w:rPr>
          <w:spacing w:val="-4"/>
          <w:sz w:val="20"/>
        </w:rPr>
        <w:t xml:space="preserve"> </w:t>
      </w:r>
      <w:r>
        <w:rPr>
          <w:sz w:val="20"/>
        </w:rPr>
        <w:t>an individual.</w:t>
      </w:r>
    </w:p>
    <w:p w14:paraId="11FA3420" w14:textId="77777777" w:rsidR="00AB5A83" w:rsidRDefault="00901814">
      <w:pPr>
        <w:pStyle w:val="ListParagraph"/>
        <w:numPr>
          <w:ilvl w:val="0"/>
          <w:numId w:val="4"/>
        </w:numPr>
        <w:tabs>
          <w:tab w:val="left" w:pos="1269"/>
        </w:tabs>
        <w:spacing w:before="197" w:line="259" w:lineRule="auto"/>
        <w:ind w:left="1268" w:right="180"/>
        <w:rPr>
          <w:sz w:val="20"/>
        </w:rPr>
      </w:pPr>
      <w:r>
        <w:rPr>
          <w:sz w:val="20"/>
        </w:rPr>
        <w:t xml:space="preserve">The </w:t>
      </w:r>
      <w:r>
        <w:rPr>
          <w:b/>
          <w:sz w:val="20"/>
        </w:rPr>
        <w:t xml:space="preserve">NERL retailer </w:t>
      </w:r>
      <w:r>
        <w:rPr>
          <w:sz w:val="20"/>
        </w:rPr>
        <w:t>may make a single record for the purpose of subclause 2.6(1) in</w:t>
      </w:r>
      <w:r>
        <w:rPr>
          <w:spacing w:val="-68"/>
          <w:sz w:val="20"/>
        </w:rPr>
        <w:t xml:space="preserve"> </w:t>
      </w:r>
      <w:r>
        <w:rPr>
          <w:sz w:val="20"/>
        </w:rPr>
        <w:t>relation</w:t>
      </w:r>
      <w:r>
        <w:rPr>
          <w:spacing w:val="-1"/>
          <w:sz w:val="20"/>
        </w:rPr>
        <w:t xml:space="preserve"> </w:t>
      </w:r>
      <w:r>
        <w:rPr>
          <w:sz w:val="20"/>
        </w:rPr>
        <w:t>to</w:t>
      </w:r>
      <w:r>
        <w:rPr>
          <w:spacing w:val="-3"/>
          <w:sz w:val="20"/>
        </w:rPr>
        <w:t xml:space="preserve"> </w:t>
      </w:r>
      <w:r>
        <w:rPr>
          <w:sz w:val="20"/>
        </w:rPr>
        <w:t>two or</w:t>
      </w:r>
      <w:r>
        <w:rPr>
          <w:spacing w:val="-1"/>
          <w:sz w:val="20"/>
        </w:rPr>
        <w:t xml:space="preserve"> </w:t>
      </w:r>
      <w:r>
        <w:rPr>
          <w:sz w:val="20"/>
        </w:rPr>
        <w:t>more</w:t>
      </w:r>
      <w:r>
        <w:rPr>
          <w:spacing w:val="1"/>
          <w:sz w:val="20"/>
        </w:rPr>
        <w:t xml:space="preserve"> </w:t>
      </w:r>
      <w:r>
        <w:rPr>
          <w:sz w:val="20"/>
        </w:rPr>
        <w:t>communications</w:t>
      </w:r>
      <w:r>
        <w:rPr>
          <w:spacing w:val="1"/>
          <w:sz w:val="20"/>
        </w:rPr>
        <w:t xml:space="preserve"> </w:t>
      </w:r>
      <w:r>
        <w:rPr>
          <w:sz w:val="20"/>
        </w:rPr>
        <w:t>if</w:t>
      </w:r>
      <w:r>
        <w:rPr>
          <w:spacing w:val="-3"/>
          <w:sz w:val="20"/>
        </w:rPr>
        <w:t xml:space="preserve"> </w:t>
      </w:r>
      <w:r>
        <w:rPr>
          <w:sz w:val="20"/>
        </w:rPr>
        <w:t>all the</w:t>
      </w:r>
      <w:r>
        <w:rPr>
          <w:spacing w:val="-3"/>
          <w:sz w:val="20"/>
        </w:rPr>
        <w:t xml:space="preserve"> </w:t>
      </w:r>
      <w:r>
        <w:rPr>
          <w:sz w:val="20"/>
        </w:rPr>
        <w:t>following</w:t>
      </w:r>
      <w:r>
        <w:rPr>
          <w:spacing w:val="-1"/>
          <w:sz w:val="20"/>
        </w:rPr>
        <w:t xml:space="preserve"> </w:t>
      </w:r>
      <w:r>
        <w:rPr>
          <w:sz w:val="20"/>
        </w:rPr>
        <w:t>apply:</w:t>
      </w:r>
    </w:p>
    <w:p w14:paraId="46AE5B89" w14:textId="77777777" w:rsidR="00AB5A83" w:rsidRDefault="00901814">
      <w:pPr>
        <w:pStyle w:val="ListParagraph"/>
        <w:numPr>
          <w:ilvl w:val="1"/>
          <w:numId w:val="4"/>
        </w:numPr>
        <w:tabs>
          <w:tab w:val="left" w:pos="1668"/>
        </w:tabs>
        <w:spacing w:before="77"/>
        <w:ind w:hanging="400"/>
        <w:rPr>
          <w:b/>
          <w:sz w:val="20"/>
        </w:rPr>
      </w:pPr>
      <w:r>
        <w:rPr>
          <w:sz w:val="20"/>
        </w:rPr>
        <w:t>the</w:t>
      </w:r>
      <w:r>
        <w:rPr>
          <w:spacing w:val="-4"/>
          <w:sz w:val="20"/>
        </w:rPr>
        <w:t xml:space="preserve"> </w:t>
      </w:r>
      <w:r>
        <w:rPr>
          <w:sz w:val="20"/>
        </w:rPr>
        <w:t>communications</w:t>
      </w:r>
      <w:r>
        <w:rPr>
          <w:spacing w:val="-4"/>
          <w:sz w:val="20"/>
        </w:rPr>
        <w:t xml:space="preserve"> </w:t>
      </w:r>
      <w:r>
        <w:rPr>
          <w:sz w:val="20"/>
        </w:rPr>
        <w:t>are</w:t>
      </w:r>
      <w:r>
        <w:rPr>
          <w:spacing w:val="-2"/>
          <w:sz w:val="20"/>
        </w:rPr>
        <w:t xml:space="preserve"> </w:t>
      </w:r>
      <w:r>
        <w:rPr>
          <w:sz w:val="20"/>
        </w:rPr>
        <w:t>made</w:t>
      </w:r>
      <w:r>
        <w:rPr>
          <w:spacing w:val="-4"/>
          <w:sz w:val="20"/>
        </w:rPr>
        <w:t xml:space="preserve"> </w:t>
      </w:r>
      <w:r>
        <w:rPr>
          <w:sz w:val="20"/>
        </w:rPr>
        <w:t>during</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b/>
          <w:sz w:val="20"/>
        </w:rPr>
        <w:t>regulatory</w:t>
      </w:r>
      <w:r>
        <w:rPr>
          <w:b/>
          <w:spacing w:val="-2"/>
          <w:sz w:val="20"/>
        </w:rPr>
        <w:t xml:space="preserve"> </w:t>
      </w:r>
      <w:r>
        <w:rPr>
          <w:b/>
          <w:sz w:val="20"/>
        </w:rPr>
        <w:t>period</w:t>
      </w:r>
    </w:p>
    <w:p w14:paraId="29FA722F" w14:textId="77777777" w:rsidR="00AB5A83" w:rsidRDefault="00901814">
      <w:pPr>
        <w:pStyle w:val="ListParagraph"/>
        <w:numPr>
          <w:ilvl w:val="1"/>
          <w:numId w:val="4"/>
        </w:numPr>
        <w:tabs>
          <w:tab w:val="left" w:pos="1668"/>
        </w:tabs>
        <w:spacing w:before="95"/>
        <w:ind w:hanging="400"/>
        <w:rPr>
          <w:sz w:val="20"/>
        </w:rPr>
      </w:pPr>
      <w:r>
        <w:rPr>
          <w:sz w:val="20"/>
        </w:rPr>
        <w:t>based</w:t>
      </w:r>
      <w:r>
        <w:rPr>
          <w:spacing w:val="-1"/>
          <w:sz w:val="20"/>
        </w:rPr>
        <w:t xml:space="preserve"> </w:t>
      </w:r>
      <w:r>
        <w:rPr>
          <w:sz w:val="20"/>
        </w:rPr>
        <w:t>on</w:t>
      </w:r>
      <w:r>
        <w:rPr>
          <w:spacing w:val="-2"/>
          <w:sz w:val="20"/>
        </w:rPr>
        <w:t xml:space="preserve"> </w:t>
      </w:r>
      <w:r>
        <w:rPr>
          <w:sz w:val="20"/>
        </w:rPr>
        <w:t>a single</w:t>
      </w:r>
      <w:r>
        <w:rPr>
          <w:spacing w:val="-5"/>
          <w:sz w:val="20"/>
        </w:rPr>
        <w:t xml:space="preserve"> </w:t>
      </w:r>
      <w:r>
        <w:rPr>
          <w:sz w:val="20"/>
        </w:rPr>
        <w:t>template</w:t>
      </w:r>
      <w:r>
        <w:rPr>
          <w:spacing w:val="-4"/>
          <w:sz w:val="20"/>
        </w:rPr>
        <w:t xml:space="preserve"> </w:t>
      </w:r>
      <w:r>
        <w:rPr>
          <w:sz w:val="20"/>
        </w:rPr>
        <w:t>or</w:t>
      </w:r>
      <w:r>
        <w:rPr>
          <w:spacing w:val="-2"/>
          <w:sz w:val="20"/>
        </w:rPr>
        <w:t xml:space="preserve"> </w:t>
      </w:r>
      <w:r>
        <w:rPr>
          <w:sz w:val="20"/>
        </w:rPr>
        <w:t>script</w:t>
      </w:r>
    </w:p>
    <w:p w14:paraId="07FB3FA2" w14:textId="77777777" w:rsidR="00AB5A83" w:rsidRDefault="00901814">
      <w:pPr>
        <w:pStyle w:val="ListParagraph"/>
        <w:numPr>
          <w:ilvl w:val="1"/>
          <w:numId w:val="4"/>
        </w:numPr>
        <w:tabs>
          <w:tab w:val="left" w:pos="1668"/>
        </w:tabs>
        <w:spacing w:before="96"/>
        <w:ind w:hanging="400"/>
        <w:rPr>
          <w:sz w:val="20"/>
        </w:rPr>
      </w:pPr>
      <w:r>
        <w:rPr>
          <w:sz w:val="20"/>
        </w:rPr>
        <w:t>substantially</w:t>
      </w:r>
      <w:r>
        <w:rPr>
          <w:spacing w:val="-4"/>
          <w:sz w:val="20"/>
        </w:rPr>
        <w:t xml:space="preserve"> </w:t>
      </w:r>
      <w:r>
        <w:rPr>
          <w:sz w:val="20"/>
        </w:rPr>
        <w:t>identical</w:t>
      </w:r>
      <w:r>
        <w:rPr>
          <w:spacing w:val="-3"/>
          <w:sz w:val="20"/>
        </w:rPr>
        <w:t xml:space="preserve"> </w:t>
      </w:r>
      <w:r>
        <w:rPr>
          <w:sz w:val="20"/>
        </w:rPr>
        <w:t>in</w:t>
      </w:r>
      <w:r>
        <w:rPr>
          <w:spacing w:val="-2"/>
          <w:sz w:val="20"/>
        </w:rPr>
        <w:t xml:space="preserve"> </w:t>
      </w:r>
      <w:r>
        <w:rPr>
          <w:sz w:val="20"/>
        </w:rPr>
        <w:t>content</w:t>
      </w:r>
      <w:r>
        <w:rPr>
          <w:spacing w:val="-2"/>
          <w:sz w:val="20"/>
        </w:rPr>
        <w:t xml:space="preserve"> </w:t>
      </w:r>
      <w:r>
        <w:rPr>
          <w:sz w:val="20"/>
        </w:rPr>
        <w:t>and</w:t>
      </w:r>
      <w:r>
        <w:rPr>
          <w:spacing w:val="-3"/>
          <w:sz w:val="20"/>
        </w:rPr>
        <w:t xml:space="preserve"> </w:t>
      </w:r>
      <w:r>
        <w:rPr>
          <w:sz w:val="20"/>
        </w:rPr>
        <w:t>form,</w:t>
      </w:r>
      <w:r>
        <w:rPr>
          <w:spacing w:val="-1"/>
          <w:sz w:val="20"/>
        </w:rPr>
        <w:t xml:space="preserve"> </w:t>
      </w:r>
      <w:r>
        <w:rPr>
          <w:sz w:val="20"/>
        </w:rPr>
        <w:t>apart</w:t>
      </w:r>
      <w:r>
        <w:rPr>
          <w:spacing w:val="-3"/>
          <w:sz w:val="20"/>
        </w:rPr>
        <w:t xml:space="preserve"> </w:t>
      </w:r>
      <w:r>
        <w:rPr>
          <w:sz w:val="20"/>
        </w:rPr>
        <w:t>from</w:t>
      </w:r>
      <w:r>
        <w:rPr>
          <w:spacing w:val="-4"/>
          <w:sz w:val="20"/>
        </w:rPr>
        <w:t xml:space="preserve"> </w:t>
      </w:r>
      <w:r>
        <w:rPr>
          <w:sz w:val="20"/>
        </w:rPr>
        <w:t>being</w:t>
      </w:r>
      <w:r>
        <w:rPr>
          <w:spacing w:val="-3"/>
          <w:sz w:val="20"/>
        </w:rPr>
        <w:t xml:space="preserve"> </w:t>
      </w:r>
      <w:r>
        <w:rPr>
          <w:sz w:val="20"/>
        </w:rPr>
        <w:t>made</w:t>
      </w:r>
      <w:r>
        <w:rPr>
          <w:spacing w:val="-4"/>
          <w:sz w:val="20"/>
        </w:rPr>
        <w:t xml:space="preserve"> </w:t>
      </w:r>
      <w:r>
        <w:rPr>
          <w:sz w:val="20"/>
        </w:rPr>
        <w:t>to</w:t>
      </w:r>
      <w:r>
        <w:rPr>
          <w:spacing w:val="-4"/>
          <w:sz w:val="20"/>
        </w:rPr>
        <w:t xml:space="preserve"> </w:t>
      </w:r>
      <w:r>
        <w:rPr>
          <w:sz w:val="20"/>
        </w:rPr>
        <w:t>different</w:t>
      </w:r>
    </w:p>
    <w:p w14:paraId="4CC4D310" w14:textId="77777777" w:rsidR="00AB5A83" w:rsidRDefault="00901814">
      <w:pPr>
        <w:pStyle w:val="Heading3"/>
        <w:spacing w:before="18"/>
        <w:ind w:left="1667" w:firstLine="0"/>
        <w:rPr>
          <w:b w:val="0"/>
        </w:rPr>
      </w:pPr>
      <w:r>
        <w:t>small</w:t>
      </w:r>
      <w:r>
        <w:rPr>
          <w:spacing w:val="-4"/>
        </w:rPr>
        <w:t xml:space="preserve"> </w:t>
      </w:r>
      <w:r>
        <w:t>customers</w:t>
      </w:r>
      <w:r>
        <w:rPr>
          <w:b w:val="0"/>
        </w:rPr>
        <w:t>.</w:t>
      </w:r>
    </w:p>
    <w:p w14:paraId="35E1E2E8" w14:textId="77777777" w:rsidR="00AB5A83" w:rsidRDefault="00AB5A83">
      <w:pPr>
        <w:pStyle w:val="BodyText"/>
        <w:rPr>
          <w:sz w:val="33"/>
        </w:rPr>
      </w:pPr>
    </w:p>
    <w:p w14:paraId="35CAACCF" w14:textId="77777777" w:rsidR="00AB5A83" w:rsidRDefault="00901814">
      <w:pPr>
        <w:tabs>
          <w:tab w:val="left" w:pos="1592"/>
        </w:tabs>
        <w:ind w:left="152"/>
        <w:rPr>
          <w:b/>
          <w:sz w:val="28"/>
        </w:rPr>
      </w:pPr>
      <w:bookmarkStart w:id="31" w:name="PART_3_BETTER_OFFER_NOTIFICATION_ON_BILL"/>
      <w:bookmarkStart w:id="32" w:name="_bookmark13"/>
      <w:bookmarkEnd w:id="31"/>
      <w:bookmarkEnd w:id="32"/>
      <w:r>
        <w:rPr>
          <w:b/>
          <w:color w:val="22408F"/>
          <w:sz w:val="28"/>
        </w:rPr>
        <w:t>PART</w:t>
      </w:r>
      <w:r>
        <w:rPr>
          <w:b/>
          <w:color w:val="22408F"/>
          <w:spacing w:val="1"/>
          <w:sz w:val="28"/>
        </w:rPr>
        <w:t xml:space="preserve"> </w:t>
      </w:r>
      <w:r>
        <w:rPr>
          <w:b/>
          <w:color w:val="22408F"/>
          <w:sz w:val="28"/>
        </w:rPr>
        <w:t>3</w:t>
      </w:r>
      <w:r>
        <w:rPr>
          <w:b/>
          <w:color w:val="22408F"/>
          <w:sz w:val="28"/>
        </w:rPr>
        <w:tab/>
        <w:t>BETTER</w:t>
      </w:r>
      <w:r>
        <w:rPr>
          <w:b/>
          <w:color w:val="22408F"/>
          <w:spacing w:val="-2"/>
          <w:sz w:val="28"/>
        </w:rPr>
        <w:t xml:space="preserve"> </w:t>
      </w:r>
      <w:r>
        <w:rPr>
          <w:b/>
          <w:color w:val="22408F"/>
          <w:sz w:val="28"/>
        </w:rPr>
        <w:t>OFFER</w:t>
      </w:r>
      <w:r>
        <w:rPr>
          <w:b/>
          <w:color w:val="22408F"/>
          <w:spacing w:val="-4"/>
          <w:sz w:val="28"/>
        </w:rPr>
        <w:t xml:space="preserve"> </w:t>
      </w:r>
      <w:r>
        <w:rPr>
          <w:b/>
          <w:color w:val="22408F"/>
          <w:sz w:val="28"/>
        </w:rPr>
        <w:t>NOTIFICATION</w:t>
      </w:r>
      <w:r>
        <w:rPr>
          <w:b/>
          <w:color w:val="22408F"/>
          <w:spacing w:val="-4"/>
          <w:sz w:val="28"/>
        </w:rPr>
        <w:t xml:space="preserve"> </w:t>
      </w:r>
      <w:r>
        <w:rPr>
          <w:b/>
          <w:color w:val="22408F"/>
          <w:sz w:val="28"/>
        </w:rPr>
        <w:t>ON</w:t>
      </w:r>
      <w:r>
        <w:rPr>
          <w:b/>
          <w:color w:val="22408F"/>
          <w:spacing w:val="-2"/>
          <w:sz w:val="28"/>
        </w:rPr>
        <w:t xml:space="preserve"> </w:t>
      </w:r>
      <w:r>
        <w:rPr>
          <w:b/>
          <w:color w:val="22408F"/>
          <w:sz w:val="28"/>
        </w:rPr>
        <w:t>BILLS</w:t>
      </w:r>
    </w:p>
    <w:p w14:paraId="3B544276" w14:textId="77777777" w:rsidR="00AB5A83" w:rsidRDefault="00AB5A83">
      <w:pPr>
        <w:pStyle w:val="BodyText"/>
        <w:rPr>
          <w:b/>
          <w:sz w:val="36"/>
        </w:rPr>
      </w:pPr>
    </w:p>
    <w:p w14:paraId="2A868ABA" w14:textId="77777777" w:rsidR="00AB5A83" w:rsidRDefault="00901814">
      <w:pPr>
        <w:pStyle w:val="ListParagraph"/>
        <w:numPr>
          <w:ilvl w:val="1"/>
          <w:numId w:val="3"/>
        </w:numPr>
        <w:tabs>
          <w:tab w:val="left" w:pos="872"/>
          <w:tab w:val="left" w:pos="873"/>
        </w:tabs>
        <w:rPr>
          <w:b/>
        </w:rPr>
      </w:pPr>
      <w:bookmarkStart w:id="33" w:name="3.1_Requirement"/>
      <w:bookmarkStart w:id="34" w:name="_bookmark14"/>
      <w:bookmarkEnd w:id="33"/>
      <w:bookmarkEnd w:id="34"/>
      <w:r>
        <w:rPr>
          <w:b/>
          <w:color w:val="22397D"/>
        </w:rPr>
        <w:t>Requirement</w:t>
      </w:r>
    </w:p>
    <w:p w14:paraId="0684BD97" w14:textId="77777777" w:rsidR="00AB5A83" w:rsidRDefault="00901814">
      <w:pPr>
        <w:pStyle w:val="BodyText"/>
        <w:spacing w:before="228" w:line="261" w:lineRule="auto"/>
        <w:ind w:left="872" w:right="671"/>
      </w:pPr>
      <w:r>
        <w:t xml:space="preserve">A </w:t>
      </w:r>
      <w:r>
        <w:rPr>
          <w:b/>
        </w:rPr>
        <w:t xml:space="preserve">NERL retailer </w:t>
      </w:r>
      <w:r>
        <w:t>is required to perform its obligations under this Part in a way that</w:t>
      </w:r>
      <w:r>
        <w:rPr>
          <w:spacing w:val="-68"/>
        </w:rPr>
        <w:t xml:space="preserve"> </w:t>
      </w:r>
      <w:r>
        <w:t>promotes</w:t>
      </w:r>
      <w:r>
        <w:rPr>
          <w:spacing w:val="-3"/>
        </w:rPr>
        <w:t xml:space="preserve"> </w:t>
      </w:r>
      <w:r>
        <w:t>the objective</w:t>
      </w:r>
      <w:r>
        <w:rPr>
          <w:spacing w:val="3"/>
        </w:rPr>
        <w:t xml:space="preserve"> </w:t>
      </w:r>
      <w:r>
        <w:t>of</w:t>
      </w:r>
      <w:r>
        <w:rPr>
          <w:spacing w:val="-2"/>
        </w:rPr>
        <w:t xml:space="preserve"> </w:t>
      </w:r>
      <w:r>
        <w:t>this</w:t>
      </w:r>
      <w:r>
        <w:rPr>
          <w:spacing w:val="1"/>
        </w:rPr>
        <w:t xml:space="preserve"> </w:t>
      </w:r>
      <w:r>
        <w:t>Part.</w:t>
      </w:r>
    </w:p>
    <w:p w14:paraId="2D6A104A" w14:textId="77777777" w:rsidR="00AB5A83" w:rsidRDefault="00AB5A83">
      <w:pPr>
        <w:spacing w:line="261" w:lineRule="auto"/>
        <w:sectPr w:rsidR="00AB5A83" w:rsidSect="00681E23">
          <w:footerReference w:type="default" r:id="rId28"/>
          <w:pgSz w:w="11910" w:h="16840"/>
          <w:pgMar w:top="1060" w:right="980" w:bottom="920" w:left="980" w:header="0" w:footer="567" w:gutter="0"/>
          <w:cols w:space="720"/>
          <w:docGrid w:linePitch="299"/>
        </w:sectPr>
      </w:pPr>
    </w:p>
    <w:p w14:paraId="58FFB6D5" w14:textId="77777777" w:rsidR="00AB5A83" w:rsidRDefault="00901814">
      <w:pPr>
        <w:pStyle w:val="ListParagraph"/>
        <w:numPr>
          <w:ilvl w:val="1"/>
          <w:numId w:val="3"/>
        </w:numPr>
        <w:tabs>
          <w:tab w:val="left" w:pos="872"/>
          <w:tab w:val="left" w:pos="873"/>
        </w:tabs>
        <w:spacing w:before="75"/>
        <w:rPr>
          <w:b/>
        </w:rPr>
      </w:pPr>
      <w:bookmarkStart w:id="35" w:name="3.2_Objective"/>
      <w:bookmarkStart w:id="36" w:name="_bookmark15"/>
      <w:bookmarkEnd w:id="35"/>
      <w:bookmarkEnd w:id="36"/>
      <w:r>
        <w:rPr>
          <w:b/>
          <w:color w:val="22397D"/>
        </w:rPr>
        <w:lastRenderedPageBreak/>
        <w:t>Objective</w:t>
      </w:r>
    </w:p>
    <w:p w14:paraId="6515DBF3" w14:textId="77777777" w:rsidR="00AB5A83" w:rsidRDefault="00901814">
      <w:pPr>
        <w:pStyle w:val="BodyText"/>
        <w:spacing w:before="230" w:line="259" w:lineRule="auto"/>
        <w:ind w:left="872" w:right="558"/>
      </w:pPr>
      <w:r>
        <w:t xml:space="preserve">The objective of this Part is to give </w:t>
      </w:r>
      <w:r>
        <w:rPr>
          <w:b/>
        </w:rPr>
        <w:t xml:space="preserve">small customers </w:t>
      </w:r>
      <w:r>
        <w:t>an entitlement to prominently</w:t>
      </w:r>
      <w:r>
        <w:rPr>
          <w:spacing w:val="-68"/>
        </w:rPr>
        <w:t xml:space="preserve"> </w:t>
      </w:r>
      <w:r>
        <w:t>display,</w:t>
      </w:r>
      <w:r>
        <w:rPr>
          <w:spacing w:val="-3"/>
        </w:rPr>
        <w:t xml:space="preserve"> </w:t>
      </w:r>
      <w:r>
        <w:t>helpful</w:t>
      </w:r>
      <w:r>
        <w:rPr>
          <w:spacing w:val="-1"/>
        </w:rPr>
        <w:t xml:space="preserve"> </w:t>
      </w:r>
      <w:r>
        <w:t>information that enables</w:t>
      </w:r>
      <w:r>
        <w:rPr>
          <w:spacing w:val="-3"/>
        </w:rPr>
        <w:t xml:space="preserve"> </w:t>
      </w:r>
      <w:r>
        <w:t>them to</w:t>
      </w:r>
      <w:r>
        <w:rPr>
          <w:spacing w:val="-1"/>
        </w:rPr>
        <w:t xml:space="preserve"> </w:t>
      </w:r>
      <w:r>
        <w:t>easily:</w:t>
      </w:r>
    </w:p>
    <w:p w14:paraId="12A3D990" w14:textId="77777777" w:rsidR="00AB5A83" w:rsidRDefault="00901814">
      <w:pPr>
        <w:pStyle w:val="ListParagraph"/>
        <w:numPr>
          <w:ilvl w:val="2"/>
          <w:numId w:val="3"/>
        </w:numPr>
        <w:tabs>
          <w:tab w:val="left" w:pos="1269"/>
        </w:tabs>
        <w:spacing w:before="176"/>
        <w:ind w:hanging="397"/>
        <w:rPr>
          <w:b/>
          <w:sz w:val="20"/>
        </w:rPr>
      </w:pPr>
      <w:r>
        <w:rPr>
          <w:sz w:val="20"/>
        </w:rPr>
        <w:t>identify</w:t>
      </w:r>
      <w:r>
        <w:rPr>
          <w:spacing w:val="-3"/>
          <w:sz w:val="20"/>
        </w:rPr>
        <w:t xml:space="preserve"> </w:t>
      </w:r>
      <w:r>
        <w:rPr>
          <w:sz w:val="20"/>
        </w:rPr>
        <w:t>whether</w:t>
      </w:r>
      <w:r>
        <w:rPr>
          <w:spacing w:val="-4"/>
          <w:sz w:val="20"/>
        </w:rPr>
        <w:t xml:space="preserve"> </w:t>
      </w:r>
      <w:r>
        <w:rPr>
          <w:sz w:val="20"/>
        </w:rPr>
        <w:t>their</w:t>
      </w:r>
      <w:r>
        <w:rPr>
          <w:spacing w:val="-1"/>
          <w:sz w:val="20"/>
        </w:rPr>
        <w:t xml:space="preserve"> </w:t>
      </w:r>
      <w:r>
        <w:rPr>
          <w:b/>
          <w:sz w:val="20"/>
        </w:rPr>
        <w:t>NERL</w:t>
      </w:r>
      <w:r>
        <w:rPr>
          <w:b/>
          <w:spacing w:val="-3"/>
          <w:sz w:val="20"/>
        </w:rPr>
        <w:t xml:space="preserve"> </w:t>
      </w:r>
      <w:r>
        <w:rPr>
          <w:b/>
          <w:sz w:val="20"/>
        </w:rPr>
        <w:t>retailer</w:t>
      </w:r>
      <w:r>
        <w:rPr>
          <w:b/>
          <w:spacing w:val="-4"/>
          <w:sz w:val="20"/>
        </w:rPr>
        <w:t xml:space="preserve"> </w:t>
      </w:r>
      <w:r>
        <w:rPr>
          <w:sz w:val="20"/>
        </w:rPr>
        <w:t>has</w:t>
      </w:r>
      <w:r>
        <w:rPr>
          <w:spacing w:val="-3"/>
          <w:sz w:val="20"/>
        </w:rPr>
        <w:t xml:space="preserve"> </w:t>
      </w:r>
      <w:r>
        <w:rPr>
          <w:sz w:val="20"/>
        </w:rPr>
        <w:t>a</w:t>
      </w:r>
      <w:r>
        <w:rPr>
          <w:spacing w:val="-3"/>
          <w:sz w:val="20"/>
        </w:rPr>
        <w:t xml:space="preserve"> </w:t>
      </w:r>
      <w:r>
        <w:rPr>
          <w:b/>
          <w:sz w:val="20"/>
        </w:rPr>
        <w:t>better</w:t>
      </w:r>
      <w:r>
        <w:rPr>
          <w:b/>
          <w:spacing w:val="-1"/>
          <w:sz w:val="20"/>
        </w:rPr>
        <w:t xml:space="preserve"> </w:t>
      </w:r>
      <w:r>
        <w:rPr>
          <w:b/>
          <w:sz w:val="20"/>
        </w:rPr>
        <w:t>offer</w:t>
      </w:r>
    </w:p>
    <w:p w14:paraId="32DE2C73" w14:textId="77777777" w:rsidR="00AB5A83" w:rsidRDefault="00901814">
      <w:pPr>
        <w:pStyle w:val="ListParagraph"/>
        <w:numPr>
          <w:ilvl w:val="2"/>
          <w:numId w:val="3"/>
        </w:numPr>
        <w:tabs>
          <w:tab w:val="left" w:pos="1269"/>
        </w:tabs>
        <w:spacing w:before="196" w:line="259" w:lineRule="auto"/>
        <w:ind w:right="580"/>
        <w:rPr>
          <w:sz w:val="20"/>
        </w:rPr>
      </w:pPr>
      <w:r>
        <w:rPr>
          <w:sz w:val="20"/>
        </w:rPr>
        <w:t xml:space="preserve">understand how to contact their </w:t>
      </w:r>
      <w:r>
        <w:rPr>
          <w:b/>
          <w:sz w:val="20"/>
        </w:rPr>
        <w:t xml:space="preserve">NERL retailer </w:t>
      </w:r>
      <w:r>
        <w:rPr>
          <w:sz w:val="20"/>
        </w:rPr>
        <w:t>for more information and advice</w:t>
      </w:r>
      <w:r>
        <w:rPr>
          <w:spacing w:val="-68"/>
          <w:sz w:val="20"/>
        </w:rPr>
        <w:t xml:space="preserve"> </w:t>
      </w:r>
      <w:r>
        <w:rPr>
          <w:sz w:val="20"/>
        </w:rPr>
        <w:t>about</w:t>
      </w:r>
      <w:r>
        <w:rPr>
          <w:spacing w:val="-1"/>
          <w:sz w:val="20"/>
        </w:rPr>
        <w:t xml:space="preserve"> </w:t>
      </w:r>
      <w:r>
        <w:rPr>
          <w:sz w:val="20"/>
        </w:rPr>
        <w:t>whether</w:t>
      </w:r>
      <w:r>
        <w:rPr>
          <w:spacing w:val="-3"/>
          <w:sz w:val="20"/>
        </w:rPr>
        <w:t xml:space="preserve"> </w:t>
      </w:r>
      <w:r>
        <w:rPr>
          <w:sz w:val="20"/>
        </w:rPr>
        <w:t>there</w:t>
      </w:r>
      <w:r>
        <w:rPr>
          <w:spacing w:val="-2"/>
          <w:sz w:val="20"/>
        </w:rPr>
        <w:t xml:space="preserve"> </w:t>
      </w:r>
      <w:r>
        <w:rPr>
          <w:sz w:val="20"/>
        </w:rPr>
        <w:t>is a</w:t>
      </w:r>
      <w:r>
        <w:rPr>
          <w:spacing w:val="-2"/>
          <w:sz w:val="20"/>
        </w:rPr>
        <w:t xml:space="preserve"> </w:t>
      </w:r>
      <w:r>
        <w:rPr>
          <w:sz w:val="20"/>
        </w:rPr>
        <w:t>plan that</w:t>
      </w:r>
      <w:r>
        <w:rPr>
          <w:spacing w:val="-2"/>
          <w:sz w:val="20"/>
        </w:rPr>
        <w:t xml:space="preserve"> </w:t>
      </w:r>
      <w:r>
        <w:rPr>
          <w:sz w:val="20"/>
        </w:rPr>
        <w:t>better</w:t>
      </w:r>
      <w:r>
        <w:rPr>
          <w:spacing w:val="-1"/>
          <w:sz w:val="20"/>
        </w:rPr>
        <w:t xml:space="preserve"> </w:t>
      </w:r>
      <w:r>
        <w:rPr>
          <w:sz w:val="20"/>
        </w:rPr>
        <w:t>suits</w:t>
      </w:r>
      <w:r>
        <w:rPr>
          <w:spacing w:val="-2"/>
          <w:sz w:val="20"/>
        </w:rPr>
        <w:t xml:space="preserve"> </w:t>
      </w:r>
      <w:r>
        <w:rPr>
          <w:sz w:val="20"/>
        </w:rPr>
        <w:t>their</w:t>
      </w:r>
      <w:r>
        <w:rPr>
          <w:spacing w:val="-1"/>
          <w:sz w:val="20"/>
        </w:rPr>
        <w:t xml:space="preserve"> </w:t>
      </w:r>
      <w:r>
        <w:rPr>
          <w:sz w:val="20"/>
        </w:rPr>
        <w:t>circumstances</w:t>
      </w:r>
    </w:p>
    <w:p w14:paraId="105C0807" w14:textId="77777777" w:rsidR="00AB5A83" w:rsidRDefault="00901814">
      <w:pPr>
        <w:pStyle w:val="ListParagraph"/>
        <w:numPr>
          <w:ilvl w:val="2"/>
          <w:numId w:val="3"/>
        </w:numPr>
        <w:tabs>
          <w:tab w:val="left" w:pos="1269"/>
        </w:tabs>
        <w:spacing w:before="176" w:line="259" w:lineRule="auto"/>
        <w:ind w:right="307"/>
        <w:rPr>
          <w:sz w:val="20"/>
        </w:rPr>
      </w:pPr>
      <w:r>
        <w:rPr>
          <w:sz w:val="20"/>
        </w:rPr>
        <w:t xml:space="preserve">understand how to access </w:t>
      </w:r>
      <w:r>
        <w:rPr>
          <w:b/>
          <w:sz w:val="20"/>
        </w:rPr>
        <w:t xml:space="preserve">retail electricity offers </w:t>
      </w:r>
      <w:r>
        <w:rPr>
          <w:sz w:val="20"/>
        </w:rPr>
        <w:t xml:space="preserve">from other </w:t>
      </w:r>
      <w:r>
        <w:rPr>
          <w:b/>
          <w:sz w:val="20"/>
        </w:rPr>
        <w:t xml:space="preserve">NERL retailers </w:t>
      </w:r>
      <w:r>
        <w:rPr>
          <w:sz w:val="20"/>
        </w:rPr>
        <w:t>via</w:t>
      </w:r>
      <w:r>
        <w:rPr>
          <w:spacing w:val="-68"/>
          <w:sz w:val="20"/>
        </w:rPr>
        <w:t xml:space="preserve"> </w:t>
      </w:r>
      <w:r>
        <w:rPr>
          <w:sz w:val="20"/>
        </w:rPr>
        <w:t>the</w:t>
      </w:r>
      <w:r>
        <w:rPr>
          <w:spacing w:val="-3"/>
          <w:sz w:val="20"/>
        </w:rPr>
        <w:t xml:space="preserve"> </w:t>
      </w:r>
      <w:r>
        <w:rPr>
          <w:b/>
          <w:sz w:val="20"/>
        </w:rPr>
        <w:t>price comparator website</w:t>
      </w:r>
      <w:r>
        <w:rPr>
          <w:sz w:val="20"/>
        </w:rPr>
        <w:t>.</w:t>
      </w:r>
    </w:p>
    <w:p w14:paraId="35ACBCA0" w14:textId="77777777" w:rsidR="00AB5A83" w:rsidRDefault="00AB5A83">
      <w:pPr>
        <w:pStyle w:val="BodyText"/>
        <w:spacing w:before="11"/>
        <w:rPr>
          <w:sz w:val="30"/>
        </w:rPr>
      </w:pPr>
    </w:p>
    <w:p w14:paraId="3ECD15ED" w14:textId="77777777" w:rsidR="00AB5A83" w:rsidRDefault="00901814">
      <w:pPr>
        <w:pStyle w:val="ListParagraph"/>
        <w:numPr>
          <w:ilvl w:val="1"/>
          <w:numId w:val="3"/>
        </w:numPr>
        <w:tabs>
          <w:tab w:val="left" w:pos="872"/>
          <w:tab w:val="left" w:pos="874"/>
        </w:tabs>
        <w:ind w:left="873" w:hanging="722"/>
        <w:rPr>
          <w:b/>
        </w:rPr>
      </w:pPr>
      <w:bookmarkStart w:id="37" w:name="3.3_Better_offer_check"/>
      <w:bookmarkStart w:id="38" w:name="_bookmark16"/>
      <w:bookmarkEnd w:id="37"/>
      <w:bookmarkEnd w:id="38"/>
      <w:r>
        <w:rPr>
          <w:b/>
          <w:color w:val="22397D"/>
        </w:rPr>
        <w:t>Better</w:t>
      </w:r>
      <w:r>
        <w:rPr>
          <w:b/>
          <w:color w:val="22397D"/>
          <w:spacing w:val="-4"/>
        </w:rPr>
        <w:t xml:space="preserve"> </w:t>
      </w:r>
      <w:r>
        <w:rPr>
          <w:b/>
          <w:color w:val="22397D"/>
        </w:rPr>
        <w:t>offer</w:t>
      </w:r>
      <w:r>
        <w:rPr>
          <w:b/>
          <w:color w:val="22397D"/>
          <w:spacing w:val="-4"/>
        </w:rPr>
        <w:t xml:space="preserve"> </w:t>
      </w:r>
      <w:r>
        <w:rPr>
          <w:b/>
          <w:color w:val="22397D"/>
        </w:rPr>
        <w:t>check</w:t>
      </w:r>
    </w:p>
    <w:p w14:paraId="5CCEE9BB" w14:textId="77777777" w:rsidR="00AB5A83" w:rsidRDefault="00901814">
      <w:pPr>
        <w:pStyle w:val="ListParagraph"/>
        <w:numPr>
          <w:ilvl w:val="2"/>
          <w:numId w:val="3"/>
        </w:numPr>
        <w:tabs>
          <w:tab w:val="left" w:pos="1269"/>
        </w:tabs>
        <w:spacing w:before="231" w:line="259" w:lineRule="auto"/>
        <w:ind w:right="443"/>
        <w:rPr>
          <w:sz w:val="20"/>
        </w:rPr>
      </w:pPr>
      <w:r>
        <w:rPr>
          <w:sz w:val="20"/>
        </w:rPr>
        <w:t xml:space="preserve">Before providing a </w:t>
      </w:r>
      <w:r>
        <w:rPr>
          <w:b/>
          <w:sz w:val="20"/>
        </w:rPr>
        <w:t xml:space="preserve">better offer message </w:t>
      </w:r>
      <w:r>
        <w:rPr>
          <w:sz w:val="20"/>
        </w:rPr>
        <w:t xml:space="preserve">in accordance with clause 3.4, a </w:t>
      </w:r>
      <w:r>
        <w:rPr>
          <w:b/>
          <w:sz w:val="20"/>
        </w:rPr>
        <w:t>NERL</w:t>
      </w:r>
      <w:r>
        <w:rPr>
          <w:b/>
          <w:spacing w:val="-66"/>
          <w:sz w:val="20"/>
        </w:rPr>
        <w:t xml:space="preserve"> </w:t>
      </w:r>
      <w:r>
        <w:rPr>
          <w:b/>
          <w:sz w:val="20"/>
        </w:rPr>
        <w:t>retailer</w:t>
      </w:r>
      <w:r>
        <w:rPr>
          <w:b/>
          <w:spacing w:val="1"/>
          <w:sz w:val="20"/>
        </w:rPr>
        <w:t xml:space="preserve"> </w:t>
      </w:r>
      <w:r>
        <w:rPr>
          <w:sz w:val="20"/>
        </w:rPr>
        <w:t>must check whether it</w:t>
      </w:r>
      <w:r>
        <w:rPr>
          <w:spacing w:val="-1"/>
          <w:sz w:val="20"/>
        </w:rPr>
        <w:t xml:space="preserve"> </w:t>
      </w:r>
      <w:r>
        <w:rPr>
          <w:sz w:val="20"/>
        </w:rPr>
        <w:t>has</w:t>
      </w:r>
      <w:r>
        <w:rPr>
          <w:spacing w:val="-2"/>
          <w:sz w:val="20"/>
        </w:rPr>
        <w:t xml:space="preserve"> </w:t>
      </w:r>
      <w:r>
        <w:rPr>
          <w:sz w:val="20"/>
        </w:rPr>
        <w:t>a</w:t>
      </w:r>
      <w:r>
        <w:rPr>
          <w:spacing w:val="2"/>
          <w:sz w:val="20"/>
        </w:rPr>
        <w:t xml:space="preserve"> </w:t>
      </w:r>
      <w:r>
        <w:rPr>
          <w:b/>
          <w:sz w:val="20"/>
        </w:rPr>
        <w:t>better</w:t>
      </w:r>
      <w:r>
        <w:rPr>
          <w:b/>
          <w:spacing w:val="-1"/>
          <w:sz w:val="20"/>
        </w:rPr>
        <w:t xml:space="preserve"> </w:t>
      </w:r>
      <w:r>
        <w:rPr>
          <w:b/>
          <w:sz w:val="20"/>
        </w:rPr>
        <w:t>offer</w:t>
      </w:r>
      <w:r>
        <w:rPr>
          <w:sz w:val="20"/>
        </w:rPr>
        <w:t>.</w:t>
      </w:r>
    </w:p>
    <w:p w14:paraId="08E99376" w14:textId="77777777" w:rsidR="00AB5A83" w:rsidRDefault="00901814">
      <w:pPr>
        <w:pStyle w:val="ListParagraph"/>
        <w:numPr>
          <w:ilvl w:val="2"/>
          <w:numId w:val="3"/>
        </w:numPr>
        <w:tabs>
          <w:tab w:val="left" w:pos="1269"/>
        </w:tabs>
        <w:spacing w:before="176" w:line="259" w:lineRule="auto"/>
        <w:ind w:left="1269" w:right="553"/>
        <w:rPr>
          <w:sz w:val="20"/>
        </w:rPr>
      </w:pPr>
      <w:r>
        <w:rPr>
          <w:sz w:val="20"/>
        </w:rPr>
        <w:t xml:space="preserve">A </w:t>
      </w:r>
      <w:r>
        <w:rPr>
          <w:b/>
          <w:sz w:val="20"/>
        </w:rPr>
        <w:t xml:space="preserve">NERL retailer </w:t>
      </w:r>
      <w:r>
        <w:rPr>
          <w:sz w:val="20"/>
        </w:rPr>
        <w:t xml:space="preserve">is required to use reasonable endeavours to carry out a </w:t>
      </w:r>
      <w:r>
        <w:rPr>
          <w:b/>
          <w:sz w:val="20"/>
        </w:rPr>
        <w:t>better</w:t>
      </w:r>
      <w:r>
        <w:rPr>
          <w:b/>
          <w:spacing w:val="-66"/>
          <w:sz w:val="20"/>
        </w:rPr>
        <w:t xml:space="preserve"> </w:t>
      </w:r>
      <w:r>
        <w:rPr>
          <w:b/>
          <w:sz w:val="20"/>
        </w:rPr>
        <w:t>offer</w:t>
      </w:r>
      <w:r>
        <w:rPr>
          <w:b/>
          <w:spacing w:val="-1"/>
          <w:sz w:val="20"/>
        </w:rPr>
        <w:t xml:space="preserve"> </w:t>
      </w:r>
      <w:r>
        <w:rPr>
          <w:b/>
          <w:sz w:val="20"/>
        </w:rPr>
        <w:t>check</w:t>
      </w:r>
      <w:r>
        <w:rPr>
          <w:b/>
          <w:spacing w:val="-1"/>
          <w:sz w:val="20"/>
        </w:rPr>
        <w:t xml:space="preserve"> </w:t>
      </w:r>
      <w:r>
        <w:rPr>
          <w:sz w:val="20"/>
        </w:rPr>
        <w:t>for a</w:t>
      </w:r>
      <w:r>
        <w:rPr>
          <w:spacing w:val="-2"/>
          <w:sz w:val="20"/>
        </w:rPr>
        <w:t xml:space="preserve"> </w:t>
      </w:r>
      <w:r>
        <w:rPr>
          <w:b/>
          <w:sz w:val="20"/>
        </w:rPr>
        <w:t>small</w:t>
      </w:r>
      <w:r>
        <w:rPr>
          <w:b/>
          <w:spacing w:val="-3"/>
          <w:sz w:val="20"/>
        </w:rPr>
        <w:t xml:space="preserve"> </w:t>
      </w:r>
      <w:r>
        <w:rPr>
          <w:b/>
          <w:sz w:val="20"/>
        </w:rPr>
        <w:t>customer</w:t>
      </w:r>
      <w:r>
        <w:rPr>
          <w:b/>
          <w:spacing w:val="-2"/>
          <w:sz w:val="20"/>
        </w:rPr>
        <w:t xml:space="preserve"> </w:t>
      </w:r>
      <w:r>
        <w:rPr>
          <w:sz w:val="20"/>
        </w:rPr>
        <w:t>as follows:</w:t>
      </w:r>
    </w:p>
    <w:p w14:paraId="03CAD842" w14:textId="77777777" w:rsidR="00AB5A83" w:rsidRDefault="00901814">
      <w:pPr>
        <w:pStyle w:val="ListParagraph"/>
        <w:numPr>
          <w:ilvl w:val="3"/>
          <w:numId w:val="3"/>
        </w:numPr>
        <w:tabs>
          <w:tab w:val="left" w:pos="1668"/>
        </w:tabs>
        <w:spacing w:before="74" w:line="256" w:lineRule="auto"/>
        <w:ind w:right="218" w:hanging="398"/>
        <w:jc w:val="left"/>
        <w:rPr>
          <w:b/>
          <w:sz w:val="20"/>
        </w:rPr>
      </w:pPr>
      <w:r>
        <w:rPr>
          <w:sz w:val="20"/>
        </w:rPr>
        <w:t xml:space="preserve">if the </w:t>
      </w:r>
      <w:r>
        <w:rPr>
          <w:b/>
          <w:sz w:val="20"/>
        </w:rPr>
        <w:t xml:space="preserve">small customer </w:t>
      </w:r>
      <w:r>
        <w:rPr>
          <w:sz w:val="20"/>
        </w:rPr>
        <w:t xml:space="preserve">does not have a </w:t>
      </w:r>
      <w:r>
        <w:rPr>
          <w:b/>
          <w:sz w:val="20"/>
        </w:rPr>
        <w:t xml:space="preserve">smart meter </w:t>
      </w:r>
      <w:r>
        <w:rPr>
          <w:sz w:val="20"/>
        </w:rPr>
        <w:t>or has a smart meter but</w:t>
      </w:r>
      <w:r>
        <w:rPr>
          <w:spacing w:val="-68"/>
          <w:sz w:val="20"/>
        </w:rPr>
        <w:t xml:space="preserve"> </w:t>
      </w:r>
      <w:r>
        <w:rPr>
          <w:sz w:val="20"/>
        </w:rPr>
        <w:t xml:space="preserve">smart meter data is not available, the </w:t>
      </w:r>
      <w:r>
        <w:rPr>
          <w:b/>
          <w:sz w:val="20"/>
        </w:rPr>
        <w:t xml:space="preserve">NERL retailer </w:t>
      </w:r>
      <w:r>
        <w:rPr>
          <w:sz w:val="20"/>
        </w:rPr>
        <w:t>must assess whether the</w:t>
      </w:r>
      <w:r>
        <w:rPr>
          <w:spacing w:val="1"/>
          <w:sz w:val="20"/>
        </w:rPr>
        <w:t xml:space="preserve"> </w:t>
      </w:r>
      <w:r>
        <w:rPr>
          <w:b/>
          <w:sz w:val="20"/>
        </w:rPr>
        <w:t xml:space="preserve">annual total cost </w:t>
      </w:r>
      <w:r>
        <w:rPr>
          <w:sz w:val="20"/>
        </w:rPr>
        <w:t xml:space="preserve">of any of its </w:t>
      </w:r>
      <w:r>
        <w:rPr>
          <w:b/>
          <w:sz w:val="20"/>
        </w:rPr>
        <w:t xml:space="preserve">retail electricity offers </w:t>
      </w:r>
      <w:r>
        <w:rPr>
          <w:sz w:val="20"/>
        </w:rPr>
        <w:t xml:space="preserve">available to the </w:t>
      </w:r>
      <w:r>
        <w:rPr>
          <w:b/>
          <w:sz w:val="20"/>
        </w:rPr>
        <w:t>small</w:t>
      </w:r>
      <w:r>
        <w:rPr>
          <w:b/>
          <w:spacing w:val="-66"/>
          <w:sz w:val="20"/>
        </w:rPr>
        <w:t xml:space="preserve"> </w:t>
      </w:r>
      <w:r>
        <w:rPr>
          <w:b/>
          <w:sz w:val="20"/>
        </w:rPr>
        <w:t xml:space="preserve">customer </w:t>
      </w:r>
      <w:r>
        <w:rPr>
          <w:sz w:val="20"/>
        </w:rPr>
        <w:t xml:space="preserve">may be less than the </w:t>
      </w:r>
      <w:r>
        <w:rPr>
          <w:b/>
          <w:sz w:val="20"/>
        </w:rPr>
        <w:t>small customer</w:t>
      </w:r>
      <w:r>
        <w:rPr>
          <w:sz w:val="20"/>
        </w:rPr>
        <w:t xml:space="preserve">’s current </w:t>
      </w:r>
      <w:r>
        <w:rPr>
          <w:b/>
          <w:sz w:val="20"/>
        </w:rPr>
        <w:t>retail electricity</w:t>
      </w:r>
      <w:r>
        <w:rPr>
          <w:b/>
          <w:spacing w:val="1"/>
          <w:sz w:val="20"/>
        </w:rPr>
        <w:t xml:space="preserve"> </w:t>
      </w:r>
      <w:r>
        <w:rPr>
          <w:b/>
          <w:sz w:val="20"/>
        </w:rPr>
        <w:t xml:space="preserve">contract </w:t>
      </w:r>
      <w:r>
        <w:rPr>
          <w:sz w:val="20"/>
        </w:rPr>
        <w:t xml:space="preserve">having regard to any information the </w:t>
      </w:r>
      <w:r>
        <w:rPr>
          <w:b/>
          <w:sz w:val="20"/>
        </w:rPr>
        <w:t xml:space="preserve">NERL retailer </w:t>
      </w:r>
      <w:r>
        <w:rPr>
          <w:sz w:val="20"/>
        </w:rPr>
        <w:t>has about the</w:t>
      </w:r>
      <w:r>
        <w:rPr>
          <w:spacing w:val="1"/>
          <w:sz w:val="20"/>
        </w:rPr>
        <w:t xml:space="preserve"> </w:t>
      </w:r>
      <w:r>
        <w:rPr>
          <w:b/>
          <w:sz w:val="20"/>
        </w:rPr>
        <w:t>small</w:t>
      </w:r>
      <w:r>
        <w:rPr>
          <w:b/>
          <w:spacing w:val="-1"/>
          <w:sz w:val="20"/>
        </w:rPr>
        <w:t xml:space="preserve"> </w:t>
      </w:r>
      <w:r>
        <w:rPr>
          <w:b/>
          <w:sz w:val="20"/>
        </w:rPr>
        <w:t>customer</w:t>
      </w:r>
    </w:p>
    <w:p w14:paraId="17D70CE8" w14:textId="77777777" w:rsidR="00AB5A83" w:rsidRDefault="00901814">
      <w:pPr>
        <w:pStyle w:val="ListParagraph"/>
        <w:numPr>
          <w:ilvl w:val="3"/>
          <w:numId w:val="3"/>
        </w:numPr>
        <w:tabs>
          <w:tab w:val="left" w:pos="1593"/>
        </w:tabs>
        <w:spacing w:before="79" w:line="256" w:lineRule="auto"/>
        <w:ind w:left="1591" w:right="246" w:hanging="396"/>
        <w:jc w:val="left"/>
        <w:rPr>
          <w:sz w:val="20"/>
        </w:rPr>
      </w:pPr>
      <w:r>
        <w:rPr>
          <w:sz w:val="20"/>
        </w:rPr>
        <w:t xml:space="preserve">if </w:t>
      </w:r>
      <w:r>
        <w:rPr>
          <w:b/>
          <w:sz w:val="20"/>
        </w:rPr>
        <w:t xml:space="preserve">smart meter </w:t>
      </w:r>
      <w:r>
        <w:rPr>
          <w:sz w:val="20"/>
        </w:rPr>
        <w:t xml:space="preserve">data for a customer is available, the </w:t>
      </w:r>
      <w:r>
        <w:rPr>
          <w:b/>
          <w:sz w:val="20"/>
        </w:rPr>
        <w:t xml:space="preserve">NERL retailer </w:t>
      </w:r>
      <w:r>
        <w:rPr>
          <w:sz w:val="20"/>
        </w:rPr>
        <w:t>must use</w:t>
      </w:r>
      <w:r>
        <w:rPr>
          <w:spacing w:val="1"/>
          <w:sz w:val="20"/>
        </w:rPr>
        <w:t xml:space="preserve"> </w:t>
      </w:r>
      <w:r>
        <w:rPr>
          <w:sz w:val="20"/>
        </w:rPr>
        <w:t xml:space="preserve">the </w:t>
      </w:r>
      <w:r>
        <w:rPr>
          <w:b/>
          <w:sz w:val="20"/>
        </w:rPr>
        <w:t xml:space="preserve">smart meter data </w:t>
      </w:r>
      <w:r>
        <w:rPr>
          <w:sz w:val="20"/>
        </w:rPr>
        <w:t xml:space="preserve">to assess whether the </w:t>
      </w:r>
      <w:r>
        <w:rPr>
          <w:b/>
          <w:sz w:val="20"/>
        </w:rPr>
        <w:t xml:space="preserve">annual total cost </w:t>
      </w:r>
      <w:r>
        <w:rPr>
          <w:sz w:val="20"/>
        </w:rPr>
        <w:t>of any of its</w:t>
      </w:r>
      <w:r>
        <w:rPr>
          <w:spacing w:val="1"/>
          <w:sz w:val="20"/>
        </w:rPr>
        <w:t xml:space="preserve"> </w:t>
      </w:r>
      <w:r>
        <w:rPr>
          <w:b/>
          <w:sz w:val="20"/>
        </w:rPr>
        <w:t xml:space="preserve">retail electricity offers </w:t>
      </w:r>
      <w:r>
        <w:rPr>
          <w:sz w:val="20"/>
        </w:rPr>
        <w:t xml:space="preserve">available to the </w:t>
      </w:r>
      <w:r>
        <w:rPr>
          <w:b/>
          <w:sz w:val="20"/>
        </w:rPr>
        <w:t xml:space="preserve">small customer </w:t>
      </w:r>
      <w:r>
        <w:rPr>
          <w:sz w:val="20"/>
        </w:rPr>
        <w:t>may be less than the</w:t>
      </w:r>
      <w:r>
        <w:rPr>
          <w:spacing w:val="-68"/>
          <w:sz w:val="20"/>
        </w:rPr>
        <w:t xml:space="preserve"> </w:t>
      </w:r>
      <w:r>
        <w:rPr>
          <w:b/>
          <w:sz w:val="20"/>
        </w:rPr>
        <w:t>small</w:t>
      </w:r>
      <w:r>
        <w:rPr>
          <w:b/>
          <w:spacing w:val="-1"/>
          <w:sz w:val="20"/>
        </w:rPr>
        <w:t xml:space="preserve"> </w:t>
      </w:r>
      <w:r>
        <w:rPr>
          <w:b/>
          <w:sz w:val="20"/>
        </w:rPr>
        <w:t>customer’s</w:t>
      </w:r>
      <w:r>
        <w:rPr>
          <w:b/>
          <w:spacing w:val="2"/>
          <w:sz w:val="20"/>
        </w:rPr>
        <w:t xml:space="preserve"> </w:t>
      </w:r>
      <w:r>
        <w:rPr>
          <w:sz w:val="20"/>
        </w:rPr>
        <w:t>current</w:t>
      </w:r>
      <w:r>
        <w:rPr>
          <w:spacing w:val="-1"/>
          <w:sz w:val="20"/>
        </w:rPr>
        <w:t xml:space="preserve"> </w:t>
      </w:r>
      <w:r>
        <w:rPr>
          <w:b/>
          <w:sz w:val="20"/>
        </w:rPr>
        <w:t>retail</w:t>
      </w:r>
      <w:r>
        <w:rPr>
          <w:b/>
          <w:spacing w:val="-1"/>
          <w:sz w:val="20"/>
        </w:rPr>
        <w:t xml:space="preserve"> </w:t>
      </w:r>
      <w:r>
        <w:rPr>
          <w:b/>
          <w:sz w:val="20"/>
        </w:rPr>
        <w:t>electricity</w:t>
      </w:r>
      <w:r>
        <w:rPr>
          <w:b/>
          <w:spacing w:val="1"/>
          <w:sz w:val="20"/>
        </w:rPr>
        <w:t xml:space="preserve"> </w:t>
      </w:r>
      <w:r>
        <w:rPr>
          <w:b/>
          <w:sz w:val="20"/>
        </w:rPr>
        <w:t>contract</w:t>
      </w:r>
      <w:r>
        <w:rPr>
          <w:sz w:val="20"/>
        </w:rPr>
        <w:t>.</w:t>
      </w:r>
    </w:p>
    <w:p w14:paraId="3016EB36" w14:textId="77777777" w:rsidR="00AB5A83" w:rsidRDefault="00901814">
      <w:pPr>
        <w:pStyle w:val="ListParagraph"/>
        <w:numPr>
          <w:ilvl w:val="2"/>
          <w:numId w:val="3"/>
        </w:numPr>
        <w:tabs>
          <w:tab w:val="left" w:pos="1269"/>
        </w:tabs>
        <w:spacing w:before="181" w:line="256" w:lineRule="auto"/>
        <w:ind w:left="1267" w:right="431"/>
        <w:rPr>
          <w:sz w:val="20"/>
        </w:rPr>
      </w:pPr>
      <w:r>
        <w:rPr>
          <w:sz w:val="20"/>
        </w:rPr>
        <w:t xml:space="preserve">The reference to ‘any information the </w:t>
      </w:r>
      <w:r>
        <w:rPr>
          <w:b/>
          <w:sz w:val="20"/>
        </w:rPr>
        <w:t xml:space="preserve">NERL retailer </w:t>
      </w:r>
      <w:r>
        <w:rPr>
          <w:sz w:val="20"/>
        </w:rPr>
        <w:t>has’ in subclause 3.3(2)</w:t>
      </w:r>
      <w:r>
        <w:rPr>
          <w:spacing w:val="1"/>
          <w:sz w:val="20"/>
        </w:rPr>
        <w:t xml:space="preserve"> </w:t>
      </w:r>
      <w:r>
        <w:rPr>
          <w:sz w:val="20"/>
        </w:rPr>
        <w:t xml:space="preserve">includes, for example, the tariff structure of the </w:t>
      </w:r>
      <w:r>
        <w:rPr>
          <w:b/>
          <w:sz w:val="20"/>
        </w:rPr>
        <w:t xml:space="preserve">small customer’s </w:t>
      </w:r>
      <w:r>
        <w:rPr>
          <w:sz w:val="20"/>
        </w:rPr>
        <w:t xml:space="preserve">current </w:t>
      </w:r>
      <w:r>
        <w:rPr>
          <w:b/>
          <w:sz w:val="20"/>
        </w:rPr>
        <w:t>retail</w:t>
      </w:r>
      <w:r>
        <w:rPr>
          <w:b/>
          <w:spacing w:val="-66"/>
          <w:sz w:val="20"/>
        </w:rPr>
        <w:t xml:space="preserve"> </w:t>
      </w:r>
      <w:r>
        <w:rPr>
          <w:b/>
          <w:sz w:val="20"/>
        </w:rPr>
        <w:t xml:space="preserve">electricity contract </w:t>
      </w:r>
      <w:r>
        <w:rPr>
          <w:sz w:val="20"/>
        </w:rPr>
        <w:t xml:space="preserve">or the rate at which electricity was supplied to the </w:t>
      </w:r>
      <w:r>
        <w:rPr>
          <w:b/>
          <w:sz w:val="20"/>
        </w:rPr>
        <w:t>small</w:t>
      </w:r>
      <w:r>
        <w:rPr>
          <w:b/>
          <w:spacing w:val="1"/>
          <w:sz w:val="20"/>
        </w:rPr>
        <w:t xml:space="preserve"> </w:t>
      </w:r>
      <w:r>
        <w:rPr>
          <w:b/>
          <w:sz w:val="20"/>
        </w:rPr>
        <w:t>customer</w:t>
      </w:r>
      <w:r>
        <w:rPr>
          <w:b/>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past</w:t>
      </w:r>
      <w:r>
        <w:rPr>
          <w:spacing w:val="-1"/>
          <w:sz w:val="20"/>
        </w:rPr>
        <w:t xml:space="preserve"> </w:t>
      </w:r>
      <w:r>
        <w:rPr>
          <w:sz w:val="20"/>
        </w:rPr>
        <w:t>and</w:t>
      </w:r>
      <w:r>
        <w:rPr>
          <w:spacing w:val="-2"/>
          <w:sz w:val="20"/>
        </w:rPr>
        <w:t xml:space="preserve"> </w:t>
      </w:r>
      <w:r>
        <w:rPr>
          <w:sz w:val="20"/>
        </w:rPr>
        <w:t>the</w:t>
      </w:r>
      <w:r>
        <w:rPr>
          <w:spacing w:val="-3"/>
          <w:sz w:val="20"/>
        </w:rPr>
        <w:t xml:space="preserve"> </w:t>
      </w:r>
      <w:r>
        <w:rPr>
          <w:sz w:val="20"/>
        </w:rPr>
        <w:t>timing</w:t>
      </w:r>
      <w:r>
        <w:rPr>
          <w:spacing w:val="-2"/>
          <w:sz w:val="20"/>
        </w:rPr>
        <w:t xml:space="preserve"> </w:t>
      </w:r>
      <w:r>
        <w:rPr>
          <w:sz w:val="20"/>
        </w:rPr>
        <w:t>or pattern</w:t>
      </w:r>
      <w:r>
        <w:rPr>
          <w:spacing w:val="1"/>
          <w:sz w:val="20"/>
        </w:rPr>
        <w:t xml:space="preserve"> </w:t>
      </w:r>
      <w:r>
        <w:rPr>
          <w:sz w:val="20"/>
        </w:rPr>
        <w:t>of</w:t>
      </w:r>
      <w:r>
        <w:rPr>
          <w:spacing w:val="-3"/>
          <w:sz w:val="20"/>
        </w:rPr>
        <w:t xml:space="preserve"> </w:t>
      </w:r>
      <w:r>
        <w:rPr>
          <w:sz w:val="20"/>
        </w:rPr>
        <w:t>that</w:t>
      </w:r>
      <w:r>
        <w:rPr>
          <w:spacing w:val="-1"/>
          <w:sz w:val="20"/>
        </w:rPr>
        <w:t xml:space="preserve"> </w:t>
      </w:r>
      <w:r>
        <w:rPr>
          <w:sz w:val="20"/>
        </w:rPr>
        <w:t>past supply.</w:t>
      </w:r>
    </w:p>
    <w:p w14:paraId="7A4A42AB" w14:textId="77777777" w:rsidR="00AB5A83" w:rsidRDefault="00901814">
      <w:pPr>
        <w:pStyle w:val="ListParagraph"/>
        <w:numPr>
          <w:ilvl w:val="2"/>
          <w:numId w:val="3"/>
        </w:numPr>
        <w:tabs>
          <w:tab w:val="left" w:pos="1268"/>
        </w:tabs>
        <w:spacing w:before="179" w:line="256" w:lineRule="auto"/>
        <w:ind w:left="1267" w:right="375"/>
        <w:rPr>
          <w:sz w:val="20"/>
        </w:rPr>
      </w:pPr>
      <w:r>
        <w:rPr>
          <w:sz w:val="20"/>
        </w:rPr>
        <w:t xml:space="preserve">A </w:t>
      </w:r>
      <w:r>
        <w:rPr>
          <w:b/>
          <w:sz w:val="20"/>
        </w:rPr>
        <w:t xml:space="preserve">NERL retailer </w:t>
      </w:r>
      <w:r>
        <w:rPr>
          <w:sz w:val="20"/>
        </w:rPr>
        <w:t xml:space="preserve">is not required to comply with this clause where the </w:t>
      </w:r>
      <w:r>
        <w:rPr>
          <w:b/>
          <w:sz w:val="20"/>
        </w:rPr>
        <w:t>small</w:t>
      </w:r>
      <w:r>
        <w:rPr>
          <w:b/>
          <w:spacing w:val="1"/>
          <w:sz w:val="20"/>
        </w:rPr>
        <w:t xml:space="preserve"> </w:t>
      </w:r>
      <w:r>
        <w:rPr>
          <w:b/>
          <w:sz w:val="20"/>
        </w:rPr>
        <w:t xml:space="preserve">customer </w:t>
      </w:r>
      <w:r>
        <w:rPr>
          <w:sz w:val="20"/>
        </w:rPr>
        <w:t>receives a single bill in respect of the provision of electricity services at</w:t>
      </w:r>
      <w:r>
        <w:rPr>
          <w:spacing w:val="-68"/>
          <w:sz w:val="20"/>
        </w:rPr>
        <w:t xml:space="preserve"> </w:t>
      </w:r>
      <w:r>
        <w:rPr>
          <w:sz w:val="20"/>
        </w:rPr>
        <w:t>two</w:t>
      </w:r>
      <w:r>
        <w:rPr>
          <w:spacing w:val="-1"/>
          <w:sz w:val="20"/>
        </w:rPr>
        <w:t xml:space="preserve"> </w:t>
      </w:r>
      <w:r>
        <w:rPr>
          <w:sz w:val="20"/>
        </w:rPr>
        <w:t>or</w:t>
      </w:r>
      <w:r>
        <w:rPr>
          <w:spacing w:val="-2"/>
          <w:sz w:val="20"/>
        </w:rPr>
        <w:t xml:space="preserve"> </w:t>
      </w:r>
      <w:r>
        <w:rPr>
          <w:sz w:val="20"/>
        </w:rPr>
        <w:t>more premises.</w:t>
      </w:r>
    </w:p>
    <w:p w14:paraId="0DEC81FA" w14:textId="77777777" w:rsidR="00AB5A83" w:rsidRDefault="00AB5A83">
      <w:pPr>
        <w:pStyle w:val="BodyText"/>
        <w:spacing w:before="4"/>
        <w:rPr>
          <w:sz w:val="31"/>
        </w:rPr>
      </w:pPr>
    </w:p>
    <w:p w14:paraId="4542FE01" w14:textId="77777777" w:rsidR="00AB5A83" w:rsidRDefault="00901814">
      <w:pPr>
        <w:pStyle w:val="ListParagraph"/>
        <w:numPr>
          <w:ilvl w:val="1"/>
          <w:numId w:val="3"/>
        </w:numPr>
        <w:tabs>
          <w:tab w:val="left" w:pos="872"/>
          <w:tab w:val="left" w:pos="874"/>
        </w:tabs>
        <w:ind w:left="873" w:hanging="722"/>
        <w:rPr>
          <w:b/>
        </w:rPr>
      </w:pPr>
      <w:bookmarkStart w:id="39" w:name="3.4_Better_offer_message"/>
      <w:bookmarkStart w:id="40" w:name="_bookmark17"/>
      <w:bookmarkEnd w:id="39"/>
      <w:bookmarkEnd w:id="40"/>
      <w:r>
        <w:rPr>
          <w:b/>
          <w:color w:val="22397D"/>
        </w:rPr>
        <w:t>Better</w:t>
      </w:r>
      <w:r>
        <w:rPr>
          <w:b/>
          <w:color w:val="22397D"/>
          <w:spacing w:val="-5"/>
        </w:rPr>
        <w:t xml:space="preserve"> </w:t>
      </w:r>
      <w:r>
        <w:rPr>
          <w:b/>
          <w:color w:val="22397D"/>
        </w:rPr>
        <w:t>offer</w:t>
      </w:r>
      <w:r>
        <w:rPr>
          <w:b/>
          <w:color w:val="22397D"/>
          <w:spacing w:val="-5"/>
        </w:rPr>
        <w:t xml:space="preserve"> </w:t>
      </w:r>
      <w:r>
        <w:rPr>
          <w:b/>
          <w:color w:val="22397D"/>
        </w:rPr>
        <w:t>message</w:t>
      </w:r>
    </w:p>
    <w:p w14:paraId="36175052" w14:textId="77777777" w:rsidR="00AB5A83" w:rsidRDefault="00901814">
      <w:pPr>
        <w:pStyle w:val="ListParagraph"/>
        <w:numPr>
          <w:ilvl w:val="2"/>
          <w:numId w:val="3"/>
        </w:numPr>
        <w:tabs>
          <w:tab w:val="left" w:pos="1269"/>
        </w:tabs>
        <w:spacing w:before="230" w:line="256" w:lineRule="auto"/>
        <w:ind w:right="306"/>
        <w:jc w:val="both"/>
        <w:rPr>
          <w:sz w:val="20"/>
        </w:rPr>
      </w:pPr>
      <w:r>
        <w:rPr>
          <w:sz w:val="20"/>
        </w:rPr>
        <w:t xml:space="preserve">A </w:t>
      </w:r>
      <w:r>
        <w:rPr>
          <w:b/>
          <w:sz w:val="20"/>
        </w:rPr>
        <w:t xml:space="preserve">NERL retailer </w:t>
      </w:r>
      <w:r>
        <w:rPr>
          <w:sz w:val="20"/>
        </w:rPr>
        <w:t xml:space="preserve">must provide a </w:t>
      </w:r>
      <w:r>
        <w:rPr>
          <w:b/>
          <w:sz w:val="20"/>
        </w:rPr>
        <w:t xml:space="preserve">better offer message </w:t>
      </w:r>
      <w:r>
        <w:rPr>
          <w:sz w:val="20"/>
        </w:rPr>
        <w:t xml:space="preserve">on a bill or </w:t>
      </w:r>
      <w:r>
        <w:rPr>
          <w:b/>
          <w:sz w:val="20"/>
        </w:rPr>
        <w:t>bill summary</w:t>
      </w:r>
      <w:r>
        <w:rPr>
          <w:b/>
          <w:spacing w:val="-66"/>
          <w:sz w:val="20"/>
        </w:rPr>
        <w:t xml:space="preserve"> </w:t>
      </w:r>
      <w:r>
        <w:rPr>
          <w:sz w:val="20"/>
        </w:rPr>
        <w:t xml:space="preserve">to a </w:t>
      </w:r>
      <w:r>
        <w:rPr>
          <w:b/>
          <w:sz w:val="20"/>
        </w:rPr>
        <w:t xml:space="preserve">small customer </w:t>
      </w:r>
      <w:r>
        <w:rPr>
          <w:sz w:val="20"/>
        </w:rPr>
        <w:t xml:space="preserve">at least once every three months or, where a </w:t>
      </w:r>
      <w:r>
        <w:rPr>
          <w:b/>
          <w:sz w:val="20"/>
        </w:rPr>
        <w:t>NERL retailer</w:t>
      </w:r>
      <w:r>
        <w:rPr>
          <w:b/>
          <w:spacing w:val="-66"/>
          <w:sz w:val="20"/>
        </w:rPr>
        <w:t xml:space="preserve"> </w:t>
      </w:r>
      <w:r>
        <w:rPr>
          <w:sz w:val="20"/>
        </w:rPr>
        <w:t>and</w:t>
      </w:r>
      <w:r>
        <w:rPr>
          <w:spacing w:val="-2"/>
          <w:sz w:val="20"/>
        </w:rPr>
        <w:t xml:space="preserve"> </w:t>
      </w:r>
      <w:r>
        <w:rPr>
          <w:sz w:val="20"/>
        </w:rPr>
        <w:t>a</w:t>
      </w:r>
      <w:r>
        <w:rPr>
          <w:spacing w:val="-1"/>
          <w:sz w:val="20"/>
        </w:rPr>
        <w:t xml:space="preserve"> </w:t>
      </w:r>
      <w:r>
        <w:rPr>
          <w:b/>
          <w:sz w:val="20"/>
        </w:rPr>
        <w:t>small</w:t>
      </w:r>
      <w:r>
        <w:rPr>
          <w:b/>
          <w:spacing w:val="-4"/>
          <w:sz w:val="20"/>
        </w:rPr>
        <w:t xml:space="preserve"> </w:t>
      </w:r>
      <w:r>
        <w:rPr>
          <w:b/>
          <w:sz w:val="20"/>
        </w:rPr>
        <w:t>customer</w:t>
      </w:r>
      <w:r>
        <w:rPr>
          <w:b/>
          <w:spacing w:val="3"/>
          <w:sz w:val="20"/>
        </w:rPr>
        <w:t xml:space="preserve"> </w:t>
      </w:r>
      <w:r>
        <w:rPr>
          <w:sz w:val="20"/>
        </w:rPr>
        <w:t>have</w:t>
      </w:r>
      <w:r>
        <w:rPr>
          <w:spacing w:val="-3"/>
          <w:sz w:val="20"/>
        </w:rPr>
        <w:t xml:space="preserve"> </w:t>
      </w:r>
      <w:r>
        <w:rPr>
          <w:sz w:val="20"/>
        </w:rPr>
        <w:t>agreed</w:t>
      </w:r>
      <w:r>
        <w:rPr>
          <w:spacing w:val="-1"/>
          <w:sz w:val="20"/>
        </w:rPr>
        <w:t xml:space="preserve"> </w:t>
      </w:r>
      <w:r>
        <w:rPr>
          <w:sz w:val="20"/>
        </w:rPr>
        <w:t>to</w:t>
      </w:r>
      <w:r>
        <w:rPr>
          <w:spacing w:val="-3"/>
          <w:sz w:val="20"/>
        </w:rPr>
        <w:t xml:space="preserve"> </w:t>
      </w:r>
      <w:r>
        <w:rPr>
          <w:sz w:val="20"/>
        </w:rPr>
        <w:t>a</w:t>
      </w:r>
      <w:r>
        <w:rPr>
          <w:spacing w:val="-1"/>
          <w:sz w:val="20"/>
        </w:rPr>
        <w:t xml:space="preserve"> </w:t>
      </w:r>
      <w:r>
        <w:rPr>
          <w:sz w:val="20"/>
        </w:rPr>
        <w:t>billing</w:t>
      </w:r>
      <w:r>
        <w:rPr>
          <w:spacing w:val="1"/>
          <w:sz w:val="20"/>
        </w:rPr>
        <w:t xml:space="preserve"> </w:t>
      </w:r>
      <w:r>
        <w:rPr>
          <w:sz w:val="20"/>
        </w:rPr>
        <w:t>cycle</w:t>
      </w:r>
      <w:r>
        <w:rPr>
          <w:spacing w:val="-2"/>
          <w:sz w:val="20"/>
        </w:rPr>
        <w:t xml:space="preserve"> </w:t>
      </w:r>
      <w:r>
        <w:rPr>
          <w:sz w:val="20"/>
        </w:rPr>
        <w:t>that</w:t>
      </w:r>
      <w:r>
        <w:rPr>
          <w:spacing w:val="-1"/>
          <w:sz w:val="20"/>
        </w:rPr>
        <w:t xml:space="preserve"> </w:t>
      </w:r>
      <w:r>
        <w:rPr>
          <w:sz w:val="20"/>
        </w:rPr>
        <w:t>is</w:t>
      </w:r>
      <w:r>
        <w:rPr>
          <w:spacing w:val="-3"/>
          <w:sz w:val="20"/>
        </w:rPr>
        <w:t xml:space="preserve"> </w:t>
      </w:r>
      <w:r>
        <w:rPr>
          <w:sz w:val="20"/>
        </w:rPr>
        <w:t>longer</w:t>
      </w:r>
      <w:r>
        <w:rPr>
          <w:spacing w:val="-2"/>
          <w:sz w:val="20"/>
        </w:rPr>
        <w:t xml:space="preserve"> </w:t>
      </w:r>
      <w:r>
        <w:rPr>
          <w:sz w:val="20"/>
        </w:rPr>
        <w:t>than</w:t>
      </w:r>
    </w:p>
    <w:p w14:paraId="3771191B" w14:textId="77777777" w:rsidR="00AB5A83" w:rsidRDefault="00901814">
      <w:pPr>
        <w:pStyle w:val="BodyText"/>
        <w:spacing w:before="2"/>
        <w:ind w:left="1268"/>
        <w:jc w:val="both"/>
      </w:pPr>
      <w:r>
        <w:t>three</w:t>
      </w:r>
      <w:r>
        <w:rPr>
          <w:spacing w:val="-3"/>
        </w:rPr>
        <w:t xml:space="preserve"> </w:t>
      </w:r>
      <w:r>
        <w:t>months,</w:t>
      </w:r>
      <w:r>
        <w:rPr>
          <w:spacing w:val="-2"/>
        </w:rPr>
        <w:t xml:space="preserve"> </w:t>
      </w:r>
      <w:r>
        <w:t>once</w:t>
      </w:r>
      <w:r>
        <w:rPr>
          <w:spacing w:val="-4"/>
        </w:rPr>
        <w:t xml:space="preserve"> </w:t>
      </w:r>
      <w:r>
        <w:t>in</w:t>
      </w:r>
      <w:r>
        <w:rPr>
          <w:spacing w:val="-1"/>
        </w:rPr>
        <w:t xml:space="preserve"> </w:t>
      </w:r>
      <w:r>
        <w:t>each</w:t>
      </w:r>
      <w:r>
        <w:rPr>
          <w:spacing w:val="-2"/>
        </w:rPr>
        <w:t xml:space="preserve"> </w:t>
      </w:r>
      <w:r>
        <w:t>billing</w:t>
      </w:r>
      <w:r>
        <w:rPr>
          <w:spacing w:val="-4"/>
        </w:rPr>
        <w:t xml:space="preserve"> </w:t>
      </w:r>
      <w:r>
        <w:t>cycle.</w:t>
      </w:r>
    </w:p>
    <w:p w14:paraId="08DCE6F2" w14:textId="77777777" w:rsidR="00AB5A83" w:rsidRDefault="00901814">
      <w:pPr>
        <w:pStyle w:val="ListParagraph"/>
        <w:numPr>
          <w:ilvl w:val="2"/>
          <w:numId w:val="3"/>
        </w:numPr>
        <w:tabs>
          <w:tab w:val="left" w:pos="1269"/>
        </w:tabs>
        <w:spacing w:before="197"/>
        <w:ind w:hanging="397"/>
        <w:rPr>
          <w:sz w:val="20"/>
        </w:rPr>
      </w:pPr>
      <w:r>
        <w:rPr>
          <w:sz w:val="20"/>
        </w:rPr>
        <w:t>A</w:t>
      </w:r>
      <w:r>
        <w:rPr>
          <w:spacing w:val="-3"/>
          <w:sz w:val="20"/>
        </w:rPr>
        <w:t xml:space="preserve"> </w:t>
      </w:r>
      <w:r>
        <w:rPr>
          <w:b/>
          <w:sz w:val="20"/>
        </w:rPr>
        <w:t>better</w:t>
      </w:r>
      <w:r>
        <w:rPr>
          <w:b/>
          <w:spacing w:val="-4"/>
          <w:sz w:val="20"/>
        </w:rPr>
        <w:t xml:space="preserve"> </w:t>
      </w:r>
      <w:r>
        <w:rPr>
          <w:b/>
          <w:sz w:val="20"/>
        </w:rPr>
        <w:t>offer</w:t>
      </w:r>
      <w:r>
        <w:rPr>
          <w:b/>
          <w:spacing w:val="-2"/>
          <w:sz w:val="20"/>
        </w:rPr>
        <w:t xml:space="preserve"> </w:t>
      </w:r>
      <w:r>
        <w:rPr>
          <w:b/>
          <w:sz w:val="20"/>
        </w:rPr>
        <w:t>message</w:t>
      </w:r>
      <w:r>
        <w:rPr>
          <w:b/>
          <w:spacing w:val="-2"/>
          <w:sz w:val="20"/>
        </w:rPr>
        <w:t xml:space="preserve"> </w:t>
      </w:r>
      <w:r>
        <w:rPr>
          <w:sz w:val="20"/>
        </w:rPr>
        <w:t>must:</w:t>
      </w:r>
    </w:p>
    <w:p w14:paraId="1D9485FE" w14:textId="77777777" w:rsidR="00AB5A83" w:rsidRDefault="00901814">
      <w:pPr>
        <w:pStyle w:val="ListParagraph"/>
        <w:numPr>
          <w:ilvl w:val="3"/>
          <w:numId w:val="3"/>
        </w:numPr>
        <w:tabs>
          <w:tab w:val="left" w:pos="1667"/>
        </w:tabs>
        <w:spacing w:before="95" w:line="261" w:lineRule="auto"/>
        <w:ind w:right="356"/>
        <w:jc w:val="left"/>
        <w:rPr>
          <w:sz w:val="20"/>
        </w:rPr>
      </w:pPr>
      <w:r>
        <w:rPr>
          <w:sz w:val="20"/>
        </w:rPr>
        <w:t>be prominently displayed on the bill itself or the front page of the bill, whether</w:t>
      </w:r>
      <w:r>
        <w:rPr>
          <w:spacing w:val="-68"/>
          <w:sz w:val="20"/>
        </w:rPr>
        <w:t xml:space="preserve"> </w:t>
      </w:r>
      <w:r>
        <w:rPr>
          <w:sz w:val="20"/>
        </w:rPr>
        <w:t>the</w:t>
      </w:r>
      <w:r>
        <w:rPr>
          <w:spacing w:val="-3"/>
          <w:sz w:val="20"/>
        </w:rPr>
        <w:t xml:space="preserve"> </w:t>
      </w:r>
      <w:r>
        <w:rPr>
          <w:sz w:val="20"/>
        </w:rPr>
        <w:t>bill</w:t>
      </w:r>
      <w:r>
        <w:rPr>
          <w:spacing w:val="-1"/>
          <w:sz w:val="20"/>
        </w:rPr>
        <w:t xml:space="preserve"> </w:t>
      </w:r>
      <w:r>
        <w:rPr>
          <w:sz w:val="20"/>
        </w:rPr>
        <w:t>is</w:t>
      </w:r>
      <w:r>
        <w:rPr>
          <w:spacing w:val="-2"/>
          <w:sz w:val="20"/>
        </w:rPr>
        <w:t xml:space="preserve"> </w:t>
      </w:r>
      <w:r>
        <w:rPr>
          <w:sz w:val="20"/>
        </w:rPr>
        <w:t>provided</w:t>
      </w:r>
      <w:r>
        <w:rPr>
          <w:spacing w:val="-2"/>
          <w:sz w:val="20"/>
        </w:rPr>
        <w:t xml:space="preserve"> </w:t>
      </w:r>
      <w:r>
        <w:rPr>
          <w:sz w:val="20"/>
        </w:rPr>
        <w:t>by</w:t>
      </w:r>
      <w:r>
        <w:rPr>
          <w:spacing w:val="1"/>
          <w:sz w:val="20"/>
        </w:rPr>
        <w:t xml:space="preserve"> </w:t>
      </w:r>
      <w:r>
        <w:rPr>
          <w:sz w:val="20"/>
        </w:rPr>
        <w:t>post</w:t>
      </w:r>
      <w:r>
        <w:rPr>
          <w:spacing w:val="2"/>
          <w:sz w:val="20"/>
        </w:rPr>
        <w:t xml:space="preserve"> </w:t>
      </w:r>
      <w:r>
        <w:rPr>
          <w:sz w:val="20"/>
        </w:rPr>
        <w:t>or</w:t>
      </w:r>
      <w:r>
        <w:rPr>
          <w:spacing w:val="-1"/>
          <w:sz w:val="20"/>
        </w:rPr>
        <w:t xml:space="preserve"> </w:t>
      </w:r>
      <w:r>
        <w:rPr>
          <w:sz w:val="20"/>
        </w:rPr>
        <w:t>electronically</w:t>
      </w:r>
    </w:p>
    <w:p w14:paraId="65E51DF7" w14:textId="77777777" w:rsidR="00AB5A83" w:rsidRDefault="00901814">
      <w:pPr>
        <w:pStyle w:val="ListParagraph"/>
        <w:numPr>
          <w:ilvl w:val="3"/>
          <w:numId w:val="3"/>
        </w:numPr>
        <w:tabs>
          <w:tab w:val="left" w:pos="1667"/>
        </w:tabs>
        <w:spacing w:before="72"/>
        <w:jc w:val="left"/>
        <w:rPr>
          <w:sz w:val="20"/>
        </w:rPr>
      </w:pPr>
      <w:r>
        <w:rPr>
          <w:sz w:val="20"/>
        </w:rPr>
        <w:t>be</w:t>
      </w:r>
      <w:r>
        <w:rPr>
          <w:spacing w:val="-3"/>
          <w:sz w:val="20"/>
        </w:rPr>
        <w:t xml:space="preserve"> </w:t>
      </w:r>
      <w:r>
        <w:rPr>
          <w:sz w:val="20"/>
        </w:rPr>
        <w:t>contained</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border</w:t>
      </w:r>
    </w:p>
    <w:p w14:paraId="21BB6B84" w14:textId="77777777" w:rsidR="00AB5A83" w:rsidRDefault="00901814">
      <w:pPr>
        <w:pStyle w:val="ListParagraph"/>
        <w:numPr>
          <w:ilvl w:val="2"/>
          <w:numId w:val="3"/>
        </w:numPr>
        <w:tabs>
          <w:tab w:val="left" w:pos="1269"/>
        </w:tabs>
        <w:spacing w:before="197" w:line="256" w:lineRule="auto"/>
        <w:ind w:right="282"/>
        <w:rPr>
          <w:sz w:val="20"/>
        </w:rPr>
      </w:pPr>
      <w:r>
        <w:rPr>
          <w:sz w:val="20"/>
        </w:rPr>
        <w:t xml:space="preserve">be located adjacent to and no less prominently than the amount due. If a </w:t>
      </w:r>
      <w:r>
        <w:rPr>
          <w:b/>
          <w:sz w:val="20"/>
        </w:rPr>
        <w:t>better</w:t>
      </w:r>
      <w:r>
        <w:rPr>
          <w:b/>
          <w:spacing w:val="1"/>
          <w:sz w:val="20"/>
        </w:rPr>
        <w:t xml:space="preserve"> </w:t>
      </w:r>
      <w:r>
        <w:rPr>
          <w:b/>
          <w:sz w:val="20"/>
        </w:rPr>
        <w:t xml:space="preserve">offer check </w:t>
      </w:r>
      <w:r>
        <w:rPr>
          <w:sz w:val="20"/>
        </w:rPr>
        <w:t xml:space="preserve">conducted in accordance with clause 3.3 identifies a </w:t>
      </w:r>
      <w:r>
        <w:rPr>
          <w:b/>
          <w:sz w:val="20"/>
        </w:rPr>
        <w:t>better offer</w:t>
      </w:r>
      <w:r>
        <w:rPr>
          <w:sz w:val="20"/>
        </w:rPr>
        <w:t>, the</w:t>
      </w:r>
      <w:r>
        <w:rPr>
          <w:spacing w:val="-68"/>
          <w:sz w:val="20"/>
        </w:rPr>
        <w:t xml:space="preserve"> </w:t>
      </w:r>
      <w:r>
        <w:rPr>
          <w:b/>
          <w:sz w:val="20"/>
        </w:rPr>
        <w:t>better</w:t>
      </w:r>
      <w:r>
        <w:rPr>
          <w:b/>
          <w:spacing w:val="-1"/>
          <w:sz w:val="20"/>
        </w:rPr>
        <w:t xml:space="preserve"> </w:t>
      </w:r>
      <w:r>
        <w:rPr>
          <w:b/>
          <w:sz w:val="20"/>
        </w:rPr>
        <w:t>offer message</w:t>
      </w:r>
      <w:r>
        <w:rPr>
          <w:b/>
          <w:spacing w:val="3"/>
          <w:sz w:val="20"/>
        </w:rPr>
        <w:t xml:space="preserve"> </w:t>
      </w:r>
      <w:r>
        <w:rPr>
          <w:sz w:val="20"/>
        </w:rPr>
        <w:t>must:</w:t>
      </w:r>
    </w:p>
    <w:p w14:paraId="2E18782D" w14:textId="77777777" w:rsidR="00AB5A83" w:rsidRDefault="00AB5A83">
      <w:pPr>
        <w:spacing w:line="256" w:lineRule="auto"/>
        <w:rPr>
          <w:sz w:val="20"/>
        </w:rPr>
        <w:sectPr w:rsidR="00AB5A83" w:rsidSect="00681E23">
          <w:footerReference w:type="default" r:id="rId29"/>
          <w:pgSz w:w="11910" w:h="16840"/>
          <w:pgMar w:top="1140" w:right="980" w:bottom="920" w:left="980" w:header="0" w:footer="567" w:gutter="0"/>
          <w:cols w:space="720"/>
          <w:docGrid w:linePitch="299"/>
        </w:sectPr>
      </w:pPr>
    </w:p>
    <w:p w14:paraId="7BC72C49" w14:textId="77777777" w:rsidR="00AB5A83" w:rsidRDefault="00901814">
      <w:pPr>
        <w:pStyle w:val="ListParagraph"/>
        <w:numPr>
          <w:ilvl w:val="3"/>
          <w:numId w:val="3"/>
        </w:numPr>
        <w:tabs>
          <w:tab w:val="left" w:pos="1668"/>
        </w:tabs>
        <w:spacing w:before="71" w:line="261" w:lineRule="auto"/>
        <w:ind w:left="1667" w:right="924"/>
        <w:jc w:val="left"/>
        <w:rPr>
          <w:sz w:val="20"/>
        </w:rPr>
      </w:pPr>
      <w:r>
        <w:rPr>
          <w:sz w:val="20"/>
        </w:rPr>
        <w:lastRenderedPageBreak/>
        <w:t>contain a title using the exact words “We think you could save money on</w:t>
      </w:r>
      <w:r>
        <w:rPr>
          <w:spacing w:val="-68"/>
          <w:sz w:val="20"/>
        </w:rPr>
        <w:t xml:space="preserve"> </w:t>
      </w:r>
      <w:r>
        <w:rPr>
          <w:sz w:val="20"/>
        </w:rPr>
        <w:t>another</w:t>
      </w:r>
      <w:r>
        <w:rPr>
          <w:spacing w:val="-3"/>
          <w:sz w:val="20"/>
        </w:rPr>
        <w:t xml:space="preserve"> </w:t>
      </w:r>
      <w:r>
        <w:rPr>
          <w:sz w:val="20"/>
        </w:rPr>
        <w:t>plan”</w:t>
      </w:r>
    </w:p>
    <w:p w14:paraId="22FAF9D6" w14:textId="77777777" w:rsidR="00AB5A83" w:rsidRDefault="00901814">
      <w:pPr>
        <w:pStyle w:val="ListParagraph"/>
        <w:numPr>
          <w:ilvl w:val="3"/>
          <w:numId w:val="3"/>
        </w:numPr>
        <w:tabs>
          <w:tab w:val="left" w:pos="1668"/>
        </w:tabs>
        <w:spacing w:before="71" w:line="256" w:lineRule="auto"/>
        <w:ind w:left="1667" w:right="356"/>
        <w:jc w:val="left"/>
        <w:rPr>
          <w:b/>
          <w:sz w:val="20"/>
        </w:rPr>
      </w:pPr>
      <w:r>
        <w:rPr>
          <w:sz w:val="20"/>
        </w:rPr>
        <w:t xml:space="preserve">invite the </w:t>
      </w:r>
      <w:r>
        <w:rPr>
          <w:b/>
          <w:sz w:val="20"/>
        </w:rPr>
        <w:t xml:space="preserve">small customer </w:t>
      </w:r>
      <w:r>
        <w:rPr>
          <w:sz w:val="20"/>
        </w:rPr>
        <w:t xml:space="preserve">to contact the </w:t>
      </w:r>
      <w:r>
        <w:rPr>
          <w:b/>
          <w:sz w:val="20"/>
        </w:rPr>
        <w:t xml:space="preserve">NERL retailer </w:t>
      </w:r>
      <w:r>
        <w:rPr>
          <w:sz w:val="20"/>
        </w:rPr>
        <w:t>for more information</w:t>
      </w:r>
      <w:r>
        <w:rPr>
          <w:spacing w:val="-68"/>
          <w:sz w:val="20"/>
        </w:rPr>
        <w:t xml:space="preserve"> </w:t>
      </w:r>
      <w:r>
        <w:rPr>
          <w:sz w:val="20"/>
        </w:rPr>
        <w:t>and advice about whether there is a plan that may better suit their</w:t>
      </w:r>
      <w:r>
        <w:rPr>
          <w:spacing w:val="1"/>
          <w:sz w:val="20"/>
        </w:rPr>
        <w:t xml:space="preserve"> </w:t>
      </w:r>
      <w:r>
        <w:rPr>
          <w:sz w:val="20"/>
        </w:rPr>
        <w:t>circumstances and contain clear and simple instructions on how to contact the</w:t>
      </w:r>
      <w:r>
        <w:rPr>
          <w:spacing w:val="-68"/>
          <w:sz w:val="20"/>
        </w:rPr>
        <w:t xml:space="preserve"> </w:t>
      </w:r>
      <w:r>
        <w:rPr>
          <w:b/>
          <w:sz w:val="20"/>
        </w:rPr>
        <w:t>NERL retailer</w:t>
      </w:r>
    </w:p>
    <w:p w14:paraId="114F5066" w14:textId="77777777" w:rsidR="00AB5A83" w:rsidRDefault="00901814">
      <w:pPr>
        <w:pStyle w:val="ListParagraph"/>
        <w:numPr>
          <w:ilvl w:val="3"/>
          <w:numId w:val="3"/>
        </w:numPr>
        <w:tabs>
          <w:tab w:val="left" w:pos="1668"/>
        </w:tabs>
        <w:spacing w:before="80" w:line="259" w:lineRule="auto"/>
        <w:ind w:left="1667" w:right="688"/>
        <w:jc w:val="left"/>
        <w:rPr>
          <w:sz w:val="20"/>
        </w:rPr>
      </w:pPr>
      <w:r>
        <w:rPr>
          <w:sz w:val="20"/>
        </w:rPr>
        <w:t xml:space="preserve">explain that offers from all </w:t>
      </w:r>
      <w:r>
        <w:rPr>
          <w:b/>
          <w:sz w:val="20"/>
        </w:rPr>
        <w:t xml:space="preserve">NERL retailers </w:t>
      </w:r>
      <w:r>
        <w:rPr>
          <w:sz w:val="20"/>
        </w:rPr>
        <w:t xml:space="preserve">can be compared on the </w:t>
      </w:r>
      <w:r>
        <w:rPr>
          <w:b/>
          <w:sz w:val="20"/>
        </w:rPr>
        <w:t>price</w:t>
      </w:r>
      <w:r>
        <w:rPr>
          <w:b/>
          <w:spacing w:val="1"/>
          <w:sz w:val="20"/>
        </w:rPr>
        <w:t xml:space="preserve"> </w:t>
      </w:r>
      <w:r>
        <w:rPr>
          <w:b/>
          <w:sz w:val="20"/>
        </w:rPr>
        <w:t xml:space="preserve">comparator website </w:t>
      </w:r>
      <w:r>
        <w:rPr>
          <w:sz w:val="20"/>
        </w:rPr>
        <w:t xml:space="preserve">and provide the name and web address of the </w:t>
      </w:r>
      <w:r>
        <w:rPr>
          <w:b/>
          <w:sz w:val="20"/>
        </w:rPr>
        <w:t>price</w:t>
      </w:r>
      <w:r>
        <w:rPr>
          <w:b/>
          <w:spacing w:val="-66"/>
          <w:sz w:val="20"/>
        </w:rPr>
        <w:t xml:space="preserve"> </w:t>
      </w:r>
      <w:r>
        <w:rPr>
          <w:b/>
          <w:sz w:val="20"/>
        </w:rPr>
        <w:t>comparator</w:t>
      </w:r>
      <w:r>
        <w:rPr>
          <w:b/>
          <w:spacing w:val="-1"/>
          <w:sz w:val="20"/>
        </w:rPr>
        <w:t xml:space="preserve"> </w:t>
      </w:r>
      <w:r>
        <w:rPr>
          <w:b/>
          <w:sz w:val="20"/>
        </w:rPr>
        <w:t>website</w:t>
      </w:r>
      <w:r>
        <w:rPr>
          <w:sz w:val="20"/>
        </w:rPr>
        <w:t>.</w:t>
      </w:r>
    </w:p>
    <w:p w14:paraId="2ACC21BD" w14:textId="77777777" w:rsidR="00AB5A83" w:rsidRDefault="00901814">
      <w:pPr>
        <w:pStyle w:val="ListParagraph"/>
        <w:numPr>
          <w:ilvl w:val="2"/>
          <w:numId w:val="3"/>
        </w:numPr>
        <w:tabs>
          <w:tab w:val="left" w:pos="1269"/>
        </w:tabs>
        <w:spacing w:before="172"/>
        <w:ind w:hanging="397"/>
        <w:rPr>
          <w:sz w:val="20"/>
        </w:rPr>
      </w:pPr>
      <w:r>
        <w:rPr>
          <w:sz w:val="20"/>
        </w:rPr>
        <w:t>If</w:t>
      </w:r>
      <w:r>
        <w:rPr>
          <w:spacing w:val="-4"/>
          <w:sz w:val="20"/>
        </w:rPr>
        <w:t xml:space="preserve"> </w:t>
      </w:r>
      <w:r>
        <w:rPr>
          <w:sz w:val="20"/>
        </w:rPr>
        <w:t>a</w:t>
      </w:r>
      <w:r>
        <w:rPr>
          <w:spacing w:val="-3"/>
          <w:sz w:val="20"/>
        </w:rPr>
        <w:t xml:space="preserve"> </w:t>
      </w:r>
      <w:r>
        <w:rPr>
          <w:b/>
          <w:sz w:val="20"/>
        </w:rPr>
        <w:t>better</w:t>
      </w:r>
      <w:r>
        <w:rPr>
          <w:b/>
          <w:spacing w:val="-2"/>
          <w:sz w:val="20"/>
        </w:rPr>
        <w:t xml:space="preserve"> </w:t>
      </w:r>
      <w:r>
        <w:rPr>
          <w:b/>
          <w:sz w:val="20"/>
        </w:rPr>
        <w:t>offer</w:t>
      </w:r>
      <w:r>
        <w:rPr>
          <w:b/>
          <w:spacing w:val="-2"/>
          <w:sz w:val="20"/>
        </w:rPr>
        <w:t xml:space="preserve"> </w:t>
      </w:r>
      <w:r>
        <w:rPr>
          <w:b/>
          <w:sz w:val="20"/>
        </w:rPr>
        <w:t>check</w:t>
      </w:r>
      <w:r>
        <w:rPr>
          <w:b/>
          <w:spacing w:val="2"/>
          <w:sz w:val="20"/>
        </w:rPr>
        <w:t xml:space="preserve"> </w:t>
      </w:r>
      <w:r>
        <w:rPr>
          <w:sz w:val="20"/>
        </w:rPr>
        <w:t>conducted</w:t>
      </w:r>
      <w:r>
        <w:rPr>
          <w:spacing w:val="-3"/>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clause</w:t>
      </w:r>
      <w:r>
        <w:rPr>
          <w:spacing w:val="-5"/>
          <w:sz w:val="20"/>
        </w:rPr>
        <w:t xml:space="preserve"> </w:t>
      </w:r>
      <w:r>
        <w:rPr>
          <w:sz w:val="20"/>
        </w:rPr>
        <w:t>3.3</w:t>
      </w:r>
      <w:r>
        <w:rPr>
          <w:spacing w:val="-3"/>
          <w:sz w:val="20"/>
        </w:rPr>
        <w:t xml:space="preserve"> </w:t>
      </w:r>
      <w:r>
        <w:rPr>
          <w:sz w:val="20"/>
        </w:rPr>
        <w:t>does</w:t>
      </w:r>
      <w:r>
        <w:rPr>
          <w:spacing w:val="-1"/>
          <w:sz w:val="20"/>
        </w:rPr>
        <w:t xml:space="preserve"> </w:t>
      </w:r>
      <w:r>
        <w:rPr>
          <w:sz w:val="20"/>
        </w:rPr>
        <w:t>not</w:t>
      </w:r>
      <w:r>
        <w:rPr>
          <w:spacing w:val="-2"/>
          <w:sz w:val="20"/>
        </w:rPr>
        <w:t xml:space="preserve"> </w:t>
      </w:r>
      <w:r>
        <w:rPr>
          <w:sz w:val="20"/>
        </w:rPr>
        <w:t>identify</w:t>
      </w:r>
      <w:r>
        <w:rPr>
          <w:spacing w:val="-1"/>
          <w:sz w:val="20"/>
        </w:rPr>
        <w:t xml:space="preserve"> </w:t>
      </w:r>
      <w:r>
        <w:rPr>
          <w:sz w:val="20"/>
        </w:rPr>
        <w:t>a</w:t>
      </w:r>
    </w:p>
    <w:p w14:paraId="74370A7A" w14:textId="77777777" w:rsidR="00AB5A83" w:rsidRDefault="00901814">
      <w:pPr>
        <w:spacing w:before="19"/>
        <w:ind w:left="1268"/>
        <w:rPr>
          <w:sz w:val="20"/>
        </w:rPr>
      </w:pPr>
      <w:r>
        <w:rPr>
          <w:b/>
          <w:sz w:val="20"/>
        </w:rPr>
        <w:t>better</w:t>
      </w:r>
      <w:r>
        <w:rPr>
          <w:b/>
          <w:spacing w:val="-3"/>
          <w:sz w:val="20"/>
        </w:rPr>
        <w:t xml:space="preserve"> </w:t>
      </w:r>
      <w:r>
        <w:rPr>
          <w:b/>
          <w:sz w:val="20"/>
        </w:rPr>
        <w:t>offer</w:t>
      </w:r>
      <w:r>
        <w:rPr>
          <w:sz w:val="20"/>
        </w:rPr>
        <w:t>,</w:t>
      </w:r>
      <w:r>
        <w:rPr>
          <w:spacing w:val="-5"/>
          <w:sz w:val="20"/>
        </w:rPr>
        <w:t xml:space="preserve"> </w:t>
      </w:r>
      <w:r>
        <w:rPr>
          <w:sz w:val="20"/>
        </w:rPr>
        <w:t>the</w:t>
      </w:r>
      <w:r>
        <w:rPr>
          <w:spacing w:val="-3"/>
          <w:sz w:val="20"/>
        </w:rPr>
        <w:t xml:space="preserve"> </w:t>
      </w:r>
      <w:r>
        <w:rPr>
          <w:b/>
          <w:sz w:val="20"/>
        </w:rPr>
        <w:t>better</w:t>
      </w:r>
      <w:r>
        <w:rPr>
          <w:b/>
          <w:spacing w:val="-5"/>
          <w:sz w:val="20"/>
        </w:rPr>
        <w:t xml:space="preserve"> </w:t>
      </w:r>
      <w:r>
        <w:rPr>
          <w:b/>
          <w:sz w:val="20"/>
        </w:rPr>
        <w:t>offer</w:t>
      </w:r>
      <w:r>
        <w:rPr>
          <w:b/>
          <w:spacing w:val="-3"/>
          <w:sz w:val="20"/>
        </w:rPr>
        <w:t xml:space="preserve"> </w:t>
      </w:r>
      <w:r>
        <w:rPr>
          <w:b/>
          <w:sz w:val="20"/>
        </w:rPr>
        <w:t>message</w:t>
      </w:r>
      <w:r>
        <w:rPr>
          <w:b/>
          <w:spacing w:val="-2"/>
          <w:sz w:val="20"/>
        </w:rPr>
        <w:t xml:space="preserve"> </w:t>
      </w:r>
      <w:r>
        <w:rPr>
          <w:sz w:val="20"/>
        </w:rPr>
        <w:t>must:</w:t>
      </w:r>
    </w:p>
    <w:p w14:paraId="7E99DAB6" w14:textId="77777777" w:rsidR="00AB5A83" w:rsidRDefault="00901814">
      <w:pPr>
        <w:pStyle w:val="ListParagraph"/>
        <w:numPr>
          <w:ilvl w:val="3"/>
          <w:numId w:val="3"/>
        </w:numPr>
        <w:tabs>
          <w:tab w:val="left" w:pos="1667"/>
        </w:tabs>
        <w:spacing w:before="98"/>
        <w:jc w:val="left"/>
        <w:rPr>
          <w:sz w:val="20"/>
        </w:rPr>
      </w:pPr>
      <w:r>
        <w:rPr>
          <w:sz w:val="20"/>
        </w:rPr>
        <w:t>contain</w:t>
      </w:r>
      <w:r>
        <w:rPr>
          <w:spacing w:val="-3"/>
          <w:sz w:val="20"/>
        </w:rPr>
        <w:t xml:space="preserve"> </w:t>
      </w:r>
      <w:r>
        <w:rPr>
          <w:sz w:val="20"/>
        </w:rPr>
        <w:t>a</w:t>
      </w:r>
      <w:r>
        <w:rPr>
          <w:spacing w:val="-3"/>
          <w:sz w:val="20"/>
        </w:rPr>
        <w:t xml:space="preserve"> </w:t>
      </w:r>
      <w:r>
        <w:rPr>
          <w:sz w:val="20"/>
        </w:rPr>
        <w:t>title</w:t>
      </w:r>
      <w:r>
        <w:rPr>
          <w:spacing w:val="-5"/>
          <w:sz w:val="20"/>
        </w:rPr>
        <w:t xml:space="preserve"> </w:t>
      </w:r>
      <w:r>
        <w:rPr>
          <w:sz w:val="20"/>
        </w:rPr>
        <w:t>using</w:t>
      </w:r>
      <w:r>
        <w:rPr>
          <w:spacing w:val="-2"/>
          <w:sz w:val="20"/>
        </w:rPr>
        <w:t xml:space="preserve"> </w:t>
      </w:r>
      <w:r>
        <w:rPr>
          <w:sz w:val="20"/>
        </w:rPr>
        <w:t>the</w:t>
      </w:r>
      <w:r>
        <w:rPr>
          <w:spacing w:val="-1"/>
          <w:sz w:val="20"/>
        </w:rPr>
        <w:t xml:space="preserve"> </w:t>
      </w:r>
      <w:r>
        <w:rPr>
          <w:sz w:val="20"/>
        </w:rPr>
        <w:t>exact words</w:t>
      </w:r>
      <w:r>
        <w:rPr>
          <w:spacing w:val="-2"/>
          <w:sz w:val="20"/>
        </w:rPr>
        <w:t xml:space="preserve"> </w:t>
      </w:r>
      <w:r>
        <w:rPr>
          <w:sz w:val="20"/>
        </w:rPr>
        <w:t>“Could</w:t>
      </w:r>
      <w:r>
        <w:rPr>
          <w:spacing w:val="-3"/>
          <w:sz w:val="20"/>
        </w:rPr>
        <w:t xml:space="preserve"> </w:t>
      </w:r>
      <w:r>
        <w:rPr>
          <w:sz w:val="20"/>
        </w:rPr>
        <w:t>you</w:t>
      </w:r>
      <w:r>
        <w:rPr>
          <w:spacing w:val="-1"/>
          <w:sz w:val="20"/>
        </w:rPr>
        <w:t xml:space="preserve"> </w:t>
      </w:r>
      <w:r>
        <w:rPr>
          <w:sz w:val="20"/>
        </w:rPr>
        <w:t>save</w:t>
      </w:r>
      <w:r>
        <w:rPr>
          <w:spacing w:val="-2"/>
          <w:sz w:val="20"/>
        </w:rPr>
        <w:t xml:space="preserve"> </w:t>
      </w:r>
      <w:r>
        <w:rPr>
          <w:sz w:val="20"/>
        </w:rPr>
        <w:t>money</w:t>
      </w:r>
      <w:r>
        <w:rPr>
          <w:spacing w:val="-2"/>
          <w:sz w:val="20"/>
        </w:rPr>
        <w:t xml:space="preserve"> </w:t>
      </w:r>
      <w:r>
        <w:rPr>
          <w:sz w:val="20"/>
        </w:rPr>
        <w:t>on</w:t>
      </w:r>
      <w:r>
        <w:rPr>
          <w:spacing w:val="-2"/>
          <w:sz w:val="20"/>
        </w:rPr>
        <w:t xml:space="preserve"> </w:t>
      </w:r>
      <w:r>
        <w:rPr>
          <w:sz w:val="20"/>
        </w:rPr>
        <w:t>another</w:t>
      </w:r>
      <w:r>
        <w:rPr>
          <w:spacing w:val="-2"/>
          <w:sz w:val="20"/>
        </w:rPr>
        <w:t xml:space="preserve"> </w:t>
      </w:r>
      <w:r>
        <w:rPr>
          <w:sz w:val="20"/>
        </w:rPr>
        <w:t>plan?”</w:t>
      </w:r>
    </w:p>
    <w:p w14:paraId="6F6863A3" w14:textId="77777777" w:rsidR="00AB5A83" w:rsidRDefault="00901814">
      <w:pPr>
        <w:pStyle w:val="ListParagraph"/>
        <w:numPr>
          <w:ilvl w:val="3"/>
          <w:numId w:val="3"/>
        </w:numPr>
        <w:tabs>
          <w:tab w:val="left" w:pos="1667"/>
        </w:tabs>
        <w:spacing w:before="95" w:line="256" w:lineRule="auto"/>
        <w:ind w:right="688"/>
        <w:jc w:val="left"/>
        <w:rPr>
          <w:sz w:val="20"/>
        </w:rPr>
      </w:pPr>
      <w:r>
        <w:rPr>
          <w:sz w:val="20"/>
        </w:rPr>
        <w:t xml:space="preserve">explain that offers from all </w:t>
      </w:r>
      <w:r>
        <w:rPr>
          <w:b/>
          <w:sz w:val="20"/>
        </w:rPr>
        <w:t xml:space="preserve">NERL retailers </w:t>
      </w:r>
      <w:r>
        <w:rPr>
          <w:sz w:val="20"/>
        </w:rPr>
        <w:t xml:space="preserve">can be compared on the </w:t>
      </w:r>
      <w:r>
        <w:rPr>
          <w:b/>
          <w:sz w:val="20"/>
        </w:rPr>
        <w:t>price</w:t>
      </w:r>
      <w:r>
        <w:rPr>
          <w:b/>
          <w:spacing w:val="1"/>
          <w:sz w:val="20"/>
        </w:rPr>
        <w:t xml:space="preserve"> </w:t>
      </w:r>
      <w:r>
        <w:rPr>
          <w:b/>
          <w:sz w:val="20"/>
        </w:rPr>
        <w:t xml:space="preserve">comparator website </w:t>
      </w:r>
      <w:r>
        <w:rPr>
          <w:sz w:val="20"/>
        </w:rPr>
        <w:t xml:space="preserve">and provide the name and web address of the </w:t>
      </w:r>
      <w:r>
        <w:rPr>
          <w:b/>
          <w:sz w:val="20"/>
        </w:rPr>
        <w:t>price</w:t>
      </w:r>
      <w:r>
        <w:rPr>
          <w:b/>
          <w:spacing w:val="-66"/>
          <w:sz w:val="20"/>
        </w:rPr>
        <w:t xml:space="preserve"> </w:t>
      </w:r>
      <w:r>
        <w:rPr>
          <w:b/>
          <w:sz w:val="20"/>
        </w:rPr>
        <w:t>comparator</w:t>
      </w:r>
      <w:r>
        <w:rPr>
          <w:b/>
          <w:spacing w:val="-1"/>
          <w:sz w:val="20"/>
        </w:rPr>
        <w:t xml:space="preserve"> </w:t>
      </w:r>
      <w:r>
        <w:rPr>
          <w:b/>
          <w:sz w:val="20"/>
        </w:rPr>
        <w:t>website</w:t>
      </w:r>
      <w:r>
        <w:rPr>
          <w:sz w:val="20"/>
        </w:rPr>
        <w:t>.</w:t>
      </w:r>
    </w:p>
    <w:p w14:paraId="12C3573C" w14:textId="77777777" w:rsidR="00AB5A83" w:rsidRDefault="00901814">
      <w:pPr>
        <w:pStyle w:val="ListParagraph"/>
        <w:numPr>
          <w:ilvl w:val="2"/>
          <w:numId w:val="3"/>
        </w:numPr>
        <w:tabs>
          <w:tab w:val="left" w:pos="1269"/>
        </w:tabs>
        <w:spacing w:before="180" w:line="256" w:lineRule="auto"/>
        <w:ind w:right="553"/>
        <w:jc w:val="both"/>
        <w:rPr>
          <w:sz w:val="20"/>
        </w:rPr>
      </w:pPr>
      <w:r>
        <w:rPr>
          <w:sz w:val="20"/>
        </w:rPr>
        <w:t xml:space="preserve">Nothing in subclauses 3.4(3) and (4) otherwise limits a </w:t>
      </w:r>
      <w:r>
        <w:rPr>
          <w:b/>
          <w:sz w:val="20"/>
        </w:rPr>
        <w:t xml:space="preserve">NERL retailer </w:t>
      </w:r>
      <w:r>
        <w:rPr>
          <w:sz w:val="20"/>
        </w:rPr>
        <w:t>providing</w:t>
      </w:r>
      <w:r>
        <w:rPr>
          <w:spacing w:val="-68"/>
          <w:sz w:val="20"/>
        </w:rPr>
        <w:t xml:space="preserve"> </w:t>
      </w:r>
      <w:r>
        <w:rPr>
          <w:sz w:val="20"/>
        </w:rPr>
        <w:t xml:space="preserve">other information to </w:t>
      </w:r>
      <w:r>
        <w:rPr>
          <w:b/>
          <w:sz w:val="20"/>
        </w:rPr>
        <w:t xml:space="preserve">small customers </w:t>
      </w:r>
      <w:r>
        <w:rPr>
          <w:sz w:val="20"/>
        </w:rPr>
        <w:t>in a manner and form that promotes the</w:t>
      </w:r>
      <w:r>
        <w:rPr>
          <w:spacing w:val="-68"/>
          <w:sz w:val="20"/>
        </w:rPr>
        <w:t xml:space="preserve"> </w:t>
      </w:r>
      <w:r>
        <w:rPr>
          <w:sz w:val="20"/>
        </w:rPr>
        <w:t>objective</w:t>
      </w:r>
      <w:r>
        <w:rPr>
          <w:spacing w:val="-1"/>
          <w:sz w:val="20"/>
        </w:rPr>
        <w:t xml:space="preserve"> </w:t>
      </w:r>
      <w:r>
        <w:rPr>
          <w:sz w:val="20"/>
        </w:rPr>
        <w:t>of</w:t>
      </w:r>
      <w:r>
        <w:rPr>
          <w:spacing w:val="-2"/>
          <w:sz w:val="20"/>
        </w:rPr>
        <w:t xml:space="preserve"> </w:t>
      </w:r>
      <w:r>
        <w:rPr>
          <w:sz w:val="20"/>
        </w:rPr>
        <w:t>this</w:t>
      </w:r>
      <w:r>
        <w:rPr>
          <w:spacing w:val="1"/>
          <w:sz w:val="20"/>
        </w:rPr>
        <w:t xml:space="preserve"> </w:t>
      </w:r>
      <w:r>
        <w:rPr>
          <w:sz w:val="20"/>
        </w:rPr>
        <w:t>Part.</w:t>
      </w:r>
    </w:p>
    <w:p w14:paraId="6AF64560" w14:textId="77777777" w:rsidR="00AB5A83" w:rsidRDefault="00901814">
      <w:pPr>
        <w:pStyle w:val="ListParagraph"/>
        <w:numPr>
          <w:ilvl w:val="2"/>
          <w:numId w:val="3"/>
        </w:numPr>
        <w:tabs>
          <w:tab w:val="left" w:pos="1268"/>
        </w:tabs>
        <w:spacing w:before="179" w:line="256" w:lineRule="auto"/>
        <w:ind w:right="303"/>
        <w:rPr>
          <w:sz w:val="20"/>
        </w:rPr>
      </w:pPr>
      <w:r>
        <w:rPr>
          <w:sz w:val="20"/>
        </w:rPr>
        <w:t xml:space="preserve">Despite subclause 3.4(1), a </w:t>
      </w:r>
      <w:r>
        <w:rPr>
          <w:b/>
          <w:sz w:val="20"/>
        </w:rPr>
        <w:t xml:space="preserve">better offer message </w:t>
      </w:r>
      <w:r>
        <w:rPr>
          <w:sz w:val="20"/>
        </w:rPr>
        <w:t xml:space="preserve">on a </w:t>
      </w:r>
      <w:r>
        <w:rPr>
          <w:b/>
          <w:sz w:val="20"/>
        </w:rPr>
        <w:t xml:space="preserve">bill summary </w:t>
      </w:r>
      <w:r>
        <w:rPr>
          <w:sz w:val="20"/>
        </w:rPr>
        <w:t>is required</w:t>
      </w:r>
      <w:r>
        <w:rPr>
          <w:spacing w:val="-68"/>
          <w:sz w:val="20"/>
        </w:rPr>
        <w:t xml:space="preserve"> </w:t>
      </w:r>
      <w:r>
        <w:rPr>
          <w:sz w:val="20"/>
        </w:rPr>
        <w:t>to comply with subclause 3.4(2) only to the extent it is practicable to do so given</w:t>
      </w:r>
      <w:r>
        <w:rPr>
          <w:spacing w:val="1"/>
          <w:sz w:val="20"/>
        </w:rPr>
        <w:t xml:space="preserve"> </w:t>
      </w:r>
      <w:r>
        <w:rPr>
          <w:sz w:val="20"/>
        </w:rPr>
        <w:t>the</w:t>
      </w:r>
      <w:r>
        <w:rPr>
          <w:spacing w:val="-4"/>
          <w:sz w:val="20"/>
        </w:rPr>
        <w:t xml:space="preserve"> </w:t>
      </w:r>
      <w:r>
        <w:rPr>
          <w:sz w:val="20"/>
        </w:rPr>
        <w:t>method by</w:t>
      </w:r>
      <w:r>
        <w:rPr>
          <w:spacing w:val="-3"/>
          <w:sz w:val="20"/>
        </w:rPr>
        <w:t xml:space="preserve"> </w:t>
      </w:r>
      <w:r>
        <w:rPr>
          <w:sz w:val="20"/>
        </w:rPr>
        <w:t>which</w:t>
      </w:r>
      <w:r>
        <w:rPr>
          <w:spacing w:val="-2"/>
          <w:sz w:val="20"/>
        </w:rPr>
        <w:t xml:space="preserve"> </w:t>
      </w:r>
      <w:r>
        <w:rPr>
          <w:sz w:val="20"/>
        </w:rPr>
        <w:t>a</w:t>
      </w:r>
      <w:r>
        <w:rPr>
          <w:spacing w:val="2"/>
          <w:sz w:val="20"/>
        </w:rPr>
        <w:t xml:space="preserve"> </w:t>
      </w:r>
      <w:r>
        <w:rPr>
          <w:b/>
          <w:sz w:val="20"/>
        </w:rPr>
        <w:t>bill</w:t>
      </w:r>
      <w:r>
        <w:rPr>
          <w:b/>
          <w:spacing w:val="-1"/>
          <w:sz w:val="20"/>
        </w:rPr>
        <w:t xml:space="preserve"> </w:t>
      </w:r>
      <w:r>
        <w:rPr>
          <w:b/>
          <w:sz w:val="20"/>
        </w:rPr>
        <w:t>summary</w:t>
      </w:r>
      <w:r>
        <w:rPr>
          <w:b/>
          <w:spacing w:val="-1"/>
          <w:sz w:val="20"/>
        </w:rPr>
        <w:t xml:space="preserve"> </w:t>
      </w:r>
      <w:r>
        <w:rPr>
          <w:sz w:val="20"/>
        </w:rPr>
        <w:t>is</w:t>
      </w:r>
      <w:r>
        <w:rPr>
          <w:spacing w:val="-1"/>
          <w:sz w:val="20"/>
        </w:rPr>
        <w:t xml:space="preserve"> </w:t>
      </w:r>
      <w:r>
        <w:rPr>
          <w:sz w:val="20"/>
        </w:rPr>
        <w:t>communicated</w:t>
      </w:r>
      <w:r>
        <w:rPr>
          <w:spacing w:val="-3"/>
          <w:sz w:val="20"/>
        </w:rPr>
        <w:t xml:space="preserve"> </w:t>
      </w:r>
      <w:r>
        <w:rPr>
          <w:sz w:val="20"/>
        </w:rPr>
        <w:t>to</w:t>
      </w:r>
      <w:r>
        <w:rPr>
          <w:spacing w:val="-3"/>
          <w:sz w:val="20"/>
        </w:rPr>
        <w:t xml:space="preserve"> </w:t>
      </w:r>
      <w:r>
        <w:rPr>
          <w:sz w:val="20"/>
        </w:rPr>
        <w:t>the</w:t>
      </w:r>
      <w:r>
        <w:rPr>
          <w:spacing w:val="-2"/>
          <w:sz w:val="20"/>
        </w:rPr>
        <w:t xml:space="preserve"> </w:t>
      </w:r>
      <w:r>
        <w:rPr>
          <w:b/>
          <w:sz w:val="20"/>
        </w:rPr>
        <w:t>small</w:t>
      </w:r>
      <w:r>
        <w:rPr>
          <w:b/>
          <w:spacing w:val="-2"/>
          <w:sz w:val="20"/>
        </w:rPr>
        <w:t xml:space="preserve"> </w:t>
      </w:r>
      <w:r>
        <w:rPr>
          <w:b/>
          <w:sz w:val="20"/>
        </w:rPr>
        <w:t>customer</w:t>
      </w:r>
      <w:r>
        <w:rPr>
          <w:sz w:val="20"/>
        </w:rPr>
        <w:t>.</w:t>
      </w:r>
    </w:p>
    <w:p w14:paraId="04D07701" w14:textId="77777777" w:rsidR="00AB5A83" w:rsidRDefault="00AB5A83">
      <w:pPr>
        <w:pStyle w:val="BodyText"/>
        <w:spacing w:before="4"/>
        <w:rPr>
          <w:sz w:val="31"/>
        </w:rPr>
      </w:pPr>
    </w:p>
    <w:p w14:paraId="4C72100B" w14:textId="77777777" w:rsidR="00AB5A83" w:rsidRDefault="00901814">
      <w:pPr>
        <w:pStyle w:val="ListParagraph"/>
        <w:numPr>
          <w:ilvl w:val="1"/>
          <w:numId w:val="3"/>
        </w:numPr>
        <w:tabs>
          <w:tab w:val="left" w:pos="872"/>
          <w:tab w:val="left" w:pos="873"/>
        </w:tabs>
        <w:rPr>
          <w:b/>
        </w:rPr>
      </w:pPr>
      <w:bookmarkStart w:id="41" w:name="3.5_Transitional_arrangements"/>
      <w:bookmarkStart w:id="42" w:name="_bookmark18"/>
      <w:bookmarkEnd w:id="41"/>
      <w:bookmarkEnd w:id="42"/>
      <w:r>
        <w:rPr>
          <w:b/>
          <w:color w:val="22397D"/>
        </w:rPr>
        <w:t>Transitional</w:t>
      </w:r>
      <w:r>
        <w:rPr>
          <w:b/>
          <w:color w:val="22397D"/>
          <w:spacing w:val="-11"/>
        </w:rPr>
        <w:t xml:space="preserve"> </w:t>
      </w:r>
      <w:r>
        <w:rPr>
          <w:b/>
          <w:color w:val="22397D"/>
        </w:rPr>
        <w:t>arrangements</w:t>
      </w:r>
    </w:p>
    <w:p w14:paraId="4EDE560E" w14:textId="77777777" w:rsidR="00AB5A83" w:rsidRDefault="00901814">
      <w:pPr>
        <w:spacing w:before="231" w:line="259" w:lineRule="auto"/>
        <w:ind w:left="872" w:right="493"/>
        <w:rPr>
          <w:sz w:val="20"/>
        </w:rPr>
      </w:pPr>
      <w:r>
        <w:rPr>
          <w:sz w:val="20"/>
        </w:rPr>
        <w:t>From the commencement of the Code until the commencement of the better offer</w:t>
      </w:r>
      <w:r>
        <w:rPr>
          <w:spacing w:val="1"/>
          <w:sz w:val="20"/>
        </w:rPr>
        <w:t xml:space="preserve"> </w:t>
      </w:r>
      <w:r>
        <w:rPr>
          <w:sz w:val="20"/>
        </w:rPr>
        <w:t xml:space="preserve">obligations in clauses 3.3 and 3.4, </w:t>
      </w:r>
      <w:r>
        <w:rPr>
          <w:b/>
          <w:sz w:val="20"/>
        </w:rPr>
        <w:t xml:space="preserve">a NERL retailer </w:t>
      </w:r>
      <w:r>
        <w:rPr>
          <w:sz w:val="20"/>
        </w:rPr>
        <w:t xml:space="preserve">will be required to give its </w:t>
      </w:r>
      <w:r>
        <w:rPr>
          <w:b/>
          <w:sz w:val="20"/>
        </w:rPr>
        <w:t>small</w:t>
      </w:r>
      <w:r>
        <w:rPr>
          <w:b/>
          <w:spacing w:val="-66"/>
          <w:sz w:val="20"/>
        </w:rPr>
        <w:t xml:space="preserve"> </w:t>
      </w:r>
      <w:r>
        <w:rPr>
          <w:b/>
          <w:sz w:val="20"/>
        </w:rPr>
        <w:t>customers</w:t>
      </w:r>
      <w:r>
        <w:rPr>
          <w:b/>
          <w:spacing w:val="2"/>
          <w:sz w:val="20"/>
        </w:rPr>
        <w:t xml:space="preserve"> </w:t>
      </w:r>
      <w:r>
        <w:rPr>
          <w:sz w:val="20"/>
        </w:rPr>
        <w:t>a</w:t>
      </w:r>
      <w:r>
        <w:rPr>
          <w:spacing w:val="-1"/>
          <w:sz w:val="20"/>
        </w:rPr>
        <w:t xml:space="preserve"> </w:t>
      </w:r>
      <w:r>
        <w:rPr>
          <w:b/>
          <w:sz w:val="20"/>
        </w:rPr>
        <w:t>transitional</w:t>
      </w:r>
      <w:r>
        <w:rPr>
          <w:b/>
          <w:spacing w:val="-4"/>
          <w:sz w:val="20"/>
        </w:rPr>
        <w:t xml:space="preserve"> </w:t>
      </w:r>
      <w:r>
        <w:rPr>
          <w:b/>
          <w:sz w:val="20"/>
        </w:rPr>
        <w:t>better offer message</w:t>
      </w:r>
      <w:r>
        <w:rPr>
          <w:sz w:val="20"/>
        </w:rPr>
        <w:t>.</w:t>
      </w:r>
    </w:p>
    <w:p w14:paraId="42982BAE" w14:textId="77777777" w:rsidR="00AB5A83" w:rsidRDefault="00AB5A83">
      <w:pPr>
        <w:pStyle w:val="BodyText"/>
        <w:spacing w:before="10"/>
        <w:rPr>
          <w:sz w:val="30"/>
        </w:rPr>
      </w:pPr>
    </w:p>
    <w:p w14:paraId="62D08ED2" w14:textId="77777777" w:rsidR="00AB5A83" w:rsidRDefault="00901814">
      <w:pPr>
        <w:pStyle w:val="Heading2"/>
        <w:numPr>
          <w:ilvl w:val="2"/>
          <w:numId w:val="2"/>
        </w:numPr>
        <w:tabs>
          <w:tab w:val="left" w:pos="873"/>
        </w:tabs>
        <w:spacing w:before="1"/>
      </w:pPr>
      <w:bookmarkStart w:id="43" w:name="3.5.1_Transitional_better_offer_message"/>
      <w:bookmarkStart w:id="44" w:name="_Toc76372054"/>
      <w:bookmarkEnd w:id="43"/>
      <w:r>
        <w:rPr>
          <w:color w:val="22397D"/>
        </w:rPr>
        <w:t>Transitional</w:t>
      </w:r>
      <w:r>
        <w:rPr>
          <w:color w:val="22397D"/>
          <w:spacing w:val="-4"/>
        </w:rPr>
        <w:t xml:space="preserve"> </w:t>
      </w:r>
      <w:r>
        <w:rPr>
          <w:color w:val="22397D"/>
        </w:rPr>
        <w:t>better</w:t>
      </w:r>
      <w:r>
        <w:rPr>
          <w:color w:val="22397D"/>
          <w:spacing w:val="-5"/>
        </w:rPr>
        <w:t xml:space="preserve"> </w:t>
      </w:r>
      <w:r>
        <w:rPr>
          <w:color w:val="22397D"/>
        </w:rPr>
        <w:t>offer</w:t>
      </w:r>
      <w:r>
        <w:rPr>
          <w:color w:val="22397D"/>
          <w:spacing w:val="-2"/>
        </w:rPr>
        <w:t xml:space="preserve"> </w:t>
      </w:r>
      <w:r>
        <w:rPr>
          <w:color w:val="22397D"/>
        </w:rPr>
        <w:t>message</w:t>
      </w:r>
      <w:bookmarkEnd w:id="44"/>
    </w:p>
    <w:p w14:paraId="7603FB9B" w14:textId="77777777" w:rsidR="00AB5A83" w:rsidRDefault="00901814">
      <w:pPr>
        <w:pStyle w:val="ListParagraph"/>
        <w:numPr>
          <w:ilvl w:val="3"/>
          <w:numId w:val="2"/>
        </w:numPr>
        <w:tabs>
          <w:tab w:val="left" w:pos="1231"/>
        </w:tabs>
        <w:spacing w:before="230" w:line="256" w:lineRule="auto"/>
        <w:ind w:right="370" w:hanging="357"/>
        <w:rPr>
          <w:sz w:val="20"/>
        </w:rPr>
      </w:pPr>
      <w:r>
        <w:rPr>
          <w:sz w:val="20"/>
        </w:rPr>
        <w:t xml:space="preserve">A </w:t>
      </w:r>
      <w:r>
        <w:rPr>
          <w:b/>
          <w:sz w:val="20"/>
        </w:rPr>
        <w:t xml:space="preserve">NERL retailer </w:t>
      </w:r>
      <w:r>
        <w:rPr>
          <w:sz w:val="20"/>
        </w:rPr>
        <w:t xml:space="preserve">must provide a </w:t>
      </w:r>
      <w:r>
        <w:rPr>
          <w:b/>
          <w:sz w:val="20"/>
        </w:rPr>
        <w:t xml:space="preserve">transitional better offer message </w:t>
      </w:r>
      <w:r>
        <w:rPr>
          <w:sz w:val="20"/>
        </w:rPr>
        <w:t>on a bill or</w:t>
      </w:r>
      <w:r>
        <w:rPr>
          <w:spacing w:val="1"/>
          <w:sz w:val="20"/>
        </w:rPr>
        <w:t xml:space="preserve"> </w:t>
      </w:r>
      <w:r>
        <w:rPr>
          <w:b/>
          <w:sz w:val="20"/>
        </w:rPr>
        <w:t xml:space="preserve">bill summary </w:t>
      </w:r>
      <w:r>
        <w:rPr>
          <w:sz w:val="20"/>
        </w:rPr>
        <w:t xml:space="preserve">to a </w:t>
      </w:r>
      <w:r>
        <w:rPr>
          <w:b/>
          <w:sz w:val="20"/>
        </w:rPr>
        <w:t xml:space="preserve">small customer </w:t>
      </w:r>
      <w:r>
        <w:rPr>
          <w:sz w:val="20"/>
        </w:rPr>
        <w:t>at least once every three months or, where a</w:t>
      </w:r>
      <w:r>
        <w:rPr>
          <w:spacing w:val="-68"/>
          <w:sz w:val="20"/>
        </w:rPr>
        <w:t xml:space="preserve"> </w:t>
      </w:r>
      <w:r>
        <w:rPr>
          <w:b/>
          <w:sz w:val="20"/>
        </w:rPr>
        <w:t xml:space="preserve">NERL retailer </w:t>
      </w:r>
      <w:r>
        <w:rPr>
          <w:sz w:val="20"/>
        </w:rPr>
        <w:t xml:space="preserve">and a </w:t>
      </w:r>
      <w:r>
        <w:rPr>
          <w:b/>
          <w:sz w:val="20"/>
        </w:rPr>
        <w:t xml:space="preserve">small customer </w:t>
      </w:r>
      <w:r>
        <w:rPr>
          <w:sz w:val="20"/>
        </w:rPr>
        <w:t>have agreed to a billing cycle that is longer</w:t>
      </w:r>
      <w:r>
        <w:rPr>
          <w:spacing w:val="-68"/>
          <w:sz w:val="20"/>
        </w:rPr>
        <w:t xml:space="preserve"> </w:t>
      </w:r>
      <w:r>
        <w:rPr>
          <w:sz w:val="20"/>
        </w:rPr>
        <w:t>than</w:t>
      </w:r>
      <w:r>
        <w:rPr>
          <w:spacing w:val="-1"/>
          <w:sz w:val="20"/>
        </w:rPr>
        <w:t xml:space="preserve"> </w:t>
      </w:r>
      <w:r>
        <w:rPr>
          <w:sz w:val="20"/>
        </w:rPr>
        <w:t>three</w:t>
      </w:r>
      <w:r>
        <w:rPr>
          <w:spacing w:val="-2"/>
          <w:sz w:val="20"/>
        </w:rPr>
        <w:t xml:space="preserve"> </w:t>
      </w:r>
      <w:r>
        <w:rPr>
          <w:sz w:val="20"/>
        </w:rPr>
        <w:t>months,</w:t>
      </w:r>
      <w:r>
        <w:rPr>
          <w:spacing w:val="1"/>
          <w:sz w:val="20"/>
        </w:rPr>
        <w:t xml:space="preserve"> </w:t>
      </w:r>
      <w:r>
        <w:rPr>
          <w:sz w:val="20"/>
        </w:rPr>
        <w:t>once</w:t>
      </w:r>
      <w:r>
        <w:rPr>
          <w:spacing w:val="-2"/>
          <w:sz w:val="20"/>
        </w:rPr>
        <w:t xml:space="preserve"> </w:t>
      </w:r>
      <w:r>
        <w:rPr>
          <w:sz w:val="20"/>
        </w:rPr>
        <w:t>in</w:t>
      </w:r>
      <w:r>
        <w:rPr>
          <w:spacing w:val="-1"/>
          <w:sz w:val="20"/>
        </w:rPr>
        <w:t xml:space="preserve"> </w:t>
      </w:r>
      <w:r>
        <w:rPr>
          <w:sz w:val="20"/>
        </w:rPr>
        <w:t>each billing</w:t>
      </w:r>
      <w:r>
        <w:rPr>
          <w:spacing w:val="-1"/>
          <w:sz w:val="20"/>
        </w:rPr>
        <w:t xml:space="preserve"> </w:t>
      </w:r>
      <w:r>
        <w:rPr>
          <w:sz w:val="20"/>
        </w:rPr>
        <w:t>cycle.</w:t>
      </w:r>
    </w:p>
    <w:p w14:paraId="11D86A0A" w14:textId="77777777" w:rsidR="00AB5A83" w:rsidRDefault="00901814">
      <w:pPr>
        <w:pStyle w:val="Heading3"/>
        <w:numPr>
          <w:ilvl w:val="3"/>
          <w:numId w:val="2"/>
        </w:numPr>
        <w:tabs>
          <w:tab w:val="left" w:pos="1230"/>
        </w:tabs>
        <w:spacing w:before="181"/>
        <w:rPr>
          <w:b w:val="0"/>
        </w:rPr>
      </w:pPr>
      <w:r>
        <w:rPr>
          <w:b w:val="0"/>
        </w:rPr>
        <w:t>A</w:t>
      </w:r>
      <w:r>
        <w:rPr>
          <w:b w:val="0"/>
          <w:spacing w:val="-5"/>
        </w:rPr>
        <w:t xml:space="preserve"> </w:t>
      </w:r>
      <w:r>
        <w:t>transitional</w:t>
      </w:r>
      <w:r>
        <w:rPr>
          <w:spacing w:val="-2"/>
        </w:rPr>
        <w:t xml:space="preserve"> </w:t>
      </w:r>
      <w:r>
        <w:t>better</w:t>
      </w:r>
      <w:r>
        <w:rPr>
          <w:spacing w:val="-1"/>
        </w:rPr>
        <w:t xml:space="preserve"> </w:t>
      </w:r>
      <w:r>
        <w:t>offer</w:t>
      </w:r>
      <w:r>
        <w:rPr>
          <w:spacing w:val="-3"/>
        </w:rPr>
        <w:t xml:space="preserve"> </w:t>
      </w:r>
      <w:r>
        <w:t>message</w:t>
      </w:r>
      <w:r>
        <w:rPr>
          <w:spacing w:val="-3"/>
        </w:rPr>
        <w:t xml:space="preserve"> </w:t>
      </w:r>
      <w:r>
        <w:rPr>
          <w:b w:val="0"/>
        </w:rPr>
        <w:t>must:</w:t>
      </w:r>
    </w:p>
    <w:p w14:paraId="3668B782" w14:textId="77777777" w:rsidR="00AB5A83" w:rsidRDefault="00901814">
      <w:pPr>
        <w:pStyle w:val="ListParagraph"/>
        <w:numPr>
          <w:ilvl w:val="4"/>
          <w:numId w:val="2"/>
        </w:numPr>
        <w:tabs>
          <w:tab w:val="left" w:pos="1626"/>
        </w:tabs>
        <w:spacing w:before="95" w:line="259" w:lineRule="auto"/>
        <w:ind w:right="397"/>
        <w:rPr>
          <w:sz w:val="20"/>
        </w:rPr>
      </w:pPr>
      <w:r>
        <w:rPr>
          <w:sz w:val="20"/>
        </w:rPr>
        <w:t>be prominently displayed on the bill itself or the front page of the bill, whether</w:t>
      </w:r>
      <w:r>
        <w:rPr>
          <w:spacing w:val="-68"/>
          <w:sz w:val="20"/>
        </w:rPr>
        <w:t xml:space="preserve"> </w:t>
      </w:r>
      <w:r>
        <w:rPr>
          <w:sz w:val="20"/>
        </w:rPr>
        <w:t>the</w:t>
      </w:r>
      <w:r>
        <w:rPr>
          <w:spacing w:val="-3"/>
          <w:sz w:val="20"/>
        </w:rPr>
        <w:t xml:space="preserve"> </w:t>
      </w:r>
      <w:r>
        <w:rPr>
          <w:sz w:val="20"/>
        </w:rPr>
        <w:t>bill</w:t>
      </w:r>
      <w:r>
        <w:rPr>
          <w:spacing w:val="-1"/>
          <w:sz w:val="20"/>
        </w:rPr>
        <w:t xml:space="preserve"> </w:t>
      </w:r>
      <w:r>
        <w:rPr>
          <w:sz w:val="20"/>
        </w:rPr>
        <w:t>is</w:t>
      </w:r>
      <w:r>
        <w:rPr>
          <w:spacing w:val="-3"/>
          <w:sz w:val="20"/>
        </w:rPr>
        <w:t xml:space="preserve"> </w:t>
      </w:r>
      <w:r>
        <w:rPr>
          <w:sz w:val="20"/>
        </w:rPr>
        <w:t>provided</w:t>
      </w:r>
      <w:r>
        <w:rPr>
          <w:spacing w:val="-1"/>
          <w:sz w:val="20"/>
        </w:rPr>
        <w:t xml:space="preserve"> </w:t>
      </w:r>
      <w:r>
        <w:rPr>
          <w:sz w:val="20"/>
        </w:rPr>
        <w:t>by</w:t>
      </w:r>
      <w:r>
        <w:rPr>
          <w:spacing w:val="1"/>
          <w:sz w:val="20"/>
        </w:rPr>
        <w:t xml:space="preserve"> </w:t>
      </w:r>
      <w:r>
        <w:rPr>
          <w:sz w:val="20"/>
        </w:rPr>
        <w:t>post</w:t>
      </w:r>
      <w:r>
        <w:rPr>
          <w:spacing w:val="1"/>
          <w:sz w:val="20"/>
        </w:rPr>
        <w:t xml:space="preserve"> </w:t>
      </w:r>
      <w:r>
        <w:rPr>
          <w:sz w:val="20"/>
        </w:rPr>
        <w:t>or electronically</w:t>
      </w:r>
    </w:p>
    <w:p w14:paraId="6A54C0B4" w14:textId="77777777" w:rsidR="00AB5A83" w:rsidRDefault="00901814">
      <w:pPr>
        <w:pStyle w:val="ListParagraph"/>
        <w:numPr>
          <w:ilvl w:val="4"/>
          <w:numId w:val="2"/>
        </w:numPr>
        <w:tabs>
          <w:tab w:val="left" w:pos="1626"/>
        </w:tabs>
        <w:spacing w:before="78"/>
        <w:rPr>
          <w:sz w:val="20"/>
        </w:rPr>
      </w:pPr>
      <w:r>
        <w:rPr>
          <w:sz w:val="20"/>
        </w:rPr>
        <w:t>be</w:t>
      </w:r>
      <w:r>
        <w:rPr>
          <w:spacing w:val="-3"/>
          <w:sz w:val="20"/>
        </w:rPr>
        <w:t xml:space="preserve"> </w:t>
      </w:r>
      <w:r>
        <w:rPr>
          <w:sz w:val="20"/>
        </w:rPr>
        <w:t>contained</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border</w:t>
      </w:r>
    </w:p>
    <w:p w14:paraId="5071A85C" w14:textId="77777777" w:rsidR="00AB5A83" w:rsidRDefault="00901814">
      <w:pPr>
        <w:pStyle w:val="ListParagraph"/>
        <w:numPr>
          <w:ilvl w:val="4"/>
          <w:numId w:val="2"/>
        </w:numPr>
        <w:tabs>
          <w:tab w:val="left" w:pos="1626"/>
        </w:tabs>
        <w:spacing w:before="98"/>
        <w:rPr>
          <w:sz w:val="20"/>
        </w:rPr>
      </w:pPr>
      <w:r>
        <w:rPr>
          <w:sz w:val="20"/>
        </w:rPr>
        <w:t>be</w:t>
      </w:r>
      <w:r>
        <w:rPr>
          <w:spacing w:val="-4"/>
          <w:sz w:val="20"/>
        </w:rPr>
        <w:t xml:space="preserve"> </w:t>
      </w:r>
      <w:r>
        <w:rPr>
          <w:sz w:val="20"/>
        </w:rPr>
        <w:t>located</w:t>
      </w:r>
      <w:r>
        <w:rPr>
          <w:spacing w:val="1"/>
          <w:sz w:val="20"/>
        </w:rPr>
        <w:t xml:space="preserve"> </w:t>
      </w:r>
      <w:r>
        <w:rPr>
          <w:sz w:val="20"/>
        </w:rPr>
        <w:t>adjacent</w:t>
      </w:r>
      <w:r>
        <w:rPr>
          <w:spacing w:val="-1"/>
          <w:sz w:val="20"/>
        </w:rPr>
        <w:t xml:space="preserve"> </w:t>
      </w:r>
      <w:r>
        <w:rPr>
          <w:sz w:val="20"/>
        </w:rPr>
        <w:t>to</w:t>
      </w:r>
      <w:r>
        <w:rPr>
          <w:spacing w:val="-3"/>
          <w:sz w:val="20"/>
        </w:rPr>
        <w:t xml:space="preserve"> </w:t>
      </w:r>
      <w:r>
        <w:rPr>
          <w:sz w:val="20"/>
        </w:rPr>
        <w:t>and</w:t>
      </w:r>
      <w:r>
        <w:rPr>
          <w:spacing w:val="-2"/>
          <w:sz w:val="20"/>
        </w:rPr>
        <w:t xml:space="preserve"> </w:t>
      </w:r>
      <w:r>
        <w:rPr>
          <w:sz w:val="20"/>
        </w:rPr>
        <w:t>no</w:t>
      </w:r>
      <w:r>
        <w:rPr>
          <w:spacing w:val="-3"/>
          <w:sz w:val="20"/>
        </w:rPr>
        <w:t xml:space="preserve"> </w:t>
      </w:r>
      <w:r>
        <w:rPr>
          <w:sz w:val="20"/>
        </w:rPr>
        <w:t>less</w:t>
      </w:r>
      <w:r>
        <w:rPr>
          <w:spacing w:val="-4"/>
          <w:sz w:val="20"/>
        </w:rPr>
        <w:t xml:space="preserve"> </w:t>
      </w:r>
      <w:r>
        <w:rPr>
          <w:sz w:val="20"/>
        </w:rPr>
        <w:t>prominently</w:t>
      </w:r>
      <w:r>
        <w:rPr>
          <w:spacing w:val="-2"/>
          <w:sz w:val="20"/>
        </w:rPr>
        <w:t xml:space="preserve"> </w:t>
      </w:r>
      <w:r>
        <w:rPr>
          <w:sz w:val="20"/>
        </w:rPr>
        <w:t>than</w:t>
      </w:r>
      <w:r>
        <w:rPr>
          <w:spacing w:val="-1"/>
          <w:sz w:val="20"/>
        </w:rPr>
        <w:t xml:space="preserve"> </w:t>
      </w:r>
      <w:r>
        <w:rPr>
          <w:sz w:val="20"/>
        </w:rPr>
        <w:t>the</w:t>
      </w:r>
      <w:r>
        <w:rPr>
          <w:spacing w:val="-3"/>
          <w:sz w:val="20"/>
        </w:rPr>
        <w:t xml:space="preserve"> </w:t>
      </w:r>
      <w:r>
        <w:rPr>
          <w:sz w:val="20"/>
        </w:rPr>
        <w:t>amount</w:t>
      </w:r>
      <w:r>
        <w:rPr>
          <w:spacing w:val="-1"/>
          <w:sz w:val="20"/>
        </w:rPr>
        <w:t xml:space="preserve"> </w:t>
      </w:r>
      <w:r>
        <w:rPr>
          <w:sz w:val="20"/>
        </w:rPr>
        <w:t>due.</w:t>
      </w:r>
    </w:p>
    <w:p w14:paraId="3354ABA3" w14:textId="77777777" w:rsidR="00AB5A83" w:rsidRDefault="00901814">
      <w:pPr>
        <w:pStyle w:val="ListParagraph"/>
        <w:numPr>
          <w:ilvl w:val="3"/>
          <w:numId w:val="2"/>
        </w:numPr>
        <w:tabs>
          <w:tab w:val="left" w:pos="1230"/>
        </w:tabs>
        <w:spacing w:before="193"/>
        <w:rPr>
          <w:sz w:val="20"/>
        </w:rPr>
      </w:pPr>
      <w:r>
        <w:rPr>
          <w:sz w:val="20"/>
        </w:rPr>
        <w:t>The</w:t>
      </w:r>
      <w:r>
        <w:rPr>
          <w:spacing w:val="-5"/>
          <w:sz w:val="20"/>
        </w:rPr>
        <w:t xml:space="preserve"> </w:t>
      </w:r>
      <w:r>
        <w:rPr>
          <w:b/>
          <w:sz w:val="20"/>
        </w:rPr>
        <w:t>transitional</w:t>
      </w:r>
      <w:r>
        <w:rPr>
          <w:b/>
          <w:spacing w:val="-2"/>
          <w:sz w:val="20"/>
        </w:rPr>
        <w:t xml:space="preserve"> </w:t>
      </w:r>
      <w:r>
        <w:rPr>
          <w:b/>
          <w:sz w:val="20"/>
        </w:rPr>
        <w:t>better</w:t>
      </w:r>
      <w:r>
        <w:rPr>
          <w:b/>
          <w:spacing w:val="-4"/>
          <w:sz w:val="20"/>
        </w:rPr>
        <w:t xml:space="preserve"> </w:t>
      </w:r>
      <w:r>
        <w:rPr>
          <w:b/>
          <w:sz w:val="20"/>
        </w:rPr>
        <w:t>offer</w:t>
      </w:r>
      <w:r>
        <w:rPr>
          <w:b/>
          <w:spacing w:val="-2"/>
          <w:sz w:val="20"/>
        </w:rPr>
        <w:t xml:space="preserve"> </w:t>
      </w:r>
      <w:r>
        <w:rPr>
          <w:b/>
          <w:sz w:val="20"/>
        </w:rPr>
        <w:t>message</w:t>
      </w:r>
      <w:r>
        <w:rPr>
          <w:b/>
          <w:spacing w:val="-2"/>
          <w:sz w:val="20"/>
        </w:rPr>
        <w:t xml:space="preserve"> </w:t>
      </w:r>
      <w:r>
        <w:rPr>
          <w:sz w:val="20"/>
        </w:rPr>
        <w:t>must:</w:t>
      </w:r>
    </w:p>
    <w:p w14:paraId="52495A5D" w14:textId="77777777" w:rsidR="00AB5A83" w:rsidRDefault="00901814">
      <w:pPr>
        <w:pStyle w:val="ListParagraph"/>
        <w:numPr>
          <w:ilvl w:val="4"/>
          <w:numId w:val="2"/>
        </w:numPr>
        <w:tabs>
          <w:tab w:val="left" w:pos="1626"/>
        </w:tabs>
        <w:spacing w:before="101"/>
        <w:rPr>
          <w:sz w:val="20"/>
        </w:rPr>
      </w:pPr>
      <w:r>
        <w:rPr>
          <w:sz w:val="20"/>
        </w:rPr>
        <w:t>contain</w:t>
      </w:r>
      <w:r>
        <w:rPr>
          <w:spacing w:val="-3"/>
          <w:sz w:val="20"/>
        </w:rPr>
        <w:t xml:space="preserve"> </w:t>
      </w:r>
      <w:r>
        <w:rPr>
          <w:sz w:val="20"/>
        </w:rPr>
        <w:t>a</w:t>
      </w:r>
      <w:r>
        <w:rPr>
          <w:spacing w:val="-3"/>
          <w:sz w:val="20"/>
        </w:rPr>
        <w:t xml:space="preserve"> </w:t>
      </w:r>
      <w:r>
        <w:rPr>
          <w:sz w:val="20"/>
        </w:rPr>
        <w:t>title</w:t>
      </w:r>
      <w:r>
        <w:rPr>
          <w:spacing w:val="-5"/>
          <w:sz w:val="20"/>
        </w:rPr>
        <w:t xml:space="preserve"> </w:t>
      </w:r>
      <w:r>
        <w:rPr>
          <w:sz w:val="20"/>
        </w:rPr>
        <w:t>using</w:t>
      </w:r>
      <w:r>
        <w:rPr>
          <w:spacing w:val="-2"/>
          <w:sz w:val="20"/>
        </w:rPr>
        <w:t xml:space="preserve"> </w:t>
      </w:r>
      <w:r>
        <w:rPr>
          <w:sz w:val="20"/>
        </w:rPr>
        <w:t>the</w:t>
      </w:r>
      <w:r>
        <w:rPr>
          <w:spacing w:val="-1"/>
          <w:sz w:val="20"/>
        </w:rPr>
        <w:t xml:space="preserve"> </w:t>
      </w:r>
      <w:r>
        <w:rPr>
          <w:sz w:val="20"/>
        </w:rPr>
        <w:t>exact words</w:t>
      </w:r>
      <w:r>
        <w:rPr>
          <w:spacing w:val="-2"/>
          <w:sz w:val="20"/>
        </w:rPr>
        <w:t xml:space="preserve"> </w:t>
      </w:r>
      <w:r>
        <w:rPr>
          <w:sz w:val="20"/>
        </w:rPr>
        <w:t>“Could</w:t>
      </w:r>
      <w:r>
        <w:rPr>
          <w:spacing w:val="-3"/>
          <w:sz w:val="20"/>
        </w:rPr>
        <w:t xml:space="preserve"> </w:t>
      </w:r>
      <w:r>
        <w:rPr>
          <w:sz w:val="20"/>
        </w:rPr>
        <w:t>you</w:t>
      </w:r>
      <w:r>
        <w:rPr>
          <w:spacing w:val="-1"/>
          <w:sz w:val="20"/>
        </w:rPr>
        <w:t xml:space="preserve"> </w:t>
      </w:r>
      <w:r>
        <w:rPr>
          <w:sz w:val="20"/>
        </w:rPr>
        <w:t>save</w:t>
      </w:r>
      <w:r>
        <w:rPr>
          <w:spacing w:val="-2"/>
          <w:sz w:val="20"/>
        </w:rPr>
        <w:t xml:space="preserve"> </w:t>
      </w:r>
      <w:r>
        <w:rPr>
          <w:sz w:val="20"/>
        </w:rPr>
        <w:t>money</w:t>
      </w:r>
      <w:r>
        <w:rPr>
          <w:spacing w:val="-2"/>
          <w:sz w:val="20"/>
        </w:rPr>
        <w:t xml:space="preserve"> </w:t>
      </w:r>
      <w:r>
        <w:rPr>
          <w:sz w:val="20"/>
        </w:rPr>
        <w:t>on</w:t>
      </w:r>
      <w:r>
        <w:rPr>
          <w:spacing w:val="-2"/>
          <w:sz w:val="20"/>
        </w:rPr>
        <w:t xml:space="preserve"> </w:t>
      </w:r>
      <w:r>
        <w:rPr>
          <w:sz w:val="20"/>
        </w:rPr>
        <w:t>another</w:t>
      </w:r>
      <w:r>
        <w:rPr>
          <w:spacing w:val="-2"/>
          <w:sz w:val="20"/>
        </w:rPr>
        <w:t xml:space="preserve"> </w:t>
      </w:r>
      <w:r>
        <w:rPr>
          <w:sz w:val="20"/>
        </w:rPr>
        <w:t>plan?”</w:t>
      </w:r>
    </w:p>
    <w:p w14:paraId="631C8CEE" w14:textId="77777777" w:rsidR="00AB5A83" w:rsidRDefault="00901814">
      <w:pPr>
        <w:pStyle w:val="ListParagraph"/>
        <w:numPr>
          <w:ilvl w:val="4"/>
          <w:numId w:val="2"/>
        </w:numPr>
        <w:tabs>
          <w:tab w:val="left" w:pos="1626"/>
        </w:tabs>
        <w:spacing w:before="93" w:line="256" w:lineRule="auto"/>
        <w:ind w:right="397"/>
        <w:rPr>
          <w:sz w:val="20"/>
        </w:rPr>
      </w:pPr>
      <w:r>
        <w:rPr>
          <w:sz w:val="20"/>
        </w:rPr>
        <w:t xml:space="preserve">invite the </w:t>
      </w:r>
      <w:r>
        <w:rPr>
          <w:b/>
          <w:sz w:val="20"/>
        </w:rPr>
        <w:t xml:space="preserve">small customer </w:t>
      </w:r>
      <w:r>
        <w:rPr>
          <w:sz w:val="20"/>
        </w:rPr>
        <w:t xml:space="preserve">to contact the </w:t>
      </w:r>
      <w:r>
        <w:rPr>
          <w:b/>
          <w:sz w:val="20"/>
        </w:rPr>
        <w:t xml:space="preserve">NERL retailer </w:t>
      </w:r>
      <w:r>
        <w:rPr>
          <w:sz w:val="20"/>
        </w:rPr>
        <w:t>for more information</w:t>
      </w:r>
      <w:r>
        <w:rPr>
          <w:spacing w:val="-68"/>
          <w:sz w:val="20"/>
        </w:rPr>
        <w:t xml:space="preserve"> </w:t>
      </w:r>
      <w:r>
        <w:rPr>
          <w:sz w:val="20"/>
        </w:rPr>
        <w:t>and advice about whether there is a plan that may better suit their</w:t>
      </w:r>
      <w:r>
        <w:rPr>
          <w:spacing w:val="1"/>
          <w:sz w:val="20"/>
        </w:rPr>
        <w:t xml:space="preserve"> </w:t>
      </w:r>
      <w:r>
        <w:rPr>
          <w:sz w:val="20"/>
        </w:rPr>
        <w:t xml:space="preserve">circumstances, give clear and simple instructions on how to contact the </w:t>
      </w:r>
      <w:r>
        <w:rPr>
          <w:b/>
          <w:sz w:val="20"/>
        </w:rPr>
        <w:t>NERL</w:t>
      </w:r>
      <w:r>
        <w:rPr>
          <w:b/>
          <w:spacing w:val="-66"/>
          <w:sz w:val="20"/>
        </w:rPr>
        <w:t xml:space="preserve"> </w:t>
      </w:r>
      <w:r>
        <w:rPr>
          <w:b/>
          <w:sz w:val="20"/>
        </w:rPr>
        <w:t xml:space="preserve">retailer </w:t>
      </w:r>
      <w:r>
        <w:rPr>
          <w:sz w:val="20"/>
        </w:rPr>
        <w:t xml:space="preserve">and provide the name and web address of the </w:t>
      </w:r>
      <w:r>
        <w:rPr>
          <w:b/>
          <w:sz w:val="20"/>
        </w:rPr>
        <w:t>price comparator</w:t>
      </w:r>
      <w:r>
        <w:rPr>
          <w:b/>
          <w:spacing w:val="1"/>
          <w:sz w:val="20"/>
        </w:rPr>
        <w:t xml:space="preserve"> </w:t>
      </w:r>
      <w:r>
        <w:rPr>
          <w:b/>
          <w:sz w:val="20"/>
        </w:rPr>
        <w:t>website</w:t>
      </w:r>
      <w:r>
        <w:rPr>
          <w:sz w:val="20"/>
        </w:rPr>
        <w:t>.</w:t>
      </w:r>
    </w:p>
    <w:p w14:paraId="59577CEC" w14:textId="77777777" w:rsidR="00AB5A83" w:rsidRDefault="00AB5A83">
      <w:pPr>
        <w:spacing w:line="256" w:lineRule="auto"/>
        <w:rPr>
          <w:sz w:val="20"/>
        </w:rPr>
        <w:sectPr w:rsidR="00AB5A83" w:rsidSect="00681E23">
          <w:footerReference w:type="first" r:id="rId30"/>
          <w:pgSz w:w="11910" w:h="16840"/>
          <w:pgMar w:top="1060" w:right="980" w:bottom="920" w:left="980" w:header="0" w:footer="567" w:gutter="0"/>
          <w:cols w:space="720"/>
          <w:docGrid w:linePitch="299"/>
        </w:sectPr>
      </w:pPr>
    </w:p>
    <w:p w14:paraId="0C604A3F" w14:textId="77777777" w:rsidR="00AB5A83" w:rsidRDefault="00901814">
      <w:pPr>
        <w:pStyle w:val="ListParagraph"/>
        <w:numPr>
          <w:ilvl w:val="3"/>
          <w:numId w:val="2"/>
        </w:numPr>
        <w:tabs>
          <w:tab w:val="left" w:pos="1231"/>
        </w:tabs>
        <w:spacing w:before="74" w:line="256" w:lineRule="auto"/>
        <w:ind w:left="1230" w:right="284"/>
        <w:rPr>
          <w:sz w:val="20"/>
        </w:rPr>
      </w:pPr>
      <w:r>
        <w:rPr>
          <w:sz w:val="20"/>
        </w:rPr>
        <w:lastRenderedPageBreak/>
        <w:t xml:space="preserve">When responding to a contact from a small customer in relation to a </w:t>
      </w:r>
      <w:r>
        <w:rPr>
          <w:b/>
          <w:sz w:val="20"/>
        </w:rPr>
        <w:t>transitional</w:t>
      </w:r>
      <w:r>
        <w:rPr>
          <w:b/>
          <w:spacing w:val="1"/>
          <w:sz w:val="20"/>
        </w:rPr>
        <w:t xml:space="preserve"> </w:t>
      </w:r>
      <w:r>
        <w:rPr>
          <w:b/>
          <w:sz w:val="20"/>
        </w:rPr>
        <w:t>better offer message</w:t>
      </w:r>
      <w:r>
        <w:rPr>
          <w:sz w:val="20"/>
        </w:rPr>
        <w:t xml:space="preserve">, </w:t>
      </w:r>
      <w:r>
        <w:rPr>
          <w:b/>
          <w:sz w:val="20"/>
        </w:rPr>
        <w:t xml:space="preserve">a NERL retailer </w:t>
      </w:r>
      <w:r>
        <w:rPr>
          <w:sz w:val="20"/>
        </w:rPr>
        <w:t>must use reasonable endeavours to carry</w:t>
      </w:r>
      <w:r>
        <w:rPr>
          <w:spacing w:val="-68"/>
          <w:sz w:val="20"/>
        </w:rPr>
        <w:t xml:space="preserve"> </w:t>
      </w:r>
      <w:r>
        <w:rPr>
          <w:sz w:val="20"/>
        </w:rPr>
        <w:t>out</w:t>
      </w:r>
      <w:r>
        <w:rPr>
          <w:spacing w:val="-4"/>
          <w:sz w:val="20"/>
        </w:rPr>
        <w:t xml:space="preserve"> </w:t>
      </w:r>
      <w:r>
        <w:rPr>
          <w:sz w:val="20"/>
        </w:rPr>
        <w:t>a</w:t>
      </w:r>
      <w:r>
        <w:rPr>
          <w:spacing w:val="-3"/>
          <w:sz w:val="20"/>
        </w:rPr>
        <w:t xml:space="preserve"> </w:t>
      </w:r>
      <w:r>
        <w:rPr>
          <w:b/>
          <w:sz w:val="20"/>
        </w:rPr>
        <w:t>better</w:t>
      </w:r>
      <w:r>
        <w:rPr>
          <w:b/>
          <w:spacing w:val="-2"/>
          <w:sz w:val="20"/>
        </w:rPr>
        <w:t xml:space="preserve"> </w:t>
      </w:r>
      <w:r>
        <w:rPr>
          <w:b/>
          <w:sz w:val="20"/>
        </w:rPr>
        <w:t>offer</w:t>
      </w:r>
      <w:r>
        <w:rPr>
          <w:b/>
          <w:spacing w:val="-2"/>
          <w:sz w:val="20"/>
        </w:rPr>
        <w:t xml:space="preserve"> </w:t>
      </w:r>
      <w:r>
        <w:rPr>
          <w:b/>
          <w:sz w:val="20"/>
        </w:rPr>
        <w:t>check</w:t>
      </w:r>
      <w:r>
        <w:rPr>
          <w:b/>
          <w:spacing w:val="-1"/>
          <w:sz w:val="20"/>
        </w:rPr>
        <w:t xml:space="preserve"> </w:t>
      </w:r>
      <w:r>
        <w:rPr>
          <w:sz w:val="20"/>
        </w:rPr>
        <w:t>for</w:t>
      </w:r>
      <w:r>
        <w:rPr>
          <w:spacing w:val="-4"/>
          <w:sz w:val="20"/>
        </w:rPr>
        <w:t xml:space="preserve"> </w:t>
      </w:r>
      <w:r>
        <w:rPr>
          <w:sz w:val="20"/>
        </w:rPr>
        <w:t>the</w:t>
      </w:r>
      <w:r>
        <w:rPr>
          <w:spacing w:val="-2"/>
          <w:sz w:val="20"/>
        </w:rPr>
        <w:t xml:space="preserve"> </w:t>
      </w:r>
      <w:r>
        <w:rPr>
          <w:sz w:val="20"/>
        </w:rPr>
        <w:t>small customer</w:t>
      </w:r>
      <w:r>
        <w:rPr>
          <w:spacing w:val="-3"/>
          <w:sz w:val="20"/>
        </w:rPr>
        <w:t xml:space="preserve"> </w:t>
      </w:r>
      <w:r>
        <w:rPr>
          <w:sz w:val="20"/>
        </w:rPr>
        <w:t>in</w:t>
      </w:r>
      <w:r>
        <w:rPr>
          <w:spacing w:val="-2"/>
          <w:sz w:val="20"/>
        </w:rPr>
        <w:t xml:space="preserve"> </w:t>
      </w:r>
      <w:r>
        <w:rPr>
          <w:sz w:val="20"/>
        </w:rPr>
        <w:t>accordance</w:t>
      </w:r>
      <w:r>
        <w:rPr>
          <w:spacing w:val="-2"/>
          <w:sz w:val="20"/>
        </w:rPr>
        <w:t xml:space="preserve"> </w:t>
      </w:r>
      <w:r>
        <w:rPr>
          <w:sz w:val="20"/>
        </w:rPr>
        <w:t>with</w:t>
      </w:r>
      <w:r>
        <w:rPr>
          <w:spacing w:val="-2"/>
          <w:sz w:val="20"/>
        </w:rPr>
        <w:t xml:space="preserve"> </w:t>
      </w:r>
      <w:r>
        <w:rPr>
          <w:sz w:val="20"/>
        </w:rPr>
        <w:t>clause</w:t>
      </w:r>
      <w:r>
        <w:rPr>
          <w:spacing w:val="-4"/>
          <w:sz w:val="20"/>
        </w:rPr>
        <w:t xml:space="preserve"> </w:t>
      </w:r>
      <w:r>
        <w:rPr>
          <w:sz w:val="20"/>
        </w:rPr>
        <w:t>3.3(2).</w:t>
      </w:r>
    </w:p>
    <w:p w14:paraId="650D0490" w14:textId="77777777" w:rsidR="00AB5A83" w:rsidRDefault="00AB5A83">
      <w:pPr>
        <w:pStyle w:val="BodyText"/>
        <w:spacing w:before="3"/>
        <w:rPr>
          <w:sz w:val="31"/>
        </w:rPr>
      </w:pPr>
    </w:p>
    <w:p w14:paraId="3F74F290" w14:textId="77777777" w:rsidR="00AB5A83" w:rsidRDefault="00901814">
      <w:pPr>
        <w:pStyle w:val="Heading2"/>
        <w:numPr>
          <w:ilvl w:val="2"/>
          <w:numId w:val="2"/>
        </w:numPr>
        <w:tabs>
          <w:tab w:val="left" w:pos="873"/>
        </w:tabs>
        <w:spacing w:before="1"/>
      </w:pPr>
      <w:bookmarkStart w:id="45" w:name="3.5.2_Period_of_effect"/>
      <w:bookmarkStart w:id="46" w:name="_Toc76372055"/>
      <w:bookmarkEnd w:id="45"/>
      <w:r>
        <w:rPr>
          <w:color w:val="22397D"/>
        </w:rPr>
        <w:t>Period</w:t>
      </w:r>
      <w:r>
        <w:rPr>
          <w:color w:val="22397D"/>
          <w:spacing w:val="-5"/>
        </w:rPr>
        <w:t xml:space="preserve"> </w:t>
      </w:r>
      <w:r>
        <w:rPr>
          <w:color w:val="22397D"/>
        </w:rPr>
        <w:t>of</w:t>
      </w:r>
      <w:r>
        <w:rPr>
          <w:color w:val="22397D"/>
          <w:spacing w:val="-3"/>
        </w:rPr>
        <w:t xml:space="preserve"> </w:t>
      </w:r>
      <w:r>
        <w:rPr>
          <w:color w:val="22397D"/>
        </w:rPr>
        <w:t>effect</w:t>
      </w:r>
      <w:bookmarkEnd w:id="46"/>
    </w:p>
    <w:p w14:paraId="048A4785" w14:textId="77777777" w:rsidR="00AB5A83" w:rsidRDefault="00901814">
      <w:pPr>
        <w:pStyle w:val="BodyText"/>
        <w:spacing w:before="230" w:line="259" w:lineRule="auto"/>
        <w:ind w:left="872" w:right="1023"/>
      </w:pPr>
      <w:r>
        <w:t>Clause 3.5 will cease to have effect from the commencement of the better offer</w:t>
      </w:r>
      <w:r>
        <w:rPr>
          <w:spacing w:val="-68"/>
        </w:rPr>
        <w:t xml:space="preserve"> </w:t>
      </w:r>
      <w:r>
        <w:t>obligation.</w:t>
      </w:r>
    </w:p>
    <w:p w14:paraId="47E67E8D" w14:textId="77777777" w:rsidR="00AB5A83" w:rsidRDefault="00AB5A83">
      <w:pPr>
        <w:pStyle w:val="BodyText"/>
        <w:spacing w:before="12"/>
        <w:rPr>
          <w:sz w:val="30"/>
        </w:rPr>
      </w:pPr>
    </w:p>
    <w:p w14:paraId="7091BAC4" w14:textId="77777777" w:rsidR="00AB5A83" w:rsidRDefault="00901814">
      <w:pPr>
        <w:pStyle w:val="Heading2"/>
        <w:numPr>
          <w:ilvl w:val="1"/>
          <w:numId w:val="3"/>
        </w:numPr>
        <w:tabs>
          <w:tab w:val="left" w:pos="872"/>
          <w:tab w:val="left" w:pos="873"/>
        </w:tabs>
      </w:pPr>
      <w:bookmarkStart w:id="47" w:name="3.6_Records_of_compliance"/>
      <w:bookmarkStart w:id="48" w:name="_Toc76372056"/>
      <w:bookmarkEnd w:id="47"/>
      <w:r>
        <w:rPr>
          <w:color w:val="22397D"/>
        </w:rPr>
        <w:t>Records</w:t>
      </w:r>
      <w:r>
        <w:rPr>
          <w:color w:val="22397D"/>
          <w:spacing w:val="-4"/>
        </w:rPr>
        <w:t xml:space="preserve"> </w:t>
      </w:r>
      <w:r>
        <w:rPr>
          <w:color w:val="22397D"/>
        </w:rPr>
        <w:t>of</w:t>
      </w:r>
      <w:r>
        <w:rPr>
          <w:color w:val="22397D"/>
          <w:spacing w:val="-4"/>
        </w:rPr>
        <w:t xml:space="preserve"> </w:t>
      </w:r>
      <w:r>
        <w:rPr>
          <w:color w:val="22397D"/>
        </w:rPr>
        <w:t>compliance</w:t>
      </w:r>
      <w:bookmarkEnd w:id="48"/>
    </w:p>
    <w:p w14:paraId="21B6DF5A" w14:textId="77777777" w:rsidR="00AB5A83" w:rsidRDefault="00901814">
      <w:pPr>
        <w:pStyle w:val="ListParagraph"/>
        <w:numPr>
          <w:ilvl w:val="2"/>
          <w:numId w:val="3"/>
        </w:numPr>
        <w:tabs>
          <w:tab w:val="left" w:pos="1269"/>
        </w:tabs>
        <w:spacing w:before="230" w:line="261" w:lineRule="auto"/>
        <w:ind w:right="1266"/>
        <w:rPr>
          <w:sz w:val="20"/>
        </w:rPr>
      </w:pPr>
      <w:r>
        <w:rPr>
          <w:sz w:val="20"/>
        </w:rPr>
        <w:t xml:space="preserve">A </w:t>
      </w:r>
      <w:r>
        <w:rPr>
          <w:b/>
          <w:sz w:val="20"/>
        </w:rPr>
        <w:t xml:space="preserve">NERL retailer </w:t>
      </w:r>
      <w:r>
        <w:rPr>
          <w:sz w:val="20"/>
        </w:rPr>
        <w:t>must maintain records that are sufficient to evidence its</w:t>
      </w:r>
      <w:r>
        <w:rPr>
          <w:spacing w:val="-68"/>
          <w:sz w:val="20"/>
        </w:rPr>
        <w:t xml:space="preserve"> </w:t>
      </w:r>
      <w:r>
        <w:rPr>
          <w:sz w:val="20"/>
        </w:rPr>
        <w:t>compliance</w:t>
      </w:r>
      <w:r>
        <w:rPr>
          <w:spacing w:val="-3"/>
          <w:sz w:val="20"/>
        </w:rPr>
        <w:t xml:space="preserve"> </w:t>
      </w:r>
      <w:r>
        <w:rPr>
          <w:sz w:val="20"/>
        </w:rPr>
        <w:t>with this</w:t>
      </w:r>
      <w:r>
        <w:rPr>
          <w:spacing w:val="-2"/>
          <w:sz w:val="20"/>
        </w:rPr>
        <w:t xml:space="preserve"> </w:t>
      </w:r>
      <w:r>
        <w:rPr>
          <w:sz w:val="20"/>
        </w:rPr>
        <w:t>Part.</w:t>
      </w:r>
    </w:p>
    <w:p w14:paraId="7FA333C4" w14:textId="77777777" w:rsidR="00AB5A83" w:rsidRDefault="00901814">
      <w:pPr>
        <w:pStyle w:val="ListParagraph"/>
        <w:numPr>
          <w:ilvl w:val="2"/>
          <w:numId w:val="3"/>
        </w:numPr>
        <w:tabs>
          <w:tab w:val="left" w:pos="1269"/>
        </w:tabs>
        <w:spacing w:before="171" w:line="259" w:lineRule="auto"/>
        <w:ind w:right="410"/>
        <w:rPr>
          <w:sz w:val="20"/>
        </w:rPr>
      </w:pPr>
      <w:r>
        <w:rPr>
          <w:sz w:val="20"/>
        </w:rPr>
        <w:t xml:space="preserve">The </w:t>
      </w:r>
      <w:r>
        <w:rPr>
          <w:b/>
          <w:sz w:val="20"/>
        </w:rPr>
        <w:t xml:space="preserve">NERL retailer </w:t>
      </w:r>
      <w:r>
        <w:rPr>
          <w:sz w:val="20"/>
        </w:rPr>
        <w:t>must ensure that the records required to maintained pursuant</w:t>
      </w:r>
      <w:r>
        <w:rPr>
          <w:spacing w:val="-68"/>
          <w:sz w:val="20"/>
        </w:rPr>
        <w:t xml:space="preserve"> </w:t>
      </w:r>
      <w:r>
        <w:rPr>
          <w:sz w:val="20"/>
        </w:rPr>
        <w:t>to</w:t>
      </w:r>
      <w:r>
        <w:rPr>
          <w:spacing w:val="-3"/>
          <w:sz w:val="20"/>
        </w:rPr>
        <w:t xml:space="preserve"> </w:t>
      </w:r>
      <w:r>
        <w:rPr>
          <w:sz w:val="20"/>
        </w:rPr>
        <w:t>subclause</w:t>
      </w:r>
      <w:r>
        <w:rPr>
          <w:spacing w:val="-2"/>
          <w:sz w:val="20"/>
        </w:rPr>
        <w:t xml:space="preserve"> </w:t>
      </w:r>
      <w:r>
        <w:rPr>
          <w:sz w:val="20"/>
        </w:rPr>
        <w:t>3.5(1)</w:t>
      </w:r>
      <w:r>
        <w:rPr>
          <w:spacing w:val="-1"/>
          <w:sz w:val="20"/>
        </w:rPr>
        <w:t xml:space="preserve"> </w:t>
      </w:r>
      <w:r>
        <w:rPr>
          <w:sz w:val="20"/>
        </w:rPr>
        <w:t>are</w:t>
      </w:r>
      <w:r>
        <w:rPr>
          <w:spacing w:val="-1"/>
          <w:sz w:val="20"/>
        </w:rPr>
        <w:t xml:space="preserve"> </w:t>
      </w:r>
      <w:r>
        <w:rPr>
          <w:sz w:val="20"/>
        </w:rPr>
        <w:t>retained</w:t>
      </w:r>
      <w:r>
        <w:rPr>
          <w:spacing w:val="2"/>
          <w:sz w:val="20"/>
        </w:rPr>
        <w:t xml:space="preserve"> </w:t>
      </w:r>
      <w:r>
        <w:rPr>
          <w:sz w:val="20"/>
        </w:rPr>
        <w:t>for</w:t>
      </w:r>
      <w:r>
        <w:rPr>
          <w:spacing w:val="-3"/>
          <w:sz w:val="20"/>
        </w:rPr>
        <w:t xml:space="preserve"> </w:t>
      </w:r>
      <w:r>
        <w:rPr>
          <w:sz w:val="20"/>
        </w:rPr>
        <w:t>at</w:t>
      </w:r>
      <w:r>
        <w:rPr>
          <w:spacing w:val="2"/>
          <w:sz w:val="20"/>
        </w:rPr>
        <w:t xml:space="preserve"> </w:t>
      </w:r>
      <w:r>
        <w:rPr>
          <w:sz w:val="20"/>
        </w:rPr>
        <w:t>least</w:t>
      </w:r>
      <w:r>
        <w:rPr>
          <w:spacing w:val="-2"/>
          <w:sz w:val="20"/>
        </w:rPr>
        <w:t xml:space="preserve"> </w:t>
      </w:r>
      <w:r>
        <w:rPr>
          <w:sz w:val="20"/>
        </w:rPr>
        <w:t>six</w:t>
      </w:r>
      <w:r>
        <w:rPr>
          <w:spacing w:val="3"/>
          <w:sz w:val="20"/>
        </w:rPr>
        <w:t xml:space="preserve"> </w:t>
      </w:r>
      <w:r>
        <w:rPr>
          <w:sz w:val="20"/>
        </w:rPr>
        <w:t>years.</w:t>
      </w:r>
    </w:p>
    <w:p w14:paraId="3305EF9F" w14:textId="77777777" w:rsidR="00AB5A83" w:rsidRDefault="00AB5A83">
      <w:pPr>
        <w:pStyle w:val="BodyText"/>
        <w:spacing w:before="4"/>
        <w:rPr>
          <w:sz w:val="31"/>
        </w:rPr>
      </w:pPr>
    </w:p>
    <w:p w14:paraId="05C685B3" w14:textId="77777777" w:rsidR="00AB5A83" w:rsidRDefault="00901814">
      <w:pPr>
        <w:pStyle w:val="Heading1"/>
        <w:tabs>
          <w:tab w:val="left" w:pos="1592"/>
        </w:tabs>
      </w:pPr>
      <w:bookmarkStart w:id="49" w:name="PART_4_CUSTOMERS_ENTITLED_TO_CLEAR_ADVIC"/>
      <w:bookmarkStart w:id="50" w:name="_Toc76372057"/>
      <w:bookmarkEnd w:id="49"/>
      <w:r>
        <w:rPr>
          <w:color w:val="22408F"/>
        </w:rPr>
        <w:t>PART</w:t>
      </w:r>
      <w:r>
        <w:rPr>
          <w:color w:val="22408F"/>
          <w:spacing w:val="1"/>
        </w:rPr>
        <w:t xml:space="preserve"> </w:t>
      </w:r>
      <w:r>
        <w:rPr>
          <w:color w:val="22408F"/>
        </w:rPr>
        <w:t>4</w:t>
      </w:r>
      <w:r>
        <w:rPr>
          <w:color w:val="22408F"/>
        </w:rPr>
        <w:tab/>
        <w:t>CUSTOMERS</w:t>
      </w:r>
      <w:r>
        <w:rPr>
          <w:color w:val="22408F"/>
          <w:spacing w:val="-2"/>
        </w:rPr>
        <w:t xml:space="preserve"> </w:t>
      </w:r>
      <w:r>
        <w:rPr>
          <w:color w:val="22408F"/>
        </w:rPr>
        <w:t>ENTITLED</w:t>
      </w:r>
      <w:r>
        <w:rPr>
          <w:color w:val="22408F"/>
          <w:spacing w:val="-2"/>
        </w:rPr>
        <w:t xml:space="preserve"> </w:t>
      </w:r>
      <w:r>
        <w:rPr>
          <w:color w:val="22408F"/>
        </w:rPr>
        <w:t>TO</w:t>
      </w:r>
      <w:r>
        <w:rPr>
          <w:color w:val="22408F"/>
          <w:spacing w:val="-2"/>
        </w:rPr>
        <w:t xml:space="preserve"> </w:t>
      </w:r>
      <w:r>
        <w:rPr>
          <w:color w:val="22408F"/>
        </w:rPr>
        <w:t>CLEAR</w:t>
      </w:r>
      <w:r>
        <w:rPr>
          <w:color w:val="22408F"/>
          <w:spacing w:val="-3"/>
        </w:rPr>
        <w:t xml:space="preserve"> </w:t>
      </w:r>
      <w:r>
        <w:rPr>
          <w:color w:val="22408F"/>
        </w:rPr>
        <w:t>ADVICE</w:t>
      </w:r>
      <w:bookmarkEnd w:id="50"/>
    </w:p>
    <w:p w14:paraId="2C03DCD3" w14:textId="77777777" w:rsidR="00AB5A83" w:rsidRDefault="00AB5A83">
      <w:pPr>
        <w:pStyle w:val="BodyText"/>
        <w:rPr>
          <w:b/>
          <w:sz w:val="36"/>
        </w:rPr>
      </w:pPr>
    </w:p>
    <w:p w14:paraId="2B3B585B" w14:textId="77777777" w:rsidR="00AB5A83" w:rsidRDefault="00901814">
      <w:pPr>
        <w:pStyle w:val="Heading2"/>
        <w:numPr>
          <w:ilvl w:val="1"/>
          <w:numId w:val="1"/>
        </w:numPr>
        <w:tabs>
          <w:tab w:val="left" w:pos="872"/>
          <w:tab w:val="left" w:pos="873"/>
        </w:tabs>
      </w:pPr>
      <w:bookmarkStart w:id="51" w:name="4.1_Requirement"/>
      <w:bookmarkStart w:id="52" w:name="_Toc76372058"/>
      <w:bookmarkEnd w:id="51"/>
      <w:r>
        <w:rPr>
          <w:color w:val="22397D"/>
        </w:rPr>
        <w:t>Requirement</w:t>
      </w:r>
      <w:bookmarkEnd w:id="52"/>
    </w:p>
    <w:p w14:paraId="1EB95C66" w14:textId="77777777" w:rsidR="00AB5A83" w:rsidRDefault="00901814">
      <w:pPr>
        <w:pStyle w:val="BodyText"/>
        <w:spacing w:before="228" w:line="261" w:lineRule="auto"/>
        <w:ind w:left="872" w:right="671"/>
      </w:pPr>
      <w:r>
        <w:t xml:space="preserve">A </w:t>
      </w:r>
      <w:r>
        <w:rPr>
          <w:b/>
        </w:rPr>
        <w:t xml:space="preserve">NERL retailer </w:t>
      </w:r>
      <w:r>
        <w:t>is required to perform its obligations under this Part in a way that</w:t>
      </w:r>
      <w:r>
        <w:rPr>
          <w:spacing w:val="-68"/>
        </w:rPr>
        <w:t xml:space="preserve"> </w:t>
      </w:r>
      <w:r>
        <w:t>promotes</w:t>
      </w:r>
      <w:r>
        <w:rPr>
          <w:spacing w:val="-3"/>
        </w:rPr>
        <w:t xml:space="preserve"> </w:t>
      </w:r>
      <w:r>
        <w:t>the objective</w:t>
      </w:r>
      <w:r>
        <w:rPr>
          <w:spacing w:val="3"/>
        </w:rPr>
        <w:t xml:space="preserve"> </w:t>
      </w:r>
      <w:r>
        <w:t>of</w:t>
      </w:r>
      <w:r>
        <w:rPr>
          <w:spacing w:val="-2"/>
        </w:rPr>
        <w:t xml:space="preserve"> </w:t>
      </w:r>
      <w:r>
        <w:t>this</w:t>
      </w:r>
      <w:r>
        <w:rPr>
          <w:spacing w:val="1"/>
        </w:rPr>
        <w:t xml:space="preserve"> </w:t>
      </w:r>
      <w:r>
        <w:t>Part.</w:t>
      </w:r>
    </w:p>
    <w:p w14:paraId="481A7784" w14:textId="77777777" w:rsidR="00AB5A83" w:rsidRDefault="00AB5A83">
      <w:pPr>
        <w:pStyle w:val="BodyText"/>
        <w:spacing w:before="7"/>
        <w:rPr>
          <w:sz w:val="30"/>
        </w:rPr>
      </w:pPr>
    </w:p>
    <w:p w14:paraId="3A67E137" w14:textId="77777777" w:rsidR="00AB5A83" w:rsidRDefault="00901814">
      <w:pPr>
        <w:pStyle w:val="Heading2"/>
        <w:numPr>
          <w:ilvl w:val="1"/>
          <w:numId w:val="1"/>
        </w:numPr>
        <w:tabs>
          <w:tab w:val="left" w:pos="872"/>
          <w:tab w:val="left" w:pos="873"/>
        </w:tabs>
      </w:pPr>
      <w:bookmarkStart w:id="53" w:name="4.2_Objective"/>
      <w:bookmarkStart w:id="54" w:name="_Toc76372059"/>
      <w:bookmarkEnd w:id="53"/>
      <w:r>
        <w:rPr>
          <w:color w:val="22397D"/>
        </w:rPr>
        <w:t>Objective</w:t>
      </w:r>
      <w:bookmarkEnd w:id="54"/>
    </w:p>
    <w:p w14:paraId="3E37C1CA" w14:textId="77777777" w:rsidR="00AB5A83" w:rsidRDefault="00901814">
      <w:pPr>
        <w:spacing w:before="233" w:line="256" w:lineRule="auto"/>
        <w:ind w:left="872" w:right="516"/>
        <w:rPr>
          <w:sz w:val="20"/>
        </w:rPr>
      </w:pPr>
      <w:r>
        <w:rPr>
          <w:sz w:val="20"/>
        </w:rPr>
        <w:t xml:space="preserve">The objective of this Part is to give </w:t>
      </w:r>
      <w:r>
        <w:rPr>
          <w:b/>
          <w:sz w:val="20"/>
        </w:rPr>
        <w:t xml:space="preserve">small customers </w:t>
      </w:r>
      <w:r>
        <w:rPr>
          <w:sz w:val="20"/>
        </w:rPr>
        <w:t>an entitlement to clear, timely</w:t>
      </w:r>
      <w:r>
        <w:rPr>
          <w:spacing w:val="-68"/>
          <w:sz w:val="20"/>
        </w:rPr>
        <w:t xml:space="preserve"> </w:t>
      </w:r>
      <w:r>
        <w:rPr>
          <w:sz w:val="20"/>
        </w:rPr>
        <w:t xml:space="preserve">and reliable information, provided in a respectful manner, to assist the </w:t>
      </w:r>
      <w:r>
        <w:rPr>
          <w:b/>
          <w:sz w:val="20"/>
        </w:rPr>
        <w:t>small</w:t>
      </w:r>
      <w:r>
        <w:rPr>
          <w:b/>
          <w:spacing w:val="1"/>
          <w:sz w:val="20"/>
        </w:rPr>
        <w:t xml:space="preserve"> </w:t>
      </w:r>
      <w:r>
        <w:rPr>
          <w:b/>
          <w:sz w:val="20"/>
        </w:rPr>
        <w:t>customer</w:t>
      </w:r>
      <w:r>
        <w:rPr>
          <w:b/>
          <w:spacing w:val="-2"/>
          <w:sz w:val="20"/>
        </w:rPr>
        <w:t xml:space="preserve"> </w:t>
      </w:r>
      <w:r>
        <w:rPr>
          <w:sz w:val="20"/>
        </w:rPr>
        <w:t>to</w:t>
      </w:r>
      <w:r>
        <w:rPr>
          <w:spacing w:val="-4"/>
          <w:sz w:val="20"/>
        </w:rPr>
        <w:t xml:space="preserve"> </w:t>
      </w:r>
      <w:r>
        <w:rPr>
          <w:sz w:val="20"/>
        </w:rPr>
        <w:t>assess the</w:t>
      </w:r>
      <w:r>
        <w:rPr>
          <w:spacing w:val="-2"/>
          <w:sz w:val="20"/>
        </w:rPr>
        <w:t xml:space="preserve"> </w:t>
      </w:r>
      <w:r>
        <w:rPr>
          <w:sz w:val="20"/>
        </w:rPr>
        <w:t>suitability</w:t>
      </w:r>
      <w:r>
        <w:rPr>
          <w:spacing w:val="-4"/>
          <w:sz w:val="20"/>
        </w:rPr>
        <w:t xml:space="preserve"> </w:t>
      </w:r>
      <w:r>
        <w:rPr>
          <w:sz w:val="20"/>
        </w:rPr>
        <w:t>of, and</w:t>
      </w:r>
      <w:r>
        <w:rPr>
          <w:spacing w:val="-3"/>
          <w:sz w:val="20"/>
        </w:rPr>
        <w:t xml:space="preserve"> </w:t>
      </w:r>
      <w:r>
        <w:rPr>
          <w:sz w:val="20"/>
        </w:rPr>
        <w:t>select,</w:t>
      </w:r>
      <w:r>
        <w:rPr>
          <w:spacing w:val="-3"/>
          <w:sz w:val="20"/>
        </w:rPr>
        <w:t xml:space="preserve"> </w:t>
      </w:r>
      <w:r>
        <w:rPr>
          <w:sz w:val="20"/>
        </w:rPr>
        <w:t>a</w:t>
      </w:r>
      <w:r>
        <w:rPr>
          <w:spacing w:val="-3"/>
          <w:sz w:val="20"/>
        </w:rPr>
        <w:t xml:space="preserve"> </w:t>
      </w:r>
      <w:r>
        <w:rPr>
          <w:b/>
          <w:sz w:val="20"/>
        </w:rPr>
        <w:t>retail</w:t>
      </w:r>
      <w:r>
        <w:rPr>
          <w:b/>
          <w:spacing w:val="-2"/>
          <w:sz w:val="20"/>
        </w:rPr>
        <w:t xml:space="preserve"> </w:t>
      </w:r>
      <w:r>
        <w:rPr>
          <w:b/>
          <w:sz w:val="20"/>
        </w:rPr>
        <w:t>electricity contract</w:t>
      </w:r>
      <w:r>
        <w:rPr>
          <w:sz w:val="20"/>
        </w:rPr>
        <w:t>.</w:t>
      </w:r>
    </w:p>
    <w:p w14:paraId="7C122ECE" w14:textId="77777777" w:rsidR="00AB5A83" w:rsidRDefault="00AB5A83">
      <w:pPr>
        <w:pStyle w:val="BodyText"/>
        <w:spacing w:before="3"/>
        <w:rPr>
          <w:sz w:val="31"/>
        </w:rPr>
      </w:pPr>
    </w:p>
    <w:p w14:paraId="609A9F87" w14:textId="77777777" w:rsidR="00AB5A83" w:rsidRDefault="00901814">
      <w:pPr>
        <w:pStyle w:val="Heading2"/>
        <w:numPr>
          <w:ilvl w:val="1"/>
          <w:numId w:val="1"/>
        </w:numPr>
        <w:tabs>
          <w:tab w:val="left" w:pos="872"/>
          <w:tab w:val="left" w:pos="873"/>
        </w:tabs>
        <w:spacing w:before="1"/>
      </w:pPr>
      <w:bookmarkStart w:id="55" w:name="4.3_Minimum_standards_for_clear_advice"/>
      <w:bookmarkStart w:id="56" w:name="_Toc76372060"/>
      <w:bookmarkEnd w:id="55"/>
      <w:r>
        <w:rPr>
          <w:color w:val="22397D"/>
        </w:rPr>
        <w:t>Minimum</w:t>
      </w:r>
      <w:r>
        <w:rPr>
          <w:color w:val="22397D"/>
          <w:spacing w:val="-4"/>
        </w:rPr>
        <w:t xml:space="preserve"> </w:t>
      </w:r>
      <w:r>
        <w:rPr>
          <w:color w:val="22397D"/>
        </w:rPr>
        <w:t>standards</w:t>
      </w:r>
      <w:r>
        <w:rPr>
          <w:color w:val="22397D"/>
          <w:spacing w:val="-5"/>
        </w:rPr>
        <w:t xml:space="preserve"> </w:t>
      </w:r>
      <w:r>
        <w:rPr>
          <w:color w:val="22397D"/>
        </w:rPr>
        <w:t>for</w:t>
      </w:r>
      <w:r>
        <w:rPr>
          <w:color w:val="22397D"/>
          <w:spacing w:val="-3"/>
        </w:rPr>
        <w:t xml:space="preserve"> </w:t>
      </w:r>
      <w:r>
        <w:rPr>
          <w:color w:val="22397D"/>
        </w:rPr>
        <w:t>clear</w:t>
      </w:r>
      <w:r>
        <w:rPr>
          <w:color w:val="22397D"/>
          <w:spacing w:val="-3"/>
        </w:rPr>
        <w:t xml:space="preserve"> </w:t>
      </w:r>
      <w:r>
        <w:rPr>
          <w:color w:val="22397D"/>
        </w:rPr>
        <w:t>advice</w:t>
      </w:r>
      <w:bookmarkEnd w:id="56"/>
    </w:p>
    <w:p w14:paraId="26E6E047" w14:textId="77777777" w:rsidR="00AB5A83" w:rsidRDefault="00901814">
      <w:pPr>
        <w:pStyle w:val="ListParagraph"/>
        <w:numPr>
          <w:ilvl w:val="2"/>
          <w:numId w:val="1"/>
        </w:numPr>
        <w:tabs>
          <w:tab w:val="left" w:pos="1253"/>
        </w:tabs>
        <w:spacing w:before="230" w:line="259" w:lineRule="auto"/>
        <w:ind w:right="754" w:hanging="396"/>
        <w:jc w:val="both"/>
        <w:rPr>
          <w:sz w:val="20"/>
        </w:rPr>
      </w:pPr>
      <w:r>
        <w:rPr>
          <w:sz w:val="20"/>
        </w:rPr>
        <w:t xml:space="preserve">Prior to obtaining a </w:t>
      </w:r>
      <w:r>
        <w:rPr>
          <w:b/>
          <w:sz w:val="20"/>
        </w:rPr>
        <w:t xml:space="preserve">small customer’s explicit informed consent </w:t>
      </w:r>
      <w:r>
        <w:rPr>
          <w:sz w:val="20"/>
        </w:rPr>
        <w:t>to enter a</w:t>
      </w:r>
      <w:r>
        <w:rPr>
          <w:spacing w:val="-68"/>
          <w:sz w:val="20"/>
        </w:rPr>
        <w:t xml:space="preserve"> </w:t>
      </w:r>
      <w:r>
        <w:rPr>
          <w:b/>
          <w:sz w:val="20"/>
        </w:rPr>
        <w:t>retail electricity contract</w:t>
      </w:r>
      <w:r>
        <w:rPr>
          <w:sz w:val="20"/>
        </w:rPr>
        <w:t xml:space="preserve">, a </w:t>
      </w:r>
      <w:r>
        <w:rPr>
          <w:b/>
          <w:sz w:val="20"/>
        </w:rPr>
        <w:t xml:space="preserve">NERL retailer </w:t>
      </w:r>
      <w:r>
        <w:rPr>
          <w:sz w:val="20"/>
        </w:rPr>
        <w:t xml:space="preserve">must communicate to the </w:t>
      </w:r>
      <w:r>
        <w:rPr>
          <w:b/>
          <w:sz w:val="20"/>
        </w:rPr>
        <w:t>small</w:t>
      </w:r>
      <w:r>
        <w:rPr>
          <w:b/>
          <w:spacing w:val="-66"/>
          <w:sz w:val="20"/>
        </w:rPr>
        <w:t xml:space="preserve"> </w:t>
      </w:r>
      <w:r>
        <w:rPr>
          <w:b/>
          <w:sz w:val="20"/>
        </w:rPr>
        <w:t>customer</w:t>
      </w:r>
      <w:r>
        <w:rPr>
          <w:b/>
          <w:spacing w:val="-1"/>
          <w:sz w:val="20"/>
        </w:rPr>
        <w:t xml:space="preserve"> </w:t>
      </w:r>
      <w:r>
        <w:rPr>
          <w:sz w:val="20"/>
        </w:rPr>
        <w:t>in</w:t>
      </w:r>
      <w:r>
        <w:rPr>
          <w:spacing w:val="-1"/>
          <w:sz w:val="20"/>
        </w:rPr>
        <w:t xml:space="preserve"> </w:t>
      </w:r>
      <w:r>
        <w:rPr>
          <w:sz w:val="20"/>
        </w:rPr>
        <w:t>a</w:t>
      </w:r>
      <w:r>
        <w:rPr>
          <w:spacing w:val="1"/>
          <w:sz w:val="20"/>
        </w:rPr>
        <w:t xml:space="preserve"> </w:t>
      </w:r>
      <w:r>
        <w:rPr>
          <w:sz w:val="20"/>
        </w:rPr>
        <w:t>readily</w:t>
      </w:r>
      <w:r>
        <w:rPr>
          <w:spacing w:val="-3"/>
          <w:sz w:val="20"/>
        </w:rPr>
        <w:t xml:space="preserve"> </w:t>
      </w:r>
      <w:r>
        <w:rPr>
          <w:sz w:val="20"/>
        </w:rPr>
        <w:t>understandable</w:t>
      </w:r>
      <w:r>
        <w:rPr>
          <w:spacing w:val="-1"/>
          <w:sz w:val="20"/>
        </w:rPr>
        <w:t xml:space="preserve"> </w:t>
      </w:r>
      <w:r>
        <w:rPr>
          <w:sz w:val="20"/>
        </w:rPr>
        <w:t>manner information</w:t>
      </w:r>
      <w:r>
        <w:rPr>
          <w:spacing w:val="-1"/>
          <w:sz w:val="20"/>
        </w:rPr>
        <w:t xml:space="preserve"> </w:t>
      </w:r>
      <w:r>
        <w:rPr>
          <w:sz w:val="20"/>
        </w:rPr>
        <w:t>about:</w:t>
      </w:r>
    </w:p>
    <w:p w14:paraId="0236BC4B" w14:textId="77777777" w:rsidR="00AB5A83" w:rsidRDefault="00901814">
      <w:pPr>
        <w:pStyle w:val="ListParagraph"/>
        <w:numPr>
          <w:ilvl w:val="3"/>
          <w:numId w:val="1"/>
        </w:numPr>
        <w:tabs>
          <w:tab w:val="left" w:pos="1667"/>
        </w:tabs>
        <w:spacing w:before="74" w:line="256" w:lineRule="auto"/>
        <w:ind w:right="191"/>
        <w:rPr>
          <w:sz w:val="20"/>
        </w:rPr>
      </w:pPr>
      <w:r>
        <w:rPr>
          <w:sz w:val="20"/>
        </w:rPr>
        <w:t xml:space="preserve">any terms pursuant to which the amounts payable by the </w:t>
      </w:r>
      <w:r>
        <w:rPr>
          <w:b/>
          <w:sz w:val="20"/>
        </w:rPr>
        <w:t xml:space="preserve">small customer </w:t>
      </w:r>
      <w:r>
        <w:rPr>
          <w:sz w:val="20"/>
        </w:rPr>
        <w:t>may</w:t>
      </w:r>
      <w:r>
        <w:rPr>
          <w:spacing w:val="-68"/>
          <w:sz w:val="20"/>
        </w:rPr>
        <w:t xml:space="preserve"> </w:t>
      </w:r>
      <w:r>
        <w:rPr>
          <w:sz w:val="20"/>
        </w:rPr>
        <w:t xml:space="preserve">vary depending on the actions of the </w:t>
      </w:r>
      <w:r>
        <w:rPr>
          <w:b/>
          <w:sz w:val="20"/>
        </w:rPr>
        <w:t xml:space="preserve">small customer </w:t>
      </w:r>
      <w:r>
        <w:rPr>
          <w:sz w:val="20"/>
        </w:rPr>
        <w:t>(for example, any</w:t>
      </w:r>
      <w:r>
        <w:rPr>
          <w:spacing w:val="1"/>
          <w:sz w:val="20"/>
        </w:rPr>
        <w:t xml:space="preserve"> </w:t>
      </w:r>
      <w:r>
        <w:rPr>
          <w:b/>
          <w:sz w:val="20"/>
        </w:rPr>
        <w:t>conditional</w:t>
      </w:r>
      <w:r>
        <w:rPr>
          <w:b/>
          <w:spacing w:val="-4"/>
          <w:sz w:val="20"/>
        </w:rPr>
        <w:t xml:space="preserve"> </w:t>
      </w:r>
      <w:r>
        <w:rPr>
          <w:b/>
          <w:sz w:val="20"/>
        </w:rPr>
        <w:t>discounts</w:t>
      </w:r>
      <w:r>
        <w:rPr>
          <w:sz w:val="20"/>
        </w:rPr>
        <w:t>)</w:t>
      </w:r>
    </w:p>
    <w:p w14:paraId="08E23B14" w14:textId="77777777" w:rsidR="00AB5A83" w:rsidRDefault="00901814">
      <w:pPr>
        <w:pStyle w:val="ListParagraph"/>
        <w:numPr>
          <w:ilvl w:val="3"/>
          <w:numId w:val="1"/>
        </w:numPr>
        <w:tabs>
          <w:tab w:val="left" w:pos="1667"/>
        </w:tabs>
        <w:spacing w:before="79" w:line="256" w:lineRule="auto"/>
        <w:ind w:right="179"/>
        <w:rPr>
          <w:sz w:val="20"/>
        </w:rPr>
      </w:pPr>
      <w:r>
        <w:rPr>
          <w:sz w:val="20"/>
        </w:rPr>
        <w:t xml:space="preserve">any terms pursuant to which the amounts payable by the </w:t>
      </w:r>
      <w:r>
        <w:rPr>
          <w:b/>
          <w:sz w:val="20"/>
        </w:rPr>
        <w:t xml:space="preserve">small customer </w:t>
      </w:r>
      <w:r>
        <w:rPr>
          <w:sz w:val="20"/>
        </w:rPr>
        <w:t>may</w:t>
      </w:r>
      <w:r>
        <w:rPr>
          <w:spacing w:val="-68"/>
          <w:sz w:val="20"/>
        </w:rPr>
        <w:t xml:space="preserve"> </w:t>
      </w:r>
      <w:r>
        <w:rPr>
          <w:sz w:val="20"/>
        </w:rPr>
        <w:t xml:space="preserve">vary depending on the actions of the </w:t>
      </w:r>
      <w:r>
        <w:rPr>
          <w:b/>
          <w:sz w:val="20"/>
        </w:rPr>
        <w:t xml:space="preserve">NERL retailer </w:t>
      </w:r>
      <w:r>
        <w:rPr>
          <w:sz w:val="20"/>
        </w:rPr>
        <w:t>(for example, any terms</w:t>
      </w:r>
      <w:r>
        <w:rPr>
          <w:spacing w:val="1"/>
          <w:sz w:val="20"/>
        </w:rPr>
        <w:t xml:space="preserve"> </w:t>
      </w:r>
      <w:r>
        <w:rPr>
          <w:sz w:val="20"/>
        </w:rPr>
        <w:t xml:space="preserve">pursuant to which the </w:t>
      </w:r>
      <w:r>
        <w:rPr>
          <w:b/>
          <w:sz w:val="20"/>
        </w:rPr>
        <w:t xml:space="preserve">NERL retailer </w:t>
      </w:r>
      <w:r>
        <w:rPr>
          <w:sz w:val="20"/>
        </w:rPr>
        <w:t xml:space="preserve">may make </w:t>
      </w:r>
      <w:r>
        <w:rPr>
          <w:b/>
          <w:sz w:val="20"/>
        </w:rPr>
        <w:t>price changes</w:t>
      </w:r>
      <w:r>
        <w:rPr>
          <w:sz w:val="20"/>
        </w:rPr>
        <w:t>, or any specific</w:t>
      </w:r>
      <w:r>
        <w:rPr>
          <w:spacing w:val="-68"/>
          <w:sz w:val="20"/>
        </w:rPr>
        <w:t xml:space="preserve"> </w:t>
      </w:r>
      <w:r>
        <w:rPr>
          <w:b/>
          <w:sz w:val="20"/>
        </w:rPr>
        <w:t>price</w:t>
      </w:r>
      <w:r>
        <w:rPr>
          <w:b/>
          <w:spacing w:val="-3"/>
          <w:sz w:val="20"/>
        </w:rPr>
        <w:t xml:space="preserve"> </w:t>
      </w:r>
      <w:r>
        <w:rPr>
          <w:b/>
          <w:sz w:val="20"/>
        </w:rPr>
        <w:t>changes</w:t>
      </w:r>
      <w:r>
        <w:rPr>
          <w:b/>
          <w:spacing w:val="-1"/>
          <w:sz w:val="20"/>
        </w:rPr>
        <w:t xml:space="preserve"> </w:t>
      </w:r>
      <w:r>
        <w:rPr>
          <w:sz w:val="20"/>
        </w:rPr>
        <w:t>that will</w:t>
      </w:r>
      <w:r>
        <w:rPr>
          <w:spacing w:val="-2"/>
          <w:sz w:val="20"/>
        </w:rPr>
        <w:t xml:space="preserve"> </w:t>
      </w:r>
      <w:r>
        <w:rPr>
          <w:sz w:val="20"/>
        </w:rPr>
        <w:t>apply</w:t>
      </w:r>
      <w:r>
        <w:rPr>
          <w:spacing w:val="-1"/>
          <w:sz w:val="20"/>
        </w:rPr>
        <w:t xml:space="preserve"> </w:t>
      </w:r>
      <w:r>
        <w:rPr>
          <w:sz w:val="20"/>
        </w:rPr>
        <w:t>to</w:t>
      </w:r>
      <w:r>
        <w:rPr>
          <w:spacing w:val="-3"/>
          <w:sz w:val="20"/>
        </w:rPr>
        <w:t xml:space="preserve"> </w:t>
      </w:r>
      <w:r>
        <w:rPr>
          <w:sz w:val="20"/>
        </w:rPr>
        <w:t>the</w:t>
      </w:r>
      <w:r>
        <w:rPr>
          <w:spacing w:val="-2"/>
          <w:sz w:val="20"/>
        </w:rPr>
        <w:t xml:space="preserve"> </w:t>
      </w:r>
      <w:r>
        <w:rPr>
          <w:b/>
          <w:sz w:val="20"/>
        </w:rPr>
        <w:t>retail</w:t>
      </w:r>
      <w:r>
        <w:rPr>
          <w:b/>
          <w:spacing w:val="-1"/>
          <w:sz w:val="20"/>
        </w:rPr>
        <w:t xml:space="preserve"> </w:t>
      </w:r>
      <w:r>
        <w:rPr>
          <w:b/>
          <w:sz w:val="20"/>
        </w:rPr>
        <w:t>electricity</w:t>
      </w:r>
      <w:r>
        <w:rPr>
          <w:b/>
          <w:spacing w:val="-2"/>
          <w:sz w:val="20"/>
        </w:rPr>
        <w:t xml:space="preserve"> </w:t>
      </w:r>
      <w:r>
        <w:rPr>
          <w:b/>
          <w:sz w:val="20"/>
        </w:rPr>
        <w:t>contract</w:t>
      </w:r>
      <w:r>
        <w:rPr>
          <w:sz w:val="20"/>
        </w:rPr>
        <w:t>)</w:t>
      </w:r>
    </w:p>
    <w:p w14:paraId="6A0119B9" w14:textId="77777777" w:rsidR="00AB5A83" w:rsidRDefault="00901814">
      <w:pPr>
        <w:pStyle w:val="ListParagraph"/>
        <w:numPr>
          <w:ilvl w:val="3"/>
          <w:numId w:val="1"/>
        </w:numPr>
        <w:tabs>
          <w:tab w:val="left" w:pos="1667"/>
        </w:tabs>
        <w:spacing w:before="83"/>
        <w:rPr>
          <w:sz w:val="20"/>
        </w:rPr>
      </w:pPr>
      <w:r>
        <w:rPr>
          <w:sz w:val="20"/>
        </w:rPr>
        <w:t>any</w:t>
      </w:r>
      <w:r>
        <w:rPr>
          <w:spacing w:val="-4"/>
          <w:sz w:val="20"/>
        </w:rPr>
        <w:t xml:space="preserve"> </w:t>
      </w:r>
      <w:r>
        <w:rPr>
          <w:sz w:val="20"/>
        </w:rPr>
        <w:t>terms</w:t>
      </w:r>
      <w:r>
        <w:rPr>
          <w:spacing w:val="-3"/>
          <w:sz w:val="20"/>
        </w:rPr>
        <w:t xml:space="preserve"> </w:t>
      </w:r>
      <w:r>
        <w:rPr>
          <w:sz w:val="20"/>
        </w:rPr>
        <w:t>pursuant</w:t>
      </w:r>
      <w:r>
        <w:rPr>
          <w:spacing w:val="-2"/>
          <w:sz w:val="20"/>
        </w:rPr>
        <w:t xml:space="preserve"> </w:t>
      </w:r>
      <w:r>
        <w:rPr>
          <w:sz w:val="20"/>
        </w:rPr>
        <w:t>to</w:t>
      </w:r>
      <w:r>
        <w:rPr>
          <w:spacing w:val="-1"/>
          <w:sz w:val="20"/>
        </w:rPr>
        <w:t xml:space="preserve"> </w:t>
      </w:r>
      <w:r>
        <w:rPr>
          <w:sz w:val="20"/>
        </w:rPr>
        <w:t>which</w:t>
      </w:r>
      <w:r>
        <w:rPr>
          <w:spacing w:val="-2"/>
          <w:sz w:val="20"/>
        </w:rPr>
        <w:t xml:space="preserve"> </w:t>
      </w:r>
      <w:r>
        <w:rPr>
          <w:sz w:val="20"/>
        </w:rPr>
        <w:t>a</w:t>
      </w:r>
      <w:r>
        <w:rPr>
          <w:spacing w:val="-2"/>
          <w:sz w:val="20"/>
        </w:rPr>
        <w:t xml:space="preserve"> </w:t>
      </w:r>
      <w:r>
        <w:rPr>
          <w:b/>
          <w:sz w:val="20"/>
        </w:rPr>
        <w:t>benefit</w:t>
      </w:r>
      <w:r>
        <w:rPr>
          <w:b/>
          <w:spacing w:val="-2"/>
          <w:sz w:val="20"/>
        </w:rPr>
        <w:t xml:space="preserve"> </w:t>
      </w:r>
      <w:r>
        <w:rPr>
          <w:b/>
          <w:sz w:val="20"/>
        </w:rPr>
        <w:t>change</w:t>
      </w:r>
      <w:r>
        <w:rPr>
          <w:b/>
          <w:spacing w:val="-2"/>
          <w:sz w:val="20"/>
        </w:rPr>
        <w:t xml:space="preserve"> </w:t>
      </w:r>
      <w:r>
        <w:rPr>
          <w:sz w:val="20"/>
        </w:rPr>
        <w:t>may occur</w:t>
      </w:r>
    </w:p>
    <w:p w14:paraId="4744CC87" w14:textId="77777777" w:rsidR="00AB5A83" w:rsidRDefault="00901814">
      <w:pPr>
        <w:pStyle w:val="ListParagraph"/>
        <w:numPr>
          <w:ilvl w:val="3"/>
          <w:numId w:val="1"/>
        </w:numPr>
        <w:tabs>
          <w:tab w:val="left" w:pos="1667"/>
        </w:tabs>
        <w:spacing w:before="93" w:line="256" w:lineRule="auto"/>
        <w:ind w:right="465"/>
        <w:rPr>
          <w:sz w:val="20"/>
        </w:rPr>
      </w:pPr>
      <w:r>
        <w:rPr>
          <w:sz w:val="20"/>
        </w:rPr>
        <w:t xml:space="preserve">the </w:t>
      </w:r>
      <w:r>
        <w:rPr>
          <w:b/>
          <w:sz w:val="20"/>
        </w:rPr>
        <w:t xml:space="preserve">NERL retailer’s </w:t>
      </w:r>
      <w:r>
        <w:rPr>
          <w:sz w:val="20"/>
        </w:rPr>
        <w:t xml:space="preserve">other </w:t>
      </w:r>
      <w:r>
        <w:rPr>
          <w:b/>
          <w:sz w:val="20"/>
        </w:rPr>
        <w:t xml:space="preserve">retail electricity offers </w:t>
      </w:r>
      <w:r>
        <w:rPr>
          <w:sz w:val="20"/>
        </w:rPr>
        <w:t xml:space="preserve">available to the </w:t>
      </w:r>
      <w:r>
        <w:rPr>
          <w:b/>
          <w:sz w:val="20"/>
        </w:rPr>
        <w:t>small</w:t>
      </w:r>
      <w:r>
        <w:rPr>
          <w:b/>
          <w:spacing w:val="1"/>
          <w:sz w:val="20"/>
        </w:rPr>
        <w:t xml:space="preserve"> </w:t>
      </w:r>
      <w:r>
        <w:rPr>
          <w:b/>
          <w:sz w:val="20"/>
        </w:rPr>
        <w:t xml:space="preserve">customer </w:t>
      </w:r>
      <w:r>
        <w:rPr>
          <w:sz w:val="20"/>
        </w:rPr>
        <w:t xml:space="preserve">that the </w:t>
      </w:r>
      <w:r>
        <w:rPr>
          <w:b/>
          <w:sz w:val="20"/>
        </w:rPr>
        <w:t xml:space="preserve">NERL retailer </w:t>
      </w:r>
      <w:r>
        <w:rPr>
          <w:sz w:val="20"/>
        </w:rPr>
        <w:t>reasonably believes may be more suitable</w:t>
      </w:r>
      <w:r>
        <w:rPr>
          <w:spacing w:val="-68"/>
          <w:sz w:val="20"/>
        </w:rPr>
        <w:t xml:space="preserve"> </w:t>
      </w:r>
      <w:r>
        <w:rPr>
          <w:sz w:val="20"/>
        </w:rPr>
        <w:t xml:space="preserve">for the </w:t>
      </w:r>
      <w:r>
        <w:rPr>
          <w:b/>
          <w:sz w:val="20"/>
        </w:rPr>
        <w:t xml:space="preserve">small customer </w:t>
      </w:r>
      <w:r>
        <w:rPr>
          <w:sz w:val="20"/>
        </w:rPr>
        <w:t xml:space="preserve">having regard to any information the </w:t>
      </w:r>
      <w:r>
        <w:rPr>
          <w:b/>
          <w:sz w:val="20"/>
        </w:rPr>
        <w:t>NERL retailer</w:t>
      </w:r>
      <w:r>
        <w:rPr>
          <w:b/>
          <w:spacing w:val="-66"/>
          <w:sz w:val="20"/>
        </w:rPr>
        <w:t xml:space="preserve"> </w:t>
      </w:r>
      <w:r>
        <w:rPr>
          <w:sz w:val="20"/>
        </w:rPr>
        <w:t>has</w:t>
      </w:r>
      <w:r>
        <w:rPr>
          <w:spacing w:val="-3"/>
          <w:sz w:val="20"/>
        </w:rPr>
        <w:t xml:space="preserve"> </w:t>
      </w:r>
      <w:r>
        <w:rPr>
          <w:sz w:val="20"/>
        </w:rPr>
        <w:t>about the</w:t>
      </w:r>
      <w:r>
        <w:rPr>
          <w:spacing w:val="-1"/>
          <w:sz w:val="20"/>
        </w:rPr>
        <w:t xml:space="preserve"> </w:t>
      </w:r>
      <w:r>
        <w:rPr>
          <w:b/>
          <w:sz w:val="20"/>
        </w:rPr>
        <w:t>small</w:t>
      </w:r>
      <w:r>
        <w:rPr>
          <w:b/>
          <w:spacing w:val="-3"/>
          <w:sz w:val="20"/>
        </w:rPr>
        <w:t xml:space="preserve"> </w:t>
      </w:r>
      <w:r>
        <w:rPr>
          <w:b/>
          <w:sz w:val="20"/>
        </w:rPr>
        <w:t>customer</w:t>
      </w:r>
      <w:r>
        <w:rPr>
          <w:b/>
          <w:spacing w:val="-1"/>
          <w:sz w:val="20"/>
        </w:rPr>
        <w:t xml:space="preserve"> </w:t>
      </w:r>
      <w:r>
        <w:rPr>
          <w:sz w:val="20"/>
        </w:rPr>
        <w:t>wherever it</w:t>
      </w:r>
      <w:r>
        <w:rPr>
          <w:spacing w:val="-1"/>
          <w:sz w:val="20"/>
        </w:rPr>
        <w:t xml:space="preserve"> </w:t>
      </w:r>
      <w:r>
        <w:rPr>
          <w:sz w:val="20"/>
        </w:rPr>
        <w:t>is</w:t>
      </w:r>
      <w:r>
        <w:rPr>
          <w:spacing w:val="-2"/>
          <w:sz w:val="20"/>
        </w:rPr>
        <w:t xml:space="preserve"> </w:t>
      </w:r>
      <w:r>
        <w:rPr>
          <w:sz w:val="20"/>
        </w:rPr>
        <w:t>practicable</w:t>
      </w:r>
      <w:r>
        <w:rPr>
          <w:spacing w:val="-3"/>
          <w:sz w:val="20"/>
        </w:rPr>
        <w:t xml:space="preserve"> </w:t>
      </w:r>
      <w:r>
        <w:rPr>
          <w:sz w:val="20"/>
        </w:rPr>
        <w:t>to do</w:t>
      </w:r>
      <w:r>
        <w:rPr>
          <w:spacing w:val="-1"/>
          <w:sz w:val="20"/>
        </w:rPr>
        <w:t xml:space="preserve"> </w:t>
      </w:r>
      <w:r>
        <w:rPr>
          <w:sz w:val="20"/>
        </w:rPr>
        <w:t>so</w:t>
      </w:r>
    </w:p>
    <w:p w14:paraId="35672B0A" w14:textId="77777777" w:rsidR="00AB5A83" w:rsidRDefault="00901814">
      <w:pPr>
        <w:pStyle w:val="ListParagraph"/>
        <w:numPr>
          <w:ilvl w:val="3"/>
          <w:numId w:val="1"/>
        </w:numPr>
        <w:tabs>
          <w:tab w:val="left" w:pos="1667"/>
        </w:tabs>
        <w:spacing w:before="80" w:line="259" w:lineRule="auto"/>
        <w:ind w:right="356"/>
        <w:rPr>
          <w:sz w:val="20"/>
        </w:rPr>
      </w:pPr>
      <w:r>
        <w:rPr>
          <w:sz w:val="20"/>
        </w:rPr>
        <w:t xml:space="preserve">if switching to the </w:t>
      </w:r>
      <w:r>
        <w:rPr>
          <w:b/>
          <w:sz w:val="20"/>
        </w:rPr>
        <w:t xml:space="preserve">retail electricity contract </w:t>
      </w:r>
      <w:r>
        <w:rPr>
          <w:sz w:val="20"/>
        </w:rPr>
        <w:t xml:space="preserve">involves moving the </w:t>
      </w:r>
      <w:r>
        <w:rPr>
          <w:b/>
          <w:sz w:val="20"/>
        </w:rPr>
        <w:t>small</w:t>
      </w:r>
      <w:r>
        <w:rPr>
          <w:b/>
          <w:spacing w:val="1"/>
          <w:sz w:val="20"/>
        </w:rPr>
        <w:t xml:space="preserve"> </w:t>
      </w:r>
      <w:r>
        <w:rPr>
          <w:b/>
          <w:sz w:val="20"/>
        </w:rPr>
        <w:t xml:space="preserve">customer </w:t>
      </w:r>
      <w:r>
        <w:rPr>
          <w:sz w:val="20"/>
        </w:rPr>
        <w:t>to a new tariff structure, how the timing or pattern of usage affects</w:t>
      </w:r>
      <w:r>
        <w:rPr>
          <w:spacing w:val="-68"/>
          <w:sz w:val="20"/>
        </w:rPr>
        <w:t xml:space="preserve"> </w:t>
      </w:r>
      <w:r>
        <w:rPr>
          <w:sz w:val="20"/>
        </w:rPr>
        <w:t>what</w:t>
      </w:r>
      <w:r>
        <w:rPr>
          <w:spacing w:val="-1"/>
          <w:sz w:val="20"/>
        </w:rPr>
        <w:t xml:space="preserve"> </w:t>
      </w:r>
      <w:r>
        <w:rPr>
          <w:sz w:val="20"/>
        </w:rPr>
        <w:t>the</w:t>
      </w:r>
      <w:r>
        <w:rPr>
          <w:spacing w:val="-2"/>
          <w:sz w:val="20"/>
        </w:rPr>
        <w:t xml:space="preserve"> </w:t>
      </w:r>
      <w:r>
        <w:rPr>
          <w:b/>
          <w:sz w:val="20"/>
        </w:rPr>
        <w:t>small</w:t>
      </w:r>
      <w:r>
        <w:rPr>
          <w:b/>
          <w:spacing w:val="-4"/>
          <w:sz w:val="20"/>
        </w:rPr>
        <w:t xml:space="preserve"> </w:t>
      </w:r>
      <w:r>
        <w:rPr>
          <w:b/>
          <w:sz w:val="20"/>
        </w:rPr>
        <w:t xml:space="preserve">customer </w:t>
      </w:r>
      <w:r>
        <w:rPr>
          <w:sz w:val="20"/>
        </w:rPr>
        <w:t>may</w:t>
      </w:r>
      <w:r>
        <w:rPr>
          <w:spacing w:val="-3"/>
          <w:sz w:val="20"/>
        </w:rPr>
        <w:t xml:space="preserve"> </w:t>
      </w:r>
      <w:r>
        <w:rPr>
          <w:sz w:val="20"/>
        </w:rPr>
        <w:t>pay</w:t>
      </w:r>
      <w:r>
        <w:rPr>
          <w:spacing w:val="-1"/>
          <w:sz w:val="20"/>
        </w:rPr>
        <w:t xml:space="preserve"> </w:t>
      </w:r>
      <w:r>
        <w:rPr>
          <w:sz w:val="20"/>
        </w:rPr>
        <w:t>under</w:t>
      </w:r>
      <w:r>
        <w:rPr>
          <w:spacing w:val="-3"/>
          <w:sz w:val="20"/>
        </w:rPr>
        <w:t xml:space="preserve"> </w:t>
      </w:r>
      <w:r>
        <w:rPr>
          <w:sz w:val="20"/>
        </w:rPr>
        <w:t>the</w:t>
      </w:r>
      <w:r>
        <w:rPr>
          <w:spacing w:val="-2"/>
          <w:sz w:val="20"/>
        </w:rPr>
        <w:t xml:space="preserve"> </w:t>
      </w:r>
      <w:r>
        <w:rPr>
          <w:sz w:val="20"/>
        </w:rPr>
        <w:t>new</w:t>
      </w:r>
      <w:r>
        <w:rPr>
          <w:spacing w:val="-2"/>
          <w:sz w:val="20"/>
        </w:rPr>
        <w:t xml:space="preserve"> </w:t>
      </w:r>
      <w:r>
        <w:rPr>
          <w:sz w:val="20"/>
        </w:rPr>
        <w:t>tariff</w:t>
      </w:r>
      <w:r>
        <w:rPr>
          <w:spacing w:val="1"/>
          <w:sz w:val="20"/>
        </w:rPr>
        <w:t xml:space="preserve"> </w:t>
      </w:r>
      <w:r>
        <w:rPr>
          <w:sz w:val="20"/>
        </w:rPr>
        <w:t>structure.</w:t>
      </w:r>
    </w:p>
    <w:p w14:paraId="51EAE9DC" w14:textId="77777777" w:rsidR="00AB5A83" w:rsidRDefault="00AB5A83">
      <w:pPr>
        <w:spacing w:line="259" w:lineRule="auto"/>
        <w:rPr>
          <w:sz w:val="20"/>
        </w:rPr>
        <w:sectPr w:rsidR="00AB5A83" w:rsidSect="00681E23">
          <w:pgSz w:w="11910" w:h="16840"/>
          <w:pgMar w:top="1060" w:right="980" w:bottom="920" w:left="980" w:header="0" w:footer="567" w:gutter="0"/>
          <w:cols w:space="720"/>
          <w:docGrid w:linePitch="299"/>
        </w:sectPr>
      </w:pPr>
    </w:p>
    <w:p w14:paraId="3C1A84D9" w14:textId="77777777" w:rsidR="00AB5A83" w:rsidRDefault="00901814">
      <w:pPr>
        <w:pStyle w:val="ListParagraph"/>
        <w:numPr>
          <w:ilvl w:val="2"/>
          <w:numId w:val="1"/>
        </w:numPr>
        <w:tabs>
          <w:tab w:val="left" w:pos="1269"/>
        </w:tabs>
        <w:spacing w:before="74" w:line="259" w:lineRule="auto"/>
        <w:ind w:right="391" w:hanging="396"/>
        <w:rPr>
          <w:sz w:val="20"/>
        </w:rPr>
      </w:pPr>
      <w:r>
        <w:rPr>
          <w:sz w:val="20"/>
        </w:rPr>
        <w:lastRenderedPageBreak/>
        <w:t>Subclause 4.3(1) does not apply to charges payable for distribution services other</w:t>
      </w:r>
      <w:r>
        <w:rPr>
          <w:spacing w:val="-68"/>
          <w:sz w:val="20"/>
        </w:rPr>
        <w:t xml:space="preserve"> </w:t>
      </w:r>
      <w:r>
        <w:rPr>
          <w:sz w:val="20"/>
        </w:rPr>
        <w:t>than</w:t>
      </w:r>
      <w:r>
        <w:rPr>
          <w:spacing w:val="-1"/>
          <w:sz w:val="20"/>
        </w:rPr>
        <w:t xml:space="preserve"> </w:t>
      </w:r>
      <w:r>
        <w:rPr>
          <w:b/>
          <w:sz w:val="20"/>
        </w:rPr>
        <w:t>standard</w:t>
      </w:r>
      <w:r>
        <w:rPr>
          <w:b/>
          <w:spacing w:val="-2"/>
          <w:sz w:val="20"/>
        </w:rPr>
        <w:t xml:space="preserve"> </w:t>
      </w:r>
      <w:r>
        <w:rPr>
          <w:b/>
          <w:sz w:val="20"/>
        </w:rPr>
        <w:t>control services</w:t>
      </w:r>
      <w:r>
        <w:rPr>
          <w:sz w:val="20"/>
        </w:rPr>
        <w:t>.</w:t>
      </w:r>
    </w:p>
    <w:p w14:paraId="60675032" w14:textId="77777777" w:rsidR="00AB5A83" w:rsidRDefault="00901814">
      <w:pPr>
        <w:pStyle w:val="ListParagraph"/>
        <w:numPr>
          <w:ilvl w:val="2"/>
          <w:numId w:val="1"/>
        </w:numPr>
        <w:tabs>
          <w:tab w:val="left" w:pos="1269"/>
        </w:tabs>
        <w:spacing w:before="173" w:line="256" w:lineRule="auto"/>
        <w:ind w:right="312" w:hanging="396"/>
        <w:rPr>
          <w:sz w:val="20"/>
        </w:rPr>
      </w:pPr>
      <w:r>
        <w:rPr>
          <w:sz w:val="20"/>
        </w:rPr>
        <w:t xml:space="preserve">The reference to ‘any information the </w:t>
      </w:r>
      <w:r>
        <w:rPr>
          <w:b/>
          <w:sz w:val="20"/>
        </w:rPr>
        <w:t xml:space="preserve">NERL retailer </w:t>
      </w:r>
      <w:r>
        <w:rPr>
          <w:sz w:val="20"/>
        </w:rPr>
        <w:t>has’ in subclause 4.3(1)</w:t>
      </w:r>
      <w:r>
        <w:rPr>
          <w:spacing w:val="1"/>
          <w:sz w:val="20"/>
        </w:rPr>
        <w:t xml:space="preserve"> </w:t>
      </w:r>
      <w:r>
        <w:rPr>
          <w:sz w:val="20"/>
        </w:rPr>
        <w:t xml:space="preserve">includes any information the </w:t>
      </w:r>
      <w:r>
        <w:rPr>
          <w:b/>
          <w:sz w:val="20"/>
        </w:rPr>
        <w:t xml:space="preserve">small customer </w:t>
      </w:r>
      <w:r>
        <w:rPr>
          <w:sz w:val="20"/>
        </w:rPr>
        <w:t>provides during the communication</w:t>
      </w:r>
      <w:r>
        <w:rPr>
          <w:spacing w:val="1"/>
          <w:sz w:val="20"/>
        </w:rPr>
        <w:t xml:space="preserve"> </w:t>
      </w:r>
      <w:r>
        <w:rPr>
          <w:sz w:val="20"/>
        </w:rPr>
        <w:t xml:space="preserve">required by subclause 4.3(1) or any other information that the </w:t>
      </w:r>
      <w:r>
        <w:rPr>
          <w:b/>
          <w:sz w:val="20"/>
        </w:rPr>
        <w:t xml:space="preserve">NERL retailer </w:t>
      </w:r>
      <w:r>
        <w:rPr>
          <w:sz w:val="20"/>
        </w:rPr>
        <w:t>has</w:t>
      </w:r>
      <w:r>
        <w:rPr>
          <w:spacing w:val="1"/>
          <w:sz w:val="20"/>
        </w:rPr>
        <w:t xml:space="preserve"> </w:t>
      </w:r>
      <w:r>
        <w:rPr>
          <w:sz w:val="20"/>
        </w:rPr>
        <w:t xml:space="preserve">about the </w:t>
      </w:r>
      <w:r>
        <w:rPr>
          <w:b/>
          <w:sz w:val="20"/>
        </w:rPr>
        <w:t xml:space="preserve">small customer </w:t>
      </w:r>
      <w:r>
        <w:rPr>
          <w:sz w:val="20"/>
        </w:rPr>
        <w:t xml:space="preserve">that the </w:t>
      </w:r>
      <w:r>
        <w:rPr>
          <w:b/>
          <w:sz w:val="20"/>
        </w:rPr>
        <w:t xml:space="preserve">NERL retailer </w:t>
      </w:r>
      <w:r>
        <w:rPr>
          <w:sz w:val="20"/>
        </w:rPr>
        <w:t>considers relevant to providing</w:t>
      </w:r>
      <w:r>
        <w:rPr>
          <w:spacing w:val="-68"/>
          <w:sz w:val="20"/>
        </w:rPr>
        <w:t xml:space="preserve"> </w:t>
      </w:r>
      <w:r>
        <w:rPr>
          <w:sz w:val="20"/>
        </w:rPr>
        <w:t>the advice (for example, information about the rate at which electricity was</w:t>
      </w:r>
      <w:r>
        <w:rPr>
          <w:spacing w:val="1"/>
          <w:sz w:val="20"/>
        </w:rPr>
        <w:t xml:space="preserve"> </w:t>
      </w:r>
      <w:r>
        <w:rPr>
          <w:sz w:val="20"/>
        </w:rPr>
        <w:t xml:space="preserve">supplied to the </w:t>
      </w:r>
      <w:r>
        <w:rPr>
          <w:b/>
          <w:sz w:val="20"/>
        </w:rPr>
        <w:t xml:space="preserve">small customer </w:t>
      </w:r>
      <w:r>
        <w:rPr>
          <w:sz w:val="20"/>
        </w:rPr>
        <w:t>in the past and the timing or pattern of that past</w:t>
      </w:r>
      <w:r>
        <w:rPr>
          <w:spacing w:val="1"/>
          <w:sz w:val="20"/>
        </w:rPr>
        <w:t xml:space="preserve"> </w:t>
      </w:r>
      <w:r>
        <w:rPr>
          <w:sz w:val="20"/>
        </w:rPr>
        <w:t>supply).</w:t>
      </w:r>
    </w:p>
    <w:p w14:paraId="767C866C" w14:textId="77777777" w:rsidR="00AB5A83" w:rsidRDefault="00901814">
      <w:pPr>
        <w:pStyle w:val="ListParagraph"/>
        <w:numPr>
          <w:ilvl w:val="2"/>
          <w:numId w:val="1"/>
        </w:numPr>
        <w:tabs>
          <w:tab w:val="left" w:pos="1269"/>
        </w:tabs>
        <w:spacing w:before="181"/>
        <w:ind w:hanging="397"/>
        <w:rPr>
          <w:b/>
          <w:sz w:val="20"/>
        </w:rPr>
      </w:pPr>
      <w:r>
        <w:rPr>
          <w:sz w:val="20"/>
        </w:rPr>
        <w:t>In</w:t>
      </w:r>
      <w:r>
        <w:rPr>
          <w:spacing w:val="-3"/>
          <w:sz w:val="20"/>
        </w:rPr>
        <w:t xml:space="preserve"> </w:t>
      </w:r>
      <w:r>
        <w:rPr>
          <w:sz w:val="20"/>
        </w:rPr>
        <w:t>communicating</w:t>
      </w:r>
      <w:r>
        <w:rPr>
          <w:spacing w:val="-4"/>
          <w:sz w:val="20"/>
        </w:rPr>
        <w:t xml:space="preserve"> </w:t>
      </w:r>
      <w:r>
        <w:rPr>
          <w:sz w:val="20"/>
        </w:rPr>
        <w:t>the</w:t>
      </w:r>
      <w:r>
        <w:rPr>
          <w:spacing w:val="-4"/>
          <w:sz w:val="20"/>
        </w:rPr>
        <w:t xml:space="preserve"> </w:t>
      </w:r>
      <w:r>
        <w:rPr>
          <w:sz w:val="20"/>
        </w:rPr>
        <w:t>information</w:t>
      </w:r>
      <w:r>
        <w:rPr>
          <w:spacing w:val="-3"/>
          <w:sz w:val="20"/>
        </w:rPr>
        <w:t xml:space="preserve"> </w:t>
      </w:r>
      <w:r>
        <w:rPr>
          <w:sz w:val="20"/>
        </w:rPr>
        <w:t>required</w:t>
      </w:r>
      <w:r>
        <w:rPr>
          <w:spacing w:val="-4"/>
          <w:sz w:val="20"/>
        </w:rPr>
        <w:t xml:space="preserve"> </w:t>
      </w:r>
      <w:r>
        <w:rPr>
          <w:sz w:val="20"/>
        </w:rPr>
        <w:t>by</w:t>
      </w:r>
      <w:r>
        <w:rPr>
          <w:spacing w:val="-1"/>
          <w:sz w:val="20"/>
        </w:rPr>
        <w:t xml:space="preserve"> </w:t>
      </w:r>
      <w:r>
        <w:rPr>
          <w:sz w:val="20"/>
        </w:rPr>
        <w:t>subclause</w:t>
      </w:r>
      <w:r>
        <w:rPr>
          <w:spacing w:val="-4"/>
          <w:sz w:val="20"/>
        </w:rPr>
        <w:t xml:space="preserve"> </w:t>
      </w:r>
      <w:r>
        <w:rPr>
          <w:sz w:val="20"/>
        </w:rPr>
        <w:t>4.3(1),</w:t>
      </w:r>
      <w:r>
        <w:rPr>
          <w:spacing w:val="-5"/>
          <w:sz w:val="20"/>
        </w:rPr>
        <w:t xml:space="preserve"> </w:t>
      </w:r>
      <w:r>
        <w:rPr>
          <w:sz w:val="20"/>
        </w:rPr>
        <w:t>the</w:t>
      </w:r>
      <w:r>
        <w:rPr>
          <w:spacing w:val="-2"/>
          <w:sz w:val="20"/>
        </w:rPr>
        <w:t xml:space="preserve"> </w:t>
      </w:r>
      <w:r>
        <w:rPr>
          <w:b/>
          <w:sz w:val="20"/>
        </w:rPr>
        <w:t>NERL</w:t>
      </w:r>
      <w:r>
        <w:rPr>
          <w:b/>
          <w:spacing w:val="-4"/>
          <w:sz w:val="20"/>
        </w:rPr>
        <w:t xml:space="preserve"> </w:t>
      </w:r>
      <w:r>
        <w:rPr>
          <w:b/>
          <w:sz w:val="20"/>
        </w:rPr>
        <w:t>retailer</w:t>
      </w:r>
    </w:p>
    <w:p w14:paraId="223DCB88" w14:textId="77777777" w:rsidR="00AB5A83" w:rsidRDefault="00901814">
      <w:pPr>
        <w:pStyle w:val="BodyText"/>
        <w:spacing w:before="18"/>
        <w:ind w:left="1268"/>
      </w:pPr>
      <w:r>
        <w:t>must</w:t>
      </w:r>
      <w:r>
        <w:rPr>
          <w:spacing w:val="-3"/>
        </w:rPr>
        <w:t xml:space="preserve"> </w:t>
      </w:r>
      <w:r>
        <w:t>do</w:t>
      </w:r>
      <w:r>
        <w:rPr>
          <w:spacing w:val="-1"/>
        </w:rPr>
        <w:t xml:space="preserve"> </w:t>
      </w:r>
      <w:r>
        <w:t>so</w:t>
      </w:r>
      <w:r>
        <w:rPr>
          <w:spacing w:val="-3"/>
        </w:rPr>
        <w:t xml:space="preserve"> </w:t>
      </w:r>
      <w:r>
        <w:t>in</w:t>
      </w:r>
      <w:r>
        <w:rPr>
          <w:spacing w:val="-1"/>
        </w:rPr>
        <w:t xml:space="preserve"> </w:t>
      </w:r>
      <w:r>
        <w:t>a</w:t>
      </w:r>
      <w:r>
        <w:rPr>
          <w:spacing w:val="1"/>
        </w:rPr>
        <w:t xml:space="preserve"> </w:t>
      </w:r>
      <w:r>
        <w:t>manner</w:t>
      </w:r>
      <w:r>
        <w:rPr>
          <w:spacing w:val="-1"/>
        </w:rPr>
        <w:t xml:space="preserve"> </w:t>
      </w:r>
      <w:r>
        <w:t>that:</w:t>
      </w:r>
    </w:p>
    <w:p w14:paraId="37B5E245" w14:textId="77777777" w:rsidR="00AB5A83" w:rsidRDefault="00901814">
      <w:pPr>
        <w:pStyle w:val="ListParagraph"/>
        <w:numPr>
          <w:ilvl w:val="3"/>
          <w:numId w:val="1"/>
        </w:numPr>
        <w:tabs>
          <w:tab w:val="left" w:pos="1668"/>
        </w:tabs>
        <w:spacing w:before="93" w:line="261" w:lineRule="auto"/>
        <w:ind w:left="1667" w:right="421"/>
        <w:rPr>
          <w:b/>
          <w:sz w:val="20"/>
        </w:rPr>
      </w:pPr>
      <w:r>
        <w:rPr>
          <w:sz w:val="20"/>
        </w:rPr>
        <w:t>insofar as possible, is done by reference to the NERL retailer’s estimate of the</w:t>
      </w:r>
      <w:r>
        <w:rPr>
          <w:spacing w:val="-68"/>
          <w:sz w:val="20"/>
        </w:rPr>
        <w:t xml:space="preserve"> </w:t>
      </w:r>
      <w:r>
        <w:rPr>
          <w:sz w:val="20"/>
        </w:rPr>
        <w:t>dollar</w:t>
      </w:r>
      <w:r>
        <w:rPr>
          <w:spacing w:val="-3"/>
          <w:sz w:val="20"/>
        </w:rPr>
        <w:t xml:space="preserve"> </w:t>
      </w:r>
      <w:r>
        <w:rPr>
          <w:sz w:val="20"/>
        </w:rPr>
        <w:t>impact</w:t>
      </w:r>
      <w:r>
        <w:rPr>
          <w:spacing w:val="2"/>
          <w:sz w:val="20"/>
        </w:rPr>
        <w:t xml:space="preserve"> </w:t>
      </w:r>
      <w:r>
        <w:rPr>
          <w:sz w:val="20"/>
        </w:rPr>
        <w:t>on the</w:t>
      </w:r>
      <w:r>
        <w:rPr>
          <w:spacing w:val="1"/>
          <w:sz w:val="20"/>
        </w:rPr>
        <w:t xml:space="preserve"> </w:t>
      </w:r>
      <w:r>
        <w:rPr>
          <w:b/>
          <w:sz w:val="20"/>
        </w:rPr>
        <w:t>small</w:t>
      </w:r>
      <w:r>
        <w:rPr>
          <w:b/>
          <w:spacing w:val="-4"/>
          <w:sz w:val="20"/>
        </w:rPr>
        <w:t xml:space="preserve"> </w:t>
      </w:r>
      <w:r>
        <w:rPr>
          <w:b/>
          <w:sz w:val="20"/>
        </w:rPr>
        <w:t>customer</w:t>
      </w:r>
    </w:p>
    <w:p w14:paraId="57B63DF1" w14:textId="77777777" w:rsidR="00AB5A83" w:rsidRDefault="00901814">
      <w:pPr>
        <w:pStyle w:val="ListParagraph"/>
        <w:numPr>
          <w:ilvl w:val="3"/>
          <w:numId w:val="1"/>
        </w:numPr>
        <w:tabs>
          <w:tab w:val="left" w:pos="1668"/>
        </w:tabs>
        <w:spacing w:before="71" w:line="261" w:lineRule="auto"/>
        <w:ind w:right="154"/>
        <w:rPr>
          <w:sz w:val="20"/>
        </w:rPr>
      </w:pPr>
      <w:r>
        <w:rPr>
          <w:sz w:val="20"/>
        </w:rPr>
        <w:t xml:space="preserve">emphasises any information that the </w:t>
      </w:r>
      <w:r>
        <w:rPr>
          <w:b/>
          <w:sz w:val="20"/>
        </w:rPr>
        <w:t xml:space="preserve">NERL retailer </w:t>
      </w:r>
      <w:r>
        <w:rPr>
          <w:sz w:val="20"/>
        </w:rPr>
        <w:t>reasonably believes may be</w:t>
      </w:r>
      <w:r>
        <w:rPr>
          <w:spacing w:val="-68"/>
          <w:sz w:val="20"/>
        </w:rPr>
        <w:t xml:space="preserve"> </w:t>
      </w:r>
      <w:r>
        <w:rPr>
          <w:sz w:val="20"/>
        </w:rPr>
        <w:t>relevant</w:t>
      </w:r>
      <w:r>
        <w:rPr>
          <w:spacing w:val="-1"/>
          <w:sz w:val="20"/>
        </w:rPr>
        <w:t xml:space="preserve"> </w:t>
      </w:r>
      <w:r>
        <w:rPr>
          <w:sz w:val="20"/>
        </w:rPr>
        <w:t>to that</w:t>
      </w:r>
      <w:r>
        <w:rPr>
          <w:spacing w:val="-1"/>
          <w:sz w:val="20"/>
        </w:rPr>
        <w:t xml:space="preserve"> </w:t>
      </w:r>
      <w:r>
        <w:rPr>
          <w:b/>
          <w:sz w:val="20"/>
        </w:rPr>
        <w:t>small</w:t>
      </w:r>
      <w:r>
        <w:rPr>
          <w:b/>
          <w:spacing w:val="-3"/>
          <w:sz w:val="20"/>
        </w:rPr>
        <w:t xml:space="preserve"> </w:t>
      </w:r>
      <w:r>
        <w:rPr>
          <w:b/>
          <w:sz w:val="20"/>
        </w:rPr>
        <w:t>customer</w:t>
      </w:r>
      <w:r>
        <w:rPr>
          <w:sz w:val="20"/>
        </w:rPr>
        <w:t>.</w:t>
      </w:r>
    </w:p>
    <w:p w14:paraId="05732E55" w14:textId="77777777" w:rsidR="00AB5A83" w:rsidRDefault="00AB5A83">
      <w:pPr>
        <w:pStyle w:val="BodyText"/>
        <w:spacing w:before="7"/>
        <w:rPr>
          <w:sz w:val="30"/>
        </w:rPr>
      </w:pPr>
    </w:p>
    <w:p w14:paraId="2EC515F2" w14:textId="77777777" w:rsidR="00AB5A83" w:rsidRDefault="00901814">
      <w:pPr>
        <w:pStyle w:val="Heading2"/>
        <w:numPr>
          <w:ilvl w:val="1"/>
          <w:numId w:val="1"/>
        </w:numPr>
        <w:tabs>
          <w:tab w:val="left" w:pos="872"/>
          <w:tab w:val="left" w:pos="874"/>
        </w:tabs>
        <w:ind w:left="873" w:hanging="722"/>
      </w:pPr>
      <w:bookmarkStart w:id="57" w:name="4.4_Records_of_compliance"/>
      <w:bookmarkStart w:id="58" w:name="_Toc76372061"/>
      <w:bookmarkEnd w:id="57"/>
      <w:r>
        <w:rPr>
          <w:color w:val="22397D"/>
        </w:rPr>
        <w:t>Records</w:t>
      </w:r>
      <w:r>
        <w:rPr>
          <w:color w:val="22397D"/>
          <w:spacing w:val="-4"/>
        </w:rPr>
        <w:t xml:space="preserve"> </w:t>
      </w:r>
      <w:r>
        <w:rPr>
          <w:color w:val="22397D"/>
        </w:rPr>
        <w:t>of</w:t>
      </w:r>
      <w:r>
        <w:rPr>
          <w:color w:val="22397D"/>
          <w:spacing w:val="-4"/>
        </w:rPr>
        <w:t xml:space="preserve"> </w:t>
      </w:r>
      <w:r>
        <w:rPr>
          <w:color w:val="22397D"/>
        </w:rPr>
        <w:t>compliance</w:t>
      </w:r>
      <w:bookmarkEnd w:id="58"/>
    </w:p>
    <w:p w14:paraId="59E7BF0D" w14:textId="77777777" w:rsidR="00AB5A83" w:rsidRDefault="00901814">
      <w:pPr>
        <w:pStyle w:val="BodyText"/>
        <w:spacing w:before="233" w:line="254" w:lineRule="auto"/>
        <w:ind w:left="1268" w:right="1252" w:hanging="384"/>
      </w:pPr>
      <w:r>
        <w:rPr>
          <w:noProof/>
          <w:position w:val="-4"/>
        </w:rPr>
        <w:drawing>
          <wp:inline distT="0" distB="0" distL="0" distR="0" wp14:anchorId="3A8781B1" wp14:editId="7B87308C">
            <wp:extent cx="181355" cy="129539"/>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7" cstate="print"/>
                    <a:stretch>
                      <a:fillRect/>
                    </a:stretch>
                  </pic:blipFill>
                  <pic:spPr>
                    <a:xfrm>
                      <a:off x="0" y="0"/>
                      <a:ext cx="181355" cy="129539"/>
                    </a:xfrm>
                    <a:prstGeom prst="rect">
                      <a:avLst/>
                    </a:prstGeom>
                  </pic:spPr>
                </pic:pic>
              </a:graphicData>
            </a:graphic>
          </wp:inline>
        </w:drawing>
      </w:r>
      <w:r>
        <w:rPr>
          <w:rFonts w:ascii="Times New Roman"/>
        </w:rPr>
        <w:t xml:space="preserve"> </w:t>
      </w:r>
      <w:r>
        <w:rPr>
          <w:rFonts w:ascii="Times New Roman"/>
          <w:spacing w:val="-2"/>
        </w:rPr>
        <w:t xml:space="preserve"> </w:t>
      </w:r>
      <w:r>
        <w:t xml:space="preserve">A </w:t>
      </w:r>
      <w:r>
        <w:rPr>
          <w:b/>
        </w:rPr>
        <w:t xml:space="preserve">NERL retailer </w:t>
      </w:r>
      <w:r>
        <w:t>must maintain records that are sufficient to evidence its</w:t>
      </w:r>
      <w:r>
        <w:rPr>
          <w:spacing w:val="-68"/>
        </w:rPr>
        <w:t xml:space="preserve"> </w:t>
      </w:r>
      <w:r>
        <w:t>compliance</w:t>
      </w:r>
      <w:r>
        <w:rPr>
          <w:spacing w:val="-3"/>
        </w:rPr>
        <w:t xml:space="preserve"> </w:t>
      </w:r>
      <w:r>
        <w:t>with this</w:t>
      </w:r>
      <w:r>
        <w:rPr>
          <w:spacing w:val="-2"/>
        </w:rPr>
        <w:t xml:space="preserve"> </w:t>
      </w:r>
      <w:r>
        <w:t>Part.</w:t>
      </w:r>
    </w:p>
    <w:p w14:paraId="2A994345" w14:textId="77777777" w:rsidR="00AB5A83" w:rsidRDefault="00901814">
      <w:pPr>
        <w:pStyle w:val="BodyText"/>
        <w:spacing w:before="181" w:line="259" w:lineRule="auto"/>
        <w:ind w:left="1268" w:right="320" w:hanging="396"/>
      </w:pPr>
      <w:r>
        <w:t xml:space="preserve">(2) The </w:t>
      </w:r>
      <w:r>
        <w:rPr>
          <w:b/>
        </w:rPr>
        <w:t xml:space="preserve">NERL retailer </w:t>
      </w:r>
      <w:r>
        <w:t>must ensure that the records required to maintained pursuant</w:t>
      </w:r>
      <w:r>
        <w:rPr>
          <w:spacing w:val="-68"/>
        </w:rPr>
        <w:t xml:space="preserve"> </w:t>
      </w:r>
      <w:r>
        <w:t>to</w:t>
      </w:r>
      <w:r>
        <w:rPr>
          <w:spacing w:val="-3"/>
        </w:rPr>
        <w:t xml:space="preserve"> </w:t>
      </w:r>
      <w:r>
        <w:t>subclause</w:t>
      </w:r>
      <w:r>
        <w:rPr>
          <w:spacing w:val="-2"/>
        </w:rPr>
        <w:t xml:space="preserve"> </w:t>
      </w:r>
      <w:r>
        <w:t>4.4(1)</w:t>
      </w:r>
      <w:r>
        <w:rPr>
          <w:spacing w:val="-1"/>
        </w:rPr>
        <w:t xml:space="preserve"> </w:t>
      </w:r>
      <w:r>
        <w:t>are</w:t>
      </w:r>
      <w:r>
        <w:rPr>
          <w:spacing w:val="-1"/>
        </w:rPr>
        <w:t xml:space="preserve"> </w:t>
      </w:r>
      <w:r>
        <w:t>retained</w:t>
      </w:r>
      <w:r>
        <w:rPr>
          <w:spacing w:val="2"/>
        </w:rPr>
        <w:t xml:space="preserve"> </w:t>
      </w:r>
      <w:r>
        <w:t>for</w:t>
      </w:r>
      <w:r>
        <w:rPr>
          <w:spacing w:val="-3"/>
        </w:rPr>
        <w:t xml:space="preserve"> </w:t>
      </w:r>
      <w:r>
        <w:t>at</w:t>
      </w:r>
      <w:r>
        <w:rPr>
          <w:spacing w:val="2"/>
        </w:rPr>
        <w:t xml:space="preserve"> </w:t>
      </w:r>
      <w:r>
        <w:t>least</w:t>
      </w:r>
      <w:r>
        <w:rPr>
          <w:spacing w:val="-2"/>
        </w:rPr>
        <w:t xml:space="preserve"> </w:t>
      </w:r>
      <w:r>
        <w:t>six</w:t>
      </w:r>
      <w:r>
        <w:rPr>
          <w:spacing w:val="3"/>
        </w:rPr>
        <w:t xml:space="preserve"> </w:t>
      </w:r>
      <w:r>
        <w:t>years.</w:t>
      </w:r>
    </w:p>
    <w:p w14:paraId="54B676F8" w14:textId="77777777" w:rsidR="00AB5A83" w:rsidRDefault="00AB5A83">
      <w:pPr>
        <w:spacing w:line="259" w:lineRule="auto"/>
        <w:sectPr w:rsidR="00AB5A83" w:rsidSect="00681E23">
          <w:pgSz w:w="11910" w:h="16840"/>
          <w:pgMar w:top="1060" w:right="980" w:bottom="920" w:left="980" w:header="0" w:footer="567" w:gutter="0"/>
          <w:cols w:space="720"/>
          <w:docGrid w:linePitch="299"/>
        </w:sectPr>
      </w:pPr>
    </w:p>
    <w:p w14:paraId="76FEFE2D" w14:textId="27334CD8" w:rsidR="00AB5A83" w:rsidRDefault="00D72CA3">
      <w:pPr>
        <w:pStyle w:val="BodyText"/>
      </w:pPr>
      <w:r>
        <w:rPr>
          <w:noProof/>
        </w:rPr>
        <w:lastRenderedPageBreak/>
        <mc:AlternateContent>
          <mc:Choice Requires="wpg">
            <w:drawing>
              <wp:anchor distT="0" distB="0" distL="114300" distR="114300" simplePos="0" relativeHeight="487254528" behindDoc="1" locked="0" layoutInCell="1" allowOverlap="1" wp14:anchorId="0C5E757B" wp14:editId="20B83122">
                <wp:simplePos x="0" y="0"/>
                <wp:positionH relativeFrom="page">
                  <wp:align>right</wp:align>
                </wp:positionH>
                <wp:positionV relativeFrom="margin">
                  <wp:align>bottom</wp:align>
                </wp:positionV>
                <wp:extent cx="7559040" cy="9925050"/>
                <wp:effectExtent l="0" t="0" r="3810" b="0"/>
                <wp:wrapNone/>
                <wp:docPr id="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925050"/>
                          <a:chOff x="0" y="337"/>
                          <a:chExt cx="11904" cy="14941"/>
                        </a:xfrm>
                      </wpg:grpSpPr>
                      <pic:pic xmlns:pic="http://schemas.openxmlformats.org/drawingml/2006/picture">
                        <pic:nvPicPr>
                          <pic:cNvPr id="6" name="docshape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30"/>
                          <a:stretch/>
                        </pic:blipFill>
                        <pic:spPr bwMode="auto">
                          <a:xfrm>
                            <a:off x="0" y="337"/>
                            <a:ext cx="11904" cy="1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12" descr="Independent Competition and Regulatory Commissi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54" y="2307"/>
                            <a:ext cx="3769"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9822AA" id="docshapegroup10" o:spid="_x0000_s1026" style="position:absolute;margin-left:544pt;margin-top:0;width:595.2pt;height:781.5pt;z-index:-16061952;mso-position-horizontal:right;mso-position-horizontal-relative:page;mso-position-vertical:bottom;mso-position-vertical-relative:margin" coordorigin=",337" coordsize="11904,14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JrH/j8h/67L/OutH3jXJWP/H5D/12X+dd&#10;aPvGgBaKKKACiiigAooooAKKKKACiiigAooooAw/Fv37f/db+lY9bHi379v/ALrf0rH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JrH/j8h/67L/OutH3jXJWP/H5D/wBdl/nXWj7xoAWiiigAoooo&#10;AKKKKACiiigAooooAKKKKAMPxb9+3/3W/pWPWx4t+/b/AO639Kx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ax/4/If8Arsv8660feNclY/8AH5D/ANdl/nXWj7xoAWiiigAooooAKKKKACiiigAo&#10;oooAKKKKAMPxb9+3/wB1v6Vj1seLfv2/+639Kx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ax&#10;P+mQ/wDXZf511o+8a5Kx/wCPyH/rsv8AOutH3jQAtFFFABRRRQAUUUUAFFFFABRRRQAUUUUAYfi3&#10;79v/ALrf0rHrY8W/ft/91v6Vj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1j/AMfkP/XZf511&#10;o+8a5Kxz9sh/67L/ADrrR940ALRRRQAUUUUAFFFFABRRRQAUUUUAFFFFAGH4t+/b/wC639Kx62PF&#10;v37f/db+lY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NY5+2Q/wDXZf511o+8a5Kxz9sh/wCu&#10;y/zrrR940ALRRRQAUUUUAFFFFABRRRQAUUUUAFFFFAGH4t+/b/7rf0rHrY8W/ft/91v6Vj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1j/wAfkP8A12X+ddaPvGuSsf8Aj8h/67L/ADrrR940ALRR&#10;RQAUUUUAFFFFABRRRQAUUUUAFFFFAGH4t+/b/wC639Kx62PFv37f/db+lY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NY/wDH5D/12X+ddaPvGuSsf+PyH/rsv8660feNAC0UUUAFFFFABRRRQAUU&#10;UUAFFFFABRRRQBh+Lfv2/wDut/Ssetjxb9+3/wB1v6Vj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1j/x+Q/9dl/nXWj7xrkrH/j8h/67L/OutH3jQAtFFFABRRRQAUUUUAFFFFABRRRQAUUUUAYf&#10;i379v/ut/Ssetjxb9+3/AN1v6Vj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1if8ATIf+uy/z&#10;rrR941yVj/x+Q/8AXZf511o+8aAFooooAKKKKACiiigAooooAKKKKACiiigDD8W/ft/91v6Vj1se&#10;Lfv2/wDut/Sse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sf+PyH/AK7L/OutH3jXJWOftkP/&#10;AF2X+ddaPvGgBaKKKACiiigAooooAKKKKACiiigAooooAw/Fv37f/db+lY9bHi379v8A7rf0rH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JrH/j8h/wCuy/zrrR941yVjn7ZD/wBdl/nXWj7xoAWi&#10;iigAooooAKKKKACiiigAooooAKKKKAMPxb9+3/3W/pWPWx4t+/b/AO639Kx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ax/4/If8Arsv8660feNclY/8AH5D/ANdl/nXWj7xoAWiiigAooooAKKKK&#10;ACiiigAooooAKKKKAMPxb9+3/wB1v6Vj1seLfv2/+639Kx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ax/wCPyH/rsv8AOutH3jXJWP8Ax+Q/9dl/nXWj7xoAWiiigAooooAKKKKACiiigAooooAK&#10;KKKAMPxb9+3/AN1v6Vj1seLfv2/+639Kx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ax/4/If&#10;+uy/zrrR941yVj/x+Q/9dl/nXWj7xoAWiiigAooooAKKKKACiiigAooooAKKKKAMPxb9+3/3W/pW&#10;PWx4t+/b/wC639Kx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axP+mQ/9dl/nXWj7xrkrH/j8&#10;h/67L/OutH3jQAtFFFABRRRQAUUUUAFFFFABRRRQAUUUUAYfi379v/ut/Ssetjxb9+3/AN1v6Vj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1j/x+Q/8AXZf511o+8a5Kxz9sh/67L/OutH3jQAtF&#10;FFABRRRQAUUUUAFFFFABRRRQAUUUUAYfi379v/ut/Ssetjxb9+3/AN1v6Vj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1j/x+Q/8AXZf511o+8a5Kxz9sh/67L/OutH3jQAtFFFABRRRQAUUUUAFF&#10;FFABRRRQAUUUUAYfi379v/ut/Ssetjxb9+3/AN1v6Vj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1j/x+Q/8AXZf511o+8a5Kx/4/If8Arsv8660feNAC0UUUAFFFFABRRRQAUUUUAFFFFABRRRQB&#10;h+Lfv2/+639Kx62PFv37f/db+lY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Y/8AH5D/ANdl&#10;/nXWj7xrkrH/AI/If+uy/wA660feNAC0UUUAFFFFABRRRQAUUUUAFFFFABRRRQBh+Lfv2/8Aut/S&#10;setjxb9+3/3W/pWP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TWP8Ax+Q/9dl/nXWj7xrkrH/j&#10;8h/67L/OutH3jQAtFFFABRRRQAUUUUAFFFFABRRRQAUUUUAYfi379v8A7rf0rHrY8W/ft/8Adb+l&#10;Y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NY/8fkP/XZf511o+8a5Kx/4/If+uy/zrrR940AL&#10;RRRQAUUUUAFFFFABRRRQAUUUUAFFFFAGH4t+/b/7rf0rHrY8W/ft/wDdb+lY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NY/8fkP/AF2X+ddaPvGuSsc/bIf+uy/zrrR940ALRRRQAUUUUAFFFFAB&#10;RRRQAUUUUAFFFFAGH4t+/b/7rf0rHrY8W/ft/wDdb+lY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Y5+2Q/9dl/nXWj7xrkrHP2yH/rsv8660feNAC0UUUAFFFFABRRRQAUUUUAFFFFABRRRQBh+&#10;Lfv2/wDut/Ssetjxb9+3/wB1v6Vj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1j/x+Q/9dl/n&#10;XWj7xrkrH/j8h/67L/OutH3jQAtFFFABRRRQAUUUUAFFFFABRRRQAUUUUAYfi379v/ut/Ssetjxb&#10;9+3/AN1v6Vj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1j/x+Q/8AXZf511o+8a5Kx/4/If8A&#10;rsv8660feNAC0UUUAFFFFABRRRQAUUUUAFFFFABRRRQBh+Lfv2/+639Kx62PFv37f/db+lY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Y/8AH5D/ANdl/nXWj7xrkrH/AI/If+uy/wA660feNAC0&#10;UUUAFFFFABRRRQAUUUUAFFFFABRRRQBh+Lfv2/8Aut/Ssetjxb9+3/3W/pW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TWP8Ax+Q/9dl/nXWj7xrkrH/j8h/67L/OutH3jQAtFFFABRRRQAUUUUAF&#10;FFFABRRRQAUUUUAYfi379v8A7rf0rHrY8W/ft/8Adb+lY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NY/8fkP/XZf511o+8a5Kx/4/If+uy/zrrR940ALRRRQAUUUUAFFFFABRRRQAUUUUAFFFFAG&#10;H4t+/b/7rf0rHrY8W/ft/wDdb+lY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NY5+2Q/9dl/n&#10;XWj7xrkrHP2yH/rsv8660feNAC0UUUAFFFFABRRRQAUUUUAFFFFABRRRQBh+Lfv2/wDut/Ssetjx&#10;b9+3/wB1v6Vj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1j/x+Q/9dl/nXWj7xrkrH/j8h/67&#10;L/OutH3jQAtFFFABRRRQAUUUUAFFFFABRRRQAUUUUAYfi379v/ut/Ssetjxb9+3/AN1v6Vj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1j/x+Q/8AXZf511o+8a5Kx/4/If8Arsv8660feNAC0UUU&#10;AFFFFABRRRQAUUUUAFFFFABRRRQBh+Lfv2/+639Kx62PFv37f/db+lY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Y/8AH5D/ANdl/nXWj7xrkrH/AI/If+uy/wA660feNAC0UUUAFFFFABRRRQAU&#10;UUUAFFFFABRRRQBh+Lfv2/8Aut/Ssetjxb9+3/3W/pWP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TWP8Ax+Q/9dl/nXWj7xrkrE/6ZD/12X+ddaPvGgBaKKKACiiigAooooAKKKKACiiigAooooAw&#10;/Fv37f8A3W/pWPWx4t+/b/7rf0rH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JrH/j8h/67L/O&#10;utH3jXJWP/H5D/12X+ddaPvGgBaKKKACiiigAooooAKKKKACiiigAooooAw/Fv37f/db+lY9bHi3&#10;79v/ALrf0rH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JrHP2yH/rsv8660feNclY5+2Q/9dl/&#10;nXWj7xoAWiiigAooooAKKKKACiiigAooooAKKKKAMPxb9+3/AN1v6Vj1seLfv2/+639Kx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axz9sh/67L/ADrrR941yVj/AMfkP/XZf511o+8aAFooooAK&#10;KKKACiiigAooooAKKKKACiiigDD8W/ft/wDdb+lY9bHi379v/ut/Sse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msf+PyH/rsv8660feNclY/8fkP/XZf511o+8aAFooooAKKKKACiiigAooooAKK&#10;KKACiiigDD8W/ft/91v6Vj1seLfv2/8Aut/Sse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sf&#10;+PyH/rsv8660feNclY/8fkP/AF2X+ddaPvGgBaKKKACiiigAooooAKKKKACiiigAooooAw/Fv37f&#10;/db+lY9bHi379v8A7rf0rH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JrH/j8h/wCuy/zrrR94&#10;1yVif9Mh/wCuy/zrrR940ALRRRQAUUUUAFFFFABRRRQAUUUUAFFFFAGH4t+/b/7rf0rHrY8W/ft/&#10;91v6Vj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1j/wAfkP8A12X+ddaPvGuSsf8Aj8h/67L/&#10;ADrrR940ALRRRQAUUUUAFFFFABRRRQAUUUUAFFFFAGH4t+/b/wC639Kx62PFv37f/db+lY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NY5+2Q/wDXZf511o+8a5Kx/wCPyH/rsv8AOutH3jQAtFFF&#10;ABRRRQAUUUUAFFFFABRRRQAUUUUAYfi379v/ALrf0rHrY8W/ft/91v6Vj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1jn7ZD/ANdl/nXWj7xrkrH/AI/If+uy/wA660feNAC0UUUAFFFFABRRRQAU&#10;UUUAFFFFABRRRQBh+Lfv2/8Aut/Ssetjxb9+3/3W/pWP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TWP8Ax+Q/9dl/nXWj7xrkrH/j8h/67L/OutH3jQAtFFFABRRRQAUUUUAFFFFABRRRQAUUUUAY&#10;fi379v8A7rf0rHrY8W/ft/8Adb+lY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NY/8fkP/XZf&#10;511o+8a5Kx/4/If+uy/zrrR940ALRRRQAUUUUAFFFFABRRRQAUUUUAFFFFAGH4t+/b/7rf0rHrY8&#10;W/ft/wDdb+lY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NY/8fkP/AF2X+ddaPvGuSsT/AKZD&#10;/wBdl/nXWj7xoAWiiigAooooAKKKKACiiigAooooAKKKKAMPxb9+3/3W/pWPWx4t+/b/AO639Kx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ax/4/If8Arsv8660feNclY/8AH5D/ANdl/nXWj7xo&#10;AWiiigAooooAKKa77BnFRm6CnBajfYCaiiigAooooAKKKKAMPxb9+3/3W/pWPWx4t+/b/wC639Kx&#10;6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jqKaG460AfOP8AwVKu&#10;tZ1r9mOP4GeGbsw6l8VvFml+DbeReqx3lwPtDf7oto7gt/sg19BaBomneG9CsfD2kWwjtbC1it7W&#10;IdEjRQqr+AAr5t+LlxffFz/gp38L/hfbhm0n4Z+DdV8Za0o+4b65ZLCyB9GVGu2X1DN6V9PA7VwR&#10;zXoYn93hYU/n970/BGFP3qkpei+4dRRRXn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Y/8fkP/AF2X+ddaPvGuSsf+PyH/AK7L/OutH3jQAtFFFABRRRQAUUUUAFFFFABRRRQAUUUU&#10;AYfi379v/ut/Ssetjxb9+3/3W/pW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dgeRT+cVxv7QXxR0z4J/Azxh8X9Yl223hnw1e6k/zfeMMDuqj3ZgFHqSBV04SqVIx7ilLl&#10;i2eM/sMaonxd+OPx6/aTWIm21Px9H4U0OZl4ax0WH7OWQ/3XupLp/fdjtX0x+FeL/wDBPX4TzfBn&#10;9jTwD4Pv1I1K40NdU1pmHzNf3zNeXJPr+9mcD0AFe0V046fPinbZafJKyIoxtTXmFFFFcZ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TWP8Ax+Q/9dl/nXWj7xrkrH/j8h/67L/OutH3&#10;jQAtFFFABRRRQAUUUUAFFFFABRRRQAUUUUAYfi379v8A7rf0rHrY8W/ft/8Adb+lY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Gvmf/gp/a3nj/4PeE/2btMnZZvip8SdH8P3&#10;XlN8wsFn+2XjD2W3tpCf/r19Me1fL/jy5uviz/wVR8DeCog0ml/Cz4b6l4hviPujUNRljs7dSP7y&#10;wRzsvs7e9d2Xr9+5v7KcvmtvxMcQ37NJdXY+mrO2gtLaOztYljjhRVjjUYVVAwAPapvpTU6Zp1cT&#10;d233NorlVgooo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TWP8Ax+Q/9dl/nXWj&#10;7xrkrH/j8h/67L/OutH3jQAtFFFABRRRQAUUUUAFFFFABRRRQAUUUUAYfi379v8A7rf0rHrY8W/f&#10;t/8Adb+lY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QaAEbIGQK+aP2FdQt/&#10;ip8bfj5+0fDHmHWPiIvhjS5uoaz0SH7LlT/da5e6kHb5/avbvjV8QbD4T/B3xX8UdVl8u18OeG77&#10;VLhmxwlvA8p/9Bx75rzn/gnH8K7j4QfsVfD/AMNakjDU9Q0Ua1rbN9432ou97OCe+152XPoor0Kf&#10;7vAzn1k0vlu/yMZe9WiuyZ7en3aWkXpmlrzz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JrE/6ZD/12X+ddaPvGuSsf+PyH/rsv8660feNAC0UUUAFFFFABRRRQAUUUUAFFFFAB&#10;RRRQBh+Lfv2/+639Kx62PFv37f8A3W/pWP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1z2p1IwHU0AfMv/AAVZ1DVtX/Zosfgd4elZL/4pePNC8Jwlevk3N7G1wf8AdEEcu7/ZJzX0&#10;npmm22ladBptlF5cNtAsUSf3VAAH5ACvnH456hF8Rv8Ago38GfhHEBNB4N8Pa3421SJuQsjxrp1m&#10;x98z3TDPQhTX0t0Oa9DEfu8LSg+t5fN/8BGNP3qspfL8AHHFFFFee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NY/8fkP/AF2X+ddaPvGuSsc/bIf+uy/zrrR940ALRRRQAUUU&#10;UAFFFFABRRRQAUUUUAFFFFAGH4t+/b/7rf0rHrY8W/ft/wDdb+lY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XPIp1U9c1ay0DRbrXNRk8u3s7aSeZvREXcT+Qqox5pJAfOf7NFjH&#10;8Qf28fj58cXdZodFbRfA2jzdk+zWxu7xVP8A12u4gf8Aair6YzXzR/wSj0nVbv8AZJtvi54ghK6n&#10;8SvFOs+L7zd3W9vpJIT9PJ8sr6Aj0r6XrszGV8U4/wAun3K35mNH+HfvcKKKK4T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JrH/j8h/wCuy/zrrR941yVjn7ZD/wBdl/nXWj7x&#10;oAWiiigAooooAKKKKACiiigAooooAKKKKAMPxb9+3/3W/pWPWx4t+/b/AO639Kx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DPtXh//AAUf+Jc3wp/Yj+IniPT5GXUL7QG0bR9v3vtt&#10;+62NuR7iS4VvoK9vPA5avmb/AIKG6RL8T/G/wJ/Z6il/d+KPi5aarqUfaSx0iGTUZlb/AGWaKNfq&#10;6125fBTxkU+mv3asxrytSfme6fB7wLpvwt+Evhj4a6TD5dr4d8P2emW8e37scEKxKPyUV03amqvy&#10;YFOrkqSdSo5dzWK5YpLoFFFFS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Y/jTxNY+DfCOq+LdTOLfS9OmvLg5xhI4y7foK+ff8AgkN4b1nSv2DPB3jHxP8ANq3jaS+8WanK&#10;w5lk1K7luw/4xyRn8a1v+Cn/AI/uvh7+wd8S9R06bbfanoH9h6Wy9ftWoypYQkeuHuFP0Few/Cjw&#10;Vpnw2+F/h34eaJbeTY6Dodpp1nCP+WccEKxqv4KoFdXw4H/FL8l/wTHev6L8zo/fFFFFcp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h/wUxtbrx9r/wH&#10;/Z6sfm/4TD42abdahB18yx0yKXUZ1I9AIFP1Ar6pi4XAr5j+IOo2vxC/4KufDnwJt3D4d/CnWvEk&#10;3fbNqVzDp8B9jst7ofSQ19PRAeldWI92jTh2Tf3v/JIxp+9OUvP8kiSiiiuU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R/ZW0648df8ABRz9o74yXI32&#10;+jx+HfBmlyf3Db2kl5cx5/37yE49TX1UvoK+aP8Agnz/AMjv+0b/ANnE6l/6atJr6YT71dWMl++9&#10;El+CMaPwff8AmPooorl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">
                <v:shape id="docshape11" o:spid="_x0000_s1027" type="#_x0000_t75" style="position:absolute;top:337;width:11904;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">
                  <v:imagedata r:id="rId33" o:title="" cropbottom="1199f"/>
                </v:shape>
                <v:shape id="docshape12" o:spid="_x0000_s1028" type="#_x0000_t75" alt="Independent Competition and Regulatory Commission " style="position:absolute;left:1854;top:2307;width:3769;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">
                  <v:imagedata r:id="rId34" o:title="Independent Competition and Regulatory Commission "/>
                </v:shape>
                <w10:wrap anchorx="page" anchory="margin"/>
              </v:group>
            </w:pict>
          </mc:Fallback>
        </mc:AlternateContent>
      </w:r>
    </w:p>
    <w:p w14:paraId="2F6A0EBE" w14:textId="77777777" w:rsidR="00AB5A83" w:rsidRDefault="00AB5A83">
      <w:pPr>
        <w:pStyle w:val="BodyText"/>
      </w:pPr>
    </w:p>
    <w:p w14:paraId="12C45562" w14:textId="77777777" w:rsidR="00AB5A83" w:rsidRDefault="00AB5A83">
      <w:pPr>
        <w:pStyle w:val="BodyText"/>
      </w:pPr>
    </w:p>
    <w:p w14:paraId="110C5996" w14:textId="77777777" w:rsidR="00AB5A83" w:rsidRDefault="00AB5A83">
      <w:pPr>
        <w:pStyle w:val="BodyText"/>
      </w:pPr>
    </w:p>
    <w:p w14:paraId="21D57FD3" w14:textId="77777777" w:rsidR="00AB5A83" w:rsidRDefault="00AB5A83">
      <w:pPr>
        <w:pStyle w:val="BodyText"/>
      </w:pPr>
    </w:p>
    <w:p w14:paraId="16957B33" w14:textId="77777777" w:rsidR="00AB5A83" w:rsidRDefault="00AB5A83">
      <w:pPr>
        <w:pStyle w:val="BodyText"/>
      </w:pPr>
    </w:p>
    <w:p w14:paraId="7FA41A2E" w14:textId="77777777" w:rsidR="00AB5A83" w:rsidRDefault="00AB5A83">
      <w:pPr>
        <w:pStyle w:val="BodyText"/>
      </w:pPr>
    </w:p>
    <w:p w14:paraId="558D61ED" w14:textId="44C466F2" w:rsidR="00AB5A83" w:rsidRDefault="007966E3">
      <w:pPr>
        <w:spacing w:before="238"/>
        <w:ind w:left="1398"/>
        <w:rPr>
          <w:b/>
          <w:sz w:val="30"/>
        </w:rPr>
      </w:pPr>
      <w:hyperlink r:id="rId35">
        <w:r w:rsidR="00901814">
          <w:rPr>
            <w:b/>
            <w:sz w:val="30"/>
          </w:rPr>
          <w:t>www.icrc.act.gov.au</w:t>
        </w:r>
      </w:hyperlink>
    </w:p>
    <w:sectPr w:rsidR="00AB5A83" w:rsidSect="00681E23">
      <w:footerReference w:type="default" r:id="rId36"/>
      <w:pgSz w:w="11910" w:h="16840"/>
      <w:pgMar w:top="1580" w:right="980" w:bottom="851" w:left="9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37EA0" w14:textId="77777777" w:rsidR="005121BD" w:rsidRDefault="005121BD">
      <w:r>
        <w:separator/>
      </w:r>
    </w:p>
  </w:endnote>
  <w:endnote w:type="continuationSeparator" w:id="0">
    <w:p w14:paraId="7B48CBD2" w14:textId="77777777" w:rsidR="005121BD" w:rsidRDefault="0051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48025" w14:textId="77777777" w:rsidR="007966E3" w:rsidRDefault="007966E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E2E1" w14:textId="134BA23D" w:rsidR="000A39DD" w:rsidRPr="007966E3" w:rsidRDefault="000A39DD" w:rsidP="007966E3">
    <w:pPr>
      <w:jc w:val="center"/>
      <w:rPr>
        <w:rFonts w:ascii="Arial" w:hAnsi="Arial" w:cs="Arial"/>
        <w:sz w:val="14"/>
        <w:szCs w:val="14"/>
      </w:rPr>
    </w:pPr>
    <w:r w:rsidRPr="007966E3">
      <w:rPr>
        <w:rFonts w:ascii="Arial" w:hAnsi="Arial" w:cs="Arial"/>
        <w:noProof/>
        <w:sz w:val="14"/>
        <w:szCs w:val="14"/>
      </w:rPr>
      <mc:AlternateContent>
        <mc:Choice Requires="wps">
          <w:drawing>
            <wp:anchor distT="0" distB="0" distL="114300" distR="114300" simplePos="0" relativeHeight="487255552" behindDoc="1" locked="0" layoutInCell="1" allowOverlap="1" wp14:anchorId="0C417ACD" wp14:editId="4710D2A1">
              <wp:simplePos x="0" y="0"/>
              <wp:positionH relativeFrom="page">
                <wp:posOffset>6734810</wp:posOffset>
              </wp:positionH>
              <wp:positionV relativeFrom="page">
                <wp:posOffset>10086340</wp:posOffset>
              </wp:positionV>
              <wp:extent cx="157480" cy="142240"/>
              <wp:effectExtent l="0" t="0" r="0" b="0"/>
              <wp:wrapNone/>
              <wp:docPr id="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8C74"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17ACD" id="_x0000_t202" coordsize="21600,21600" o:spt="202" path="m,l,21600r21600,l21600,xe">
              <v:stroke joinstyle="miter"/>
              <v:path gradientshapeok="t" o:connecttype="rect"/>
            </v:shapetype>
            <v:shape id="_x0000_s1028" type="#_x0000_t202" style="position:absolute;left:0;text-align:left;margin-left:530.3pt;margin-top:794.2pt;width:12.4pt;height:11.2pt;z-index:-160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" filled="f" stroked="f">
              <v:textbox inset="0,0,0,0">
                <w:txbxContent>
                  <w:p w14:paraId="6EBC8C74"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v:textbox>
              <w10:wrap anchorx="page" anchory="page"/>
            </v:shape>
          </w:pict>
        </mc:Fallback>
      </mc:AlternateContent>
    </w:r>
    <w:r w:rsidR="007966E3" w:rsidRPr="007966E3">
      <w:rPr>
        <w:rFonts w:ascii="Arial" w:hAnsi="Arial" w:cs="Arial"/>
        <w:sz w:val="14"/>
        <w:szCs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27F1F" w14:textId="579BB588" w:rsidR="000A39DD" w:rsidRPr="007966E3" w:rsidRDefault="000A39DD" w:rsidP="007966E3">
    <w:pPr>
      <w:jc w:val="center"/>
      <w:rPr>
        <w:rFonts w:ascii="Arial" w:hAnsi="Arial" w:cs="Arial"/>
        <w:sz w:val="14"/>
        <w:szCs w:val="14"/>
      </w:rPr>
    </w:pPr>
    <w:r w:rsidRPr="007966E3">
      <w:rPr>
        <w:rFonts w:ascii="Arial" w:hAnsi="Arial" w:cs="Arial"/>
        <w:noProof/>
        <w:sz w:val="14"/>
        <w:szCs w:val="14"/>
      </w:rPr>
      <mc:AlternateContent>
        <mc:Choice Requires="wps">
          <w:drawing>
            <wp:anchor distT="0" distB="0" distL="114300" distR="114300" simplePos="0" relativeHeight="487257600" behindDoc="1" locked="0" layoutInCell="1" allowOverlap="1" wp14:anchorId="1353B1D7" wp14:editId="0CDA3609">
              <wp:simplePos x="0" y="0"/>
              <wp:positionH relativeFrom="page">
                <wp:posOffset>6734810</wp:posOffset>
              </wp:positionH>
              <wp:positionV relativeFrom="page">
                <wp:posOffset>10086340</wp:posOffset>
              </wp:positionV>
              <wp:extent cx="157480" cy="142240"/>
              <wp:effectExtent l="0" t="0" r="0" b="0"/>
              <wp:wrapNone/>
              <wp:docPr id="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0455B"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3B1D7" id="_x0000_t202" coordsize="21600,21600" o:spt="202" path="m,l,21600r21600,l21600,xe">
              <v:stroke joinstyle="miter"/>
              <v:path gradientshapeok="t" o:connecttype="rect"/>
            </v:shapetype>
            <v:shape id="_x0000_s1029" type="#_x0000_t202" style="position:absolute;left:0;text-align:left;margin-left:530.3pt;margin-top:794.2pt;width:12.4pt;height:11.2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" filled="f" stroked="f">
              <v:textbox inset="0,0,0,0">
                <w:txbxContent>
                  <w:p w14:paraId="42E0455B"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v:textbox>
              <w10:wrap anchorx="page" anchory="page"/>
            </v:shape>
          </w:pict>
        </mc:Fallback>
      </mc:AlternateContent>
    </w:r>
    <w:r w:rsidR="007966E3" w:rsidRPr="007966E3">
      <w:rPr>
        <w:rFonts w:ascii="Arial" w:hAnsi="Arial" w:cs="Arial"/>
        <w:sz w:val="14"/>
        <w:szCs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2FC9D" w14:textId="0B90052A" w:rsidR="000A39DD" w:rsidRPr="007966E3" w:rsidRDefault="000A39DD" w:rsidP="007966E3">
    <w:pPr>
      <w:jc w:val="center"/>
      <w:rPr>
        <w:rFonts w:ascii="Arial" w:hAnsi="Arial" w:cs="Arial"/>
        <w:sz w:val="14"/>
        <w:szCs w:val="14"/>
      </w:rPr>
    </w:pPr>
    <w:r w:rsidRPr="007966E3">
      <w:rPr>
        <w:rFonts w:ascii="Arial" w:hAnsi="Arial" w:cs="Arial"/>
        <w:noProof/>
        <w:sz w:val="14"/>
        <w:szCs w:val="14"/>
      </w:rPr>
      <mc:AlternateContent>
        <mc:Choice Requires="wps">
          <w:drawing>
            <wp:anchor distT="0" distB="0" distL="114300" distR="114300" simplePos="0" relativeHeight="487259648" behindDoc="1" locked="0" layoutInCell="1" allowOverlap="1" wp14:anchorId="3821DCFD" wp14:editId="0627BA78">
              <wp:simplePos x="0" y="0"/>
              <wp:positionH relativeFrom="page">
                <wp:posOffset>6734810</wp:posOffset>
              </wp:positionH>
              <wp:positionV relativeFrom="page">
                <wp:posOffset>10086340</wp:posOffset>
              </wp:positionV>
              <wp:extent cx="157480" cy="142240"/>
              <wp:effectExtent l="0" t="0" r="0" b="0"/>
              <wp:wrapNone/>
              <wp:docPr id="16"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8D02"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1DCFD" id="_x0000_t202" coordsize="21600,21600" o:spt="202" path="m,l,21600r21600,l21600,xe">
              <v:stroke joinstyle="miter"/>
              <v:path gradientshapeok="t" o:connecttype="rect"/>
            </v:shapetype>
            <v:shape id="_x0000_s1030" type="#_x0000_t202" style="position:absolute;left:0;text-align:left;margin-left:530.3pt;margin-top:794.2pt;width:12.4pt;height:11.2pt;z-index:-16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" filled="f" stroked="f">
              <v:textbox inset="0,0,0,0">
                <w:txbxContent>
                  <w:p w14:paraId="1D7C8D02"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v:textbox>
              <w10:wrap anchorx="page" anchory="page"/>
            </v:shape>
          </w:pict>
        </mc:Fallback>
      </mc:AlternateContent>
    </w:r>
    <w:r w:rsidR="007966E3" w:rsidRPr="007966E3">
      <w:rPr>
        <w:rFonts w:ascii="Arial" w:hAnsi="Arial" w:cs="Arial"/>
        <w:sz w:val="14"/>
        <w:szCs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27759" w14:textId="77777777" w:rsidR="000A39DD" w:rsidRPr="0047556D" w:rsidRDefault="000A39DD" w:rsidP="0047556D">
    <w:pPr>
      <w:pStyle w:val="Footer"/>
      <w:rPr>
        <w:rFonts w:ascii="Arial" w:hAnsi="Arial" w:cs="Arial"/>
        <w:sz w:val="18"/>
      </w:rPr>
    </w:pPr>
    <w:r w:rsidRPr="0047556D">
      <w:rPr>
        <w:rFonts w:ascii="Arial" w:hAnsi="Arial" w:cs="Arial"/>
        <w:sz w:val="18"/>
      </w:rPr>
      <w:t>*Name amended under Legislation Act, s 60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34744" w14:textId="77777777" w:rsidR="000A39DD" w:rsidRPr="00681E23" w:rsidRDefault="000A39DD" w:rsidP="00681E23">
    <w:pPr>
      <w:pStyle w:val="BodyText"/>
      <w:spacing w:before="7"/>
      <w:jc w:val="center"/>
      <w:rPr>
        <w:rFonts w:ascii="Arial" w:hAnsi="Arial" w:cs="Arial"/>
        <w:sz w:val="14"/>
        <w:szCs w:val="6"/>
      </w:rPr>
    </w:pPr>
  </w:p>
  <w:p w14:paraId="7FBEDDCA" w14:textId="2F22DF2C" w:rsidR="000A39DD" w:rsidRPr="007966E3" w:rsidRDefault="007966E3" w:rsidP="007966E3">
    <w:pPr>
      <w:jc w:val="center"/>
      <w:rPr>
        <w:rFonts w:ascii="Arial" w:hAnsi="Arial" w:cs="Arial"/>
        <w:sz w:val="14"/>
        <w:szCs w:val="14"/>
      </w:rPr>
    </w:pPr>
    <w:r w:rsidRPr="007966E3">
      <w:rPr>
        <w:rFonts w:ascii="Arial" w:hAnsi="Arial" w:cs="Arial"/>
        <w:sz w:val="14"/>
        <w:szCs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E237E" w14:textId="43004E5B" w:rsidR="000A39DD" w:rsidRPr="007966E3" w:rsidRDefault="007966E3" w:rsidP="007966E3">
    <w:pPr>
      <w:pStyle w:val="Footer"/>
      <w:jc w:val="center"/>
      <w:rPr>
        <w:rFonts w:ascii="Arial" w:hAnsi="Arial" w:cs="Arial"/>
        <w:sz w:val="14"/>
      </w:rPr>
    </w:pPr>
    <w:r w:rsidRPr="007966E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3C0DE" w14:textId="2ACA9D47" w:rsidR="000A39DD" w:rsidRDefault="000A39DD" w:rsidP="0047556D">
    <w:pPr>
      <w:pStyle w:val="Footer"/>
      <w:rPr>
        <w:rFonts w:ascii="Arial" w:hAnsi="Arial" w:cs="Arial"/>
        <w:sz w:val="18"/>
      </w:rPr>
    </w:pPr>
    <w:r w:rsidRPr="0047556D">
      <w:rPr>
        <w:rFonts w:ascii="Arial" w:hAnsi="Arial" w:cs="Arial"/>
        <w:sz w:val="18"/>
      </w:rPr>
      <w:t>*Name amended under Legislation Act, s 60</w:t>
    </w:r>
  </w:p>
  <w:p w14:paraId="3A006BFE" w14:textId="44170AA6" w:rsidR="000A39DD" w:rsidRPr="007966E3" w:rsidRDefault="007966E3" w:rsidP="007966E3">
    <w:pPr>
      <w:pStyle w:val="Footer"/>
      <w:spacing w:before="120"/>
      <w:jc w:val="center"/>
      <w:rPr>
        <w:rFonts w:ascii="Arial" w:hAnsi="Arial" w:cs="Arial"/>
        <w:sz w:val="14"/>
        <w:szCs w:val="18"/>
      </w:rPr>
    </w:pPr>
    <w:r w:rsidRPr="007966E3">
      <w:rPr>
        <w:rFonts w:ascii="Arial" w:hAnsi="Arial" w:cs="Arial"/>
        <w:sz w:val="14"/>
        <w:szCs w:val="18"/>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51F04" w14:textId="7DCAE0E8" w:rsidR="000A39DD" w:rsidRPr="007966E3" w:rsidRDefault="007966E3" w:rsidP="007966E3">
    <w:pPr>
      <w:pStyle w:val="Footer"/>
      <w:jc w:val="center"/>
      <w:rPr>
        <w:rFonts w:ascii="Arial" w:hAnsi="Arial" w:cs="Arial"/>
        <w:sz w:val="14"/>
        <w:szCs w:val="14"/>
      </w:rPr>
    </w:pPr>
    <w:r w:rsidRPr="007966E3">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BED2A" w14:textId="6B231B0A" w:rsidR="000A39DD" w:rsidRPr="007966E3" w:rsidRDefault="000A39DD" w:rsidP="007966E3">
    <w:pPr>
      <w:jc w:val="center"/>
      <w:rPr>
        <w:rFonts w:ascii="Arial" w:hAnsi="Arial" w:cs="Arial"/>
        <w:sz w:val="14"/>
        <w:szCs w:val="14"/>
      </w:rPr>
    </w:pPr>
    <w:r w:rsidRPr="007966E3">
      <w:rPr>
        <w:rFonts w:ascii="Arial" w:hAnsi="Arial" w:cs="Arial"/>
        <w:noProof/>
        <w:sz w:val="14"/>
        <w:szCs w:val="14"/>
      </w:rPr>
      <mc:AlternateContent>
        <mc:Choice Requires="wps">
          <w:drawing>
            <wp:anchor distT="0" distB="0" distL="114300" distR="114300" simplePos="0" relativeHeight="487252992" behindDoc="1" locked="0" layoutInCell="1" allowOverlap="1" wp14:anchorId="42218FD1" wp14:editId="03AA5728">
              <wp:simplePos x="0" y="0"/>
              <wp:positionH relativeFrom="page">
                <wp:posOffset>6761480</wp:posOffset>
              </wp:positionH>
              <wp:positionV relativeFrom="page">
                <wp:posOffset>10086340</wp:posOffset>
              </wp:positionV>
              <wp:extent cx="92710" cy="142240"/>
              <wp:effectExtent l="0" t="0" r="0" b="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7F1C" w14:textId="77777777" w:rsidR="000A39DD" w:rsidRDefault="000A39DD">
                          <w:pPr>
                            <w:spacing w:before="21"/>
                            <w:ind w:left="20"/>
                            <w:rPr>
                              <w:b/>
                              <w:sz w:val="15"/>
                            </w:rPr>
                          </w:pPr>
                          <w:r>
                            <w:rPr>
                              <w:b/>
                              <w:sz w:val="15"/>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18FD1" id="_x0000_t202" coordsize="21600,21600" o:spt="202" path="m,l,21600r21600,l21600,xe">
              <v:stroke joinstyle="miter"/>
              <v:path gradientshapeok="t" o:connecttype="rect"/>
            </v:shapetype>
            <v:shape id="docshape8" o:spid="_x0000_s1026" type="#_x0000_t202" style="position:absolute;left:0;text-align:left;margin-left:532.4pt;margin-top:794.2pt;width:7.3pt;height:11.2pt;z-index:-160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" filled="f" stroked="f">
              <v:textbox inset="0,0,0,0">
                <w:txbxContent>
                  <w:p w14:paraId="1DE77F1C" w14:textId="77777777" w:rsidR="000A39DD" w:rsidRDefault="000A39DD">
                    <w:pPr>
                      <w:spacing w:before="21"/>
                      <w:ind w:left="20"/>
                      <w:rPr>
                        <w:b/>
                        <w:sz w:val="15"/>
                      </w:rPr>
                    </w:pPr>
                    <w:r>
                      <w:rPr>
                        <w:b/>
                        <w:sz w:val="15"/>
                      </w:rPr>
                      <w:t>ii</w:t>
                    </w:r>
                  </w:p>
                </w:txbxContent>
              </v:textbox>
              <w10:wrap anchorx="page" anchory="page"/>
            </v:shape>
          </w:pict>
        </mc:Fallback>
      </mc:AlternateContent>
    </w:r>
    <w:r w:rsidR="007966E3" w:rsidRPr="007966E3">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867B" w14:textId="77777777" w:rsidR="000A39DD" w:rsidRPr="0047556D" w:rsidRDefault="000A39DD" w:rsidP="0047556D">
    <w:pPr>
      <w:pStyle w:val="Footer"/>
      <w:rPr>
        <w:rFonts w:ascii="Arial" w:hAnsi="Arial" w:cs="Arial"/>
        <w:sz w:val="18"/>
      </w:rPr>
    </w:pPr>
    <w:r w:rsidRPr="0047556D">
      <w:rPr>
        <w:rFonts w:ascii="Arial" w:hAnsi="Arial" w:cs="Arial"/>
        <w:sz w:val="18"/>
      </w:rPr>
      <w:t>*Name amended under Legislation Act, s 60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615C6" w14:textId="443A7FF5" w:rsidR="000A39DD" w:rsidRPr="007966E3" w:rsidRDefault="000A39DD" w:rsidP="007966E3">
    <w:pPr>
      <w:jc w:val="center"/>
      <w:rPr>
        <w:rFonts w:ascii="Arial" w:hAnsi="Arial" w:cs="Arial"/>
        <w:sz w:val="14"/>
        <w:szCs w:val="14"/>
      </w:rPr>
    </w:pPr>
    <w:r w:rsidRPr="007966E3">
      <w:rPr>
        <w:rFonts w:ascii="Arial" w:hAnsi="Arial" w:cs="Arial"/>
        <w:noProof/>
        <w:sz w:val="14"/>
        <w:szCs w:val="14"/>
      </w:rPr>
      <mc:AlternateContent>
        <mc:Choice Requires="wps">
          <w:drawing>
            <wp:anchor distT="0" distB="0" distL="114300" distR="114300" simplePos="0" relativeHeight="487253504" behindDoc="1" locked="0" layoutInCell="1" allowOverlap="1" wp14:anchorId="1C970FA2" wp14:editId="30C79F75">
              <wp:simplePos x="0" y="0"/>
              <wp:positionH relativeFrom="page">
                <wp:posOffset>6734810</wp:posOffset>
              </wp:positionH>
              <wp:positionV relativeFrom="page">
                <wp:posOffset>10086340</wp:posOffset>
              </wp:positionV>
              <wp:extent cx="157480" cy="142240"/>
              <wp:effectExtent l="0" t="0" r="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D83A"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70FA2" id="_x0000_t202" coordsize="21600,21600" o:spt="202" path="m,l,21600r21600,l21600,xe">
              <v:stroke joinstyle="miter"/>
              <v:path gradientshapeok="t" o:connecttype="rect"/>
            </v:shapetype>
            <v:shape id="docshape9" o:spid="_x0000_s1027" type="#_x0000_t202" style="position:absolute;left:0;text-align:left;margin-left:530.3pt;margin-top:794.2pt;width:12.4pt;height:11.2pt;z-index:-160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" filled="f" stroked="f">
              <v:textbox inset="0,0,0,0">
                <w:txbxContent>
                  <w:p w14:paraId="19BAD83A" w14:textId="77777777" w:rsidR="000A39DD" w:rsidRDefault="000A39DD">
                    <w:pPr>
                      <w:spacing w:before="21"/>
                      <w:ind w:left="60"/>
                      <w:rPr>
                        <w:b/>
                        <w:sz w:val="15"/>
                      </w:rPr>
                    </w:pPr>
                    <w:r>
                      <w:fldChar w:fldCharType="begin"/>
                    </w:r>
                    <w:r>
                      <w:rPr>
                        <w:b/>
                        <w:sz w:val="15"/>
                      </w:rPr>
                      <w:instrText xml:space="preserve"> PAGE </w:instrText>
                    </w:r>
                    <w:r>
                      <w:fldChar w:fldCharType="separate"/>
                    </w:r>
                    <w:r>
                      <w:t>1</w:t>
                    </w:r>
                    <w:r>
                      <w:fldChar w:fldCharType="end"/>
                    </w:r>
                  </w:p>
                </w:txbxContent>
              </v:textbox>
              <w10:wrap anchorx="page" anchory="page"/>
            </v:shape>
          </w:pict>
        </mc:Fallback>
      </mc:AlternateContent>
    </w:r>
    <w:r w:rsidR="007966E3" w:rsidRPr="007966E3">
      <w:rPr>
        <w:rFonts w:ascii="Arial" w:hAnsi="Arial" w:cs="Arial"/>
        <w:sz w:val="14"/>
        <w:szCs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C228F" w14:textId="77777777" w:rsidR="000A39DD" w:rsidRPr="0047556D" w:rsidRDefault="000A39DD" w:rsidP="0047556D">
    <w:pPr>
      <w:pStyle w:val="Footer"/>
      <w:rPr>
        <w:rFonts w:ascii="Arial" w:hAnsi="Arial" w:cs="Arial"/>
        <w:sz w:val="18"/>
      </w:rPr>
    </w:pPr>
    <w:r w:rsidRPr="0047556D">
      <w:rPr>
        <w:rFonts w:ascii="Arial" w:hAnsi="Arial" w:cs="Arial"/>
        <w:sz w:val="18"/>
      </w:rPr>
      <w:t>*Name amended under Legislation Act, s 60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4BBE" w14:textId="77777777" w:rsidR="000A39DD" w:rsidRPr="0047556D" w:rsidRDefault="000A39DD" w:rsidP="0047556D">
    <w:pPr>
      <w:pStyle w:val="Footer"/>
      <w:rPr>
        <w:rFonts w:ascii="Arial" w:hAnsi="Arial" w:cs="Arial"/>
        <w:sz w:val="18"/>
      </w:rPr>
    </w:pPr>
    <w:r w:rsidRPr="0047556D">
      <w:rPr>
        <w:rFonts w:ascii="Arial" w:hAnsi="Arial" w:cs="Arial"/>
        <w:sz w:val="18"/>
      </w:rPr>
      <w:t>*Name amended under Legislation Act, s 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149F5" w14:textId="77777777" w:rsidR="005121BD" w:rsidRDefault="005121BD">
      <w:r>
        <w:separator/>
      </w:r>
    </w:p>
  </w:footnote>
  <w:footnote w:type="continuationSeparator" w:id="0">
    <w:p w14:paraId="244CD642" w14:textId="77777777" w:rsidR="005121BD" w:rsidRDefault="0051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05B6" w14:textId="77777777" w:rsidR="007966E3" w:rsidRDefault="00796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351C" w14:textId="77777777" w:rsidR="007966E3" w:rsidRDefault="007966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8D318" w14:textId="77777777" w:rsidR="007966E3" w:rsidRDefault="00796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35674"/>
    <w:multiLevelType w:val="hybridMultilevel"/>
    <w:tmpl w:val="EE364748"/>
    <w:lvl w:ilvl="0" w:tplc="E51E2AB4">
      <w:start w:val="4"/>
      <w:numFmt w:val="decimal"/>
      <w:lvlText w:val="%1"/>
      <w:lvlJc w:val="left"/>
      <w:pPr>
        <w:ind w:left="872" w:hanging="721"/>
        <w:jc w:val="left"/>
      </w:pPr>
      <w:rPr>
        <w:rFonts w:hint="default"/>
      </w:rPr>
    </w:lvl>
    <w:lvl w:ilvl="1" w:tplc="9998004A">
      <w:start w:val="1"/>
      <w:numFmt w:val="decimal"/>
      <w:lvlText w:val="%1.%2"/>
      <w:lvlJc w:val="left"/>
      <w:pPr>
        <w:ind w:left="872" w:hanging="721"/>
        <w:jc w:val="left"/>
      </w:pPr>
      <w:rPr>
        <w:rFonts w:ascii="Verdana" w:eastAsia="Verdana" w:hAnsi="Verdana" w:cs="Verdana" w:hint="default"/>
        <w:b/>
        <w:bCs/>
        <w:i w:val="0"/>
        <w:iCs w:val="0"/>
        <w:color w:val="22397D"/>
        <w:spacing w:val="-1"/>
        <w:w w:val="100"/>
        <w:sz w:val="22"/>
        <w:szCs w:val="22"/>
      </w:rPr>
    </w:lvl>
    <w:lvl w:ilvl="2" w:tplc="7B668148">
      <w:start w:val="1"/>
      <w:numFmt w:val="decimal"/>
      <w:lvlText w:val="(%3)"/>
      <w:lvlJc w:val="left"/>
      <w:pPr>
        <w:ind w:left="1268" w:hanging="380"/>
        <w:jc w:val="left"/>
      </w:pPr>
      <w:rPr>
        <w:rFonts w:ascii="Verdana" w:eastAsia="Verdana" w:hAnsi="Verdana" w:cs="Verdana" w:hint="default"/>
        <w:b w:val="0"/>
        <w:bCs w:val="0"/>
        <w:i w:val="0"/>
        <w:iCs w:val="0"/>
        <w:w w:val="99"/>
        <w:sz w:val="20"/>
        <w:szCs w:val="20"/>
      </w:rPr>
    </w:lvl>
    <w:lvl w:ilvl="3" w:tplc="452E816E">
      <w:start w:val="1"/>
      <w:numFmt w:val="lowerLetter"/>
      <w:lvlText w:val="(%4)"/>
      <w:lvlJc w:val="left"/>
      <w:pPr>
        <w:ind w:left="1666" w:hanging="399"/>
        <w:jc w:val="left"/>
      </w:pPr>
      <w:rPr>
        <w:rFonts w:ascii="Verdana" w:eastAsia="Verdana" w:hAnsi="Verdana" w:cs="Verdana" w:hint="default"/>
        <w:b w:val="0"/>
        <w:bCs w:val="0"/>
        <w:i w:val="0"/>
        <w:iCs w:val="0"/>
        <w:w w:val="99"/>
        <w:sz w:val="20"/>
        <w:szCs w:val="20"/>
      </w:rPr>
    </w:lvl>
    <w:lvl w:ilvl="4" w:tplc="DB8C4CB2">
      <w:numFmt w:val="bullet"/>
      <w:lvlText w:val="•"/>
      <w:lvlJc w:val="left"/>
      <w:pPr>
        <w:ind w:left="3731" w:hanging="399"/>
      </w:pPr>
      <w:rPr>
        <w:rFonts w:hint="default"/>
      </w:rPr>
    </w:lvl>
    <w:lvl w:ilvl="5" w:tplc="DB085E3C">
      <w:numFmt w:val="bullet"/>
      <w:lvlText w:val="•"/>
      <w:lvlJc w:val="left"/>
      <w:pPr>
        <w:ind w:left="4767" w:hanging="399"/>
      </w:pPr>
      <w:rPr>
        <w:rFonts w:hint="default"/>
      </w:rPr>
    </w:lvl>
    <w:lvl w:ilvl="6" w:tplc="BE461FB2">
      <w:numFmt w:val="bullet"/>
      <w:lvlText w:val="•"/>
      <w:lvlJc w:val="left"/>
      <w:pPr>
        <w:ind w:left="5803" w:hanging="399"/>
      </w:pPr>
      <w:rPr>
        <w:rFonts w:hint="default"/>
      </w:rPr>
    </w:lvl>
    <w:lvl w:ilvl="7" w:tplc="372AA326">
      <w:numFmt w:val="bullet"/>
      <w:lvlText w:val="•"/>
      <w:lvlJc w:val="left"/>
      <w:pPr>
        <w:ind w:left="6839" w:hanging="399"/>
      </w:pPr>
      <w:rPr>
        <w:rFonts w:hint="default"/>
      </w:rPr>
    </w:lvl>
    <w:lvl w:ilvl="8" w:tplc="7ADCC16C">
      <w:numFmt w:val="bullet"/>
      <w:lvlText w:val="•"/>
      <w:lvlJc w:val="left"/>
      <w:pPr>
        <w:ind w:left="7874" w:hanging="399"/>
      </w:pPr>
      <w:rPr>
        <w:rFonts w:hint="default"/>
      </w:rPr>
    </w:lvl>
  </w:abstractNum>
  <w:abstractNum w:abstractNumId="1" w15:restartNumberingAfterBreak="0">
    <w:nsid w:val="131C40F3"/>
    <w:multiLevelType w:val="hybridMultilevel"/>
    <w:tmpl w:val="BE8A42AE"/>
    <w:lvl w:ilvl="0" w:tplc="89609ADE">
      <w:start w:val="3"/>
      <w:numFmt w:val="decimal"/>
      <w:lvlText w:val="%1"/>
      <w:lvlJc w:val="left"/>
      <w:pPr>
        <w:ind w:left="872" w:hanging="721"/>
        <w:jc w:val="left"/>
      </w:pPr>
      <w:rPr>
        <w:rFonts w:hint="default"/>
      </w:rPr>
    </w:lvl>
    <w:lvl w:ilvl="1" w:tplc="B12EC140">
      <w:start w:val="1"/>
      <w:numFmt w:val="decimal"/>
      <w:lvlText w:val="%1.%2"/>
      <w:lvlJc w:val="left"/>
      <w:pPr>
        <w:ind w:left="872" w:hanging="721"/>
        <w:jc w:val="left"/>
      </w:pPr>
      <w:rPr>
        <w:rFonts w:ascii="Verdana" w:eastAsia="Verdana" w:hAnsi="Verdana" w:cs="Verdana" w:hint="default"/>
        <w:b/>
        <w:bCs/>
        <w:i w:val="0"/>
        <w:iCs w:val="0"/>
        <w:color w:val="22397D"/>
        <w:spacing w:val="-1"/>
        <w:w w:val="100"/>
        <w:sz w:val="22"/>
        <w:szCs w:val="22"/>
      </w:rPr>
    </w:lvl>
    <w:lvl w:ilvl="2" w:tplc="6F4AD3FC">
      <w:start w:val="1"/>
      <w:numFmt w:val="decimal"/>
      <w:lvlText w:val="(%3)"/>
      <w:lvlJc w:val="left"/>
      <w:pPr>
        <w:ind w:left="1268" w:hanging="396"/>
        <w:jc w:val="left"/>
      </w:pPr>
      <w:rPr>
        <w:rFonts w:ascii="Verdana" w:eastAsia="Verdana" w:hAnsi="Verdana" w:cs="Verdana" w:hint="default"/>
        <w:b w:val="0"/>
        <w:bCs w:val="0"/>
        <w:i w:val="0"/>
        <w:iCs w:val="0"/>
        <w:w w:val="99"/>
        <w:sz w:val="20"/>
        <w:szCs w:val="20"/>
      </w:rPr>
    </w:lvl>
    <w:lvl w:ilvl="3" w:tplc="2956165E">
      <w:start w:val="1"/>
      <w:numFmt w:val="lowerLetter"/>
      <w:lvlText w:val="(%4)"/>
      <w:lvlJc w:val="left"/>
      <w:pPr>
        <w:ind w:left="1666" w:hanging="399"/>
        <w:jc w:val="right"/>
      </w:pPr>
      <w:rPr>
        <w:rFonts w:ascii="Verdana" w:eastAsia="Verdana" w:hAnsi="Verdana" w:cs="Verdana" w:hint="default"/>
        <w:b w:val="0"/>
        <w:bCs w:val="0"/>
        <w:i w:val="0"/>
        <w:iCs w:val="0"/>
        <w:w w:val="99"/>
        <w:sz w:val="20"/>
        <w:szCs w:val="20"/>
      </w:rPr>
    </w:lvl>
    <w:lvl w:ilvl="4" w:tplc="7EACFBF6">
      <w:numFmt w:val="bullet"/>
      <w:lvlText w:val="•"/>
      <w:lvlJc w:val="left"/>
      <w:pPr>
        <w:ind w:left="3731" w:hanging="399"/>
      </w:pPr>
      <w:rPr>
        <w:rFonts w:hint="default"/>
      </w:rPr>
    </w:lvl>
    <w:lvl w:ilvl="5" w:tplc="A3C8C2E4">
      <w:numFmt w:val="bullet"/>
      <w:lvlText w:val="•"/>
      <w:lvlJc w:val="left"/>
      <w:pPr>
        <w:ind w:left="4767" w:hanging="399"/>
      </w:pPr>
      <w:rPr>
        <w:rFonts w:hint="default"/>
      </w:rPr>
    </w:lvl>
    <w:lvl w:ilvl="6" w:tplc="592C7DD2">
      <w:numFmt w:val="bullet"/>
      <w:lvlText w:val="•"/>
      <w:lvlJc w:val="left"/>
      <w:pPr>
        <w:ind w:left="5803" w:hanging="399"/>
      </w:pPr>
      <w:rPr>
        <w:rFonts w:hint="default"/>
      </w:rPr>
    </w:lvl>
    <w:lvl w:ilvl="7" w:tplc="57B4270C">
      <w:numFmt w:val="bullet"/>
      <w:lvlText w:val="•"/>
      <w:lvlJc w:val="left"/>
      <w:pPr>
        <w:ind w:left="6839" w:hanging="399"/>
      </w:pPr>
      <w:rPr>
        <w:rFonts w:hint="default"/>
      </w:rPr>
    </w:lvl>
    <w:lvl w:ilvl="8" w:tplc="54C43516">
      <w:numFmt w:val="bullet"/>
      <w:lvlText w:val="•"/>
      <w:lvlJc w:val="left"/>
      <w:pPr>
        <w:ind w:left="7874" w:hanging="399"/>
      </w:pPr>
      <w:rPr>
        <w:rFonts w:hint="default"/>
      </w:rPr>
    </w:lvl>
  </w:abstractNum>
  <w:abstractNum w:abstractNumId="2" w15:restartNumberingAfterBreak="0">
    <w:nsid w:val="21D51F50"/>
    <w:multiLevelType w:val="hybridMultilevel"/>
    <w:tmpl w:val="F5A449C6"/>
    <w:lvl w:ilvl="0" w:tplc="950A46D0">
      <w:start w:val="2"/>
      <w:numFmt w:val="decimal"/>
      <w:lvlText w:val="%1"/>
      <w:lvlJc w:val="left"/>
      <w:pPr>
        <w:ind w:left="872" w:hanging="721"/>
        <w:jc w:val="left"/>
      </w:pPr>
      <w:rPr>
        <w:rFonts w:hint="default"/>
      </w:rPr>
    </w:lvl>
    <w:lvl w:ilvl="1" w:tplc="2C1ED998">
      <w:start w:val="1"/>
      <w:numFmt w:val="decimal"/>
      <w:lvlText w:val="%1.%2"/>
      <w:lvlJc w:val="left"/>
      <w:pPr>
        <w:ind w:left="872" w:hanging="721"/>
        <w:jc w:val="left"/>
      </w:pPr>
      <w:rPr>
        <w:rFonts w:ascii="Verdana" w:eastAsia="Verdana" w:hAnsi="Verdana" w:cs="Verdana" w:hint="default"/>
        <w:b/>
        <w:bCs/>
        <w:i w:val="0"/>
        <w:iCs w:val="0"/>
        <w:color w:val="22397D"/>
        <w:spacing w:val="-1"/>
        <w:w w:val="100"/>
        <w:sz w:val="22"/>
        <w:szCs w:val="22"/>
      </w:rPr>
    </w:lvl>
    <w:lvl w:ilvl="2" w:tplc="47027B2E">
      <w:start w:val="1"/>
      <w:numFmt w:val="decimal"/>
      <w:lvlText w:val="(%3)"/>
      <w:lvlJc w:val="left"/>
      <w:pPr>
        <w:ind w:left="1268" w:hanging="396"/>
        <w:jc w:val="left"/>
      </w:pPr>
      <w:rPr>
        <w:rFonts w:ascii="Verdana" w:eastAsia="Verdana" w:hAnsi="Verdana" w:cs="Verdana" w:hint="default"/>
        <w:b w:val="0"/>
        <w:bCs w:val="0"/>
        <w:i w:val="0"/>
        <w:iCs w:val="0"/>
        <w:w w:val="99"/>
        <w:sz w:val="20"/>
        <w:szCs w:val="20"/>
      </w:rPr>
    </w:lvl>
    <w:lvl w:ilvl="3" w:tplc="2042F4CA">
      <w:start w:val="1"/>
      <w:numFmt w:val="lowerLetter"/>
      <w:lvlText w:val="(%4)"/>
      <w:lvlJc w:val="left"/>
      <w:pPr>
        <w:ind w:left="1666" w:hanging="399"/>
        <w:jc w:val="left"/>
      </w:pPr>
      <w:rPr>
        <w:rFonts w:ascii="Verdana" w:eastAsia="Verdana" w:hAnsi="Verdana" w:cs="Verdana" w:hint="default"/>
        <w:b w:val="0"/>
        <w:bCs w:val="0"/>
        <w:i w:val="0"/>
        <w:iCs w:val="0"/>
        <w:w w:val="99"/>
        <w:sz w:val="20"/>
        <w:szCs w:val="20"/>
      </w:rPr>
    </w:lvl>
    <w:lvl w:ilvl="4" w:tplc="819817C4">
      <w:start w:val="1"/>
      <w:numFmt w:val="lowerRoman"/>
      <w:lvlText w:val="(%5)"/>
      <w:lvlJc w:val="left"/>
      <w:pPr>
        <w:ind w:left="2061" w:hanging="396"/>
        <w:jc w:val="left"/>
      </w:pPr>
      <w:rPr>
        <w:rFonts w:ascii="Verdana" w:eastAsia="Verdana" w:hAnsi="Verdana" w:cs="Verdana" w:hint="default"/>
        <w:b w:val="0"/>
        <w:bCs w:val="0"/>
        <w:i w:val="0"/>
        <w:iCs w:val="0"/>
        <w:w w:val="99"/>
        <w:sz w:val="20"/>
        <w:szCs w:val="20"/>
      </w:rPr>
    </w:lvl>
    <w:lvl w:ilvl="5" w:tplc="41584340">
      <w:numFmt w:val="bullet"/>
      <w:lvlText w:val="•"/>
      <w:lvlJc w:val="left"/>
      <w:pPr>
        <w:ind w:left="4313" w:hanging="396"/>
      </w:pPr>
      <w:rPr>
        <w:rFonts w:hint="default"/>
      </w:rPr>
    </w:lvl>
    <w:lvl w:ilvl="6" w:tplc="747E62E2">
      <w:numFmt w:val="bullet"/>
      <w:lvlText w:val="•"/>
      <w:lvlJc w:val="left"/>
      <w:pPr>
        <w:ind w:left="5439" w:hanging="396"/>
      </w:pPr>
      <w:rPr>
        <w:rFonts w:hint="default"/>
      </w:rPr>
    </w:lvl>
    <w:lvl w:ilvl="7" w:tplc="EF6E0B62">
      <w:numFmt w:val="bullet"/>
      <w:lvlText w:val="•"/>
      <w:lvlJc w:val="left"/>
      <w:pPr>
        <w:ind w:left="6566" w:hanging="396"/>
      </w:pPr>
      <w:rPr>
        <w:rFonts w:hint="default"/>
      </w:rPr>
    </w:lvl>
    <w:lvl w:ilvl="8" w:tplc="01F67D50">
      <w:numFmt w:val="bullet"/>
      <w:lvlText w:val="•"/>
      <w:lvlJc w:val="left"/>
      <w:pPr>
        <w:ind w:left="7693" w:hanging="396"/>
      </w:pPr>
      <w:rPr>
        <w:rFonts w:hint="default"/>
      </w:rPr>
    </w:lvl>
  </w:abstractNum>
  <w:abstractNum w:abstractNumId="3" w15:restartNumberingAfterBreak="0">
    <w:nsid w:val="4CAF1252"/>
    <w:multiLevelType w:val="hybridMultilevel"/>
    <w:tmpl w:val="19DC8230"/>
    <w:lvl w:ilvl="0" w:tplc="12B277E6">
      <w:start w:val="1"/>
      <w:numFmt w:val="decimal"/>
      <w:lvlText w:val="%1"/>
      <w:lvlJc w:val="left"/>
      <w:pPr>
        <w:ind w:left="1540" w:hanging="720"/>
        <w:jc w:val="left"/>
      </w:pPr>
      <w:rPr>
        <w:rFonts w:ascii="Arial" w:eastAsia="Arial" w:hAnsi="Arial" w:cs="Arial" w:hint="default"/>
        <w:b/>
        <w:bCs/>
        <w:i w:val="0"/>
        <w:iCs w:val="0"/>
        <w:w w:val="100"/>
        <w:sz w:val="24"/>
        <w:szCs w:val="24"/>
      </w:rPr>
    </w:lvl>
    <w:lvl w:ilvl="1" w:tplc="55AE8000">
      <w:start w:val="1"/>
      <w:numFmt w:val="decimal"/>
      <w:lvlText w:val="(%2)"/>
      <w:lvlJc w:val="left"/>
      <w:pPr>
        <w:ind w:left="1936" w:hanging="396"/>
        <w:jc w:val="left"/>
      </w:pPr>
      <w:rPr>
        <w:rFonts w:ascii="Times New Roman" w:eastAsia="Times New Roman" w:hAnsi="Times New Roman" w:cs="Times New Roman" w:hint="default"/>
        <w:b w:val="0"/>
        <w:bCs w:val="0"/>
        <w:i w:val="0"/>
        <w:iCs w:val="0"/>
        <w:spacing w:val="-1"/>
        <w:w w:val="100"/>
        <w:sz w:val="24"/>
        <w:szCs w:val="24"/>
      </w:rPr>
    </w:lvl>
    <w:lvl w:ilvl="2" w:tplc="DFF4262A">
      <w:numFmt w:val="bullet"/>
      <w:lvlText w:val="•"/>
      <w:lvlJc w:val="left"/>
      <w:pPr>
        <w:ind w:left="2829" w:hanging="396"/>
      </w:pPr>
      <w:rPr>
        <w:rFonts w:hint="default"/>
      </w:rPr>
    </w:lvl>
    <w:lvl w:ilvl="3" w:tplc="62AE157A">
      <w:numFmt w:val="bullet"/>
      <w:lvlText w:val="•"/>
      <w:lvlJc w:val="left"/>
      <w:pPr>
        <w:ind w:left="3719" w:hanging="396"/>
      </w:pPr>
      <w:rPr>
        <w:rFonts w:hint="default"/>
      </w:rPr>
    </w:lvl>
    <w:lvl w:ilvl="4" w:tplc="4D4A999C">
      <w:numFmt w:val="bullet"/>
      <w:lvlText w:val="•"/>
      <w:lvlJc w:val="left"/>
      <w:pPr>
        <w:ind w:left="4608" w:hanging="396"/>
      </w:pPr>
      <w:rPr>
        <w:rFonts w:hint="default"/>
      </w:rPr>
    </w:lvl>
    <w:lvl w:ilvl="5" w:tplc="5EA4529E">
      <w:numFmt w:val="bullet"/>
      <w:lvlText w:val="•"/>
      <w:lvlJc w:val="left"/>
      <w:pPr>
        <w:ind w:left="5498" w:hanging="396"/>
      </w:pPr>
      <w:rPr>
        <w:rFonts w:hint="default"/>
      </w:rPr>
    </w:lvl>
    <w:lvl w:ilvl="6" w:tplc="CE9CDEF2">
      <w:numFmt w:val="bullet"/>
      <w:lvlText w:val="•"/>
      <w:lvlJc w:val="left"/>
      <w:pPr>
        <w:ind w:left="6388" w:hanging="396"/>
      </w:pPr>
      <w:rPr>
        <w:rFonts w:hint="default"/>
      </w:rPr>
    </w:lvl>
    <w:lvl w:ilvl="7" w:tplc="6EC019D4">
      <w:numFmt w:val="bullet"/>
      <w:lvlText w:val="•"/>
      <w:lvlJc w:val="left"/>
      <w:pPr>
        <w:ind w:left="7277" w:hanging="396"/>
      </w:pPr>
      <w:rPr>
        <w:rFonts w:hint="default"/>
      </w:rPr>
    </w:lvl>
    <w:lvl w:ilvl="8" w:tplc="40AEB784">
      <w:numFmt w:val="bullet"/>
      <w:lvlText w:val="•"/>
      <w:lvlJc w:val="left"/>
      <w:pPr>
        <w:ind w:left="8167" w:hanging="396"/>
      </w:pPr>
      <w:rPr>
        <w:rFonts w:hint="default"/>
      </w:rPr>
    </w:lvl>
  </w:abstractNum>
  <w:abstractNum w:abstractNumId="4" w15:restartNumberingAfterBreak="0">
    <w:nsid w:val="5292653C"/>
    <w:multiLevelType w:val="hybridMultilevel"/>
    <w:tmpl w:val="DCB80A0E"/>
    <w:lvl w:ilvl="0" w:tplc="39B05D64">
      <w:start w:val="3"/>
      <w:numFmt w:val="decimal"/>
      <w:lvlText w:val="%1"/>
      <w:lvlJc w:val="left"/>
      <w:pPr>
        <w:ind w:left="1471" w:hanging="754"/>
        <w:jc w:val="left"/>
      </w:pPr>
      <w:rPr>
        <w:rFonts w:hint="default"/>
      </w:rPr>
    </w:lvl>
    <w:lvl w:ilvl="1" w:tplc="322AC98C">
      <w:start w:val="5"/>
      <w:numFmt w:val="decimal"/>
      <w:lvlText w:val="%1.%2"/>
      <w:lvlJc w:val="left"/>
      <w:pPr>
        <w:ind w:left="1471" w:hanging="754"/>
        <w:jc w:val="left"/>
      </w:pPr>
      <w:rPr>
        <w:rFonts w:hint="default"/>
      </w:rPr>
    </w:lvl>
    <w:lvl w:ilvl="2" w:tplc="8B28DFC6">
      <w:start w:val="1"/>
      <w:numFmt w:val="decimal"/>
      <w:lvlText w:val="%1.%2.%3"/>
      <w:lvlJc w:val="left"/>
      <w:pPr>
        <w:ind w:left="1471" w:hanging="754"/>
        <w:jc w:val="left"/>
      </w:pPr>
      <w:rPr>
        <w:rFonts w:ascii="Verdana" w:eastAsia="Verdana" w:hAnsi="Verdana" w:cs="Verdana" w:hint="default"/>
        <w:b w:val="0"/>
        <w:bCs w:val="0"/>
        <w:i w:val="0"/>
        <w:iCs w:val="0"/>
        <w:spacing w:val="-2"/>
        <w:w w:val="100"/>
        <w:sz w:val="22"/>
        <w:szCs w:val="22"/>
      </w:rPr>
    </w:lvl>
    <w:lvl w:ilvl="3" w:tplc="2960D094">
      <w:numFmt w:val="bullet"/>
      <w:lvlText w:val="•"/>
      <w:lvlJc w:val="left"/>
      <w:pPr>
        <w:ind w:left="4019" w:hanging="754"/>
      </w:pPr>
      <w:rPr>
        <w:rFonts w:hint="default"/>
      </w:rPr>
    </w:lvl>
    <w:lvl w:ilvl="4" w:tplc="79F413D0">
      <w:numFmt w:val="bullet"/>
      <w:lvlText w:val="•"/>
      <w:lvlJc w:val="left"/>
      <w:pPr>
        <w:ind w:left="4866" w:hanging="754"/>
      </w:pPr>
      <w:rPr>
        <w:rFonts w:hint="default"/>
      </w:rPr>
    </w:lvl>
    <w:lvl w:ilvl="5" w:tplc="6EF2B1B6">
      <w:numFmt w:val="bullet"/>
      <w:lvlText w:val="•"/>
      <w:lvlJc w:val="left"/>
      <w:pPr>
        <w:ind w:left="5713" w:hanging="754"/>
      </w:pPr>
      <w:rPr>
        <w:rFonts w:hint="default"/>
      </w:rPr>
    </w:lvl>
    <w:lvl w:ilvl="6" w:tplc="467C7E36">
      <w:numFmt w:val="bullet"/>
      <w:lvlText w:val="•"/>
      <w:lvlJc w:val="left"/>
      <w:pPr>
        <w:ind w:left="6559" w:hanging="754"/>
      </w:pPr>
      <w:rPr>
        <w:rFonts w:hint="default"/>
      </w:rPr>
    </w:lvl>
    <w:lvl w:ilvl="7" w:tplc="66369212">
      <w:numFmt w:val="bullet"/>
      <w:lvlText w:val="•"/>
      <w:lvlJc w:val="left"/>
      <w:pPr>
        <w:ind w:left="7406" w:hanging="754"/>
      </w:pPr>
      <w:rPr>
        <w:rFonts w:hint="default"/>
      </w:rPr>
    </w:lvl>
    <w:lvl w:ilvl="8" w:tplc="3DDED73C">
      <w:numFmt w:val="bullet"/>
      <w:lvlText w:val="•"/>
      <w:lvlJc w:val="left"/>
      <w:pPr>
        <w:ind w:left="8253" w:hanging="754"/>
      </w:pPr>
      <w:rPr>
        <w:rFonts w:hint="default"/>
      </w:rPr>
    </w:lvl>
  </w:abstractNum>
  <w:abstractNum w:abstractNumId="5" w15:restartNumberingAfterBreak="0">
    <w:nsid w:val="68344EB4"/>
    <w:multiLevelType w:val="hybridMultilevel"/>
    <w:tmpl w:val="08CA8B90"/>
    <w:lvl w:ilvl="0" w:tplc="8894F8D0">
      <w:start w:val="1"/>
      <w:numFmt w:val="lowerLetter"/>
      <w:lvlText w:val="(%1)"/>
      <w:lvlJc w:val="left"/>
      <w:pPr>
        <w:ind w:left="1667" w:hanging="399"/>
        <w:jc w:val="left"/>
      </w:pPr>
      <w:rPr>
        <w:rFonts w:ascii="Verdana" w:eastAsia="Verdana" w:hAnsi="Verdana" w:cs="Verdana" w:hint="default"/>
        <w:b w:val="0"/>
        <w:bCs w:val="0"/>
        <w:i w:val="0"/>
        <w:iCs w:val="0"/>
        <w:w w:val="99"/>
        <w:sz w:val="20"/>
        <w:szCs w:val="20"/>
      </w:rPr>
    </w:lvl>
    <w:lvl w:ilvl="1" w:tplc="DDBE54FC">
      <w:numFmt w:val="bullet"/>
      <w:lvlText w:val="•"/>
      <w:lvlJc w:val="left"/>
      <w:pPr>
        <w:ind w:left="2488" w:hanging="399"/>
      </w:pPr>
      <w:rPr>
        <w:rFonts w:hint="default"/>
      </w:rPr>
    </w:lvl>
    <w:lvl w:ilvl="2" w:tplc="AF78295A">
      <w:numFmt w:val="bullet"/>
      <w:lvlText w:val="•"/>
      <w:lvlJc w:val="left"/>
      <w:pPr>
        <w:ind w:left="3317" w:hanging="399"/>
      </w:pPr>
      <w:rPr>
        <w:rFonts w:hint="default"/>
      </w:rPr>
    </w:lvl>
    <w:lvl w:ilvl="3" w:tplc="A554F410">
      <w:numFmt w:val="bullet"/>
      <w:lvlText w:val="•"/>
      <w:lvlJc w:val="left"/>
      <w:pPr>
        <w:ind w:left="4145" w:hanging="399"/>
      </w:pPr>
      <w:rPr>
        <w:rFonts w:hint="default"/>
      </w:rPr>
    </w:lvl>
    <w:lvl w:ilvl="4" w:tplc="9D0E9FA0">
      <w:numFmt w:val="bullet"/>
      <w:lvlText w:val="•"/>
      <w:lvlJc w:val="left"/>
      <w:pPr>
        <w:ind w:left="4974" w:hanging="399"/>
      </w:pPr>
      <w:rPr>
        <w:rFonts w:hint="default"/>
      </w:rPr>
    </w:lvl>
    <w:lvl w:ilvl="5" w:tplc="2828DCEC">
      <w:numFmt w:val="bullet"/>
      <w:lvlText w:val="•"/>
      <w:lvlJc w:val="left"/>
      <w:pPr>
        <w:ind w:left="5803" w:hanging="399"/>
      </w:pPr>
      <w:rPr>
        <w:rFonts w:hint="default"/>
      </w:rPr>
    </w:lvl>
    <w:lvl w:ilvl="6" w:tplc="EAB6C4CA">
      <w:numFmt w:val="bullet"/>
      <w:lvlText w:val="•"/>
      <w:lvlJc w:val="left"/>
      <w:pPr>
        <w:ind w:left="6631" w:hanging="399"/>
      </w:pPr>
      <w:rPr>
        <w:rFonts w:hint="default"/>
      </w:rPr>
    </w:lvl>
    <w:lvl w:ilvl="7" w:tplc="12047E72">
      <w:numFmt w:val="bullet"/>
      <w:lvlText w:val="•"/>
      <w:lvlJc w:val="left"/>
      <w:pPr>
        <w:ind w:left="7460" w:hanging="399"/>
      </w:pPr>
      <w:rPr>
        <w:rFonts w:hint="default"/>
      </w:rPr>
    </w:lvl>
    <w:lvl w:ilvl="8" w:tplc="6088B5AE">
      <w:numFmt w:val="bullet"/>
      <w:lvlText w:val="•"/>
      <w:lvlJc w:val="left"/>
      <w:pPr>
        <w:ind w:left="8289" w:hanging="399"/>
      </w:pPr>
      <w:rPr>
        <w:rFonts w:hint="default"/>
      </w:rPr>
    </w:lvl>
  </w:abstractNum>
  <w:abstractNum w:abstractNumId="6" w15:restartNumberingAfterBreak="0">
    <w:nsid w:val="6E4E63EB"/>
    <w:multiLevelType w:val="hybridMultilevel"/>
    <w:tmpl w:val="DA70A9E4"/>
    <w:lvl w:ilvl="0" w:tplc="2ED63578">
      <w:start w:val="3"/>
      <w:numFmt w:val="decimal"/>
      <w:lvlText w:val="%1"/>
      <w:lvlJc w:val="left"/>
      <w:pPr>
        <w:ind w:left="872" w:hanging="721"/>
        <w:jc w:val="left"/>
      </w:pPr>
      <w:rPr>
        <w:rFonts w:hint="default"/>
      </w:rPr>
    </w:lvl>
    <w:lvl w:ilvl="1" w:tplc="A81E05D6">
      <w:start w:val="5"/>
      <w:numFmt w:val="decimal"/>
      <w:lvlText w:val="%1.%2"/>
      <w:lvlJc w:val="left"/>
      <w:pPr>
        <w:ind w:left="872" w:hanging="721"/>
        <w:jc w:val="left"/>
      </w:pPr>
      <w:rPr>
        <w:rFonts w:hint="default"/>
      </w:rPr>
    </w:lvl>
    <w:lvl w:ilvl="2" w:tplc="351AA16C">
      <w:start w:val="1"/>
      <w:numFmt w:val="decimal"/>
      <w:lvlText w:val="%1.%2.%3"/>
      <w:lvlJc w:val="left"/>
      <w:pPr>
        <w:ind w:left="872" w:hanging="721"/>
        <w:jc w:val="left"/>
      </w:pPr>
      <w:rPr>
        <w:rFonts w:ascii="Verdana" w:eastAsia="Verdana" w:hAnsi="Verdana" w:cs="Verdana" w:hint="default"/>
        <w:b/>
        <w:bCs/>
        <w:i w:val="0"/>
        <w:iCs w:val="0"/>
        <w:color w:val="22397D"/>
        <w:spacing w:val="-1"/>
        <w:w w:val="100"/>
        <w:sz w:val="22"/>
        <w:szCs w:val="22"/>
      </w:rPr>
    </w:lvl>
    <w:lvl w:ilvl="3" w:tplc="1350351C">
      <w:start w:val="1"/>
      <w:numFmt w:val="decimal"/>
      <w:lvlText w:val="%4."/>
      <w:lvlJc w:val="left"/>
      <w:pPr>
        <w:ind w:left="1229" w:hanging="358"/>
        <w:jc w:val="left"/>
      </w:pPr>
      <w:rPr>
        <w:rFonts w:ascii="Verdana" w:eastAsia="Verdana" w:hAnsi="Verdana" w:cs="Verdana" w:hint="default"/>
        <w:b w:val="0"/>
        <w:bCs w:val="0"/>
        <w:i w:val="0"/>
        <w:iCs w:val="0"/>
        <w:w w:val="99"/>
        <w:sz w:val="20"/>
        <w:szCs w:val="20"/>
      </w:rPr>
    </w:lvl>
    <w:lvl w:ilvl="4" w:tplc="D89A3C0C">
      <w:start w:val="1"/>
      <w:numFmt w:val="lowerLetter"/>
      <w:lvlText w:val="%5."/>
      <w:lvlJc w:val="left"/>
      <w:pPr>
        <w:ind w:left="1625" w:hanging="358"/>
        <w:jc w:val="left"/>
      </w:pPr>
      <w:rPr>
        <w:rFonts w:ascii="Verdana" w:eastAsia="Verdana" w:hAnsi="Verdana" w:cs="Verdana" w:hint="default"/>
        <w:b w:val="0"/>
        <w:bCs w:val="0"/>
        <w:i w:val="0"/>
        <w:iCs w:val="0"/>
        <w:w w:val="99"/>
        <w:sz w:val="20"/>
        <w:szCs w:val="20"/>
      </w:rPr>
    </w:lvl>
    <w:lvl w:ilvl="5" w:tplc="EE329DD2">
      <w:numFmt w:val="bullet"/>
      <w:lvlText w:val="•"/>
      <w:lvlJc w:val="left"/>
      <w:pPr>
        <w:ind w:left="4742" w:hanging="358"/>
      </w:pPr>
      <w:rPr>
        <w:rFonts w:hint="default"/>
      </w:rPr>
    </w:lvl>
    <w:lvl w:ilvl="6" w:tplc="18DAA0DE">
      <w:numFmt w:val="bullet"/>
      <w:lvlText w:val="•"/>
      <w:lvlJc w:val="left"/>
      <w:pPr>
        <w:ind w:left="5783" w:hanging="358"/>
      </w:pPr>
      <w:rPr>
        <w:rFonts w:hint="default"/>
      </w:rPr>
    </w:lvl>
    <w:lvl w:ilvl="7" w:tplc="CCAEE1FA">
      <w:numFmt w:val="bullet"/>
      <w:lvlText w:val="•"/>
      <w:lvlJc w:val="left"/>
      <w:pPr>
        <w:ind w:left="6824" w:hanging="358"/>
      </w:pPr>
      <w:rPr>
        <w:rFonts w:hint="default"/>
      </w:rPr>
    </w:lvl>
    <w:lvl w:ilvl="8" w:tplc="EE0CDCD2">
      <w:numFmt w:val="bullet"/>
      <w:lvlText w:val="•"/>
      <w:lvlJc w:val="left"/>
      <w:pPr>
        <w:ind w:left="7864" w:hanging="358"/>
      </w:pPr>
      <w:rPr>
        <w:rFonts w:hint="default"/>
      </w:rPr>
    </w:lvl>
  </w:abstractNum>
  <w:abstractNum w:abstractNumId="7" w15:restartNumberingAfterBreak="0">
    <w:nsid w:val="73F71218"/>
    <w:multiLevelType w:val="hybridMultilevel"/>
    <w:tmpl w:val="9670F502"/>
    <w:lvl w:ilvl="0" w:tplc="D4E04248">
      <w:start w:val="4"/>
      <w:numFmt w:val="decimal"/>
      <w:lvlText w:val="%1"/>
      <w:lvlJc w:val="left"/>
      <w:pPr>
        <w:ind w:left="1470" w:hanging="754"/>
        <w:jc w:val="left"/>
      </w:pPr>
      <w:rPr>
        <w:rFonts w:hint="default"/>
      </w:rPr>
    </w:lvl>
    <w:lvl w:ilvl="1" w:tplc="444C8636">
      <w:start w:val="1"/>
      <w:numFmt w:val="decimal"/>
      <w:lvlText w:val="%1.%2"/>
      <w:lvlJc w:val="left"/>
      <w:pPr>
        <w:ind w:left="1470" w:hanging="754"/>
        <w:jc w:val="left"/>
      </w:pPr>
      <w:rPr>
        <w:rFonts w:ascii="Verdana" w:eastAsia="Verdana" w:hAnsi="Verdana" w:cs="Verdana" w:hint="default"/>
        <w:b w:val="0"/>
        <w:bCs w:val="0"/>
        <w:i w:val="0"/>
        <w:iCs w:val="0"/>
        <w:spacing w:val="-2"/>
        <w:w w:val="100"/>
        <w:sz w:val="22"/>
        <w:szCs w:val="22"/>
      </w:rPr>
    </w:lvl>
    <w:lvl w:ilvl="2" w:tplc="3220648E">
      <w:numFmt w:val="bullet"/>
      <w:lvlText w:val="•"/>
      <w:lvlJc w:val="left"/>
      <w:pPr>
        <w:ind w:left="3173" w:hanging="754"/>
      </w:pPr>
      <w:rPr>
        <w:rFonts w:hint="default"/>
      </w:rPr>
    </w:lvl>
    <w:lvl w:ilvl="3" w:tplc="150CD9BE">
      <w:numFmt w:val="bullet"/>
      <w:lvlText w:val="•"/>
      <w:lvlJc w:val="left"/>
      <w:pPr>
        <w:ind w:left="4019" w:hanging="754"/>
      </w:pPr>
      <w:rPr>
        <w:rFonts w:hint="default"/>
      </w:rPr>
    </w:lvl>
    <w:lvl w:ilvl="4" w:tplc="CFB25E70">
      <w:numFmt w:val="bullet"/>
      <w:lvlText w:val="•"/>
      <w:lvlJc w:val="left"/>
      <w:pPr>
        <w:ind w:left="4866" w:hanging="754"/>
      </w:pPr>
      <w:rPr>
        <w:rFonts w:hint="default"/>
      </w:rPr>
    </w:lvl>
    <w:lvl w:ilvl="5" w:tplc="888AA542">
      <w:numFmt w:val="bullet"/>
      <w:lvlText w:val="•"/>
      <w:lvlJc w:val="left"/>
      <w:pPr>
        <w:ind w:left="5713" w:hanging="754"/>
      </w:pPr>
      <w:rPr>
        <w:rFonts w:hint="default"/>
      </w:rPr>
    </w:lvl>
    <w:lvl w:ilvl="6" w:tplc="42DAF954">
      <w:numFmt w:val="bullet"/>
      <w:lvlText w:val="•"/>
      <w:lvlJc w:val="left"/>
      <w:pPr>
        <w:ind w:left="6559" w:hanging="754"/>
      </w:pPr>
      <w:rPr>
        <w:rFonts w:hint="default"/>
      </w:rPr>
    </w:lvl>
    <w:lvl w:ilvl="7" w:tplc="AF7224CC">
      <w:numFmt w:val="bullet"/>
      <w:lvlText w:val="•"/>
      <w:lvlJc w:val="left"/>
      <w:pPr>
        <w:ind w:left="7406" w:hanging="754"/>
      </w:pPr>
      <w:rPr>
        <w:rFonts w:hint="default"/>
      </w:rPr>
    </w:lvl>
    <w:lvl w:ilvl="8" w:tplc="31C492F8">
      <w:numFmt w:val="bullet"/>
      <w:lvlText w:val="•"/>
      <w:lvlJc w:val="left"/>
      <w:pPr>
        <w:ind w:left="8253" w:hanging="754"/>
      </w:pPr>
      <w:rPr>
        <w:rFonts w:hint="default"/>
      </w:rPr>
    </w:lvl>
  </w:abstractNum>
  <w:abstractNum w:abstractNumId="8" w15:restartNumberingAfterBreak="0">
    <w:nsid w:val="79BA1B2E"/>
    <w:multiLevelType w:val="hybridMultilevel"/>
    <w:tmpl w:val="CCDC94C8"/>
    <w:lvl w:ilvl="0" w:tplc="22BE37DC">
      <w:start w:val="2"/>
      <w:numFmt w:val="decimal"/>
      <w:lvlText w:val="(%1)"/>
      <w:lvlJc w:val="left"/>
      <w:pPr>
        <w:ind w:left="1269" w:hanging="396"/>
        <w:jc w:val="left"/>
      </w:pPr>
      <w:rPr>
        <w:rFonts w:ascii="Verdana" w:eastAsia="Verdana" w:hAnsi="Verdana" w:cs="Verdana" w:hint="default"/>
        <w:b w:val="0"/>
        <w:bCs w:val="0"/>
        <w:i w:val="0"/>
        <w:iCs w:val="0"/>
        <w:w w:val="99"/>
        <w:sz w:val="20"/>
        <w:szCs w:val="20"/>
      </w:rPr>
    </w:lvl>
    <w:lvl w:ilvl="1" w:tplc="626C6280">
      <w:start w:val="1"/>
      <w:numFmt w:val="lowerLetter"/>
      <w:lvlText w:val="(%2)"/>
      <w:lvlJc w:val="left"/>
      <w:pPr>
        <w:ind w:left="1667" w:hanging="399"/>
        <w:jc w:val="left"/>
      </w:pPr>
      <w:rPr>
        <w:rFonts w:ascii="Verdana" w:eastAsia="Verdana" w:hAnsi="Verdana" w:cs="Verdana" w:hint="default"/>
        <w:b w:val="0"/>
        <w:bCs w:val="0"/>
        <w:i w:val="0"/>
        <w:iCs w:val="0"/>
        <w:w w:val="99"/>
        <w:sz w:val="20"/>
        <w:szCs w:val="20"/>
      </w:rPr>
    </w:lvl>
    <w:lvl w:ilvl="2" w:tplc="248A113C">
      <w:numFmt w:val="bullet"/>
      <w:lvlText w:val="•"/>
      <w:lvlJc w:val="left"/>
      <w:pPr>
        <w:ind w:left="2580" w:hanging="399"/>
      </w:pPr>
      <w:rPr>
        <w:rFonts w:hint="default"/>
      </w:rPr>
    </w:lvl>
    <w:lvl w:ilvl="3" w:tplc="7D105E9C">
      <w:numFmt w:val="bullet"/>
      <w:lvlText w:val="•"/>
      <w:lvlJc w:val="left"/>
      <w:pPr>
        <w:ind w:left="3501" w:hanging="399"/>
      </w:pPr>
      <w:rPr>
        <w:rFonts w:hint="default"/>
      </w:rPr>
    </w:lvl>
    <w:lvl w:ilvl="4" w:tplc="007003A8">
      <w:numFmt w:val="bullet"/>
      <w:lvlText w:val="•"/>
      <w:lvlJc w:val="left"/>
      <w:pPr>
        <w:ind w:left="4422" w:hanging="399"/>
      </w:pPr>
      <w:rPr>
        <w:rFonts w:hint="default"/>
      </w:rPr>
    </w:lvl>
    <w:lvl w:ilvl="5" w:tplc="BFC6C1C6">
      <w:numFmt w:val="bullet"/>
      <w:lvlText w:val="•"/>
      <w:lvlJc w:val="left"/>
      <w:pPr>
        <w:ind w:left="5342" w:hanging="399"/>
      </w:pPr>
      <w:rPr>
        <w:rFonts w:hint="default"/>
      </w:rPr>
    </w:lvl>
    <w:lvl w:ilvl="6" w:tplc="65E09F6C">
      <w:numFmt w:val="bullet"/>
      <w:lvlText w:val="•"/>
      <w:lvlJc w:val="left"/>
      <w:pPr>
        <w:ind w:left="6263" w:hanging="399"/>
      </w:pPr>
      <w:rPr>
        <w:rFonts w:hint="default"/>
      </w:rPr>
    </w:lvl>
    <w:lvl w:ilvl="7" w:tplc="909E7ADE">
      <w:numFmt w:val="bullet"/>
      <w:lvlText w:val="•"/>
      <w:lvlJc w:val="left"/>
      <w:pPr>
        <w:ind w:left="7184" w:hanging="399"/>
      </w:pPr>
      <w:rPr>
        <w:rFonts w:hint="default"/>
      </w:rPr>
    </w:lvl>
    <w:lvl w:ilvl="8" w:tplc="09E2944C">
      <w:numFmt w:val="bullet"/>
      <w:lvlText w:val="•"/>
      <w:lvlJc w:val="left"/>
      <w:pPr>
        <w:ind w:left="8104" w:hanging="399"/>
      </w:pPr>
      <w:rPr>
        <w:rFonts w:hint="default"/>
      </w:rPr>
    </w:lvl>
  </w:abstractNum>
  <w:abstractNum w:abstractNumId="9" w15:restartNumberingAfterBreak="0">
    <w:nsid w:val="7CEE050E"/>
    <w:multiLevelType w:val="hybridMultilevel"/>
    <w:tmpl w:val="55364EE0"/>
    <w:lvl w:ilvl="0" w:tplc="4EC2BFC0">
      <w:start w:val="1"/>
      <w:numFmt w:val="decimal"/>
      <w:lvlText w:val="%1"/>
      <w:lvlJc w:val="left"/>
      <w:pPr>
        <w:ind w:left="872" w:hanging="721"/>
        <w:jc w:val="left"/>
      </w:pPr>
      <w:rPr>
        <w:rFonts w:hint="default"/>
      </w:rPr>
    </w:lvl>
    <w:lvl w:ilvl="1" w:tplc="D4D8F906">
      <w:start w:val="1"/>
      <w:numFmt w:val="decimal"/>
      <w:lvlText w:val="%1.%2"/>
      <w:lvlJc w:val="left"/>
      <w:pPr>
        <w:ind w:left="872" w:hanging="721"/>
        <w:jc w:val="left"/>
      </w:pPr>
      <w:rPr>
        <w:rFonts w:ascii="Verdana" w:eastAsia="Verdana" w:hAnsi="Verdana" w:cs="Verdana" w:hint="default"/>
        <w:b/>
        <w:bCs/>
        <w:i w:val="0"/>
        <w:iCs w:val="0"/>
        <w:color w:val="22397D"/>
        <w:spacing w:val="-1"/>
        <w:w w:val="100"/>
        <w:sz w:val="22"/>
        <w:szCs w:val="22"/>
      </w:rPr>
    </w:lvl>
    <w:lvl w:ilvl="2" w:tplc="16725180">
      <w:start w:val="1"/>
      <w:numFmt w:val="decimal"/>
      <w:lvlText w:val="(%3)"/>
      <w:lvlJc w:val="left"/>
      <w:pPr>
        <w:ind w:left="1268" w:hanging="396"/>
        <w:jc w:val="left"/>
      </w:pPr>
      <w:rPr>
        <w:rFonts w:ascii="Verdana" w:eastAsia="Verdana" w:hAnsi="Verdana" w:cs="Verdana" w:hint="default"/>
        <w:b w:val="0"/>
        <w:bCs w:val="0"/>
        <w:i w:val="0"/>
        <w:iCs w:val="0"/>
        <w:w w:val="99"/>
        <w:sz w:val="20"/>
        <w:szCs w:val="20"/>
      </w:rPr>
    </w:lvl>
    <w:lvl w:ilvl="3" w:tplc="FF1C9ADE">
      <w:numFmt w:val="bullet"/>
      <w:lvlText w:val="•"/>
      <w:lvlJc w:val="left"/>
      <w:pPr>
        <w:ind w:left="3190" w:hanging="396"/>
      </w:pPr>
      <w:rPr>
        <w:rFonts w:hint="default"/>
      </w:rPr>
    </w:lvl>
    <w:lvl w:ilvl="4" w:tplc="D326032E">
      <w:numFmt w:val="bullet"/>
      <w:lvlText w:val="•"/>
      <w:lvlJc w:val="left"/>
      <w:pPr>
        <w:ind w:left="4155" w:hanging="396"/>
      </w:pPr>
      <w:rPr>
        <w:rFonts w:hint="default"/>
      </w:rPr>
    </w:lvl>
    <w:lvl w:ilvl="5" w:tplc="750E2F12">
      <w:numFmt w:val="bullet"/>
      <w:lvlText w:val="•"/>
      <w:lvlJc w:val="left"/>
      <w:pPr>
        <w:ind w:left="5120" w:hanging="396"/>
      </w:pPr>
      <w:rPr>
        <w:rFonts w:hint="default"/>
      </w:rPr>
    </w:lvl>
    <w:lvl w:ilvl="6" w:tplc="4F0257E6">
      <w:numFmt w:val="bullet"/>
      <w:lvlText w:val="•"/>
      <w:lvlJc w:val="left"/>
      <w:pPr>
        <w:ind w:left="6085" w:hanging="396"/>
      </w:pPr>
      <w:rPr>
        <w:rFonts w:hint="default"/>
      </w:rPr>
    </w:lvl>
    <w:lvl w:ilvl="7" w:tplc="78A038DA">
      <w:numFmt w:val="bullet"/>
      <w:lvlText w:val="•"/>
      <w:lvlJc w:val="left"/>
      <w:pPr>
        <w:ind w:left="7050" w:hanging="396"/>
      </w:pPr>
      <w:rPr>
        <w:rFonts w:hint="default"/>
      </w:rPr>
    </w:lvl>
    <w:lvl w:ilvl="8" w:tplc="8D24496A">
      <w:numFmt w:val="bullet"/>
      <w:lvlText w:val="•"/>
      <w:lvlJc w:val="left"/>
      <w:pPr>
        <w:ind w:left="8016" w:hanging="396"/>
      </w:pPr>
      <w:rPr>
        <w:rFonts w:hint="default"/>
      </w:rPr>
    </w:lvl>
  </w:abstractNum>
  <w:num w:numId="1">
    <w:abstractNumId w:val="0"/>
  </w:num>
  <w:num w:numId="2">
    <w:abstractNumId w:val="6"/>
  </w:num>
  <w:num w:numId="3">
    <w:abstractNumId w:val="1"/>
  </w:num>
  <w:num w:numId="4">
    <w:abstractNumId w:val="8"/>
  </w:num>
  <w:num w:numId="5">
    <w:abstractNumId w:val="5"/>
  </w:num>
  <w:num w:numId="6">
    <w:abstractNumId w:val="2"/>
  </w:num>
  <w:num w:numId="7">
    <w:abstractNumId w:val="9"/>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83"/>
    <w:rsid w:val="00033CB5"/>
    <w:rsid w:val="00050D00"/>
    <w:rsid w:val="000A39DD"/>
    <w:rsid w:val="00157B9D"/>
    <w:rsid w:val="00285696"/>
    <w:rsid w:val="002B2878"/>
    <w:rsid w:val="002B5764"/>
    <w:rsid w:val="003515E9"/>
    <w:rsid w:val="0047556D"/>
    <w:rsid w:val="005121BD"/>
    <w:rsid w:val="00583430"/>
    <w:rsid w:val="00597A49"/>
    <w:rsid w:val="00681E23"/>
    <w:rsid w:val="006A02E4"/>
    <w:rsid w:val="006E1630"/>
    <w:rsid w:val="00751DF7"/>
    <w:rsid w:val="007966E3"/>
    <w:rsid w:val="007D032B"/>
    <w:rsid w:val="007D4D7A"/>
    <w:rsid w:val="00804948"/>
    <w:rsid w:val="00856E62"/>
    <w:rsid w:val="00901814"/>
    <w:rsid w:val="00A65A87"/>
    <w:rsid w:val="00AB5A83"/>
    <w:rsid w:val="00B4746E"/>
    <w:rsid w:val="00BA7AFE"/>
    <w:rsid w:val="00BF7CB1"/>
    <w:rsid w:val="00C123BD"/>
    <w:rsid w:val="00C94E32"/>
    <w:rsid w:val="00CC77C4"/>
    <w:rsid w:val="00CE46E5"/>
    <w:rsid w:val="00D72CA3"/>
    <w:rsid w:val="00DC7970"/>
    <w:rsid w:val="00E00C06"/>
    <w:rsid w:val="00EF7E3E"/>
    <w:rsid w:val="00F64083"/>
    <w:rsid w:val="00F77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881544"/>
  <w15:docId w15:val="{0A272B50-2F60-4304-9315-873D0DAC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52"/>
      <w:outlineLvl w:val="0"/>
    </w:pPr>
    <w:rPr>
      <w:b/>
      <w:bCs/>
      <w:sz w:val="28"/>
      <w:szCs w:val="28"/>
    </w:rPr>
  </w:style>
  <w:style w:type="paragraph" w:styleId="Heading2">
    <w:name w:val="heading 2"/>
    <w:basedOn w:val="Normal"/>
    <w:uiPriority w:val="9"/>
    <w:unhideWhenUsed/>
    <w:qFormat/>
    <w:pPr>
      <w:ind w:left="872" w:hanging="721"/>
      <w:outlineLvl w:val="1"/>
    </w:pPr>
    <w:rPr>
      <w:b/>
      <w:bCs/>
    </w:rPr>
  </w:style>
  <w:style w:type="paragraph" w:styleId="Heading3">
    <w:name w:val="heading 3"/>
    <w:basedOn w:val="Normal"/>
    <w:uiPriority w:val="9"/>
    <w:unhideWhenUsed/>
    <w:qFormat/>
    <w:pPr>
      <w:spacing w:before="100"/>
      <w:ind w:left="1665" w:hanging="40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151"/>
    </w:pPr>
    <w:rPr>
      <w:b/>
      <w:bCs/>
    </w:rPr>
  </w:style>
  <w:style w:type="paragraph" w:styleId="TOC2">
    <w:name w:val="toc 2"/>
    <w:basedOn w:val="Normal"/>
    <w:uiPriority w:val="39"/>
    <w:qFormat/>
    <w:pPr>
      <w:spacing w:before="59"/>
      <w:ind w:left="1470" w:hanging="754"/>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268" w:hanging="396"/>
    </w:pPr>
  </w:style>
  <w:style w:type="paragraph" w:customStyle="1" w:styleId="TableParagraph">
    <w:name w:val="Table Paragraph"/>
    <w:basedOn w:val="Normal"/>
    <w:uiPriority w:val="1"/>
    <w:qFormat/>
    <w:pPr>
      <w:spacing w:before="30"/>
      <w:jc w:val="right"/>
    </w:pPr>
  </w:style>
  <w:style w:type="character" w:styleId="Hyperlink">
    <w:name w:val="Hyperlink"/>
    <w:basedOn w:val="DefaultParagraphFont"/>
    <w:uiPriority w:val="99"/>
    <w:unhideWhenUsed/>
    <w:rsid w:val="00856E62"/>
    <w:rPr>
      <w:color w:val="0000FF" w:themeColor="hyperlink"/>
      <w:u w:val="single"/>
    </w:rPr>
  </w:style>
  <w:style w:type="paragraph" w:styleId="Header">
    <w:name w:val="header"/>
    <w:basedOn w:val="Normal"/>
    <w:link w:val="HeaderChar"/>
    <w:uiPriority w:val="99"/>
    <w:unhideWhenUsed/>
    <w:rsid w:val="00856E62"/>
    <w:pPr>
      <w:tabs>
        <w:tab w:val="center" w:pos="4513"/>
        <w:tab w:val="right" w:pos="9026"/>
      </w:tabs>
    </w:pPr>
  </w:style>
  <w:style w:type="character" w:customStyle="1" w:styleId="HeaderChar">
    <w:name w:val="Header Char"/>
    <w:basedOn w:val="DefaultParagraphFont"/>
    <w:link w:val="Header"/>
    <w:uiPriority w:val="99"/>
    <w:rsid w:val="00856E62"/>
    <w:rPr>
      <w:rFonts w:ascii="Verdana" w:eastAsia="Verdana" w:hAnsi="Verdana" w:cs="Verdana"/>
    </w:rPr>
  </w:style>
  <w:style w:type="paragraph" w:styleId="Footer">
    <w:name w:val="footer"/>
    <w:basedOn w:val="Normal"/>
    <w:link w:val="FooterChar"/>
    <w:uiPriority w:val="99"/>
    <w:unhideWhenUsed/>
    <w:rsid w:val="00856E62"/>
    <w:pPr>
      <w:tabs>
        <w:tab w:val="center" w:pos="4513"/>
        <w:tab w:val="right" w:pos="9026"/>
      </w:tabs>
    </w:pPr>
  </w:style>
  <w:style w:type="character" w:customStyle="1" w:styleId="FooterChar">
    <w:name w:val="Footer Char"/>
    <w:basedOn w:val="DefaultParagraphFont"/>
    <w:link w:val="Footer"/>
    <w:uiPriority w:val="99"/>
    <w:rsid w:val="00856E62"/>
    <w:rPr>
      <w:rFonts w:ascii="Verdana" w:eastAsia="Verdana" w:hAnsi="Verdana" w:cs="Verdana"/>
    </w:rPr>
  </w:style>
  <w:style w:type="paragraph" w:customStyle="1" w:styleId="Billname">
    <w:name w:val="Billname"/>
    <w:basedOn w:val="Normal"/>
    <w:rsid w:val="00BF7CB1"/>
    <w:pPr>
      <w:widowControl/>
      <w:tabs>
        <w:tab w:val="left" w:pos="2400"/>
        <w:tab w:val="left" w:pos="2880"/>
      </w:tabs>
      <w:autoSpaceDE/>
      <w:autoSpaceDN/>
      <w:spacing w:before="1220" w:after="100"/>
    </w:pPr>
    <w:rPr>
      <w:rFonts w:ascii="Arial" w:eastAsia="Times New Roman" w:hAnsi="Arial" w:cs="Times New Roman"/>
      <w:b/>
      <w:sz w:val="40"/>
      <w:szCs w:val="20"/>
      <w:lang w:val="en-AU"/>
    </w:rPr>
  </w:style>
  <w:style w:type="paragraph" w:customStyle="1" w:styleId="madeunder">
    <w:name w:val="made under"/>
    <w:basedOn w:val="Normal"/>
    <w:rsid w:val="00BF7CB1"/>
    <w:pPr>
      <w:widowControl/>
      <w:autoSpaceDE/>
      <w:autoSpaceDN/>
      <w:spacing w:before="180" w:after="60"/>
      <w:jc w:val="both"/>
    </w:pPr>
    <w:rPr>
      <w:rFonts w:ascii="Times New Roman" w:eastAsia="Times New Roman" w:hAnsi="Times New Roman" w:cs="Times New Roman"/>
      <w:sz w:val="24"/>
      <w:szCs w:val="20"/>
      <w:lang w:val="en-AU"/>
    </w:rPr>
  </w:style>
  <w:style w:type="paragraph" w:customStyle="1" w:styleId="CoverActName">
    <w:name w:val="CoverActName"/>
    <w:basedOn w:val="Normal"/>
    <w:rsid w:val="00BF7CB1"/>
    <w:pPr>
      <w:widowControl/>
      <w:tabs>
        <w:tab w:val="left" w:pos="2600"/>
      </w:tabs>
      <w:autoSpaceDE/>
      <w:autoSpaceDN/>
      <w:spacing w:before="200" w:after="60"/>
      <w:jc w:val="both"/>
    </w:pPr>
    <w:rPr>
      <w:rFonts w:ascii="Arial" w:eastAsia="Times New Roman" w:hAnsi="Arial" w:cs="Times New Roman"/>
      <w:b/>
      <w:sz w:val="24"/>
      <w:szCs w:val="20"/>
      <w:lang w:val="en-AU"/>
    </w:rPr>
  </w:style>
  <w:style w:type="paragraph" w:customStyle="1" w:styleId="N-line3">
    <w:name w:val="N-line3"/>
    <w:basedOn w:val="Normal"/>
    <w:next w:val="Normal"/>
    <w:rsid w:val="00BF7CB1"/>
    <w:pPr>
      <w:widowControl/>
      <w:pBdr>
        <w:bottom w:val="single" w:sz="12" w:space="1" w:color="auto"/>
      </w:pBdr>
      <w:autoSpaceDE/>
      <w:autoSpaceDN/>
      <w:jc w:val="both"/>
    </w:pPr>
    <w:rPr>
      <w:rFonts w:ascii="Times New Roman" w:eastAsia="Times New Roman" w:hAnsi="Times New Roman"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9.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energymadeeasy.gov.au/" TargetMode="External"/><Relationship Id="rId28" Type="http://schemas.openxmlformats.org/officeDocument/2006/relationships/footer" Target="footer11.xml"/><Relationship Id="rId36" Type="http://schemas.openxmlformats.org/officeDocument/2006/relationships/footer" Target="footer14.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footer" Target="footer13.xml"/><Relationship Id="rId35" Type="http://schemas.openxmlformats.org/officeDocument/2006/relationships/hyperlink" Target="http://www.icrc.ac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3735</Words>
  <Characters>19343</Characters>
  <Application>Microsoft Office Word</Application>
  <DocSecurity>0</DocSecurity>
  <Lines>498</Lines>
  <Paragraphs>271</Paragraphs>
  <ScaleCrop>false</ScaleCrop>
  <HeadingPairs>
    <vt:vector size="2" baseType="variant">
      <vt:variant>
        <vt:lpstr>Title</vt:lpstr>
      </vt:variant>
      <vt:variant>
        <vt:i4>1</vt:i4>
      </vt:variant>
    </vt:vector>
  </HeadingPairs>
  <TitlesOfParts>
    <vt:vector size="1" baseType="lpstr">
      <vt:lpstr>Templates and checklist for the notification of registrable instruments on the ACT legislation register</vt:lpstr>
    </vt:vector>
  </TitlesOfParts>
  <Company/>
  <LinksUpToDate>false</LinksUpToDate>
  <CharactersWithSpaces>22803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 and checklist for the notification of registrable instruments on the ACT legislation register</dc:title>
  <dc:creator>Anna Anderberg-Hewitt</dc:creator>
  <cp:keywords>2</cp:keywords>
  <cp:lastModifiedBy>Moxon, KarenL</cp:lastModifiedBy>
  <cp:revision>4</cp:revision>
  <dcterms:created xsi:type="dcterms:W3CDTF">2021-07-05T03:32:00Z</dcterms:created>
  <dcterms:modified xsi:type="dcterms:W3CDTF">2021-07-05T03:32:00Z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2021-07-02T00:00:00Z</vt:filetime>
  </property>
  <property fmtid="{D5CDD505-2E9C-101B-9397-08002B2CF9AE}" pid="3" name="Creator">
    <vt:lpwstr>Acrobat PDFMaker 21 for Word</vt:lpwstr>
  </property>
  <property fmtid="{D5CDD505-2E9C-101B-9397-08002B2CF9AE}" pid="4" name="LastSaved">
    <vt:filetime>2021-07-02T00:00:00Z</vt:filetime>
  </property>
  <property fmtid="{D5CDD505-2E9C-101B-9397-08002B2CF9AE}" pid="5" name="Objective-Id">
    <vt:lpwstr>A29771327</vt:lpwstr>
  </property>
  <property fmtid="{D5CDD505-2E9C-101B-9397-08002B2CF9AE}" pid="6" name="Objective-Title">
    <vt:lpwstr>DI and Code - unsigned</vt:lpwstr>
  </property>
  <property fmtid="{D5CDD505-2E9C-101B-9397-08002B2CF9AE}" pid="7" name="Objective-Comment">
    <vt:lpwstr/>
  </property>
  <property fmtid="{D5CDD505-2E9C-101B-9397-08002B2CF9AE}" pid="8" name="Objective-CreationStamp">
    <vt:filetime>2021-07-02T01:54:08Z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2021-07-02T01:54:18Z</vt:filetime>
  </property>
  <property fmtid="{D5CDD505-2E9C-101B-9397-08002B2CF9AE}" pid="12" name="Objective-ModificationStamp">
    <vt:filetime>2021-07-02T01:54:18Z</vt:filetime>
  </property>
  <property fmtid="{D5CDD505-2E9C-101B-9397-08002B2CF9AE}" pid="13" name="Objective-Owner">
    <vt:lpwstr>Christopher Adkins</vt:lpwstr>
  </property>
  <property fmtid="{D5CDD505-2E9C-101B-9397-08002B2CF9AE}" pid="14" name="Objective-Path">
    <vt:lpwstr>Whole of ACT Government:ICRC - Independent Competition and Regulatory Commission:04. PROJECTS:01. Energy:ACT Retail Electricity (Transparency and Comparability) Code:08. Final code and report:Final documents:</vt:lpwstr>
  </property>
  <property fmtid="{D5CDD505-2E9C-101B-9397-08002B2CF9AE}" pid="15" name="Objective-Parent">
    <vt:lpwstr>Final documents</vt:lpwstr>
  </property>
  <property fmtid="{D5CDD505-2E9C-101B-9397-08002B2CF9AE}" pid="16" name="Objective-State">
    <vt:lpwstr>Published</vt:lpwstr>
  </property>
  <property fmtid="{D5CDD505-2E9C-101B-9397-08002B2CF9AE}" pid="17" name="Objective-Version">
    <vt:lpwstr>1.0</vt:lpwstr>
  </property>
  <property fmtid="{D5CDD505-2E9C-101B-9397-08002B2CF9AE}" pid="18" name="Objective-VersionNumber">
    <vt:r8>2</vt:r8>
  </property>
  <property fmtid="{D5CDD505-2E9C-101B-9397-08002B2CF9AE}" pid="19" name="Objective-VersionComment">
    <vt:lpwstr>Version 2</vt:lpwstr>
  </property>
  <property fmtid="{D5CDD505-2E9C-101B-9397-08002B2CF9AE}" pid="20" name="Objective-FileNumber">
    <vt:lpwstr>1-2021/28481</vt:lpwstr>
  </property>
  <property fmtid="{D5CDD505-2E9C-101B-9397-08002B2CF9AE}" pid="21" name="Objective-Classification">
    <vt:lpwstr>[Inherited - Unclassified (beige file cover)]</vt:lpwstr>
  </property>
  <property fmtid="{D5CDD505-2E9C-101B-9397-08002B2CF9AE}" pid="22" name="Objective-Caveats">
    <vt:lpwstr/>
  </property>
  <property fmtid="{D5CDD505-2E9C-101B-9397-08002B2CF9AE}" pid="23" name="Objective-Owner Agency">
    <vt:lpwstr>ICRC</vt:lpwstr>
  </property>
  <property fmtid="{D5CDD505-2E9C-101B-9397-08002B2CF9AE}" pid="24" name="Objective-Document Type">
    <vt:lpwstr>0-Document</vt:lpwstr>
  </property>
  <property fmtid="{D5CDD505-2E9C-101B-9397-08002B2CF9AE}" pid="25" name="Objective-Language">
    <vt:lpwstr>English (en)</vt:lpwstr>
  </property>
  <property fmtid="{D5CDD505-2E9C-101B-9397-08002B2CF9AE}" pid="26" name="Objective-Jurisdiction">
    <vt:lpwstr>ACT</vt:lpwstr>
  </property>
  <property fmtid="{D5CDD505-2E9C-101B-9397-08002B2CF9AE}" pid="27" name="Objective-Customers">
    <vt:lpwstr/>
  </property>
  <property fmtid="{D5CDD505-2E9C-101B-9397-08002B2CF9AE}" pid="28" name="Objective-Places">
    <vt:lpwstr/>
  </property>
  <property fmtid="{D5CDD505-2E9C-101B-9397-08002B2CF9AE}" pid="29" name="Objective-Transaction Reference">
    <vt:lpwstr/>
  </property>
  <property fmtid="{D5CDD505-2E9C-101B-9397-08002B2CF9AE}" pid="30" name="Objective-Document Created By">
    <vt:lpwstr/>
  </property>
  <property fmtid="{D5CDD505-2E9C-101B-9397-08002B2CF9AE}" pid="31" name="Objective-Document Created On">
    <vt:lpwstr/>
  </property>
  <property fmtid="{D5CDD505-2E9C-101B-9397-08002B2CF9AE}" pid="32" name="Objective-Covers Period From">
    <vt:lpwstr/>
  </property>
  <property fmtid="{D5CDD505-2E9C-101B-9397-08002B2CF9AE}" pid="33" name="Objective-Covers Period To">
    <vt:lpwstr/>
  </property>
  <property fmtid="{D5CDD505-2E9C-101B-9397-08002B2CF9AE}" pid="34" name="CHECKEDOUTFROMJMS">
    <vt:lpwstr/>
  </property>
  <property fmtid="{D5CDD505-2E9C-101B-9397-08002B2CF9AE}" pid="35" name="DMSID">
    <vt:lpwstr>1356582</vt:lpwstr>
  </property>
  <property fmtid="{D5CDD505-2E9C-101B-9397-08002B2CF9AE}" pid="36" name="JMSREQUIREDCHECKIN">
    <vt:lpwstr/>
  </property>
</Properties>
</file>