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DA365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3D213FC" w14:textId="77777777" w:rsidR="00F10CB2" w:rsidRDefault="00525637">
      <w:pPr>
        <w:pStyle w:val="Billname"/>
        <w:spacing w:before="700"/>
      </w:pPr>
      <w:r>
        <w:t>Racing Appeals Tribunal</w:t>
      </w:r>
      <w:r w:rsidR="00F10CB2">
        <w:t xml:space="preserve"> (</w:t>
      </w:r>
      <w:r>
        <w:t>Assessor</w:t>
      </w:r>
      <w:r w:rsidR="00F10CB2">
        <w:t xml:space="preserve">) </w:t>
      </w:r>
      <w:r>
        <w:t>Appointment</w:t>
      </w:r>
      <w:r w:rsidR="00B30B9A">
        <w:t xml:space="preserve"> </w:t>
      </w:r>
      <w:r w:rsidR="00392AFA">
        <w:t>2021</w:t>
      </w:r>
    </w:p>
    <w:p w14:paraId="6D559086" w14:textId="77777777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392AFA">
        <w:rPr>
          <w:rFonts w:ascii="Arial" w:hAnsi="Arial" w:cs="Arial"/>
          <w:b/>
          <w:bCs/>
        </w:rPr>
        <w:t>DI2021</w:t>
      </w:r>
      <w:r>
        <w:rPr>
          <w:rFonts w:ascii="Arial" w:hAnsi="Arial" w:cs="Arial"/>
          <w:b/>
          <w:bCs/>
        </w:rPr>
        <w:t>–</w:t>
      </w:r>
      <w:r w:rsidR="005D293E">
        <w:rPr>
          <w:rFonts w:ascii="Arial" w:hAnsi="Arial" w:cs="Arial"/>
          <w:b/>
          <w:bCs/>
        </w:rPr>
        <w:t>49</w:t>
      </w:r>
    </w:p>
    <w:p w14:paraId="069646B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E2297E4" w14:textId="77777777" w:rsidR="00F10CB2" w:rsidRDefault="00525637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Racing Act 1999, section 42 (Assessors) and section 2.1 of Schedule 2 (Assessors – appointment)</w:t>
      </w:r>
    </w:p>
    <w:p w14:paraId="2029EA6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0311824E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1C08F8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34DFEF0" w14:textId="77777777" w:rsidR="00F10CB2" w:rsidRDefault="00F10CB2" w:rsidP="00D47F13">
      <w:pPr>
        <w:spacing w:before="140"/>
        <w:ind w:left="720"/>
      </w:pPr>
      <w:r>
        <w:t xml:space="preserve">This instrument is the </w:t>
      </w:r>
      <w:r w:rsidR="00525637">
        <w:rPr>
          <w:i/>
        </w:rPr>
        <w:t xml:space="preserve">Racing Appeals Tribunal </w:t>
      </w:r>
      <w:r w:rsidR="00694BE8">
        <w:rPr>
          <w:i/>
        </w:rPr>
        <w:t xml:space="preserve">(Assessor) </w:t>
      </w:r>
      <w:r w:rsidR="00525637">
        <w:rPr>
          <w:i/>
        </w:rPr>
        <w:t xml:space="preserve">Appointment </w:t>
      </w:r>
      <w:r w:rsidR="00392AFA">
        <w:rPr>
          <w:i/>
        </w:rPr>
        <w:t>2021</w:t>
      </w:r>
      <w:r w:rsidRPr="00F7640D">
        <w:rPr>
          <w:bCs/>
          <w:iCs/>
        </w:rPr>
        <w:t>.</w:t>
      </w:r>
    </w:p>
    <w:p w14:paraId="423A1B13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2D723B" w14:textId="77777777" w:rsidR="00F10CB2" w:rsidRDefault="00525637" w:rsidP="00D47F13">
      <w:pPr>
        <w:spacing w:before="140"/>
        <w:ind w:left="720"/>
      </w:pPr>
      <w:r>
        <w:t xml:space="preserve">This instrument commences </w:t>
      </w:r>
      <w:r w:rsidR="00E30F0D">
        <w:t xml:space="preserve">on </w:t>
      </w:r>
      <w:r w:rsidR="00DE696A">
        <w:t xml:space="preserve">13 April 2021. </w:t>
      </w:r>
      <w:r w:rsidR="00F10CB2">
        <w:t xml:space="preserve"> </w:t>
      </w:r>
    </w:p>
    <w:p w14:paraId="4C84227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525637">
        <w:rPr>
          <w:rFonts w:ascii="Arial" w:hAnsi="Arial" w:cs="Arial"/>
          <w:b/>
          <w:bCs/>
        </w:rPr>
        <w:t>Appointment</w:t>
      </w:r>
    </w:p>
    <w:p w14:paraId="042B11B1" w14:textId="77777777" w:rsidR="00F10CB2" w:rsidRDefault="00525637" w:rsidP="00D47F13">
      <w:pPr>
        <w:spacing w:before="140"/>
        <w:ind w:left="720"/>
      </w:pPr>
      <w:r>
        <w:t>I appoint Mr Desmond Gleeson as an Assessor of the Racing Appeals Tribunal</w:t>
      </w:r>
      <w:r w:rsidR="009375C8">
        <w:t>.</w:t>
      </w:r>
    </w:p>
    <w:p w14:paraId="03525A58" w14:textId="77777777" w:rsidR="00F10CB2" w:rsidRDefault="00525637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Appointment</w:t>
      </w:r>
    </w:p>
    <w:p w14:paraId="09608770" w14:textId="77777777" w:rsidR="00F10CB2" w:rsidRDefault="00525637" w:rsidP="00D47F13">
      <w:pPr>
        <w:spacing w:before="140"/>
        <w:ind w:left="720"/>
      </w:pPr>
      <w:r>
        <w:t>The term of this appointment is for three years.</w:t>
      </w:r>
    </w:p>
    <w:p w14:paraId="57388045" w14:textId="77777777" w:rsidR="00525637" w:rsidRDefault="00525637" w:rsidP="00D47F13">
      <w:pPr>
        <w:spacing w:before="140"/>
        <w:ind w:left="720"/>
      </w:pPr>
    </w:p>
    <w:p w14:paraId="2D9DCAD3" w14:textId="77777777" w:rsidR="00D47F13" w:rsidRDefault="00392AFA" w:rsidP="00232478">
      <w:pPr>
        <w:tabs>
          <w:tab w:val="left" w:pos="4320"/>
        </w:tabs>
        <w:spacing w:before="720"/>
      </w:pPr>
      <w:r>
        <w:t>Chris Steel</w:t>
      </w:r>
      <w:r w:rsidR="00525637">
        <w:t xml:space="preserve"> MLA</w:t>
      </w:r>
    </w:p>
    <w:p w14:paraId="197ABD32" w14:textId="77777777" w:rsidR="00F10CB2" w:rsidRDefault="00392AFA" w:rsidP="00D47F13">
      <w:pPr>
        <w:tabs>
          <w:tab w:val="left" w:pos="4320"/>
        </w:tabs>
      </w:pPr>
      <w:r>
        <w:t xml:space="preserve">Special Minister of State </w:t>
      </w:r>
    </w:p>
    <w:bookmarkEnd w:id="0"/>
    <w:p w14:paraId="14B8F804" w14:textId="77777777" w:rsidR="0091507D" w:rsidRDefault="0091507D" w:rsidP="00232478">
      <w:pPr>
        <w:tabs>
          <w:tab w:val="left" w:pos="4320"/>
        </w:tabs>
      </w:pPr>
    </w:p>
    <w:p w14:paraId="170F648F" w14:textId="77777777" w:rsidR="005D293E" w:rsidRDefault="005D293E" w:rsidP="00232478">
      <w:pPr>
        <w:tabs>
          <w:tab w:val="left" w:pos="4320"/>
        </w:tabs>
      </w:pPr>
      <w:r>
        <w:t>25 March 2021</w:t>
      </w:r>
    </w:p>
    <w:sectPr w:rsidR="005D293E" w:rsidSect="002459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FDECF" w14:textId="77777777" w:rsidR="005707C2" w:rsidRDefault="005707C2" w:rsidP="00F10CB2">
      <w:r>
        <w:separator/>
      </w:r>
    </w:p>
  </w:endnote>
  <w:endnote w:type="continuationSeparator" w:id="0">
    <w:p w14:paraId="1C0A8651" w14:textId="77777777" w:rsidR="005707C2" w:rsidRDefault="005707C2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23C9C" w14:textId="77777777" w:rsidR="00622163" w:rsidRDefault="00622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477D3" w14:textId="77777777" w:rsidR="00BE322A" w:rsidRPr="00BE322A" w:rsidRDefault="00BE322A" w:rsidP="00BE322A">
    <w:pPr>
      <w:pStyle w:val="Footer"/>
      <w:jc w:val="center"/>
      <w:rPr>
        <w:rFonts w:cs="Arial"/>
        <w:sz w:val="14"/>
      </w:rPr>
    </w:pPr>
    <w:r w:rsidRPr="00BE322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94474" w14:textId="77777777" w:rsidR="00622163" w:rsidRPr="00622163" w:rsidRDefault="00622163" w:rsidP="00622163">
    <w:pPr>
      <w:pStyle w:val="Footer"/>
      <w:jc w:val="center"/>
      <w:rPr>
        <w:rFonts w:cs="Arial"/>
        <w:sz w:val="14"/>
      </w:rPr>
    </w:pPr>
    <w:r w:rsidRPr="0062216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170C8" w14:textId="77777777" w:rsidR="005707C2" w:rsidRDefault="005707C2" w:rsidP="00F10CB2">
      <w:r>
        <w:separator/>
      </w:r>
    </w:p>
  </w:footnote>
  <w:footnote w:type="continuationSeparator" w:id="0">
    <w:p w14:paraId="1800933D" w14:textId="77777777" w:rsidR="005707C2" w:rsidRDefault="005707C2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EEE82" w14:textId="77777777" w:rsidR="00622163" w:rsidRDefault="006221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B5D2A" w14:textId="77777777" w:rsidR="00622163" w:rsidRDefault="006221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B92F5" w14:textId="77777777" w:rsidR="00622163" w:rsidRDefault="006221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0585C"/>
    <w:rsid w:val="00013677"/>
    <w:rsid w:val="00022B16"/>
    <w:rsid w:val="000804E9"/>
    <w:rsid w:val="000A1A69"/>
    <w:rsid w:val="000D3DCB"/>
    <w:rsid w:val="000D781A"/>
    <w:rsid w:val="00194AC7"/>
    <w:rsid w:val="001D491F"/>
    <w:rsid w:val="001E6580"/>
    <w:rsid w:val="00232478"/>
    <w:rsid w:val="002339BE"/>
    <w:rsid w:val="0024598E"/>
    <w:rsid w:val="00382FFB"/>
    <w:rsid w:val="00392AFA"/>
    <w:rsid w:val="003936AA"/>
    <w:rsid w:val="0040325D"/>
    <w:rsid w:val="00525637"/>
    <w:rsid w:val="005707C2"/>
    <w:rsid w:val="005D293E"/>
    <w:rsid w:val="005F152E"/>
    <w:rsid w:val="00622163"/>
    <w:rsid w:val="00627F0C"/>
    <w:rsid w:val="00667281"/>
    <w:rsid w:val="00675414"/>
    <w:rsid w:val="00694BE8"/>
    <w:rsid w:val="00704DC3"/>
    <w:rsid w:val="0072003E"/>
    <w:rsid w:val="00864232"/>
    <w:rsid w:val="008655FE"/>
    <w:rsid w:val="008A0A21"/>
    <w:rsid w:val="00901F58"/>
    <w:rsid w:val="0091507D"/>
    <w:rsid w:val="009375C8"/>
    <w:rsid w:val="00980B77"/>
    <w:rsid w:val="00A0585C"/>
    <w:rsid w:val="00A12E1C"/>
    <w:rsid w:val="00AF4E36"/>
    <w:rsid w:val="00B30B9A"/>
    <w:rsid w:val="00B82DCC"/>
    <w:rsid w:val="00BA52F5"/>
    <w:rsid w:val="00BB241F"/>
    <w:rsid w:val="00BE322A"/>
    <w:rsid w:val="00C41B1B"/>
    <w:rsid w:val="00CA123D"/>
    <w:rsid w:val="00CD4E55"/>
    <w:rsid w:val="00CE7D45"/>
    <w:rsid w:val="00D47F13"/>
    <w:rsid w:val="00D947AF"/>
    <w:rsid w:val="00DB158A"/>
    <w:rsid w:val="00DE696A"/>
    <w:rsid w:val="00DE798B"/>
    <w:rsid w:val="00E30F0D"/>
    <w:rsid w:val="00E556F2"/>
    <w:rsid w:val="00F0532E"/>
    <w:rsid w:val="00F10CB2"/>
    <w:rsid w:val="00F15AC3"/>
    <w:rsid w:val="00F5725D"/>
    <w:rsid w:val="00F7640D"/>
    <w:rsid w:val="00F9305F"/>
    <w:rsid w:val="00FB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A99959"/>
  <w14:defaultImageDpi w14:val="0"/>
  <w15:docId w15:val="{967FC5AF-1CA5-45D4-8299-8688DEDA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semiHidden/>
    <w:rsid w:val="00F15AC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  <w:rPr>
      <w:rFonts w:cs="Times New Roman"/>
    </w:rPr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semiHidden/>
    <w:rsid w:val="00F15AC3"/>
    <w:rPr>
      <w:rFonts w:cs="Times New Roman"/>
    </w:rPr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F15AC3"/>
  </w:style>
  <w:style w:type="paragraph" w:styleId="TOC2">
    <w:name w:val="toc 2"/>
    <w:basedOn w:val="Normal"/>
    <w:next w:val="Normal"/>
    <w:autoRedefine/>
    <w:uiPriority w:val="39"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15AC3"/>
    <w:pPr>
      <w:ind w:left="1920"/>
    </w:pPr>
  </w:style>
  <w:style w:type="character" w:styleId="Hyperlink">
    <w:name w:val="Hyperlink"/>
    <w:basedOn w:val="DefaultParagraphFont"/>
    <w:uiPriority w:val="99"/>
    <w:semiHidden/>
    <w:rsid w:val="00F15AC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F15AC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rsid w:val="00F15AC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15AC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2FFB"/>
    <w:rPr>
      <w:rFonts w:ascii="Segoe UI" w:hAnsi="Segoe UI" w:cs="Segoe UI"/>
      <w:sz w:val="18"/>
      <w:szCs w:val="18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3936A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936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936AA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93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936AA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511</Characters>
  <Application>Microsoft Office Word</Application>
  <DocSecurity>0</DocSecurity>
  <Lines>12</Lines>
  <Paragraphs>4</Paragraphs>
  <ScaleCrop>false</ScaleCrop>
  <Company>InTACT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2</cp:revision>
  <cp:lastPrinted>2021-03-01T01:01:00Z</cp:lastPrinted>
  <dcterms:created xsi:type="dcterms:W3CDTF">2021-03-29T03:49:00Z</dcterms:created>
  <dcterms:modified xsi:type="dcterms:W3CDTF">2021-03-29T03:49:00Z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896362</vt:lpwstr>
  </property>
  <property fmtid="{D5CDD505-2E9C-101B-9397-08002B2CF9AE}" pid="4" name="JMSREQUIREDCHECKIN">
    <vt:lpwstr/>
  </property>
</Properties>
</file>