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0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AC1EF0" w14:textId="16E580D4" w:rsidR="00F10CB2" w:rsidRDefault="00044572" w:rsidP="00BA2015">
      <w:pPr>
        <w:pStyle w:val="Billname"/>
        <w:spacing w:before="600"/>
      </w:pPr>
      <w:r>
        <w:t xml:space="preserve">Road Transport (General) Application of </w:t>
      </w:r>
      <w:r w:rsidR="00DF6FAD">
        <w:t xml:space="preserve">Road </w:t>
      </w:r>
      <w:r>
        <w:t xml:space="preserve">Transport Legislation </w:t>
      </w:r>
      <w:r w:rsidR="00F10CB2">
        <w:t>(</w:t>
      </w:r>
      <w:r>
        <w:t>Manuka Oval</w:t>
      </w:r>
      <w:r w:rsidR="00F10CB2">
        <w:t xml:space="preserve">) </w:t>
      </w:r>
      <w:r>
        <w:t>Declaration 202</w:t>
      </w:r>
      <w:r w:rsidR="00521B32">
        <w:t>2</w:t>
      </w:r>
      <w:r>
        <w:t xml:space="preserve"> (No</w:t>
      </w:r>
      <w:r w:rsidR="004219CD">
        <w:t xml:space="preserve"> </w:t>
      </w:r>
      <w:r w:rsidR="00521B32">
        <w:t>1</w:t>
      </w:r>
      <w:r>
        <w:t>)</w:t>
      </w:r>
    </w:p>
    <w:p w14:paraId="4D2B995B" w14:textId="5DD9F71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4572">
        <w:rPr>
          <w:rFonts w:ascii="Arial" w:hAnsi="Arial" w:cs="Arial"/>
          <w:b/>
          <w:bCs/>
          <w:iCs/>
        </w:rPr>
        <w:t>202</w:t>
      </w:r>
      <w:r w:rsidR="00521B32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DD1770">
        <w:rPr>
          <w:rFonts w:ascii="Arial" w:hAnsi="Arial" w:cs="Arial"/>
          <w:b/>
          <w:bCs/>
        </w:rPr>
        <w:t>11</w:t>
      </w:r>
    </w:p>
    <w:p w14:paraId="1CA70C6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F949FAB" w14:textId="0FF8AF73" w:rsidR="00F10CB2" w:rsidRDefault="00044572" w:rsidP="00CD4E55">
      <w:pPr>
        <w:pStyle w:val="CoverActName"/>
        <w:spacing w:before="320" w:after="0"/>
        <w:rPr>
          <w:rFonts w:cs="Arial"/>
          <w:sz w:val="20"/>
        </w:rPr>
      </w:pPr>
      <w:r w:rsidRPr="00044572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 xml:space="preserve">, section 12 (Power to include or exclude areas in road transport legislation) </w:t>
      </w:r>
    </w:p>
    <w:p w14:paraId="13BE367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33B664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8D00B8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575AC5" w14:textId="46FC49D9" w:rsidR="00F10CB2" w:rsidRDefault="00F10CB2" w:rsidP="00D47F13">
      <w:pPr>
        <w:spacing w:before="140"/>
        <w:ind w:left="720"/>
      </w:pPr>
      <w:r>
        <w:t>This instrument is the</w:t>
      </w:r>
      <w:r w:rsidR="004219CD">
        <w:t xml:space="preserve"> </w:t>
      </w:r>
      <w:r w:rsidR="004219CD" w:rsidRPr="004219CD">
        <w:rPr>
          <w:i/>
          <w:iCs/>
        </w:rPr>
        <w:t>Road Transport (General) Application of Road Transport Legislation (Manuka Oval) Declaration 202</w:t>
      </w:r>
      <w:r w:rsidR="00521B32">
        <w:rPr>
          <w:i/>
          <w:iCs/>
        </w:rPr>
        <w:t>2</w:t>
      </w:r>
      <w:r w:rsidR="004219CD">
        <w:t xml:space="preserve"> (No </w:t>
      </w:r>
      <w:r w:rsidR="00521B32">
        <w:t>1</w:t>
      </w:r>
      <w:r w:rsidR="004219CD">
        <w:t>)</w:t>
      </w:r>
      <w:r w:rsidRPr="00627F0C">
        <w:rPr>
          <w:bCs/>
          <w:iCs/>
        </w:rPr>
        <w:t>.</w:t>
      </w:r>
    </w:p>
    <w:p w14:paraId="3241F36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24C830" w14:textId="56CEA37D" w:rsidR="00F10CB2" w:rsidRDefault="00F10CB2" w:rsidP="00D47F13">
      <w:pPr>
        <w:spacing w:before="140"/>
        <w:ind w:left="720"/>
      </w:pPr>
      <w:r>
        <w:t>This instrument commences on</w:t>
      </w:r>
      <w:r w:rsidR="004219CD">
        <w:t xml:space="preserve"> </w:t>
      </w:r>
      <w:r w:rsidR="00F06EB2">
        <w:t>11 February 2022</w:t>
      </w:r>
      <w:r>
        <w:t xml:space="preserve">. </w:t>
      </w:r>
    </w:p>
    <w:p w14:paraId="492099A7" w14:textId="549E243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19CD">
        <w:rPr>
          <w:rFonts w:ascii="Arial" w:hAnsi="Arial" w:cs="Arial"/>
          <w:b/>
          <w:bCs/>
        </w:rPr>
        <w:t xml:space="preserve">Declaration </w:t>
      </w:r>
    </w:p>
    <w:p w14:paraId="02B368B3" w14:textId="091CE815" w:rsidR="00F10CB2" w:rsidRDefault="004219CD" w:rsidP="00B81F5E">
      <w:pPr>
        <w:spacing w:before="140"/>
        <w:ind w:left="720"/>
      </w:pPr>
      <w:r w:rsidRPr="004219CD">
        <w:t xml:space="preserve">I declare </w:t>
      </w:r>
      <w:r w:rsidR="00B81F5E">
        <w:t xml:space="preserve">that for the periods set out in clause 4 of this instrument, section 205 (Parking for longer than indicated) of the </w:t>
      </w:r>
      <w:r w:rsidR="00B81F5E" w:rsidRPr="00B81F5E">
        <w:rPr>
          <w:i/>
          <w:iCs/>
        </w:rPr>
        <w:t>Road Transport (Road Rules) Regulation 2017</w:t>
      </w:r>
      <w:r w:rsidR="00B81F5E">
        <w:t xml:space="preserve"> does not apply to the area identified in the schedule to this instrument. </w:t>
      </w:r>
    </w:p>
    <w:p w14:paraId="37C44404" w14:textId="17985C95" w:rsidR="00F10CB2" w:rsidRDefault="00B81F5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Period of effect of declaration </w:t>
      </w:r>
    </w:p>
    <w:p w14:paraId="4319E721" w14:textId="1515AB3A" w:rsidR="003E4F77" w:rsidRPr="001F1134" w:rsidRDefault="003E4F77" w:rsidP="00D47F13">
      <w:pPr>
        <w:spacing w:before="140"/>
        <w:ind w:left="720"/>
      </w:pPr>
      <w:bookmarkStart w:id="1" w:name="_Hlk88031738"/>
      <w:r w:rsidRPr="001F1134">
        <w:t xml:space="preserve">The declaration has effect </w:t>
      </w:r>
      <w:r w:rsidRPr="001F1134">
        <w:rPr>
          <w:color w:val="000000"/>
          <w:shd w:val="clear" w:color="auto" w:fill="FFFFFF"/>
        </w:rPr>
        <w:t xml:space="preserve">if </w:t>
      </w:r>
      <w:r w:rsidRPr="001F1134">
        <w:t>all or part of</w:t>
      </w:r>
      <w:r w:rsidR="00F06EB2">
        <w:t xml:space="preserve"> </w:t>
      </w:r>
      <w:r w:rsidRPr="001F1134">
        <w:t>a</w:t>
      </w:r>
      <w:r w:rsidR="00F06EB2">
        <w:t xml:space="preserve"> </w:t>
      </w:r>
      <w:r w:rsidRPr="001F1134">
        <w:rPr>
          <w:b/>
          <w:bCs/>
        </w:rPr>
        <w:t xml:space="preserve">Cricket </w:t>
      </w:r>
      <w:r w:rsidR="003B20D0" w:rsidRPr="001F1134">
        <w:rPr>
          <w:b/>
          <w:bCs/>
        </w:rPr>
        <w:t>M</w:t>
      </w:r>
      <w:r w:rsidRPr="001F1134">
        <w:rPr>
          <w:b/>
          <w:bCs/>
        </w:rPr>
        <w:t>atch</w:t>
      </w:r>
      <w:r w:rsidR="00F06EB2">
        <w:t xml:space="preserve"> </w:t>
      </w:r>
      <w:r w:rsidRPr="001F1134">
        <w:t>proceeds</w:t>
      </w:r>
      <w:r w:rsidR="00F06EB2">
        <w:t xml:space="preserve"> </w:t>
      </w:r>
      <w:r w:rsidRPr="001F1134">
        <w:t>at Manuka Oval</w:t>
      </w:r>
      <w:r w:rsidR="00F06EB2">
        <w:t xml:space="preserve"> </w:t>
      </w:r>
      <w:r w:rsidRPr="001F1134">
        <w:t>on one or</w:t>
      </w:r>
      <w:r w:rsidR="00F06EB2">
        <w:t xml:space="preserve"> </w:t>
      </w:r>
      <w:r w:rsidRPr="001F1134">
        <w:t>more</w:t>
      </w:r>
      <w:r w:rsidR="00F06EB2">
        <w:t xml:space="preserve"> </w:t>
      </w:r>
      <w:r w:rsidRPr="001F1134">
        <w:t>days</w:t>
      </w:r>
      <w:r w:rsidR="00F06EB2">
        <w:t xml:space="preserve"> </w:t>
      </w:r>
      <w:r w:rsidRPr="001F1134">
        <w:t>within the period of</w:t>
      </w:r>
      <w:r w:rsidR="00F06EB2">
        <w:t xml:space="preserve"> </w:t>
      </w:r>
      <w:r w:rsidR="001F1134" w:rsidRPr="001F1134">
        <w:t>11 Febr</w:t>
      </w:r>
      <w:r w:rsidR="00F06EB2">
        <w:t>u</w:t>
      </w:r>
      <w:r w:rsidR="001F1134" w:rsidRPr="001F1134">
        <w:t>ary 2022</w:t>
      </w:r>
      <w:r w:rsidRPr="001F1134">
        <w:t xml:space="preserve"> to </w:t>
      </w:r>
      <w:r w:rsidR="001F1134" w:rsidRPr="001F1134">
        <w:t>2</w:t>
      </w:r>
      <w:r w:rsidR="001F1134">
        <w:t>0</w:t>
      </w:r>
      <w:r w:rsidRPr="001F1134">
        <w:t xml:space="preserve"> February 2022, from 15:45pm to 11:59 pm that day.</w:t>
      </w:r>
    </w:p>
    <w:bookmarkEnd w:id="1"/>
    <w:p w14:paraId="5FE34D5B" w14:textId="4088B9C3" w:rsidR="00AB2D10" w:rsidRPr="001F1134" w:rsidRDefault="00E62288" w:rsidP="00A06198">
      <w:pPr>
        <w:spacing w:before="140"/>
        <w:rPr>
          <w:rFonts w:ascii="Arial" w:hAnsi="Arial" w:cs="Arial"/>
          <w:b/>
          <w:bCs/>
        </w:rPr>
      </w:pPr>
      <w:r w:rsidRPr="001F1134">
        <w:rPr>
          <w:rFonts w:ascii="Arial" w:hAnsi="Arial" w:cs="Arial"/>
          <w:b/>
          <w:bCs/>
        </w:rPr>
        <w:t>5</w:t>
      </w:r>
      <w:r w:rsidR="00F10CB2" w:rsidRPr="001F1134">
        <w:rPr>
          <w:rFonts w:ascii="Arial" w:hAnsi="Arial" w:cs="Arial"/>
          <w:b/>
          <w:bCs/>
        </w:rPr>
        <w:tab/>
      </w:r>
      <w:r w:rsidR="00AB2D10" w:rsidRPr="001F1134">
        <w:rPr>
          <w:rFonts w:ascii="Arial" w:hAnsi="Arial" w:cs="Arial"/>
          <w:b/>
          <w:bCs/>
        </w:rPr>
        <w:t xml:space="preserve">Definitions </w:t>
      </w:r>
    </w:p>
    <w:p w14:paraId="18C75BE6" w14:textId="62703C72" w:rsidR="00F06EB2" w:rsidRDefault="006D4F66" w:rsidP="00F06EB2">
      <w:pPr>
        <w:spacing w:before="300"/>
        <w:ind w:left="720" w:hanging="720"/>
      </w:pPr>
      <w:r w:rsidRPr="00F06EB2">
        <w:tab/>
      </w:r>
      <w:r w:rsidRPr="00F06EB2">
        <w:rPr>
          <w:b/>
          <w:bCs/>
          <w:i/>
          <w:iCs/>
        </w:rPr>
        <w:t>Cricket match</w:t>
      </w:r>
      <w:r w:rsidR="00F06EB2" w:rsidRPr="00F06EB2">
        <w:t xml:space="preserve"> </w:t>
      </w:r>
      <w:r w:rsidRPr="001F1134">
        <w:t>means a</w:t>
      </w:r>
      <w:r>
        <w:t xml:space="preserve"> </w:t>
      </w:r>
      <w:bookmarkStart w:id="2" w:name="_Hlk88031797"/>
      <w:r w:rsidR="00F06EB2">
        <w:t xml:space="preserve">cricket match between </w:t>
      </w:r>
      <w:r w:rsidR="00F06EB2" w:rsidRPr="00BE45AF">
        <w:t>Australia and Sri Lanka</w:t>
      </w:r>
      <w:r w:rsidR="00F06EB2">
        <w:t xml:space="preserve"> that is part of the </w:t>
      </w:r>
      <w:r w:rsidR="00F06EB2" w:rsidRPr="00BE45AF">
        <w:t>Dettol T20 International (T20I) Series.</w:t>
      </w:r>
    </w:p>
    <w:bookmarkEnd w:id="2"/>
    <w:p w14:paraId="55A89B78" w14:textId="1421252D" w:rsidR="00F10CB2" w:rsidRDefault="00AB2D1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</w:t>
      </w:r>
      <w:r>
        <w:rPr>
          <w:rFonts w:ascii="Arial" w:hAnsi="Arial" w:cs="Arial"/>
          <w:b/>
          <w:bCs/>
        </w:rPr>
        <w:tab/>
      </w:r>
      <w:r w:rsidR="00E62288">
        <w:rPr>
          <w:rFonts w:ascii="Arial" w:hAnsi="Arial" w:cs="Arial"/>
          <w:b/>
          <w:bCs/>
        </w:rPr>
        <w:t xml:space="preserve">Expiry </w:t>
      </w:r>
    </w:p>
    <w:p w14:paraId="40612808" w14:textId="52DB3270" w:rsidR="00F10CB2" w:rsidRPr="001F1134" w:rsidRDefault="0072003E" w:rsidP="00D47F13">
      <w:pPr>
        <w:spacing w:before="140"/>
        <w:ind w:left="720"/>
      </w:pPr>
      <w:r>
        <w:t xml:space="preserve">This instrument </w:t>
      </w:r>
      <w:r w:rsidR="00E62288">
        <w:t xml:space="preserve">expires </w:t>
      </w:r>
      <w:r w:rsidR="00E62288" w:rsidRPr="001F1134">
        <w:t xml:space="preserve">on </w:t>
      </w:r>
      <w:r w:rsidR="001F1134" w:rsidRPr="001F1134">
        <w:t>21</w:t>
      </w:r>
      <w:r w:rsidR="008C589B" w:rsidRPr="001F1134">
        <w:t xml:space="preserve"> February 2022. </w:t>
      </w:r>
    </w:p>
    <w:p w14:paraId="6A4981C9" w14:textId="20F88066" w:rsidR="00D47F13" w:rsidRDefault="00E62288" w:rsidP="00232478">
      <w:pPr>
        <w:tabs>
          <w:tab w:val="left" w:pos="4320"/>
        </w:tabs>
        <w:spacing w:before="720"/>
      </w:pPr>
      <w:r w:rsidRPr="001F1134">
        <w:t>Chris Steel MLA</w:t>
      </w:r>
    </w:p>
    <w:p w14:paraId="2104F5C8" w14:textId="31C559CA" w:rsidR="00F10CB2" w:rsidRDefault="00E62288" w:rsidP="00D47F13">
      <w:pPr>
        <w:tabs>
          <w:tab w:val="left" w:pos="4320"/>
        </w:tabs>
      </w:pPr>
      <w:r>
        <w:t xml:space="preserve">Minister for Transport and City Services </w:t>
      </w:r>
    </w:p>
    <w:bookmarkEnd w:id="0"/>
    <w:p w14:paraId="07FE5966" w14:textId="226E0A29" w:rsidR="00692715" w:rsidRDefault="00771E93" w:rsidP="00232478">
      <w:pPr>
        <w:tabs>
          <w:tab w:val="left" w:pos="4320"/>
        </w:tabs>
      </w:pPr>
      <w:r>
        <w:t>10</w:t>
      </w:r>
      <w:r w:rsidR="00E62288">
        <w:t xml:space="preserve"> </w:t>
      </w:r>
      <w:r w:rsidR="00A31F15">
        <w:t>Febr</w:t>
      </w:r>
      <w:r w:rsidR="00F06EB2">
        <w:t>u</w:t>
      </w:r>
      <w:r w:rsidR="00A31F15">
        <w:t>ary</w:t>
      </w:r>
      <w:r w:rsidR="00521B32">
        <w:t xml:space="preserve"> 2022</w:t>
      </w:r>
    </w:p>
    <w:p w14:paraId="41B91DA0" w14:textId="75B2631B" w:rsidR="00521B32" w:rsidRDefault="00521B32" w:rsidP="00232478">
      <w:pPr>
        <w:tabs>
          <w:tab w:val="left" w:pos="4320"/>
        </w:tabs>
      </w:pPr>
    </w:p>
    <w:p w14:paraId="5790F6CC" w14:textId="6F58D0D7" w:rsidR="00521B32" w:rsidRDefault="00521B32" w:rsidP="00232478">
      <w:pPr>
        <w:tabs>
          <w:tab w:val="left" w:pos="4320"/>
        </w:tabs>
      </w:pPr>
    </w:p>
    <w:p w14:paraId="3D50B50D" w14:textId="77777777" w:rsidR="00521B32" w:rsidRDefault="00521B32" w:rsidP="00232478">
      <w:pPr>
        <w:tabs>
          <w:tab w:val="left" w:pos="4320"/>
        </w:tabs>
      </w:pPr>
    </w:p>
    <w:p w14:paraId="103C6A2B" w14:textId="78C1B52E" w:rsidR="00692715" w:rsidRDefault="00692715" w:rsidP="00232478">
      <w:pPr>
        <w:tabs>
          <w:tab w:val="left" w:pos="4320"/>
        </w:tabs>
      </w:pPr>
    </w:p>
    <w:p w14:paraId="329F1F13" w14:textId="2FAB98C3" w:rsidR="00692715" w:rsidRPr="007A777E" w:rsidRDefault="00692715" w:rsidP="00692715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>Schedule - Road and road related areas where specified road transport legislation is to be disapplied at Manuka Oval</w:t>
      </w:r>
    </w:p>
    <w:p w14:paraId="1D77E1D0" w14:textId="77777777" w:rsidR="00692715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B1EAE19" w14:textId="77777777" w:rsidR="00692715" w:rsidRPr="00DA1FEF" w:rsidRDefault="00692715" w:rsidP="00692715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0309BE24" w14:textId="77777777" w:rsidR="00692715" w:rsidRPr="00837178" w:rsidRDefault="00692715" w:rsidP="00692715">
      <w:pPr>
        <w:pStyle w:val="Default"/>
        <w:rPr>
          <w:rFonts w:ascii="Times New Roman" w:hAnsi="Times New Roman" w:cs="Times New Roman"/>
        </w:rPr>
      </w:pPr>
    </w:p>
    <w:p w14:paraId="27D02261" w14:textId="1CBDF6CE" w:rsidR="00692715" w:rsidRDefault="00692715" w:rsidP="00692715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3EB20C69" w14:textId="4F92EE3D" w:rsidR="00692715" w:rsidRDefault="00692715" w:rsidP="00692715">
      <w:pPr>
        <w:rPr>
          <w:sz w:val="23"/>
          <w:szCs w:val="23"/>
        </w:rPr>
      </w:pPr>
    </w:p>
    <w:p w14:paraId="52CA68AF" w14:textId="3A1EE933" w:rsidR="00692715" w:rsidRDefault="00692715" w:rsidP="00692715">
      <w:pPr>
        <w:rPr>
          <w:sz w:val="23"/>
          <w:szCs w:val="23"/>
        </w:rPr>
      </w:pPr>
      <w:r>
        <w:rPr>
          <w:noProof/>
          <w:lang w:eastAsia="en-AU"/>
        </w:rPr>
        <w:drawing>
          <wp:inline distT="0" distB="0" distL="0" distR="0" wp14:anchorId="4EE52B62" wp14:editId="46722CF4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C5F6" w14:textId="7AFC7576" w:rsidR="00692715" w:rsidRDefault="00692715" w:rsidP="00232478">
      <w:pPr>
        <w:tabs>
          <w:tab w:val="left" w:pos="4320"/>
        </w:tabs>
      </w:pPr>
    </w:p>
    <w:p w14:paraId="42331CE3" w14:textId="3DE81565" w:rsidR="00692715" w:rsidRDefault="00692715" w:rsidP="00232478">
      <w:pPr>
        <w:tabs>
          <w:tab w:val="left" w:pos="4320"/>
        </w:tabs>
      </w:pPr>
    </w:p>
    <w:p w14:paraId="0B8990DF" w14:textId="77777777" w:rsidR="00692715" w:rsidRDefault="00692715" w:rsidP="00232478">
      <w:pPr>
        <w:tabs>
          <w:tab w:val="left" w:pos="4320"/>
        </w:tabs>
      </w:pPr>
    </w:p>
    <w:sectPr w:rsidR="00692715" w:rsidSect="00BA2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80" w:bottom="426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02B1" w14:textId="77777777" w:rsidR="00E4251C" w:rsidRDefault="00E4251C" w:rsidP="00F10CB2">
      <w:r>
        <w:separator/>
      </w:r>
    </w:p>
  </w:endnote>
  <w:endnote w:type="continuationSeparator" w:id="0">
    <w:p w14:paraId="74809A35" w14:textId="77777777" w:rsidR="00E4251C" w:rsidRDefault="00E4251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E393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26EF" w14:textId="3F2BF51C" w:rsidR="00704DC3" w:rsidRPr="00B815F0" w:rsidRDefault="00B815F0" w:rsidP="00B815F0">
    <w:pPr>
      <w:pStyle w:val="Footer"/>
      <w:jc w:val="center"/>
      <w:rPr>
        <w:rFonts w:cs="Arial"/>
        <w:sz w:val="14"/>
      </w:rPr>
    </w:pPr>
    <w:r w:rsidRPr="00B815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676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248B" w14:textId="77777777" w:rsidR="00E4251C" w:rsidRDefault="00E4251C" w:rsidP="00F10CB2">
      <w:r>
        <w:separator/>
      </w:r>
    </w:p>
  </w:footnote>
  <w:footnote w:type="continuationSeparator" w:id="0">
    <w:p w14:paraId="4FC16905" w14:textId="77777777" w:rsidR="00E4251C" w:rsidRDefault="00E4251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F2A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7F6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BC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9F36BBC"/>
    <w:multiLevelType w:val="hybridMultilevel"/>
    <w:tmpl w:val="4F362FB6"/>
    <w:lvl w:ilvl="0" w:tplc="487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5CAD"/>
    <w:rsid w:val="00022B16"/>
    <w:rsid w:val="00042F87"/>
    <w:rsid w:val="00044572"/>
    <w:rsid w:val="000A1A69"/>
    <w:rsid w:val="000A5F93"/>
    <w:rsid w:val="000F4AEB"/>
    <w:rsid w:val="00194AC7"/>
    <w:rsid w:val="001F1134"/>
    <w:rsid w:val="001F6582"/>
    <w:rsid w:val="00232478"/>
    <w:rsid w:val="002429AC"/>
    <w:rsid w:val="002441B3"/>
    <w:rsid w:val="00363A42"/>
    <w:rsid w:val="00386D3B"/>
    <w:rsid w:val="003B20D0"/>
    <w:rsid w:val="003E4F77"/>
    <w:rsid w:val="004219CD"/>
    <w:rsid w:val="004F5FD5"/>
    <w:rsid w:val="005123EE"/>
    <w:rsid w:val="00521B32"/>
    <w:rsid w:val="005558E2"/>
    <w:rsid w:val="00586512"/>
    <w:rsid w:val="005C5FB2"/>
    <w:rsid w:val="006145C3"/>
    <w:rsid w:val="00627F0C"/>
    <w:rsid w:val="00667281"/>
    <w:rsid w:val="00692715"/>
    <w:rsid w:val="006A531C"/>
    <w:rsid w:val="006D4F66"/>
    <w:rsid w:val="00704DC3"/>
    <w:rsid w:val="0072003E"/>
    <w:rsid w:val="0076419E"/>
    <w:rsid w:val="00771E93"/>
    <w:rsid w:val="007726C2"/>
    <w:rsid w:val="00775870"/>
    <w:rsid w:val="00793A7F"/>
    <w:rsid w:val="00855546"/>
    <w:rsid w:val="00876632"/>
    <w:rsid w:val="0089776A"/>
    <w:rsid w:val="008C589B"/>
    <w:rsid w:val="009A6E2E"/>
    <w:rsid w:val="00A0585C"/>
    <w:rsid w:val="00A06198"/>
    <w:rsid w:val="00A31F15"/>
    <w:rsid w:val="00AB2D10"/>
    <w:rsid w:val="00AD3146"/>
    <w:rsid w:val="00B30B9A"/>
    <w:rsid w:val="00B815F0"/>
    <w:rsid w:val="00B81F5E"/>
    <w:rsid w:val="00BA2015"/>
    <w:rsid w:val="00BA4E79"/>
    <w:rsid w:val="00BA52F5"/>
    <w:rsid w:val="00BB241F"/>
    <w:rsid w:val="00C41B1B"/>
    <w:rsid w:val="00CD4E55"/>
    <w:rsid w:val="00CF056A"/>
    <w:rsid w:val="00D47F13"/>
    <w:rsid w:val="00D946C8"/>
    <w:rsid w:val="00DC51EC"/>
    <w:rsid w:val="00DD1770"/>
    <w:rsid w:val="00DF6FAD"/>
    <w:rsid w:val="00DF7462"/>
    <w:rsid w:val="00E33CB4"/>
    <w:rsid w:val="00E4251C"/>
    <w:rsid w:val="00E556F2"/>
    <w:rsid w:val="00E62288"/>
    <w:rsid w:val="00F06EB2"/>
    <w:rsid w:val="00F10CB2"/>
    <w:rsid w:val="00F15AC3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C4F2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A4E79"/>
    <w:pPr>
      <w:ind w:left="720"/>
      <w:contextualSpacing/>
    </w:pPr>
  </w:style>
  <w:style w:type="paragraph" w:customStyle="1" w:styleId="Default">
    <w:name w:val="Default"/>
    <w:rsid w:val="00692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2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C"/>
    <w:rPr>
      <w:b/>
      <w:bCs/>
      <w:lang w:eastAsia="en-US"/>
    </w:rPr>
  </w:style>
  <w:style w:type="paragraph" w:customStyle="1" w:styleId="CS-Paragraphnumbering">
    <w:name w:val="CS - Paragraph numbering"/>
    <w:basedOn w:val="Normal"/>
    <w:rsid w:val="00F06EB2"/>
    <w:pPr>
      <w:numPr>
        <w:numId w:val="11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1324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2022-02-10T00:28:00Z</dcterms:created>
  <dcterms:modified xsi:type="dcterms:W3CDTF">2022-02-10T00:28:00Z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A32633415</vt:lpwstr>
  </property>
  <property fmtid="{D5CDD505-2E9C-101B-9397-08002B2CF9AE}" pid="4" name="Objective-Title">
    <vt:lpwstr>Attachment A - Road Transport (General) Application of Road Transport Legislation (Manuka Oval) Declaration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2022-01-23T23:52:44Z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2022-02-07T01:43:39Z</vt:filetime>
  </property>
  <property fmtid="{D5CDD505-2E9C-101B-9397-08002B2CF9AE}" pid="10" name="Objective-ModificationStamp">
    <vt:filetime>2022-02-09T23:15:35Z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S2022/00121 - Manuka Oval Dettol T20 International Match Feburary 2022 - Minister Brief:</vt:lpwstr>
  </property>
  <property fmtid="{D5CDD505-2E9C-101B-9397-08002B2CF9AE}" pid="13" name="Objective-Parent">
    <vt:lpwstr>TCBS - MIN S2022/00121 - Manuka Oval Dettol T20 International Match Feburary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