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8F7C" w14:textId="77777777" w:rsidR="00020AA2" w:rsidRDefault="001A7085" w:rsidP="00745B3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0D1758E6" w14:textId="56CB1496" w:rsidR="00020AA2" w:rsidRDefault="001A7085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>
        <w:rPr>
          <w:rFonts w:eastAsia="SimSun"/>
          <w:bdr w:val="nil"/>
        </w:rPr>
        <w:t xml:space="preserve">Partnership (Fees) Determination </w:t>
      </w:r>
      <w:r w:rsidRPr="00492B62">
        <w:rPr>
          <w:rFonts w:eastAsia="SimSun"/>
          <w:bdr w:val="nil"/>
        </w:rPr>
        <w:t xml:space="preserve">2022 </w:t>
      </w:r>
      <w:r w:rsidR="00B41DC0">
        <w:rPr>
          <w:rFonts w:eastAsia="SimSun"/>
          <w:bdr w:val="nil"/>
        </w:rPr>
        <w:t xml:space="preserve">(No </w:t>
      </w:r>
      <w:r w:rsidR="005A081A">
        <w:rPr>
          <w:rFonts w:eastAsia="SimSun"/>
          <w:bdr w:val="nil"/>
        </w:rPr>
        <w:t>2</w:t>
      </w:r>
      <w:r w:rsidR="00B41DC0">
        <w:rPr>
          <w:rFonts w:eastAsia="SimSun"/>
          <w:bdr w:val="nil"/>
        </w:rPr>
        <w:t>)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53BA22A8" w14:textId="1A7A343F" w:rsidR="00020AA2" w:rsidRDefault="001A708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="00C35B63">
        <w:rPr>
          <w:rFonts w:eastAsia="SimSun"/>
          <w:b/>
          <w:bCs/>
          <w:bdr w:val="nil"/>
        </w:rPr>
        <w:t>DI2022-</w:t>
      </w:r>
      <w:r w:rsidR="00E8449B">
        <w:rPr>
          <w:rFonts w:eastAsia="SimSun"/>
          <w:b/>
          <w:bCs/>
          <w:bdr w:val="nil"/>
        </w:rPr>
        <w:t>203</w:t>
      </w:r>
    </w:p>
    <w:p w14:paraId="26D05C3A" w14:textId="77777777" w:rsidR="00020AA2" w:rsidRDefault="001A7085" w:rsidP="003A6542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226EE4B4" w14:textId="642052E4" w:rsidR="00EA5977" w:rsidRPr="000317D1" w:rsidRDefault="001A7085" w:rsidP="003A654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  <w:r w:rsidRPr="000317D1">
        <w:rPr>
          <w:rFonts w:eastAsia="SimSun"/>
          <w:snapToGrid w:val="0"/>
          <w:color w:val="000000"/>
          <w:sz w:val="20"/>
          <w:szCs w:val="20"/>
          <w:bdr w:val="nil"/>
        </w:rPr>
        <w:t>Partnership Act 1963, s</w:t>
      </w:r>
      <w:r w:rsidR="00B41DC0">
        <w:rPr>
          <w:rFonts w:eastAsia="SimSun"/>
          <w:snapToGrid w:val="0"/>
          <w:color w:val="000000"/>
          <w:sz w:val="20"/>
          <w:szCs w:val="20"/>
          <w:bdr w:val="nil"/>
        </w:rPr>
        <w:t>ection</w:t>
      </w:r>
      <w:r w:rsidRPr="000317D1">
        <w:rPr>
          <w:rFonts w:eastAsia="SimSun"/>
          <w:snapToGrid w:val="0"/>
          <w:color w:val="000000"/>
          <w:sz w:val="20"/>
          <w:szCs w:val="20"/>
          <w:bdr w:val="nil"/>
        </w:rPr>
        <w:t xml:space="preserve"> 99 (</w:t>
      </w:r>
      <w:r w:rsidRPr="000317D1">
        <w:rPr>
          <w:rFonts w:eastAsia="SimSun"/>
          <w:sz w:val="20"/>
          <w:szCs w:val="20"/>
          <w:bdr w:val="nil"/>
        </w:rPr>
        <w:t>Determination of fees)</w:t>
      </w:r>
    </w:p>
    <w:p w14:paraId="633EEB62" w14:textId="77777777" w:rsidR="00020AA2" w:rsidRDefault="00AA046C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7FD8F4E0" w14:textId="77777777" w:rsidR="00020AA2" w:rsidRDefault="00AA046C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41373341" w14:textId="77777777" w:rsidR="00020AA2" w:rsidRDefault="001A7085" w:rsidP="008C19A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7DB62471" w14:textId="5A5E3A3B" w:rsidR="00020AA2" w:rsidRDefault="001A708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E26442">
        <w:rPr>
          <w:rFonts w:ascii="Times New Roman" w:eastAsia="SimSun" w:hAnsi="Times New Roman" w:cs="Times New Roman"/>
          <w:i/>
          <w:bdr w:val="nil"/>
        </w:rPr>
        <w:t xml:space="preserve">Partnership (Fees) Determination </w:t>
      </w:r>
      <w:r w:rsidRPr="00492B62">
        <w:rPr>
          <w:rFonts w:ascii="Times New Roman" w:eastAsia="SimSun" w:hAnsi="Times New Roman" w:cs="Times New Roman"/>
          <w:i/>
          <w:bdr w:val="nil"/>
        </w:rPr>
        <w:t>2022</w:t>
      </w:r>
      <w:r w:rsidR="00BB1A07">
        <w:rPr>
          <w:rFonts w:ascii="Times New Roman" w:eastAsia="SimSun" w:hAnsi="Times New Roman" w:cs="Times New Roman"/>
          <w:i/>
          <w:bdr w:val="nil"/>
        </w:rPr>
        <w:t xml:space="preserve"> (No 2)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4FA10F77" w14:textId="77777777" w:rsidR="00020AA2" w:rsidRDefault="001A7085" w:rsidP="00C245FD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70DB315A" w14:textId="41FD0916" w:rsidR="00F303F0" w:rsidRDefault="001A7085" w:rsidP="00DD099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492B62">
        <w:rPr>
          <w:rFonts w:ascii="Times New Roman" w:eastAsia="SimSun" w:hAnsi="Times New Roman" w:cs="Times New Roman"/>
          <w:bdr w:val="nil"/>
        </w:rPr>
        <w:t xml:space="preserve">1 </w:t>
      </w:r>
      <w:r w:rsidR="00B41DC0" w:rsidRPr="002B4B52">
        <w:rPr>
          <w:rFonts w:ascii="Times New Roman" w:eastAsia="SimSun" w:hAnsi="Times New Roman" w:cs="Times New Roman"/>
          <w:bdr w:val="nil"/>
        </w:rPr>
        <w:t>September</w:t>
      </w:r>
      <w:r w:rsidRPr="002B4B52">
        <w:rPr>
          <w:rFonts w:ascii="Times New Roman" w:eastAsia="SimSun" w:hAnsi="Times New Roman" w:cs="Times New Roman"/>
          <w:bdr w:val="nil"/>
        </w:rPr>
        <w:t xml:space="preserve"> 2022.</w:t>
      </w:r>
    </w:p>
    <w:p w14:paraId="240143D5" w14:textId="77777777" w:rsidR="00800DB6" w:rsidRDefault="001A7085" w:rsidP="00800DB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5F93F8DA" w14:textId="5E886DB8" w:rsidR="00800DB6" w:rsidRDefault="001A7085" w:rsidP="00492B6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09" w:firstLine="1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</w:t>
      </w:r>
      <w:r w:rsidRPr="002B4B52">
        <w:rPr>
          <w:rFonts w:ascii="Times New Roman" w:eastAsia="SimSun" w:hAnsi="Times New Roman" w:cs="Times New Roman"/>
          <w:bdr w:val="nil"/>
        </w:rPr>
        <w:t>revokes DI202</w:t>
      </w:r>
      <w:r w:rsidR="00B41DC0" w:rsidRPr="002B4B52">
        <w:rPr>
          <w:rFonts w:ascii="Times New Roman" w:eastAsia="SimSun" w:hAnsi="Times New Roman" w:cs="Times New Roman"/>
          <w:bdr w:val="nil"/>
        </w:rPr>
        <w:t>2</w:t>
      </w:r>
      <w:r w:rsidRPr="002B4B52">
        <w:rPr>
          <w:rFonts w:ascii="Times New Roman" w:eastAsia="SimSun" w:hAnsi="Times New Roman" w:cs="Times New Roman"/>
          <w:bdr w:val="nil"/>
        </w:rPr>
        <w:t>-1</w:t>
      </w:r>
      <w:r w:rsidR="00B41DC0" w:rsidRPr="002B4B52">
        <w:rPr>
          <w:rFonts w:ascii="Times New Roman" w:eastAsia="SimSun" w:hAnsi="Times New Roman" w:cs="Times New Roman"/>
          <w:bdr w:val="nil"/>
        </w:rPr>
        <w:t>39</w:t>
      </w:r>
      <w:r w:rsidRPr="002B4B52">
        <w:rPr>
          <w:rFonts w:ascii="Times New Roman" w:eastAsia="SimSun" w:hAnsi="Times New Roman" w:cs="Times New Roman"/>
          <w:bdr w:val="nil"/>
        </w:rPr>
        <w:t>,</w:t>
      </w:r>
      <w:r>
        <w:rPr>
          <w:rFonts w:ascii="Times New Roman" w:eastAsia="SimSun" w:hAnsi="Times New Roman" w:cs="Times New Roman"/>
          <w:bdr w:val="nil"/>
        </w:rPr>
        <w:t xml:space="preserve"> the </w:t>
      </w:r>
      <w:r>
        <w:rPr>
          <w:rFonts w:ascii="Times New Roman" w:eastAsia="SimSun" w:hAnsi="Times New Roman" w:cs="Times New Roman"/>
          <w:i/>
          <w:bdr w:val="nil"/>
        </w:rPr>
        <w:t xml:space="preserve">Partnership (Fees) </w:t>
      </w:r>
      <w:r w:rsidRPr="002B4B52">
        <w:rPr>
          <w:rFonts w:ascii="Times New Roman" w:eastAsia="SimSun" w:hAnsi="Times New Roman" w:cs="Times New Roman"/>
          <w:i/>
          <w:bdr w:val="nil"/>
        </w:rPr>
        <w:t>Determination 202</w:t>
      </w:r>
      <w:r w:rsidR="00B41DC0" w:rsidRPr="002B4B52">
        <w:rPr>
          <w:rFonts w:ascii="Times New Roman" w:eastAsia="SimSun" w:hAnsi="Times New Roman" w:cs="Times New Roman"/>
          <w:i/>
          <w:bdr w:val="nil"/>
        </w:rPr>
        <w:t>2</w:t>
      </w:r>
      <w:r w:rsidRPr="002B4B52">
        <w:rPr>
          <w:rFonts w:ascii="Times New Roman" w:eastAsia="SimSun" w:hAnsi="Times New Roman" w:cs="Times New Roman"/>
          <w:bdr w:val="nil"/>
        </w:rPr>
        <w:t>.</w:t>
      </w:r>
    </w:p>
    <w:p w14:paraId="4ABE9F0F" w14:textId="77777777" w:rsidR="00020AA2" w:rsidRDefault="001A7085" w:rsidP="00800DB6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0DE8D074" w14:textId="77777777" w:rsidR="00020AA2" w:rsidRDefault="001A7085" w:rsidP="0028257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3791A8FD" w14:textId="77777777" w:rsidR="00282576" w:rsidRPr="0075450D" w:rsidRDefault="001A7085" w:rsidP="0028257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6A0CCA40" w14:textId="77777777" w:rsidR="00282576" w:rsidRDefault="001A7085" w:rsidP="0028257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07B7D903" w14:textId="77777777" w:rsidR="00020AA2" w:rsidRDefault="001A7085" w:rsidP="0028257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330D00D0" w14:textId="77777777" w:rsidR="002A2EC6" w:rsidRDefault="00AA046C" w:rsidP="002A2EC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</w:p>
    <w:p w14:paraId="14E4F24C" w14:textId="77777777" w:rsidR="002A2EC6" w:rsidRDefault="00AA046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E301312" w14:textId="77777777" w:rsidR="00282576" w:rsidRDefault="00AA046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05585BA1" w14:textId="77777777" w:rsidR="00020AA2" w:rsidRDefault="00AA046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9BFEAE8" w14:textId="77777777" w:rsidR="00492B62" w:rsidRPr="00492B62" w:rsidRDefault="001A7085" w:rsidP="002B4B5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492B62">
        <w:rPr>
          <w:rFonts w:ascii="Times New Roman" w:eastAsia="SimSun" w:hAnsi="Times New Roman" w:cs="Times New Roman"/>
          <w:bdr w:val="nil"/>
        </w:rPr>
        <w:t>Shane Rattenbury MLA</w:t>
      </w:r>
    </w:p>
    <w:p w14:paraId="6C7D8983" w14:textId="77777777" w:rsidR="00BB20E4" w:rsidRDefault="001A7085" w:rsidP="002B4B5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492B62">
        <w:rPr>
          <w:rFonts w:ascii="Times New Roman" w:eastAsia="SimSun" w:hAnsi="Times New Roman" w:cs="Times New Roman"/>
          <w:bdr w:val="nil"/>
        </w:rPr>
        <w:t>Attorney-General</w:t>
      </w:r>
    </w:p>
    <w:p w14:paraId="58AF076B" w14:textId="09D9C420" w:rsidR="001661D8" w:rsidRDefault="00604CF1" w:rsidP="002B4B5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29</w:t>
      </w:r>
      <w:r w:rsidR="001661D8">
        <w:rPr>
          <w:rFonts w:ascii="Times New Roman" w:eastAsia="SimSun" w:hAnsi="Times New Roman" w:cs="Times New Roman"/>
          <w:bdr w:val="nil"/>
        </w:rPr>
        <w:t xml:space="preserve"> August 2022</w:t>
      </w:r>
    </w:p>
    <w:p w14:paraId="1A7EF438" w14:textId="54FCC06C" w:rsidR="001661D8" w:rsidRDefault="001661D8" w:rsidP="002B4B5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  <w:sectPr w:rsidR="001661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 xml:space="preserve">  </w:t>
      </w:r>
    </w:p>
    <w:tbl>
      <w:tblPr>
        <w:tblW w:w="10668" w:type="dxa"/>
        <w:tblInd w:w="-284" w:type="dxa"/>
        <w:tblLook w:val="04A0" w:firstRow="1" w:lastRow="0" w:firstColumn="1" w:lastColumn="0" w:noHBand="0" w:noVBand="1"/>
      </w:tblPr>
      <w:tblGrid>
        <w:gridCol w:w="10360"/>
        <w:gridCol w:w="308"/>
      </w:tblGrid>
      <w:tr w:rsidR="004766AA" w14:paraId="438DF805" w14:textId="77777777" w:rsidTr="00271E83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BD7EC" w14:textId="77777777" w:rsidR="0038380C" w:rsidRDefault="001A7085" w:rsidP="003838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tbl>
            <w:tblPr>
              <w:tblW w:w="10144" w:type="dxa"/>
              <w:tblLook w:val="0000" w:firstRow="0" w:lastRow="0" w:firstColumn="0" w:lastColumn="0" w:noHBand="0" w:noVBand="0"/>
            </w:tblPr>
            <w:tblGrid>
              <w:gridCol w:w="816"/>
              <w:gridCol w:w="153"/>
              <w:gridCol w:w="6340"/>
              <w:gridCol w:w="325"/>
              <w:gridCol w:w="2318"/>
              <w:gridCol w:w="192"/>
            </w:tblGrid>
            <w:tr w:rsidR="004766AA" w14:paraId="755BB1AD" w14:textId="77777777" w:rsidTr="00EA5977">
              <w:trPr>
                <w:tblHeader/>
              </w:trPr>
              <w:tc>
                <w:tcPr>
                  <w:tcW w:w="816" w:type="dxa"/>
                </w:tcPr>
                <w:p w14:paraId="2B472877" w14:textId="77777777" w:rsidR="002D5B0E" w:rsidRDefault="001A7085" w:rsidP="002D5B0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63E82BC1" w14:textId="77777777" w:rsidR="0038380C" w:rsidRDefault="001A7085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493" w:type="dxa"/>
                  <w:gridSpan w:val="2"/>
                </w:tcPr>
                <w:p w14:paraId="5CE372BD" w14:textId="77777777" w:rsidR="002D5B0E" w:rsidRDefault="001A7085" w:rsidP="002D5B0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1CB59E85" w14:textId="77777777" w:rsidR="0038380C" w:rsidRDefault="001A7085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835" w:type="dxa"/>
                  <w:gridSpan w:val="3"/>
                </w:tcPr>
                <w:p w14:paraId="7E8F1055" w14:textId="77777777" w:rsidR="002D5B0E" w:rsidRDefault="001A7085" w:rsidP="002D5B0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517279AD" w14:textId="77777777" w:rsidR="0038380C" w:rsidRDefault="001A7085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2FB2B1CC" w14:textId="77777777" w:rsidR="002D5B0E" w:rsidRDefault="00AA046C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  <w:tr w:rsidR="004766AA" w14:paraId="5BCF983F" w14:textId="77777777" w:rsidTr="00EA597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675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BC407E" w14:textId="77777777" w:rsidR="00EA5977" w:rsidRPr="007A417E" w:rsidRDefault="001A708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253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030B59" w14:textId="77777777" w:rsidR="00EA5977" w:rsidRPr="007A417E" w:rsidRDefault="001A708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application for registration as an incorporated limited partnership under section 58(1)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Partnership Act 1963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where the partnership is not registered under a like scheme in another Australian jurisdiction.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D72C8C" w14:textId="11B5B967" w:rsidR="00EA5977" w:rsidRDefault="001A708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$88</w:t>
                  </w:r>
                  <w:r w:rsidR="00B41DC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6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  <w:p w14:paraId="22D4E12F" w14:textId="77777777" w:rsidR="004E0487" w:rsidRPr="00DC73A2" w:rsidRDefault="001A708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DC73A2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(GST is not applicable)</w:t>
                  </w:r>
                </w:p>
              </w:tc>
            </w:tr>
            <w:tr w:rsidR="004766AA" w14:paraId="67C5242C" w14:textId="77777777" w:rsidTr="00EA5977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675"/>
              </w:trPr>
              <w:tc>
                <w:tcPr>
                  <w:tcW w:w="9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10905D" w14:textId="77777777" w:rsidR="00EA5977" w:rsidRPr="007A417E" w:rsidRDefault="00AA046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7F13B5" w14:textId="4D38FF6E" w:rsidR="00EA5977" w:rsidRDefault="001A7085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="00EE0D0D" w:rsidRPr="00EE0D0D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>From 1 July 2022 to 31 August 2022</w:t>
                  </w:r>
                  <w:r w:rsidR="00EE0D0D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the fee was $8</w:t>
                  </w:r>
                  <w:r w:rsidR="00BB1A07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84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 No fee is payable where a venture partnership has already been registered in another Australian jurisdiction.</w:t>
                  </w:r>
                </w:p>
                <w:p w14:paraId="1A23CB04" w14:textId="77777777" w:rsidR="00EA5977" w:rsidRDefault="00AA046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6A301E22" w14:textId="77777777" w:rsidR="00EA5977" w:rsidRPr="007A417E" w:rsidRDefault="00AA046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300FBB5" w14:textId="77777777" w:rsidR="00EA5977" w:rsidRPr="007A417E" w:rsidRDefault="00AA046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</w:tbl>
          <w:p w14:paraId="11098886" w14:textId="77777777" w:rsidR="0038380C" w:rsidRDefault="00AA04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p w14:paraId="35C73CAB" w14:textId="77777777" w:rsidR="00A46B25" w:rsidRPr="007A417E" w:rsidRDefault="00AA046C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"/>
            <w:bookmarkStart w:id="3" w:name="_Liquor_Act_1975"/>
            <w:bookmarkEnd w:id="2"/>
            <w:bookmarkEnd w:id="3"/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4A9B" w14:textId="77777777" w:rsidR="00A46B25" w:rsidRPr="00A46B25" w:rsidRDefault="00AA046C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3870BE3F" w14:textId="77777777" w:rsidR="0038380C" w:rsidRPr="0038380C" w:rsidRDefault="00AA046C" w:rsidP="005322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80"/>
          <w:tab w:val="left" w:pos="3860"/>
        </w:tabs>
        <w:ind w:right="-308"/>
        <w:jc w:val="center"/>
        <w:rPr>
          <w:rFonts w:ascii="Times New Roman" w:eastAsia="SimSun" w:hAnsi="Times New Roman" w:cs="Times New Roman"/>
          <w:bdr w:val="nil"/>
        </w:rPr>
      </w:pPr>
      <w:bookmarkStart w:id="4" w:name="_Sale_of_Motor"/>
      <w:bookmarkEnd w:id="4"/>
    </w:p>
    <w:sectPr w:rsidR="0038380C" w:rsidRPr="0038380C" w:rsidSect="00CB05D7">
      <w:headerReference w:type="default" r:id="rId13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45E1" w14:textId="77777777" w:rsidR="00E37A34" w:rsidRDefault="00E37A34">
      <w:r>
        <w:separator/>
      </w:r>
    </w:p>
  </w:endnote>
  <w:endnote w:type="continuationSeparator" w:id="0">
    <w:p w14:paraId="79B858EB" w14:textId="77777777" w:rsidR="00E37A34" w:rsidRDefault="00E3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8DD7" w14:textId="77777777" w:rsidR="00EE5D8D" w:rsidRPr="004F39A6" w:rsidRDefault="001A7085" w:rsidP="004F39A6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r w:rsidRPr="004F39A6">
      <w:rPr>
        <w:rFonts w:eastAsia="SimSun"/>
        <w:sz w:val="14"/>
        <w:bdr w:val="nil"/>
        <w:lang w:val="en-US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7E42" w14:textId="4FEC046E" w:rsidR="00EE5D8D" w:rsidRPr="00AA046C" w:rsidRDefault="00AA046C" w:rsidP="00AA046C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r w:rsidRPr="00AA046C">
      <w:rPr>
        <w:rFonts w:eastAsia="SimSun"/>
        <w:sz w:val="14"/>
        <w:bdr w:val="nil"/>
        <w:lang w:val="en-US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D91E" w14:textId="77777777" w:rsidR="004F39A6" w:rsidRDefault="00AA046C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A93F5" w14:textId="77777777" w:rsidR="00E37A34" w:rsidRDefault="00E37A34">
      <w:r>
        <w:separator/>
      </w:r>
    </w:p>
  </w:footnote>
  <w:footnote w:type="continuationSeparator" w:id="0">
    <w:p w14:paraId="09B11EFD" w14:textId="77777777" w:rsidR="00E37A34" w:rsidRDefault="00E3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7DAF1" w14:textId="77777777" w:rsidR="004F39A6" w:rsidRDefault="00AA046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963C" w14:textId="77777777" w:rsidR="004F39A6" w:rsidRDefault="00AA046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E1E9" w14:textId="77777777" w:rsidR="004F39A6" w:rsidRDefault="00AA046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6FD4" w14:textId="77777777" w:rsidR="00EE5D8D" w:rsidRDefault="00AA046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4A93D8E7" w14:textId="77777777" w:rsidR="00EE5D8D" w:rsidRDefault="00AA046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AA"/>
    <w:rsid w:val="00021740"/>
    <w:rsid w:val="000D58E7"/>
    <w:rsid w:val="001661D8"/>
    <w:rsid w:val="001A7085"/>
    <w:rsid w:val="00271E83"/>
    <w:rsid w:val="002B4B52"/>
    <w:rsid w:val="002E4F46"/>
    <w:rsid w:val="003C06CD"/>
    <w:rsid w:val="003C2B76"/>
    <w:rsid w:val="004766AA"/>
    <w:rsid w:val="005A081A"/>
    <w:rsid w:val="005D38EF"/>
    <w:rsid w:val="00604CF1"/>
    <w:rsid w:val="006A1EA7"/>
    <w:rsid w:val="009B1FCD"/>
    <w:rsid w:val="00A1260F"/>
    <w:rsid w:val="00AA046C"/>
    <w:rsid w:val="00AB493B"/>
    <w:rsid w:val="00AE7BA3"/>
    <w:rsid w:val="00B41DC0"/>
    <w:rsid w:val="00BB1A07"/>
    <w:rsid w:val="00C35B63"/>
    <w:rsid w:val="00E37A34"/>
    <w:rsid w:val="00E8449B"/>
    <w:rsid w:val="00ED2BC1"/>
    <w:rsid w:val="00E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3B99E"/>
  <w15:docId w15:val="{8B202782-562F-470D-BB02-1FA106C6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character" w:styleId="CommentReference">
    <w:name w:val="annotation reference"/>
    <w:basedOn w:val="DefaultParagraphFont"/>
    <w:uiPriority w:val="99"/>
    <w:rsid w:val="00021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217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740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21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21740"/>
    <w:rPr>
      <w:rFonts w:ascii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E622-FBAC-42A5-987B-98A96564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1215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Karen Brown</cp:lastModifiedBy>
  <cp:revision>4</cp:revision>
  <cp:lastPrinted>2012-08-16T05:21:00Z</cp:lastPrinted>
  <dcterms:created xsi:type="dcterms:W3CDTF">2022-08-30T01:28:00Z</dcterms:created>
  <dcterms:modified xsi:type="dcterms:W3CDTF">2022-08-30T01:28:00Z</dcterms:modified>
</cp:coreProperties>
</file>