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1A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1EC834" w14:textId="13BA4DE9" w:rsidR="00DD4521" w:rsidRDefault="00DD4521" w:rsidP="00DD4521">
      <w:pPr>
        <w:spacing w:before="340"/>
        <w:rPr>
          <w:rFonts w:ascii="Arial" w:hAnsi="Arial"/>
          <w:b/>
          <w:sz w:val="40"/>
        </w:rPr>
      </w:pPr>
      <w:r w:rsidRPr="001A4865">
        <w:rPr>
          <w:rFonts w:ascii="Arial" w:hAnsi="Arial"/>
          <w:b/>
          <w:sz w:val="40"/>
        </w:rPr>
        <w:t>Domestic Violence Agencies (Domestic Violence Prevention Council) Appointment 2023 (No 1)</w:t>
      </w:r>
      <w:r w:rsidR="00AE58B6">
        <w:rPr>
          <w:rFonts w:ascii="Arial" w:hAnsi="Arial"/>
          <w:b/>
          <w:sz w:val="40"/>
        </w:rPr>
        <w:t>*</w:t>
      </w:r>
    </w:p>
    <w:p w14:paraId="2DF367B5" w14:textId="2352111E" w:rsidR="00DD4521" w:rsidRDefault="00DD4521" w:rsidP="00DD452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DI2023-</w:t>
      </w:r>
      <w:r w:rsidR="00340E2F">
        <w:rPr>
          <w:rFonts w:ascii="Arial" w:hAnsi="Arial" w:cs="Arial"/>
          <w:b/>
          <w:bCs/>
        </w:rPr>
        <w:t>9</w:t>
      </w:r>
    </w:p>
    <w:p w14:paraId="6DDE451F" w14:textId="77777777" w:rsidR="00DD4521" w:rsidRDefault="00DD4521" w:rsidP="00DD4521">
      <w:pPr>
        <w:pStyle w:val="madeunder"/>
        <w:spacing w:before="300" w:after="0"/>
      </w:pPr>
      <w:r>
        <w:t xml:space="preserve">made under the  </w:t>
      </w:r>
    </w:p>
    <w:p w14:paraId="0F12FEF1" w14:textId="6E27401B" w:rsidR="00F10CB2" w:rsidRDefault="00DD4521" w:rsidP="00DD4521">
      <w:pPr>
        <w:pStyle w:val="CoverActName"/>
        <w:spacing w:before="320" w:after="0"/>
        <w:rPr>
          <w:rFonts w:eastAsia="Arial" w:cs="Arial"/>
          <w:bCs/>
          <w:color w:val="000000" w:themeColor="text1"/>
          <w:sz w:val="19"/>
          <w:szCs w:val="19"/>
        </w:rPr>
      </w:pPr>
      <w:r w:rsidRPr="5B19B564">
        <w:rPr>
          <w:rFonts w:cs="Arial"/>
          <w:sz w:val="20"/>
        </w:rPr>
        <w:t xml:space="preserve">Domestic Violence Agencies Act 1986, </w:t>
      </w:r>
      <w:r w:rsidRPr="5B19B564">
        <w:rPr>
          <w:rFonts w:eastAsia="Arial" w:cs="Arial"/>
          <w:bCs/>
          <w:color w:val="000000" w:themeColor="text1"/>
          <w:sz w:val="19"/>
          <w:szCs w:val="19"/>
        </w:rPr>
        <w:t>section 7 (Appointment of council members)</w:t>
      </w:r>
    </w:p>
    <w:p w14:paraId="6E6303BD" w14:textId="77777777" w:rsidR="00DD4521" w:rsidRDefault="00DD4521" w:rsidP="00DD4521">
      <w:pPr>
        <w:pStyle w:val="CoverActName"/>
        <w:spacing w:before="0" w:after="0"/>
      </w:pPr>
    </w:p>
    <w:p w14:paraId="66CB184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70170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F2FD483" w14:textId="488E92F7" w:rsidR="00F10CB2" w:rsidRDefault="00F10CB2" w:rsidP="00DD4521">
      <w:pPr>
        <w:spacing w:before="140"/>
        <w:ind w:left="720"/>
      </w:pPr>
      <w:r>
        <w:t xml:space="preserve">This instrument is the </w:t>
      </w:r>
      <w:r w:rsidR="00DD4521" w:rsidRPr="00DD4521">
        <w:rPr>
          <w:i/>
          <w:iCs/>
        </w:rPr>
        <w:t>Domestic Violence Agencies (Domestic Violence Prevention Council) Appointment 2023 (No 1)</w:t>
      </w:r>
      <w:r w:rsidR="00DD4521">
        <w:t>.</w:t>
      </w:r>
    </w:p>
    <w:p w14:paraId="08F87A3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F7439B0" w14:textId="6D4F396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D4521">
        <w:t>the day after it is notified</w:t>
      </w:r>
      <w:r>
        <w:t xml:space="preserve">. </w:t>
      </w:r>
    </w:p>
    <w:p w14:paraId="5DDCDB53" w14:textId="77777777" w:rsidR="00DD4521" w:rsidRDefault="00F10CB2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D4521">
        <w:rPr>
          <w:rFonts w:ascii="Arial" w:hAnsi="Arial" w:cs="Arial"/>
          <w:b/>
          <w:bCs/>
        </w:rPr>
        <w:t>Appointment of member</w:t>
      </w:r>
    </w:p>
    <w:p w14:paraId="7CD6DCBC" w14:textId="77777777" w:rsidR="00DD4521" w:rsidRDefault="00DD4521" w:rsidP="00DD4521">
      <w:pPr>
        <w:spacing w:before="140"/>
        <w:ind w:left="720"/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 w:rsidRPr="2835A51B">
        <w:rPr>
          <w:rStyle w:val="normaltextrun"/>
          <w:color w:val="000000" w:themeColor="text1"/>
        </w:rPr>
        <w:t xml:space="preserve">Agata Pukiewicz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59DF137A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Appointment of member</w:t>
      </w:r>
    </w:p>
    <w:p w14:paraId="5DFB20D6" w14:textId="77777777" w:rsidR="00DD4521" w:rsidRDefault="00DD4521" w:rsidP="00DD4521">
      <w:pPr>
        <w:spacing w:before="140"/>
        <w:ind w:left="720"/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Amanda Alford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062792B4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Appointment of member</w:t>
      </w:r>
    </w:p>
    <w:p w14:paraId="3733B884" w14:textId="77777777" w:rsidR="00DD4521" w:rsidRDefault="00DD4521" w:rsidP="00DD4521">
      <w:pPr>
        <w:spacing w:before="140"/>
        <w:ind w:left="720"/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Kat Reed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563A7179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Appointment of member</w:t>
      </w:r>
    </w:p>
    <w:p w14:paraId="1B2020C7" w14:textId="77777777" w:rsidR="00DD4521" w:rsidRDefault="00DD4521" w:rsidP="00DD4521">
      <w:pPr>
        <w:spacing w:before="140"/>
        <w:ind w:left="720"/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Lauren Anthes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3A962266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Appointment of member</w:t>
      </w:r>
    </w:p>
    <w:p w14:paraId="54350878" w14:textId="440D7490" w:rsidR="00DD4521" w:rsidRDefault="00DD4521" w:rsidP="00DD4521">
      <w:pPr>
        <w:spacing w:before="140"/>
        <w:ind w:left="72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Papunya Connors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</w:p>
    <w:p w14:paraId="6BEB7C53" w14:textId="7B873A90" w:rsidR="00DD4521" w:rsidRPr="00DD4521" w:rsidRDefault="00DD4521" w:rsidP="00DD4521">
      <w:pPr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br w:type="page"/>
      </w:r>
    </w:p>
    <w:p w14:paraId="1192C754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  <w:t>Appointment of member</w:t>
      </w:r>
    </w:p>
    <w:p w14:paraId="46F58BED" w14:textId="77777777" w:rsidR="00DD4521" w:rsidRDefault="00DD4521" w:rsidP="00DD4521">
      <w:pPr>
        <w:spacing w:before="140"/>
        <w:ind w:left="720"/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Robyn Martin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5505D598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ab/>
        <w:t>Appointment of member</w:t>
      </w:r>
    </w:p>
    <w:p w14:paraId="5BE00188" w14:textId="77777777" w:rsidR="00DD4521" w:rsidRDefault="00DD4521" w:rsidP="00DD4521">
      <w:pPr>
        <w:spacing w:before="140"/>
        <w:ind w:left="720"/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Tanya Keed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3BA7AC07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ab/>
        <w:t>Appointment of member</w:t>
      </w:r>
    </w:p>
    <w:p w14:paraId="2A7F586B" w14:textId="77777777" w:rsidR="00DD4521" w:rsidRDefault="00DD4521" w:rsidP="00DD4521">
      <w:pPr>
        <w:spacing w:before="140"/>
        <w:ind w:left="720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I appoint </w:t>
      </w:r>
      <w:r>
        <w:rPr>
          <w:rStyle w:val="normaltextrun"/>
          <w:color w:val="000000" w:themeColor="text1"/>
        </w:rPr>
        <w:t>Zakia Patel</w:t>
      </w:r>
      <w:r w:rsidRPr="2835A51B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/>
          <w:shd w:val="clear" w:color="auto" w:fill="FFFFFF"/>
        </w:rPr>
        <w:t>as a member of the Domestic Violence Prevention Council for a period of three years.</w:t>
      </w:r>
      <w:r>
        <w:rPr>
          <w:rStyle w:val="eop"/>
          <w:color w:val="000000"/>
          <w:shd w:val="clear" w:color="auto" w:fill="FFFFFF"/>
        </w:rPr>
        <w:t> </w:t>
      </w:r>
    </w:p>
    <w:p w14:paraId="726FCC79" w14:textId="77777777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02A2B4B5" w14:textId="72FCAEC1" w:rsidR="00F10CB2" w:rsidRDefault="00DD4521" w:rsidP="00DD4521">
      <w:pPr>
        <w:spacing w:before="140"/>
        <w:ind w:left="720"/>
        <w:rPr>
          <w:rStyle w:val="normaltextrun"/>
          <w:color w:val="000000"/>
          <w:shd w:val="clear" w:color="auto" w:fill="FFFFFF"/>
        </w:rPr>
      </w:pPr>
      <w:r w:rsidRPr="007646C8">
        <w:rPr>
          <w:rStyle w:val="normaltextrun"/>
        </w:rPr>
        <w:t>This instrument revokes </w:t>
      </w:r>
      <w:r w:rsidRPr="007646C8">
        <w:rPr>
          <w:rStyle w:val="normaltextrun"/>
          <w:i/>
          <w:iCs/>
        </w:rPr>
        <w:t>Domestic Violence Agencies (Council) Appointment 2020 (No 2)</w:t>
      </w:r>
      <w:r w:rsidRPr="007646C8">
        <w:rPr>
          <w:rStyle w:val="normaltextrun"/>
        </w:rPr>
        <w:t> </w:t>
      </w:r>
      <w:r w:rsidR="007F5D4F">
        <w:rPr>
          <w:rStyle w:val="normaltextrun"/>
        </w:rPr>
        <w:t>[</w:t>
      </w:r>
      <w:r w:rsidRPr="007646C8">
        <w:rPr>
          <w:rStyle w:val="normaltextrun"/>
        </w:rPr>
        <w:t>NI2020-175</w:t>
      </w:r>
      <w:r w:rsidR="007F5D4F">
        <w:rPr>
          <w:rStyle w:val="normaltextrun"/>
        </w:rPr>
        <w:t>]</w:t>
      </w:r>
      <w:r w:rsidRPr="007646C8">
        <w:rPr>
          <w:rStyle w:val="normaltextrun"/>
        </w:rPr>
        <w:t>.</w:t>
      </w:r>
    </w:p>
    <w:p w14:paraId="58EE463A" w14:textId="480901FA" w:rsidR="00DD4521" w:rsidRDefault="00DD4521" w:rsidP="00DD4521">
      <w:pPr>
        <w:spacing w:before="140"/>
        <w:ind w:left="720"/>
        <w:rPr>
          <w:rStyle w:val="normaltextrun"/>
          <w:color w:val="000000"/>
          <w:shd w:val="clear" w:color="auto" w:fill="FFFFFF"/>
        </w:rPr>
      </w:pPr>
    </w:p>
    <w:p w14:paraId="1C9DA4AC" w14:textId="77777777" w:rsidR="00DD4521" w:rsidRPr="00DD4521" w:rsidRDefault="00DD4521" w:rsidP="00DD4521">
      <w:pPr>
        <w:spacing w:before="140"/>
        <w:ind w:left="720"/>
        <w:rPr>
          <w:color w:val="000000"/>
          <w:shd w:val="clear" w:color="auto" w:fill="FFFFFF"/>
        </w:rPr>
      </w:pPr>
    </w:p>
    <w:bookmarkEnd w:id="0"/>
    <w:p w14:paraId="2960EBD5" w14:textId="77777777" w:rsidR="00DD4521" w:rsidRDefault="00DD4521" w:rsidP="00DD4521">
      <w:pPr>
        <w:spacing w:before="300"/>
        <w:ind w:left="720" w:hanging="720"/>
      </w:pPr>
    </w:p>
    <w:p w14:paraId="0F032CDF" w14:textId="76F17D4D" w:rsidR="00DD4521" w:rsidRDefault="00DD4521" w:rsidP="00DD4521">
      <w:pPr>
        <w:spacing w:before="300"/>
        <w:ind w:left="720" w:hanging="720"/>
        <w:rPr>
          <w:rFonts w:ascii="Arial" w:hAnsi="Arial" w:cs="Arial"/>
          <w:b/>
          <w:bCs/>
        </w:rPr>
      </w:pPr>
      <w:r>
        <w:t>Yvette Berry MLA</w:t>
      </w:r>
    </w:p>
    <w:p w14:paraId="07DD17DE" w14:textId="77777777" w:rsidR="00DD4521" w:rsidRDefault="00DD4521" w:rsidP="00DD4521">
      <w:pPr>
        <w:tabs>
          <w:tab w:val="left" w:pos="4320"/>
        </w:tabs>
      </w:pPr>
      <w:r>
        <w:t>Minister for the Prevention of Domestic and Family Violence</w:t>
      </w:r>
    </w:p>
    <w:p w14:paraId="47E9639C" w14:textId="21294C92" w:rsidR="00DD4521" w:rsidRDefault="00340E2F" w:rsidP="00DD4521">
      <w:pPr>
        <w:tabs>
          <w:tab w:val="left" w:pos="4320"/>
        </w:tabs>
        <w:spacing w:line="259" w:lineRule="auto"/>
      </w:pPr>
      <w:r>
        <w:t xml:space="preserve">31 </w:t>
      </w:r>
      <w:r w:rsidR="00DD4521">
        <w:t>January 2023</w:t>
      </w:r>
    </w:p>
    <w:p w14:paraId="4730FC6F" w14:textId="08B125C8" w:rsidR="00F10CB2" w:rsidRDefault="00F10CB2" w:rsidP="00DD4521">
      <w:pPr>
        <w:tabs>
          <w:tab w:val="left" w:pos="4320"/>
        </w:tabs>
        <w:spacing w:before="720"/>
      </w:pPr>
    </w:p>
    <w:sectPr w:rsidR="00F10CB2" w:rsidSect="00AE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A5E9" w14:textId="77777777" w:rsidR="00704DC3" w:rsidRDefault="00704DC3" w:rsidP="00F10CB2">
      <w:r>
        <w:separator/>
      </w:r>
    </w:p>
  </w:endnote>
  <w:endnote w:type="continuationSeparator" w:id="0">
    <w:p w14:paraId="26382CC8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3266" w14:textId="77777777" w:rsidR="001E58F5" w:rsidRDefault="001E5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CC18" w14:textId="2D57C72C" w:rsidR="00704DC3" w:rsidRPr="001E58F5" w:rsidRDefault="001E58F5" w:rsidP="001E58F5">
    <w:pPr>
      <w:pStyle w:val="Footer"/>
      <w:jc w:val="center"/>
      <w:rPr>
        <w:rFonts w:cs="Arial"/>
        <w:sz w:val="14"/>
        <w:szCs w:val="16"/>
      </w:rPr>
    </w:pPr>
    <w:r w:rsidRPr="001E58F5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3930" w14:textId="5CCC833B" w:rsidR="00704DC3" w:rsidRDefault="00AE58B6" w:rsidP="00AE58B6">
    <w:pPr>
      <w:pStyle w:val="Footer"/>
      <w:rPr>
        <w:rFonts w:cs="Arial"/>
      </w:rPr>
    </w:pPr>
    <w:r w:rsidRPr="00AE58B6">
      <w:rPr>
        <w:rFonts w:cs="Arial"/>
      </w:rPr>
      <w:t>*Name amended under Legislation Act, s 60</w:t>
    </w:r>
  </w:p>
  <w:p w14:paraId="2CD3517E" w14:textId="3028EEA4" w:rsidR="00AE58B6" w:rsidRPr="001E58F5" w:rsidRDefault="001E58F5" w:rsidP="001E58F5">
    <w:pPr>
      <w:pStyle w:val="Footer"/>
      <w:jc w:val="center"/>
      <w:rPr>
        <w:rFonts w:cs="Arial"/>
        <w:sz w:val="14"/>
        <w:szCs w:val="16"/>
      </w:rPr>
    </w:pPr>
    <w:r w:rsidRPr="001E58F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047E" w14:textId="77777777" w:rsidR="00704DC3" w:rsidRDefault="00704DC3" w:rsidP="00F10CB2">
      <w:r>
        <w:separator/>
      </w:r>
    </w:p>
  </w:footnote>
  <w:footnote w:type="continuationSeparator" w:id="0">
    <w:p w14:paraId="1B56B336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11AC" w14:textId="77777777" w:rsidR="001E58F5" w:rsidRDefault="001E5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9AD4" w14:textId="77777777" w:rsidR="001E58F5" w:rsidRDefault="001E5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702" w14:textId="77777777" w:rsidR="001E58F5" w:rsidRDefault="001E5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9373136">
    <w:abstractNumId w:val="2"/>
  </w:num>
  <w:num w:numId="2" w16cid:durableId="849876411">
    <w:abstractNumId w:val="0"/>
  </w:num>
  <w:num w:numId="3" w16cid:durableId="1951159853">
    <w:abstractNumId w:val="3"/>
  </w:num>
  <w:num w:numId="4" w16cid:durableId="967473186">
    <w:abstractNumId w:val="7"/>
  </w:num>
  <w:num w:numId="5" w16cid:durableId="845635690">
    <w:abstractNumId w:val="8"/>
  </w:num>
  <w:num w:numId="6" w16cid:durableId="242422418">
    <w:abstractNumId w:val="1"/>
  </w:num>
  <w:num w:numId="7" w16cid:durableId="352338822">
    <w:abstractNumId w:val="5"/>
  </w:num>
  <w:num w:numId="8" w16cid:durableId="739643035">
    <w:abstractNumId w:val="6"/>
  </w:num>
  <w:num w:numId="9" w16cid:durableId="232664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23C18"/>
    <w:rsid w:val="000A1A69"/>
    <w:rsid w:val="00132996"/>
    <w:rsid w:val="00194AC7"/>
    <w:rsid w:val="001E58F5"/>
    <w:rsid w:val="00232478"/>
    <w:rsid w:val="00340E2F"/>
    <w:rsid w:val="003D5A1B"/>
    <w:rsid w:val="004E6EA2"/>
    <w:rsid w:val="00627F0C"/>
    <w:rsid w:val="00667281"/>
    <w:rsid w:val="00704DC3"/>
    <w:rsid w:val="0072003E"/>
    <w:rsid w:val="007F5D4F"/>
    <w:rsid w:val="008C0161"/>
    <w:rsid w:val="0099015B"/>
    <w:rsid w:val="00A0585C"/>
    <w:rsid w:val="00A9352E"/>
    <w:rsid w:val="00AE58B6"/>
    <w:rsid w:val="00B30B9A"/>
    <w:rsid w:val="00BA52F5"/>
    <w:rsid w:val="00BB241F"/>
    <w:rsid w:val="00C41B1B"/>
    <w:rsid w:val="00CA3252"/>
    <w:rsid w:val="00CD4E55"/>
    <w:rsid w:val="00CF3201"/>
    <w:rsid w:val="00D353A5"/>
    <w:rsid w:val="00D47F13"/>
    <w:rsid w:val="00DD4521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2EB3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normaltextrun">
    <w:name w:val="normaltextrun"/>
    <w:basedOn w:val="DefaultParagraphFont"/>
    <w:rsid w:val="00DD4521"/>
  </w:style>
  <w:style w:type="character" w:customStyle="1" w:styleId="eop">
    <w:name w:val="eop"/>
    <w:basedOn w:val="DefaultParagraphFont"/>
    <w:rsid w:val="00DD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5ACDF6998954B98D73180E2102B4E" ma:contentTypeVersion="2" ma:contentTypeDescription="Create a new document." ma:contentTypeScope="" ma:versionID="ac1c07495e78e40440ca13f50198c5df">
  <xsd:schema xmlns:xsd="http://www.w3.org/2001/XMLSchema" xmlns:xs="http://www.w3.org/2001/XMLSchema" xmlns:p="http://schemas.microsoft.com/office/2006/metadata/properties" xmlns:ns2="32202ded-94e0-4c0e-ab6a-9eeec85c4b3f" targetNamespace="http://schemas.microsoft.com/office/2006/metadata/properties" ma:root="true" ma:fieldsID="550a360c893370b97035b0bef1ffa7f6" ns2:_="">
    <xsd:import namespace="32202ded-94e0-4c0e-ab6a-9eeec85c4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02ded-94e0-4c0e-ab6a-9eeec85c4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004A9-38F8-4FEF-B981-A8D444AEE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02ded-94e0-4c0e-ab6a-9eeec85c4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B0DBA-8F1F-4C7E-8C68-ED0DB5232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1446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2023-01-31T04:59:00Z</dcterms:created>
  <dcterms:modified xsi:type="dcterms:W3CDTF">2023-01-31T04:59:00Z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0x010100C365ACDF6998954B98D73180E2102B4E</vt:lpwstr>
  </property>
  <property fmtid="{D5CDD505-2E9C-101B-9397-08002B2CF9AE}" pid="3" name="CHECKEDOUTFROMJMS">
    <vt:lpwstr/>
  </property>
  <property fmtid="{D5CDD505-2E9C-101B-9397-08002B2CF9AE}" pid="4" name="DMSID">
    <vt:lpwstr>10137441</vt:lpwstr>
  </property>
  <property fmtid="{D5CDD505-2E9C-101B-9397-08002B2CF9AE}" pid="5" name="JMSREQUIREDCHECKIN">
    <vt:lpwstr/>
  </property>
</Properties>
</file>