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9A1DD6" w14:textId="77777777" w:rsidR="00CA682D" w:rsidRDefault="00CA682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7779001" w14:textId="09FF4711" w:rsidR="00CA682D" w:rsidRPr="007803B9" w:rsidRDefault="00032421">
      <w:pPr>
        <w:pStyle w:val="Billname"/>
        <w:spacing w:before="700"/>
      </w:pPr>
      <w:r w:rsidRPr="007803B9">
        <w:t>Children and Young People (</w:t>
      </w:r>
      <w:r w:rsidR="009A48CC">
        <w:t>Death Review Committee</w:t>
      </w:r>
      <w:r w:rsidR="00CA682D" w:rsidRPr="007803B9">
        <w:t xml:space="preserve">) </w:t>
      </w:r>
      <w:r w:rsidRPr="007803B9">
        <w:t>Appointment 20</w:t>
      </w:r>
      <w:r w:rsidR="00BA759A">
        <w:t>2</w:t>
      </w:r>
      <w:r w:rsidR="00AA2D8E">
        <w:t>4</w:t>
      </w:r>
      <w:r w:rsidR="00CA682D" w:rsidRPr="007803B9">
        <w:t xml:space="preserve"> (No</w:t>
      </w:r>
      <w:r w:rsidRPr="007803B9">
        <w:t xml:space="preserve"> </w:t>
      </w:r>
      <w:r w:rsidR="006F04F5">
        <w:t>4</w:t>
      </w:r>
      <w:r w:rsidR="00CA682D" w:rsidRPr="007803B9">
        <w:t>)</w:t>
      </w:r>
    </w:p>
    <w:p w14:paraId="20DC5A8B" w14:textId="66F82667" w:rsidR="00CA682D" w:rsidRPr="007803B9" w:rsidRDefault="00CA682D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7803B9">
        <w:rPr>
          <w:rFonts w:ascii="Arial" w:hAnsi="Arial" w:cs="Arial"/>
          <w:b/>
          <w:bCs/>
        </w:rPr>
        <w:t>Disallowable instrument DI</w:t>
      </w:r>
      <w:r w:rsidR="009A48CC">
        <w:rPr>
          <w:rFonts w:ascii="Arial" w:hAnsi="Arial" w:cs="Arial"/>
          <w:b/>
          <w:bCs/>
          <w:iCs/>
        </w:rPr>
        <w:t>20</w:t>
      </w:r>
      <w:r w:rsidR="00BA759A">
        <w:rPr>
          <w:rFonts w:ascii="Arial" w:hAnsi="Arial" w:cs="Arial"/>
          <w:b/>
          <w:bCs/>
          <w:iCs/>
        </w:rPr>
        <w:t>2</w:t>
      </w:r>
      <w:r w:rsidR="00AA2D8E">
        <w:rPr>
          <w:rFonts w:ascii="Arial" w:hAnsi="Arial" w:cs="Arial"/>
          <w:b/>
          <w:bCs/>
          <w:iCs/>
        </w:rPr>
        <w:t>4</w:t>
      </w:r>
      <w:r w:rsidRPr="007803B9">
        <w:rPr>
          <w:rFonts w:ascii="Arial" w:hAnsi="Arial" w:cs="Arial"/>
          <w:b/>
          <w:bCs/>
        </w:rPr>
        <w:t>–</w:t>
      </w:r>
      <w:r w:rsidR="005F4414">
        <w:rPr>
          <w:rFonts w:ascii="Arial" w:hAnsi="Arial" w:cs="Arial"/>
          <w:b/>
          <w:bCs/>
        </w:rPr>
        <w:t>202</w:t>
      </w:r>
    </w:p>
    <w:p w14:paraId="408A5AB7" w14:textId="77777777" w:rsidR="00CA682D" w:rsidRPr="007803B9" w:rsidRDefault="00CA682D">
      <w:pPr>
        <w:pStyle w:val="madeunder"/>
        <w:spacing w:before="240" w:after="120"/>
      </w:pPr>
      <w:r w:rsidRPr="007803B9">
        <w:t xml:space="preserve">made under the  </w:t>
      </w:r>
    </w:p>
    <w:p w14:paraId="16C6FE9E" w14:textId="77777777" w:rsidR="00CA682D" w:rsidRPr="007803B9" w:rsidRDefault="00032421">
      <w:pPr>
        <w:pStyle w:val="CoverActName"/>
      </w:pPr>
      <w:r w:rsidRPr="007803B9">
        <w:rPr>
          <w:rFonts w:cs="Arial"/>
          <w:sz w:val="20"/>
        </w:rPr>
        <w:t xml:space="preserve">Children and Young People Act 2008, Section </w:t>
      </w:r>
      <w:r w:rsidR="009A48CC">
        <w:rPr>
          <w:rFonts w:cs="Arial"/>
          <w:sz w:val="20"/>
        </w:rPr>
        <w:t>727D (Appointment of Committee members)</w:t>
      </w:r>
    </w:p>
    <w:p w14:paraId="6B22A898" w14:textId="77777777" w:rsidR="00CA682D" w:rsidRPr="007803B9" w:rsidRDefault="00CA682D">
      <w:pPr>
        <w:pStyle w:val="N-line3"/>
        <w:pBdr>
          <w:bottom w:val="none" w:sz="0" w:space="0" w:color="auto"/>
        </w:pBdr>
      </w:pPr>
    </w:p>
    <w:p w14:paraId="2BAACE13" w14:textId="77777777" w:rsidR="00CA682D" w:rsidRPr="007803B9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14:paraId="52B0764F" w14:textId="77777777" w:rsidR="00CA682D" w:rsidRPr="007803B9" w:rsidRDefault="00CA682D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7803B9">
        <w:rPr>
          <w:rFonts w:ascii="Arial" w:hAnsi="Arial" w:cs="Arial"/>
          <w:b/>
          <w:bCs/>
        </w:rPr>
        <w:t>1</w:t>
      </w:r>
      <w:r w:rsidRPr="007803B9">
        <w:rPr>
          <w:rFonts w:ascii="Arial" w:hAnsi="Arial" w:cs="Arial"/>
          <w:b/>
          <w:bCs/>
        </w:rPr>
        <w:tab/>
        <w:t>Name of instrument</w:t>
      </w:r>
    </w:p>
    <w:p w14:paraId="56B79282" w14:textId="03F81E6B" w:rsidR="00CA682D" w:rsidRPr="007803B9" w:rsidRDefault="00CA682D">
      <w:pPr>
        <w:spacing w:before="80" w:after="60"/>
        <w:ind w:left="720"/>
      </w:pPr>
      <w:r w:rsidRPr="007803B9">
        <w:t xml:space="preserve">This instrument is the </w:t>
      </w:r>
      <w:r w:rsidR="00032421" w:rsidRPr="007803B9">
        <w:rPr>
          <w:i/>
        </w:rPr>
        <w:t>Children and</w:t>
      </w:r>
      <w:r w:rsidR="00303787" w:rsidRPr="007803B9">
        <w:rPr>
          <w:i/>
        </w:rPr>
        <w:t xml:space="preserve"> Young People (</w:t>
      </w:r>
      <w:r w:rsidR="009A48CC">
        <w:rPr>
          <w:i/>
        </w:rPr>
        <w:t>Death Review Committee</w:t>
      </w:r>
      <w:r w:rsidR="00303787" w:rsidRPr="007803B9">
        <w:rPr>
          <w:i/>
        </w:rPr>
        <w:t>)</w:t>
      </w:r>
      <w:r w:rsidR="00C30E6D">
        <w:rPr>
          <w:i/>
        </w:rPr>
        <w:t xml:space="preserve"> Appointment 20</w:t>
      </w:r>
      <w:r w:rsidR="0024042B">
        <w:rPr>
          <w:i/>
        </w:rPr>
        <w:t>2</w:t>
      </w:r>
      <w:r w:rsidR="00AA2D8E">
        <w:rPr>
          <w:i/>
        </w:rPr>
        <w:t>4</w:t>
      </w:r>
      <w:r w:rsidR="00032421" w:rsidRPr="007803B9">
        <w:rPr>
          <w:i/>
        </w:rPr>
        <w:t xml:space="preserve"> </w:t>
      </w:r>
      <w:r w:rsidRPr="007803B9">
        <w:rPr>
          <w:i/>
          <w:iCs/>
        </w:rPr>
        <w:t xml:space="preserve">(No </w:t>
      </w:r>
      <w:r w:rsidR="006F04F5">
        <w:rPr>
          <w:i/>
          <w:iCs/>
        </w:rPr>
        <w:t>4</w:t>
      </w:r>
      <w:r w:rsidRPr="007803B9">
        <w:rPr>
          <w:i/>
          <w:iCs/>
        </w:rPr>
        <w:t>)</w:t>
      </w:r>
      <w:r w:rsidRPr="007803B9">
        <w:rPr>
          <w:bCs/>
          <w:iCs/>
        </w:rPr>
        <w:t>.</w:t>
      </w:r>
    </w:p>
    <w:p w14:paraId="5B7C6EF3" w14:textId="77777777" w:rsidR="00CA682D" w:rsidRPr="007803B9" w:rsidRDefault="00CA682D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7803B9">
        <w:rPr>
          <w:rFonts w:ascii="Arial" w:hAnsi="Arial" w:cs="Arial"/>
          <w:b/>
          <w:bCs/>
        </w:rPr>
        <w:t>2</w:t>
      </w:r>
      <w:r w:rsidRPr="007803B9">
        <w:rPr>
          <w:rFonts w:ascii="Arial" w:hAnsi="Arial" w:cs="Arial"/>
          <w:b/>
          <w:bCs/>
        </w:rPr>
        <w:tab/>
        <w:t xml:space="preserve">Commencement </w:t>
      </w:r>
    </w:p>
    <w:p w14:paraId="4FB9456E" w14:textId="3E52F3BE" w:rsidR="0025537D" w:rsidRPr="007803B9" w:rsidRDefault="0025537D" w:rsidP="0025537D">
      <w:pPr>
        <w:spacing w:before="80" w:after="60"/>
        <w:ind w:left="720"/>
      </w:pPr>
      <w:r w:rsidRPr="007803B9">
        <w:t xml:space="preserve">This instrument </w:t>
      </w:r>
      <w:r w:rsidR="00105616">
        <w:t>commences on the</w:t>
      </w:r>
      <w:r w:rsidR="0023400F">
        <w:t xml:space="preserve"> day after notification</w:t>
      </w:r>
      <w:r w:rsidRPr="007803B9">
        <w:t xml:space="preserve">. </w:t>
      </w:r>
    </w:p>
    <w:p w14:paraId="11A96F0C" w14:textId="01F1D42A" w:rsidR="00CA682D" w:rsidRPr="007803B9" w:rsidRDefault="00CA682D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7803B9">
        <w:rPr>
          <w:rFonts w:ascii="Arial" w:hAnsi="Arial" w:cs="Arial"/>
          <w:b/>
          <w:bCs/>
        </w:rPr>
        <w:t>3</w:t>
      </w:r>
      <w:r w:rsidRPr="007803B9">
        <w:rPr>
          <w:rFonts w:ascii="Arial" w:hAnsi="Arial" w:cs="Arial"/>
          <w:b/>
          <w:bCs/>
        </w:rPr>
        <w:tab/>
      </w:r>
      <w:r w:rsidR="008F6488">
        <w:rPr>
          <w:rFonts w:ascii="Arial" w:hAnsi="Arial" w:cs="Arial"/>
          <w:b/>
          <w:bCs/>
        </w:rPr>
        <w:t>Appointment</w:t>
      </w:r>
    </w:p>
    <w:p w14:paraId="053A41A8" w14:textId="149FDDA1" w:rsidR="002950AB" w:rsidRDefault="007768F0" w:rsidP="00371C97">
      <w:pPr>
        <w:spacing w:before="80" w:after="60"/>
        <w:ind w:left="720"/>
      </w:pPr>
      <w:r>
        <w:t xml:space="preserve">I </w:t>
      </w:r>
      <w:r w:rsidR="00032421" w:rsidRPr="007803B9">
        <w:t>appoint</w:t>
      </w:r>
      <w:r>
        <w:t xml:space="preserve"> </w:t>
      </w:r>
      <w:r w:rsidR="00917E0B">
        <w:t xml:space="preserve">Dr </w:t>
      </w:r>
      <w:r w:rsidR="00685890">
        <w:t>Bronwen Phillips</w:t>
      </w:r>
      <w:r w:rsidR="00917E0B">
        <w:t xml:space="preserve"> </w:t>
      </w:r>
      <w:r>
        <w:t>as Member of the Children and Young People Death Review Committee for a period of 3 years.</w:t>
      </w:r>
    </w:p>
    <w:p w14:paraId="74E01B11" w14:textId="47E8E1B0" w:rsidR="008405B0" w:rsidRPr="008405B0" w:rsidRDefault="008405B0" w:rsidP="005F4414">
      <w:pPr>
        <w:spacing w:before="240" w:line="276" w:lineRule="auto"/>
        <w:rPr>
          <w:rFonts w:ascii="Arial" w:hAnsi="Arial" w:cs="Arial"/>
          <w:b/>
          <w:bCs/>
        </w:rPr>
      </w:pPr>
    </w:p>
    <w:p w14:paraId="18E9927F" w14:textId="6D451008" w:rsidR="00087841" w:rsidRDefault="009A48CC" w:rsidP="00371C97">
      <w:pPr>
        <w:tabs>
          <w:tab w:val="left" w:pos="4320"/>
        </w:tabs>
        <w:spacing w:before="960"/>
      </w:pPr>
      <w:r>
        <w:t>Rachel Stephen-Smith</w:t>
      </w:r>
      <w:r w:rsidR="00087841" w:rsidRPr="007803B9">
        <w:t xml:space="preserve"> MLA</w:t>
      </w:r>
      <w:r w:rsidR="00087841" w:rsidRPr="007803B9">
        <w:br/>
        <w:t xml:space="preserve">Minister for </w:t>
      </w:r>
      <w:r w:rsidR="00177B95">
        <w:t>Children, Youth and Family Services</w:t>
      </w:r>
      <w:r w:rsidR="00087841" w:rsidRPr="007803B9">
        <w:br/>
      </w:r>
      <w:bookmarkEnd w:id="0"/>
      <w:r w:rsidR="005F4414">
        <w:t xml:space="preserve">27 </w:t>
      </w:r>
      <w:r w:rsidR="001A6576">
        <w:t>June</w:t>
      </w:r>
      <w:r w:rsidR="00BA759A">
        <w:t xml:space="preserve"> 202</w:t>
      </w:r>
      <w:r w:rsidR="00AA2D8E">
        <w:t>4</w:t>
      </w:r>
    </w:p>
    <w:sectPr w:rsidR="00087841" w:rsidSect="00C30E6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993" w:right="1800" w:bottom="568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9E51F4" w14:textId="77777777" w:rsidR="00AA5B95" w:rsidRDefault="00AA5B95">
      <w:r>
        <w:separator/>
      </w:r>
    </w:p>
  </w:endnote>
  <w:endnote w:type="continuationSeparator" w:id="0">
    <w:p w14:paraId="7FFA6F11" w14:textId="77777777" w:rsidR="00AA5B95" w:rsidRDefault="00AA5B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419322" w14:textId="77777777" w:rsidR="00C9676B" w:rsidRDefault="00C9676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9E646A" w14:textId="715E9826" w:rsidR="00303787" w:rsidRPr="00C9676B" w:rsidRDefault="00C9676B" w:rsidP="00C9676B">
    <w:pPr>
      <w:pStyle w:val="Footer"/>
      <w:spacing w:before="0" w:after="0" w:line="240" w:lineRule="auto"/>
      <w:jc w:val="center"/>
      <w:rPr>
        <w:rFonts w:cs="Arial"/>
        <w:sz w:val="14"/>
      </w:rPr>
    </w:pPr>
    <w:r w:rsidRPr="00C9676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2E6ED4" w14:textId="77777777" w:rsidR="00C9676B" w:rsidRDefault="00C9676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8300D8" w14:textId="77777777" w:rsidR="00AA5B95" w:rsidRDefault="00AA5B95">
      <w:r>
        <w:separator/>
      </w:r>
    </w:p>
  </w:footnote>
  <w:footnote w:type="continuationSeparator" w:id="0">
    <w:p w14:paraId="7C4CBBEA" w14:textId="77777777" w:rsidR="00AA5B95" w:rsidRDefault="00AA5B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6D4662" w14:textId="77777777" w:rsidR="00C9676B" w:rsidRDefault="00C9676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9DFF59" w14:textId="77777777" w:rsidR="00C9676B" w:rsidRDefault="00C9676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F3B33D" w14:textId="77777777" w:rsidR="00C9676B" w:rsidRDefault="00C9676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8AB193D"/>
    <w:multiLevelType w:val="multilevel"/>
    <w:tmpl w:val="F60CEF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017343587">
    <w:abstractNumId w:val="2"/>
  </w:num>
  <w:num w:numId="2" w16cid:durableId="1806700373">
    <w:abstractNumId w:val="0"/>
  </w:num>
  <w:num w:numId="3" w16cid:durableId="176165737">
    <w:abstractNumId w:val="3"/>
  </w:num>
  <w:num w:numId="4" w16cid:durableId="1491754443">
    <w:abstractNumId w:val="6"/>
  </w:num>
  <w:num w:numId="5" w16cid:durableId="1574511349">
    <w:abstractNumId w:val="8"/>
  </w:num>
  <w:num w:numId="6" w16cid:durableId="1861165875">
    <w:abstractNumId w:val="1"/>
  </w:num>
  <w:num w:numId="7" w16cid:durableId="60520000">
    <w:abstractNumId w:val="4"/>
  </w:num>
  <w:num w:numId="8" w16cid:durableId="728957809">
    <w:abstractNumId w:val="5"/>
  </w:num>
  <w:num w:numId="9" w16cid:durableId="198280285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82D"/>
    <w:rsid w:val="000105E8"/>
    <w:rsid w:val="00032421"/>
    <w:rsid w:val="000766F1"/>
    <w:rsid w:val="00087841"/>
    <w:rsid w:val="000B7355"/>
    <w:rsid w:val="00105616"/>
    <w:rsid w:val="00165413"/>
    <w:rsid w:val="00177B95"/>
    <w:rsid w:val="001A6576"/>
    <w:rsid w:val="001B097F"/>
    <w:rsid w:val="0023400F"/>
    <w:rsid w:val="0024042B"/>
    <w:rsid w:val="002469B9"/>
    <w:rsid w:val="0025537D"/>
    <w:rsid w:val="002950AB"/>
    <w:rsid w:val="002C0A01"/>
    <w:rsid w:val="00303787"/>
    <w:rsid w:val="003258A8"/>
    <w:rsid w:val="00334740"/>
    <w:rsid w:val="0034718F"/>
    <w:rsid w:val="00371C97"/>
    <w:rsid w:val="00382B89"/>
    <w:rsid w:val="003C6165"/>
    <w:rsid w:val="00416CC9"/>
    <w:rsid w:val="00420DD1"/>
    <w:rsid w:val="00435BFA"/>
    <w:rsid w:val="004455DD"/>
    <w:rsid w:val="004B5F21"/>
    <w:rsid w:val="005107E5"/>
    <w:rsid w:val="005110F6"/>
    <w:rsid w:val="00554CEA"/>
    <w:rsid w:val="00555201"/>
    <w:rsid w:val="005710E2"/>
    <w:rsid w:val="00572822"/>
    <w:rsid w:val="00593101"/>
    <w:rsid w:val="005B7D09"/>
    <w:rsid w:val="005C18C0"/>
    <w:rsid w:val="005F4414"/>
    <w:rsid w:val="00621BA9"/>
    <w:rsid w:val="0067120B"/>
    <w:rsid w:val="00685890"/>
    <w:rsid w:val="006F04F5"/>
    <w:rsid w:val="006F7B35"/>
    <w:rsid w:val="00720FE5"/>
    <w:rsid w:val="007534BC"/>
    <w:rsid w:val="007768F0"/>
    <w:rsid w:val="007803B9"/>
    <w:rsid w:val="007B1CB7"/>
    <w:rsid w:val="0080694B"/>
    <w:rsid w:val="00811C7E"/>
    <w:rsid w:val="008405B0"/>
    <w:rsid w:val="0084444F"/>
    <w:rsid w:val="00870C08"/>
    <w:rsid w:val="00872784"/>
    <w:rsid w:val="0089279E"/>
    <w:rsid w:val="008C11A6"/>
    <w:rsid w:val="008F6488"/>
    <w:rsid w:val="00917E0B"/>
    <w:rsid w:val="0094424D"/>
    <w:rsid w:val="00954D9D"/>
    <w:rsid w:val="00957021"/>
    <w:rsid w:val="009A2FE1"/>
    <w:rsid w:val="009A484D"/>
    <w:rsid w:val="009A48CC"/>
    <w:rsid w:val="009F3BBD"/>
    <w:rsid w:val="00A01842"/>
    <w:rsid w:val="00A36BFB"/>
    <w:rsid w:val="00A71A98"/>
    <w:rsid w:val="00A91AD8"/>
    <w:rsid w:val="00A921F3"/>
    <w:rsid w:val="00AA2D8E"/>
    <w:rsid w:val="00AA5B95"/>
    <w:rsid w:val="00AF25BC"/>
    <w:rsid w:val="00B02BE9"/>
    <w:rsid w:val="00B626CC"/>
    <w:rsid w:val="00BA2A99"/>
    <w:rsid w:val="00BA759A"/>
    <w:rsid w:val="00C30E6D"/>
    <w:rsid w:val="00C71D97"/>
    <w:rsid w:val="00C9676B"/>
    <w:rsid w:val="00CA0F65"/>
    <w:rsid w:val="00CA682D"/>
    <w:rsid w:val="00CC3D03"/>
    <w:rsid w:val="00CD40F6"/>
    <w:rsid w:val="00CE142D"/>
    <w:rsid w:val="00D54A09"/>
    <w:rsid w:val="00D85A58"/>
    <w:rsid w:val="00DB6FC9"/>
    <w:rsid w:val="00E278A4"/>
    <w:rsid w:val="00E356CE"/>
    <w:rsid w:val="00EB7CF0"/>
    <w:rsid w:val="00FD793C"/>
    <w:rsid w:val="00FE12EA"/>
    <w:rsid w:val="00FF40D4"/>
    <w:rsid w:val="00FF7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DC6EF60"/>
  <w15:chartTrackingRefBased/>
  <w15:docId w15:val="{14FE0765-A134-45A1-AA95-A420FB2C13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Revision">
    <w:name w:val="Revision"/>
    <w:hidden/>
    <w:uiPriority w:val="99"/>
    <w:semiHidden/>
    <w:rsid w:val="00105616"/>
    <w:rPr>
      <w:sz w:val="24"/>
      <w:lang w:eastAsia="en-US"/>
    </w:rPr>
  </w:style>
  <w:style w:type="character" w:styleId="CommentReference">
    <w:name w:val="annotation reference"/>
    <w:basedOn w:val="DefaultParagraphFont"/>
    <w:rsid w:val="00A921F3"/>
    <w:rPr>
      <w:sz w:val="16"/>
      <w:szCs w:val="16"/>
    </w:rPr>
  </w:style>
  <w:style w:type="paragraph" w:styleId="CommentText">
    <w:name w:val="annotation text"/>
    <w:basedOn w:val="Normal"/>
    <w:link w:val="CommentTextChar"/>
    <w:rsid w:val="00A921F3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A921F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A921F3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921F3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0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0DEDEFE7-68DF-428D-872C-E627AB259AE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97EB3A5-A427-44E9-9F61-88F96A305ECA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554</Characters>
  <Application>Microsoft Office Word</Application>
  <DocSecurity>0</DocSecurity>
  <Lines>21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PCODCS</cp:lastModifiedBy>
  <cp:revision>4</cp:revision>
  <cp:lastPrinted>2021-01-19T02:06:00Z</cp:lastPrinted>
  <dcterms:created xsi:type="dcterms:W3CDTF">2024-07-02T00:26:00Z</dcterms:created>
  <dcterms:modified xsi:type="dcterms:W3CDTF">2024-07-02T00:26:00Z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db2b877f-bb10-49fb-83f2-11f769c6abfb</vt:lpwstr>
  </property>
  <property fmtid="{D5CDD505-2E9C-101B-9397-08002B2CF9AE}" pid="3" name="bjSaver">
    <vt:lpwstr>nRi93BM6LrOIRvZC1IA05Ssx40r3ANcW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MSIP_Label_69af8531-eb46-4968-8cb3-105d2f5ea87e_Enabled">
    <vt:lpwstr>true</vt:lpwstr>
  </property>
  <property fmtid="{D5CDD505-2E9C-101B-9397-08002B2CF9AE}" pid="10" name="MSIP_Label_69af8531-eb46-4968-8cb3-105d2f5ea87e_SetDate">
    <vt:lpwstr>2024-04-15T23:11:49Z</vt:lpwstr>
  </property>
  <property fmtid="{D5CDD505-2E9C-101B-9397-08002B2CF9AE}" pid="11" name="MSIP_Label_69af8531-eb46-4968-8cb3-105d2f5ea87e_Method">
    <vt:lpwstr>Standard</vt:lpwstr>
  </property>
  <property fmtid="{D5CDD505-2E9C-101B-9397-08002B2CF9AE}" pid="12" name="MSIP_Label_69af8531-eb46-4968-8cb3-105d2f5ea87e_Name">
    <vt:lpwstr>Official - No Marking</vt:lpwstr>
  </property>
  <property fmtid="{D5CDD505-2E9C-101B-9397-08002B2CF9AE}" pid="13" name="MSIP_Label_69af8531-eb46-4968-8cb3-105d2f5ea87e_SiteId">
    <vt:lpwstr>b46c1908-0334-4236-b978-585ee88e4199</vt:lpwstr>
  </property>
  <property fmtid="{D5CDD505-2E9C-101B-9397-08002B2CF9AE}" pid="14" name="MSIP_Label_69af8531-eb46-4968-8cb3-105d2f5ea87e_ActionId">
    <vt:lpwstr>8be2c0e7-ed92-4cc9-9298-6e2e75a14f04</vt:lpwstr>
  </property>
  <property fmtid="{D5CDD505-2E9C-101B-9397-08002B2CF9AE}" pid="15" name="MSIP_Label_69af8531-eb46-4968-8cb3-105d2f5ea87e_ContentBits">
    <vt:lpwstr>0</vt:lpwstr>
  </property>
</Properties>
</file>