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7874E1" w14:textId="77777777" w:rsidR="00774FD5" w:rsidRPr="00E84D96" w:rsidRDefault="00774FD5" w:rsidP="00774FD5">
      <w:pPr>
        <w:spacing w:before="120"/>
        <w:rPr>
          <w:rFonts w:ascii="Calibri" w:hAnsi="Calibri" w:cs="Calibri"/>
        </w:rPr>
      </w:pPr>
      <w:r w:rsidRPr="00E84D96">
        <w:rPr>
          <w:rFonts w:ascii="Calibri" w:hAnsi="Calibri" w:cs="Calibri"/>
        </w:rPr>
        <w:t>Australian Capital Territory</w:t>
      </w:r>
      <w:r w:rsidR="00C24FEB">
        <w:rPr>
          <w:rFonts w:ascii="Calibri" w:hAnsi="Calibri" w:cs="Calibri"/>
        </w:rPr>
        <w:t xml:space="preserve">  </w:t>
      </w:r>
    </w:p>
    <w:p w14:paraId="607874E2" w14:textId="77777777" w:rsidR="00DF3469" w:rsidRDefault="00DF3469" w:rsidP="00DF3469">
      <w:pPr>
        <w:pStyle w:val="Billname"/>
        <w:spacing w:before="0"/>
      </w:pPr>
    </w:p>
    <w:p w14:paraId="607874E3" w14:textId="77777777" w:rsidR="00DF3469" w:rsidRDefault="00DF3469" w:rsidP="00DF3469">
      <w:pPr>
        <w:pStyle w:val="Billname"/>
        <w:spacing w:before="0"/>
      </w:pPr>
    </w:p>
    <w:p w14:paraId="607874E4" w14:textId="316B536A" w:rsidR="00774FD5" w:rsidRPr="00DF3469" w:rsidRDefault="00774FD5" w:rsidP="00DF3469">
      <w:pPr>
        <w:pStyle w:val="Billname"/>
        <w:tabs>
          <w:tab w:val="clear" w:pos="2400"/>
          <w:tab w:val="clear" w:pos="2880"/>
        </w:tabs>
        <w:spacing w:before="0"/>
        <w:rPr>
          <w:rFonts w:cs="Arial"/>
          <w:bCs/>
          <w:szCs w:val="40"/>
        </w:rPr>
      </w:pPr>
      <w:r w:rsidRPr="00DF3469">
        <w:rPr>
          <w:rFonts w:cs="Arial"/>
          <w:bCs/>
          <w:szCs w:val="40"/>
        </w:rPr>
        <w:t>ACT Teacher Quality Institute Board Appointment 20</w:t>
      </w:r>
      <w:r w:rsidR="00D026AE">
        <w:rPr>
          <w:rFonts w:cs="Arial"/>
          <w:bCs/>
          <w:szCs w:val="40"/>
        </w:rPr>
        <w:t>2</w:t>
      </w:r>
      <w:r w:rsidR="0012307B">
        <w:rPr>
          <w:rFonts w:cs="Arial"/>
          <w:bCs/>
          <w:szCs w:val="40"/>
        </w:rPr>
        <w:t>4</w:t>
      </w:r>
      <w:r w:rsidR="00A12D3C">
        <w:rPr>
          <w:rFonts w:cs="Arial"/>
          <w:bCs/>
          <w:szCs w:val="40"/>
        </w:rPr>
        <w:t xml:space="preserve"> </w:t>
      </w:r>
      <w:r w:rsidRPr="00DF3469">
        <w:rPr>
          <w:rFonts w:cs="Arial"/>
          <w:bCs/>
          <w:szCs w:val="40"/>
        </w:rPr>
        <w:t xml:space="preserve">(No </w:t>
      </w:r>
      <w:r w:rsidR="00F85938">
        <w:rPr>
          <w:rFonts w:cs="Arial"/>
          <w:bCs/>
          <w:szCs w:val="40"/>
        </w:rPr>
        <w:t>3</w:t>
      </w:r>
      <w:r w:rsidRPr="00DF3469">
        <w:rPr>
          <w:rFonts w:cs="Arial"/>
          <w:bCs/>
          <w:szCs w:val="40"/>
        </w:rPr>
        <w:t>)</w:t>
      </w:r>
    </w:p>
    <w:p w14:paraId="607874E5" w14:textId="77777777" w:rsidR="00DF3469" w:rsidRDefault="00DF3469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</w:p>
    <w:p w14:paraId="607874E6" w14:textId="19DE9A13" w:rsidR="00774FD5" w:rsidRPr="00DF3469" w:rsidRDefault="00774FD5" w:rsidP="00DF3469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</w:t>
      </w:r>
      <w:r w:rsidR="00D026AE">
        <w:rPr>
          <w:rFonts w:cs="Arial"/>
          <w:bCs/>
          <w:kern w:val="0"/>
          <w:sz w:val="24"/>
          <w:szCs w:val="24"/>
          <w:lang w:val="en-US"/>
        </w:rPr>
        <w:t>02</w:t>
      </w:r>
      <w:r w:rsidR="0012307B">
        <w:rPr>
          <w:rFonts w:cs="Arial"/>
          <w:bCs/>
          <w:kern w:val="0"/>
          <w:sz w:val="24"/>
          <w:szCs w:val="24"/>
          <w:lang w:val="en-US"/>
        </w:rPr>
        <w:t>4</w:t>
      </w:r>
      <w:r w:rsidR="00F9471F">
        <w:rPr>
          <w:rFonts w:cs="Arial"/>
          <w:bCs/>
          <w:kern w:val="0"/>
          <w:sz w:val="24"/>
          <w:szCs w:val="24"/>
          <w:lang w:val="en-US"/>
        </w:rPr>
        <w:t>-</w:t>
      </w:r>
      <w:r w:rsidR="00091878">
        <w:rPr>
          <w:rFonts w:cs="Arial"/>
          <w:bCs/>
          <w:kern w:val="0"/>
          <w:sz w:val="24"/>
          <w:szCs w:val="24"/>
          <w:lang w:val="en-US"/>
        </w:rPr>
        <w:t>210</w:t>
      </w:r>
      <w:r w:rsidR="00D026AE">
        <w:rPr>
          <w:rFonts w:cs="Arial"/>
          <w:bCs/>
          <w:kern w:val="0"/>
          <w:sz w:val="24"/>
          <w:szCs w:val="24"/>
          <w:lang w:val="en-US"/>
        </w:rPr>
        <w:t xml:space="preserve"> </w:t>
      </w:r>
    </w:p>
    <w:p w14:paraId="607874E7" w14:textId="77777777" w:rsidR="00774FD5" w:rsidRPr="00DF3469" w:rsidRDefault="00DF3469" w:rsidP="00774FD5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>ade</w:t>
      </w:r>
      <w:r w:rsidR="00774FD5" w:rsidRPr="00DF3469">
        <w:rPr>
          <w:rFonts w:ascii="Arial" w:hAnsi="Arial" w:cs="Arial"/>
          <w:szCs w:val="24"/>
        </w:rPr>
        <w:t xml:space="preserve"> under the  </w:t>
      </w:r>
    </w:p>
    <w:p w14:paraId="607874E8" w14:textId="77777777" w:rsidR="00774FD5" w:rsidRPr="00DF3469" w:rsidRDefault="00C331B5" w:rsidP="00DF3469">
      <w:pPr>
        <w:pStyle w:val="CoverActName"/>
        <w:jc w:val="left"/>
        <w:rPr>
          <w:rFonts w:cs="Arial"/>
          <w:b w:val="0"/>
          <w:i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</w:t>
      </w:r>
      <w:r w:rsidR="0018185F">
        <w:rPr>
          <w:rFonts w:cs="Arial"/>
          <w:b w:val="0"/>
          <w:iCs/>
        </w:rPr>
        <w:t xml:space="preserve"> and 79</w:t>
      </w:r>
      <w:r w:rsidRPr="00DF3469">
        <w:rPr>
          <w:rFonts w:cs="Arial"/>
          <w:b w:val="0"/>
          <w:iCs/>
        </w:rPr>
        <w:t>.</w:t>
      </w:r>
    </w:p>
    <w:p w14:paraId="607874E9" w14:textId="77777777" w:rsidR="00774FD5" w:rsidRPr="00DF3469" w:rsidRDefault="00774FD5" w:rsidP="00774FD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607874EA" w14:textId="77777777" w:rsidR="00DF3469" w:rsidRDefault="00DF3469" w:rsidP="00DF346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07874EB" w14:textId="2856FA9D" w:rsidR="00DF3469" w:rsidRDefault="00DF3469" w:rsidP="00DF3469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ACT Teacher Quality Institute Board Appointment 20</w:t>
      </w:r>
      <w:r w:rsidR="00D026AE">
        <w:rPr>
          <w:rFonts w:ascii="Arial" w:hAnsi="Arial" w:cs="Arial"/>
        </w:rPr>
        <w:t>2</w:t>
      </w:r>
      <w:r w:rsidR="0012307B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(No </w:t>
      </w:r>
      <w:r w:rsidR="00CC567D">
        <w:rPr>
          <w:rFonts w:ascii="Arial" w:hAnsi="Arial" w:cs="Arial"/>
        </w:rPr>
        <w:t>3</w:t>
      </w:r>
      <w:r>
        <w:rPr>
          <w:rFonts w:ascii="Arial" w:hAnsi="Arial" w:cs="Arial"/>
        </w:rPr>
        <w:t>).</w:t>
      </w:r>
    </w:p>
    <w:p w14:paraId="607874EC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842AB0" w14:textId="14D917DC" w:rsidR="00F70933" w:rsidRDefault="00F70933" w:rsidP="00F70933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commences on </w:t>
      </w:r>
      <w:r w:rsidR="000A1E47">
        <w:rPr>
          <w:rFonts w:ascii="Arial" w:hAnsi="Arial" w:cs="Arial"/>
        </w:rPr>
        <w:t>27 July 2024</w:t>
      </w:r>
      <w:r w:rsidR="00834763">
        <w:rPr>
          <w:rFonts w:ascii="Arial" w:hAnsi="Arial" w:cs="Arial"/>
        </w:rPr>
        <w:t xml:space="preserve">. </w:t>
      </w:r>
    </w:p>
    <w:p w14:paraId="607874EE" w14:textId="77777777" w:rsidR="00DF3469" w:rsidRDefault="00DF3469" w:rsidP="00DF346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607874F0" w14:textId="56AE2423" w:rsidR="00DF3469" w:rsidRDefault="00F70933" w:rsidP="00DF3469">
      <w:pPr>
        <w:ind w:left="720"/>
        <w:rPr>
          <w:rFonts w:ascii="Arial" w:hAnsi="Arial" w:cs="Arial"/>
        </w:rPr>
      </w:pPr>
      <w:r w:rsidRPr="00F70933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appoint </w:t>
      </w:r>
      <w:r w:rsidR="00F85938">
        <w:rPr>
          <w:rFonts w:ascii="Arial" w:hAnsi="Arial" w:cs="Arial"/>
        </w:rPr>
        <w:t>Professor Barney Dalgarno</w:t>
      </w:r>
      <w:r w:rsidR="00026DCD">
        <w:rPr>
          <w:rFonts w:ascii="Arial" w:hAnsi="Arial" w:cs="Arial"/>
        </w:rPr>
        <w:t xml:space="preserve"> </w:t>
      </w:r>
      <w:r w:rsidRPr="00F70933">
        <w:rPr>
          <w:rFonts w:ascii="Arial" w:hAnsi="Arial" w:cs="Arial"/>
        </w:rPr>
        <w:t>as a member of the Board of the ACT Teacher Quality Instit</w:t>
      </w:r>
      <w:r>
        <w:rPr>
          <w:rFonts w:ascii="Arial" w:hAnsi="Arial" w:cs="Arial"/>
        </w:rPr>
        <w:t>ute for a period of three years</w:t>
      </w:r>
      <w:r w:rsidR="00796FFA">
        <w:rPr>
          <w:rFonts w:ascii="Arial" w:hAnsi="Arial" w:cs="Arial"/>
        </w:rPr>
        <w:t>.</w:t>
      </w:r>
      <w:r w:rsidRPr="00F70933">
        <w:rPr>
          <w:rFonts w:ascii="Arial" w:hAnsi="Arial" w:cs="Arial"/>
        </w:rPr>
        <w:t xml:space="preserve"> </w:t>
      </w:r>
    </w:p>
    <w:p w14:paraId="607874F1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2" w14:textId="77777777" w:rsidR="00774FD5" w:rsidRPr="00DF3469" w:rsidRDefault="00774FD5" w:rsidP="00774FD5">
      <w:pPr>
        <w:spacing w:before="80" w:after="60"/>
        <w:ind w:left="720"/>
        <w:rPr>
          <w:rFonts w:ascii="Arial" w:hAnsi="Arial" w:cs="Arial"/>
          <w:szCs w:val="24"/>
        </w:rPr>
      </w:pPr>
    </w:p>
    <w:p w14:paraId="607874F3" w14:textId="77777777" w:rsidR="002D4A7A" w:rsidRPr="00DF3469" w:rsidRDefault="0018185F" w:rsidP="002D4A7A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Yvette Berry</w:t>
      </w:r>
      <w:r w:rsidR="005D2418">
        <w:rPr>
          <w:rFonts w:ascii="Arial" w:hAnsi="Arial" w:cs="Arial"/>
          <w:szCs w:val="24"/>
        </w:rPr>
        <w:t xml:space="preserve"> MLA</w:t>
      </w:r>
    </w:p>
    <w:p w14:paraId="607874F5" w14:textId="21E733A6" w:rsidR="0018185F" w:rsidRPr="00DF3469" w:rsidRDefault="00774FD5" w:rsidP="00481A97">
      <w:pPr>
        <w:tabs>
          <w:tab w:val="left" w:pos="4320"/>
        </w:tabs>
        <w:rPr>
          <w:rFonts w:ascii="Arial" w:hAnsi="Arial" w:cs="Arial"/>
          <w:szCs w:val="24"/>
        </w:rPr>
      </w:pPr>
      <w:r w:rsidRPr="00DF3469">
        <w:rPr>
          <w:rFonts w:ascii="Arial" w:hAnsi="Arial" w:cs="Arial"/>
          <w:szCs w:val="24"/>
        </w:rPr>
        <w:t xml:space="preserve">Minister for Education </w:t>
      </w:r>
      <w:r w:rsidR="0018185F">
        <w:rPr>
          <w:rFonts w:ascii="Arial" w:hAnsi="Arial" w:cs="Arial"/>
          <w:szCs w:val="24"/>
        </w:rPr>
        <w:t xml:space="preserve">and </w:t>
      </w:r>
      <w:r w:rsidR="00481A97">
        <w:rPr>
          <w:rFonts w:ascii="Arial" w:hAnsi="Arial" w:cs="Arial"/>
          <w:szCs w:val="24"/>
        </w:rPr>
        <w:t>Youth Affairs</w:t>
      </w:r>
    </w:p>
    <w:p w14:paraId="607874F6" w14:textId="77777777" w:rsidR="00774FD5" w:rsidRPr="00DF3469" w:rsidRDefault="00774FD5" w:rsidP="002D4A7A">
      <w:pPr>
        <w:tabs>
          <w:tab w:val="left" w:pos="4320"/>
        </w:tabs>
        <w:rPr>
          <w:rFonts w:ascii="Arial" w:hAnsi="Arial" w:cs="Arial"/>
          <w:szCs w:val="24"/>
        </w:rPr>
      </w:pPr>
    </w:p>
    <w:p w14:paraId="607874F7" w14:textId="18B5BBC9" w:rsidR="002066B6" w:rsidRPr="00B20C5B" w:rsidRDefault="00091878" w:rsidP="002066B6">
      <w:pPr>
        <w:tabs>
          <w:tab w:val="left" w:pos="4320"/>
        </w:tabs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08/07/2024</w:t>
      </w:r>
    </w:p>
    <w:p w14:paraId="607874F8" w14:textId="77777777" w:rsidR="0018185F" w:rsidRDefault="0018185F" w:rsidP="002066B6">
      <w:pPr>
        <w:tabs>
          <w:tab w:val="left" w:pos="4320"/>
        </w:tabs>
        <w:rPr>
          <w:rFonts w:ascii="Calibri" w:hAnsi="Calibri" w:cs="Calibri"/>
        </w:rPr>
      </w:pPr>
      <w:r>
        <w:rPr>
          <w:rFonts w:ascii="Calibri" w:hAnsi="Calibri" w:cs="Calibri"/>
        </w:rPr>
        <w:br/>
      </w:r>
    </w:p>
    <w:p w14:paraId="607874F9" w14:textId="38DC614F" w:rsidR="0018185F" w:rsidRDefault="0018185F">
      <w:pPr>
        <w:rPr>
          <w:rFonts w:ascii="Calibri" w:hAnsi="Calibri" w:cs="Calibri"/>
        </w:rPr>
      </w:pPr>
    </w:p>
    <w:sectPr w:rsidR="0018185F" w:rsidSect="00D30CE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78752E" w14:textId="77777777" w:rsidR="00055221" w:rsidRDefault="00055221">
      <w:r>
        <w:separator/>
      </w:r>
    </w:p>
  </w:endnote>
  <w:endnote w:type="continuationSeparator" w:id="0">
    <w:p w14:paraId="6078752F" w14:textId="77777777" w:rsidR="00055221" w:rsidRDefault="00055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CE6F9" w14:textId="77777777" w:rsidR="000A6005" w:rsidRDefault="000A60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93E5" w14:textId="7E29F355" w:rsidR="000A6005" w:rsidRPr="000A6005" w:rsidRDefault="000A6005" w:rsidP="000A6005">
    <w:pPr>
      <w:pStyle w:val="Footer"/>
      <w:jc w:val="center"/>
      <w:rPr>
        <w:rFonts w:cs="Arial"/>
        <w:sz w:val="14"/>
      </w:rPr>
    </w:pPr>
    <w:r w:rsidRPr="000A600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CB073" w14:textId="77777777" w:rsidR="000A6005" w:rsidRDefault="000A60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8752C" w14:textId="77777777" w:rsidR="00055221" w:rsidRDefault="00055221">
      <w:r>
        <w:separator/>
      </w:r>
    </w:p>
  </w:footnote>
  <w:footnote w:type="continuationSeparator" w:id="0">
    <w:p w14:paraId="6078752D" w14:textId="77777777" w:rsidR="00055221" w:rsidRDefault="000552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E74A6" w14:textId="77777777" w:rsidR="000A6005" w:rsidRDefault="000A60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E923B" w14:textId="77777777" w:rsidR="000A6005" w:rsidRDefault="000A60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6265F" w14:textId="77777777" w:rsidR="000A6005" w:rsidRDefault="000A60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57E3D57"/>
    <w:multiLevelType w:val="multilevel"/>
    <w:tmpl w:val="DE28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250694712">
    <w:abstractNumId w:val="2"/>
  </w:num>
  <w:num w:numId="2" w16cid:durableId="1418019525">
    <w:abstractNumId w:val="0"/>
  </w:num>
  <w:num w:numId="3" w16cid:durableId="160004884">
    <w:abstractNumId w:val="3"/>
  </w:num>
  <w:num w:numId="4" w16cid:durableId="1947616493">
    <w:abstractNumId w:val="6"/>
  </w:num>
  <w:num w:numId="5" w16cid:durableId="2102795071">
    <w:abstractNumId w:val="7"/>
  </w:num>
  <w:num w:numId="6" w16cid:durableId="1053579031">
    <w:abstractNumId w:val="1"/>
  </w:num>
  <w:num w:numId="7" w16cid:durableId="2034718949">
    <w:abstractNumId w:val="4"/>
  </w:num>
  <w:num w:numId="8" w16cid:durableId="432828254">
    <w:abstractNumId w:val="5"/>
  </w:num>
  <w:num w:numId="9" w16cid:durableId="17885445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82D"/>
    <w:rsid w:val="00026DCD"/>
    <w:rsid w:val="00055221"/>
    <w:rsid w:val="00065575"/>
    <w:rsid w:val="000905A9"/>
    <w:rsid w:val="00091878"/>
    <w:rsid w:val="000A1E47"/>
    <w:rsid w:val="000A6005"/>
    <w:rsid w:val="000A766D"/>
    <w:rsid w:val="000C1625"/>
    <w:rsid w:val="00113E36"/>
    <w:rsid w:val="00116956"/>
    <w:rsid w:val="00121AC5"/>
    <w:rsid w:val="0012307B"/>
    <w:rsid w:val="001709F0"/>
    <w:rsid w:val="0018185F"/>
    <w:rsid w:val="001D33FA"/>
    <w:rsid w:val="001F15E0"/>
    <w:rsid w:val="002066B6"/>
    <w:rsid w:val="00230E6C"/>
    <w:rsid w:val="00262991"/>
    <w:rsid w:val="002B0EEB"/>
    <w:rsid w:val="002B21EA"/>
    <w:rsid w:val="002C6A5B"/>
    <w:rsid w:val="002D4A7A"/>
    <w:rsid w:val="00306FB0"/>
    <w:rsid w:val="00384B12"/>
    <w:rsid w:val="003D0E44"/>
    <w:rsid w:val="003D19E7"/>
    <w:rsid w:val="004122D2"/>
    <w:rsid w:val="00430343"/>
    <w:rsid w:val="004666B4"/>
    <w:rsid w:val="00481A97"/>
    <w:rsid w:val="004A2CA8"/>
    <w:rsid w:val="004B4C90"/>
    <w:rsid w:val="004E67C3"/>
    <w:rsid w:val="004E6F83"/>
    <w:rsid w:val="00501600"/>
    <w:rsid w:val="005043D6"/>
    <w:rsid w:val="005A446E"/>
    <w:rsid w:val="005C605E"/>
    <w:rsid w:val="005C6656"/>
    <w:rsid w:val="005D2418"/>
    <w:rsid w:val="005D5660"/>
    <w:rsid w:val="005E06CA"/>
    <w:rsid w:val="005E2E45"/>
    <w:rsid w:val="00654F72"/>
    <w:rsid w:val="00660580"/>
    <w:rsid w:val="0069272E"/>
    <w:rsid w:val="006C033B"/>
    <w:rsid w:val="0070798D"/>
    <w:rsid w:val="00732167"/>
    <w:rsid w:val="00752575"/>
    <w:rsid w:val="007534BC"/>
    <w:rsid w:val="00774FD5"/>
    <w:rsid w:val="00796FFA"/>
    <w:rsid w:val="00814006"/>
    <w:rsid w:val="00834763"/>
    <w:rsid w:val="008A5393"/>
    <w:rsid w:val="008B4AA3"/>
    <w:rsid w:val="008B729A"/>
    <w:rsid w:val="008C43EA"/>
    <w:rsid w:val="008D26CA"/>
    <w:rsid w:val="008F1BB4"/>
    <w:rsid w:val="008F4013"/>
    <w:rsid w:val="009066F8"/>
    <w:rsid w:val="00912CAC"/>
    <w:rsid w:val="0094567F"/>
    <w:rsid w:val="00984F9D"/>
    <w:rsid w:val="00985DC5"/>
    <w:rsid w:val="009B043E"/>
    <w:rsid w:val="009C590A"/>
    <w:rsid w:val="00A12D3C"/>
    <w:rsid w:val="00A60E5C"/>
    <w:rsid w:val="00AC761F"/>
    <w:rsid w:val="00B07D9A"/>
    <w:rsid w:val="00B1632F"/>
    <w:rsid w:val="00B27982"/>
    <w:rsid w:val="00B307E9"/>
    <w:rsid w:val="00B41674"/>
    <w:rsid w:val="00C24FEB"/>
    <w:rsid w:val="00C331B5"/>
    <w:rsid w:val="00C46EF6"/>
    <w:rsid w:val="00C56BEA"/>
    <w:rsid w:val="00C70D63"/>
    <w:rsid w:val="00CA2BCD"/>
    <w:rsid w:val="00CA682D"/>
    <w:rsid w:val="00CC2113"/>
    <w:rsid w:val="00CC567D"/>
    <w:rsid w:val="00CE491F"/>
    <w:rsid w:val="00CE7363"/>
    <w:rsid w:val="00D020AC"/>
    <w:rsid w:val="00D026AE"/>
    <w:rsid w:val="00D205EE"/>
    <w:rsid w:val="00D30CEC"/>
    <w:rsid w:val="00D743CC"/>
    <w:rsid w:val="00D85AED"/>
    <w:rsid w:val="00D96855"/>
    <w:rsid w:val="00DB2179"/>
    <w:rsid w:val="00DB306E"/>
    <w:rsid w:val="00DC2DC5"/>
    <w:rsid w:val="00DF3469"/>
    <w:rsid w:val="00E666E4"/>
    <w:rsid w:val="00E81C72"/>
    <w:rsid w:val="00E84D96"/>
    <w:rsid w:val="00E85D17"/>
    <w:rsid w:val="00EA77D5"/>
    <w:rsid w:val="00ED59BA"/>
    <w:rsid w:val="00ED5EB5"/>
    <w:rsid w:val="00EE3521"/>
    <w:rsid w:val="00F14CB1"/>
    <w:rsid w:val="00F24616"/>
    <w:rsid w:val="00F3066B"/>
    <w:rsid w:val="00F70933"/>
    <w:rsid w:val="00F85938"/>
    <w:rsid w:val="00F9471F"/>
    <w:rsid w:val="00FD4C00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874E1"/>
  <w15:docId w15:val="{89AA69F3-3B59-43AD-B73A-222E03623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30CE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30CE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30CE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30CE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30CE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30CE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D30CE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30CE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30CE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30CE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30CEC"/>
    <w:pPr>
      <w:spacing w:before="180" w:after="60"/>
      <w:jc w:val="both"/>
    </w:pPr>
  </w:style>
  <w:style w:type="paragraph" w:customStyle="1" w:styleId="CoverActName">
    <w:name w:val="CoverActNam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30CEC"/>
    <w:pPr>
      <w:tabs>
        <w:tab w:val="left" w:pos="2880"/>
      </w:tabs>
    </w:pPr>
  </w:style>
  <w:style w:type="paragraph" w:customStyle="1" w:styleId="Apara">
    <w:name w:val="A para"/>
    <w:basedOn w:val="Normal"/>
    <w:rsid w:val="00D30CE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30CE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30CE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30CE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D30CE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30CE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30CEC"/>
  </w:style>
  <w:style w:type="paragraph" w:customStyle="1" w:styleId="CoverInForce">
    <w:name w:val="CoverInForce"/>
    <w:basedOn w:val="Normal"/>
    <w:rsid w:val="00D30CE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30CE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30CE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D30CEC"/>
  </w:style>
  <w:style w:type="paragraph" w:customStyle="1" w:styleId="Aparabullet">
    <w:name w:val="A para bullet"/>
    <w:basedOn w:val="Normal"/>
    <w:rsid w:val="00D30CE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30CEC"/>
  </w:style>
  <w:style w:type="paragraph" w:styleId="TOC2">
    <w:name w:val="toc 2"/>
    <w:basedOn w:val="Normal"/>
    <w:next w:val="Normal"/>
    <w:autoRedefine/>
    <w:semiHidden/>
    <w:rsid w:val="00D30CEC"/>
    <w:pPr>
      <w:ind w:left="240"/>
    </w:pPr>
  </w:style>
  <w:style w:type="paragraph" w:styleId="TOC3">
    <w:name w:val="toc 3"/>
    <w:basedOn w:val="Normal"/>
    <w:next w:val="Normal"/>
    <w:autoRedefine/>
    <w:semiHidden/>
    <w:rsid w:val="00D30CEC"/>
    <w:pPr>
      <w:ind w:left="480"/>
    </w:pPr>
  </w:style>
  <w:style w:type="paragraph" w:styleId="TOC4">
    <w:name w:val="toc 4"/>
    <w:basedOn w:val="Normal"/>
    <w:next w:val="Normal"/>
    <w:autoRedefine/>
    <w:semiHidden/>
    <w:rsid w:val="00D30CEC"/>
    <w:pPr>
      <w:ind w:left="720"/>
    </w:pPr>
  </w:style>
  <w:style w:type="paragraph" w:styleId="TOC5">
    <w:name w:val="toc 5"/>
    <w:basedOn w:val="Normal"/>
    <w:next w:val="Normal"/>
    <w:autoRedefine/>
    <w:semiHidden/>
    <w:rsid w:val="00D30CEC"/>
    <w:pPr>
      <w:ind w:left="960"/>
    </w:pPr>
  </w:style>
  <w:style w:type="paragraph" w:styleId="TOC6">
    <w:name w:val="toc 6"/>
    <w:basedOn w:val="Normal"/>
    <w:next w:val="Normal"/>
    <w:autoRedefine/>
    <w:semiHidden/>
    <w:rsid w:val="00D30CEC"/>
    <w:pPr>
      <w:ind w:left="1200"/>
    </w:pPr>
  </w:style>
  <w:style w:type="paragraph" w:styleId="TOC7">
    <w:name w:val="toc 7"/>
    <w:basedOn w:val="Normal"/>
    <w:next w:val="Normal"/>
    <w:autoRedefine/>
    <w:semiHidden/>
    <w:rsid w:val="00D30CEC"/>
    <w:pPr>
      <w:ind w:left="1440"/>
    </w:pPr>
  </w:style>
  <w:style w:type="paragraph" w:styleId="TOC8">
    <w:name w:val="toc 8"/>
    <w:basedOn w:val="Normal"/>
    <w:next w:val="Normal"/>
    <w:autoRedefine/>
    <w:semiHidden/>
    <w:rsid w:val="00D30CEC"/>
    <w:pPr>
      <w:ind w:left="1680"/>
    </w:pPr>
  </w:style>
  <w:style w:type="paragraph" w:styleId="TOC9">
    <w:name w:val="toc 9"/>
    <w:basedOn w:val="Normal"/>
    <w:next w:val="Normal"/>
    <w:autoRedefine/>
    <w:semiHidden/>
    <w:rsid w:val="00D30CEC"/>
    <w:pPr>
      <w:ind w:left="1920"/>
    </w:pPr>
  </w:style>
  <w:style w:type="character" w:styleId="Hyperlink">
    <w:name w:val="Hyperlink"/>
    <w:basedOn w:val="DefaultParagraphFont"/>
    <w:rsid w:val="00D30CEC"/>
    <w:rPr>
      <w:color w:val="0000FF"/>
      <w:u w:val="single"/>
    </w:rPr>
  </w:style>
  <w:style w:type="paragraph" w:styleId="BodyTextIndent">
    <w:name w:val="Body Text Indent"/>
    <w:basedOn w:val="Normal"/>
    <w:rsid w:val="00D30CEC"/>
    <w:pPr>
      <w:spacing w:before="120" w:after="60"/>
      <w:ind w:left="709"/>
    </w:pPr>
  </w:style>
  <w:style w:type="paragraph" w:customStyle="1" w:styleId="Minister">
    <w:name w:val="Minister"/>
    <w:basedOn w:val="Normal"/>
    <w:rsid w:val="00D30CE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30CE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30CE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D30CE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30CE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30CE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30CE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30CEC"/>
  </w:style>
  <w:style w:type="paragraph" w:styleId="BalloonText">
    <w:name w:val="Balloon Text"/>
    <w:basedOn w:val="Normal"/>
    <w:link w:val="BalloonTextChar"/>
    <w:rsid w:val="00113E3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13E36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  <Folder_x0020_Name xmlns="e93f7a77-f8b7-47f9-b965-d82335fe224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2" ma:contentTypeDescription="Create a new document." ma:contentTypeScope="" ma:versionID="8b18533d35d64867460d1cd049a72fca">
  <xsd:schema xmlns:xsd="http://www.w3.org/2001/XMLSchema" xmlns:xs="http://www.w3.org/2001/XMLSchema" xmlns:p="http://schemas.microsoft.com/office/2006/metadata/properties" xmlns:ns1="http://schemas.microsoft.com/sharepoint/v3" xmlns:ns2="e93f7a77-f8b7-47f9-b965-d82335fe224a" targetNamespace="http://schemas.microsoft.com/office/2006/metadata/properties" ma:root="true" ma:fieldsID="290037ac2ccce44c6c0fd40b5d05c508" ns1:_="" ns2:_="">
    <xsd:import namespace="http://schemas.microsoft.com/sharepoint/v3"/>
    <xsd:import namespace="e93f7a77-f8b7-47f9-b965-d82335fe224a"/>
    <xsd:element name="properties">
      <xsd:complexType>
        <xsd:sequence>
          <xsd:element name="documentManagement">
            <xsd:complexType>
              <xsd:all>
                <xsd:element ref="ns1:ReportOwner" minOccurs="0"/>
                <xsd:element ref="ns2:Folder_x0020_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3f7a77-f8b7-47f9-b965-d82335fe224a" elementFormDefault="qualified">
    <xsd:import namespace="http://schemas.microsoft.com/office/2006/documentManagement/types"/>
    <xsd:import namespace="http://schemas.microsoft.com/office/infopath/2007/PartnerControls"/>
    <xsd:element name="Folder_x0020_Name" ma:index="9" nillable="true" ma:displayName="Folder Name" ma:format="Dropdown" ma:internalName="Folder_x0020_Name">
      <xsd:simpleType>
        <xsd:restriction base="dms:Choice">
          <xsd:enumeration value="PLAD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2F35AD-7C87-4115-B61B-68714758C56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E596B9F-38D3-4A1E-8B9A-9A85C0A48E76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e93f7a77-f8b7-47f9-b965-d82335fe224a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EF33E5F-9B84-4066-A322-C0B29A8796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3f7a77-f8b7-47f9-b965-d82335fe2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538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2017-01-25T03:42:00Z</cp:lastPrinted>
  <dcterms:created xsi:type="dcterms:W3CDTF">2024-07-09T04:35:00Z</dcterms:created>
  <dcterms:modified xsi:type="dcterms:W3CDTF">2024-07-09T04:35:00Z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2024-06-24T06:15:39Z</vt:lpwstr>
  </property>
  <property fmtid="{D5CDD505-2E9C-101B-9397-08002B2CF9AE}" pid="5" name="MSIP_Label_69af8531-eb46-4968-8cb3-105d2f5ea87e_Method">
    <vt:lpwstr>Standard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964c9d55-8636-4709-b3b0-c3702ff3bca6</vt:lpwstr>
  </property>
  <property fmtid="{D5CDD505-2E9C-101B-9397-08002B2CF9AE}" pid="9" name="MSIP_Label_69af8531-eb46-4968-8cb3-105d2f5ea87e_ContentBits">
    <vt:lpwstr>0</vt:lpwstr>
  </property>
</Properties>
</file>