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7808E" w14:textId="77777777" w:rsidR="00B034D0" w:rsidRPr="00C87425" w:rsidRDefault="00B034D0" w:rsidP="00C1682B">
      <w:pPr>
        <w:spacing w:before="0" w:after="0"/>
        <w:ind w:left="0" w:firstLine="0"/>
        <w:rPr>
          <w:rFonts w:ascii="Arial" w:hAnsi="Arial" w:cs="Arial"/>
        </w:rPr>
      </w:pPr>
      <w:r w:rsidRPr="00C87425">
        <w:rPr>
          <w:rFonts w:ascii="Arial" w:hAnsi="Arial" w:cs="Arial"/>
        </w:rPr>
        <w:t>Australian Capital Territory</w:t>
      </w:r>
    </w:p>
    <w:p w14:paraId="38BB9E0E" w14:textId="2D56EE97" w:rsidR="00B034D0" w:rsidRPr="00317E7C" w:rsidRDefault="0053565C" w:rsidP="00C1682B">
      <w:pPr>
        <w:spacing w:before="60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4A6AD187">
        <w:rPr>
          <w:rFonts w:ascii="Arial" w:hAnsi="Arial" w:cs="Arial"/>
          <w:b/>
          <w:bCs/>
          <w:sz w:val="40"/>
          <w:szCs w:val="40"/>
        </w:rPr>
        <w:t>Road Transport (</w:t>
      </w:r>
      <w:r w:rsidR="0721AF6D" w:rsidRPr="1177F52F">
        <w:rPr>
          <w:rFonts w:ascii="Arial" w:hAnsi="Arial" w:cs="Arial"/>
          <w:b/>
          <w:bCs/>
          <w:sz w:val="40"/>
          <w:szCs w:val="40"/>
        </w:rPr>
        <w:t>Road Rules</w:t>
      </w:r>
      <w:r w:rsidRPr="4A6AD187">
        <w:rPr>
          <w:rFonts w:ascii="Arial" w:hAnsi="Arial" w:cs="Arial"/>
          <w:b/>
          <w:bCs/>
          <w:sz w:val="40"/>
          <w:szCs w:val="40"/>
        </w:rPr>
        <w:t xml:space="preserve">) </w:t>
      </w:r>
      <w:r w:rsidR="000678BA">
        <w:rPr>
          <w:rFonts w:ascii="Arial" w:hAnsi="Arial" w:cs="Arial"/>
          <w:b/>
          <w:bCs/>
          <w:sz w:val="40"/>
          <w:szCs w:val="40"/>
        </w:rPr>
        <w:t xml:space="preserve">Advertising Declaration </w:t>
      </w:r>
      <w:r w:rsidRPr="4A6AD187">
        <w:rPr>
          <w:rFonts w:ascii="Arial" w:hAnsi="Arial" w:cs="Arial"/>
          <w:b/>
          <w:bCs/>
          <w:sz w:val="40"/>
          <w:szCs w:val="40"/>
        </w:rPr>
        <w:t>202</w:t>
      </w:r>
      <w:r w:rsidR="00B80EF5">
        <w:rPr>
          <w:rFonts w:ascii="Arial" w:hAnsi="Arial" w:cs="Arial"/>
          <w:b/>
          <w:bCs/>
          <w:sz w:val="40"/>
          <w:szCs w:val="40"/>
        </w:rPr>
        <w:t>4</w:t>
      </w:r>
      <w:r w:rsidRPr="4A6AD187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ED702B" w:rsidRPr="4A6AD187">
        <w:rPr>
          <w:rFonts w:ascii="Arial" w:hAnsi="Arial" w:cs="Arial"/>
          <w:b/>
          <w:bCs/>
          <w:sz w:val="40"/>
          <w:szCs w:val="40"/>
        </w:rPr>
        <w:t>1</w:t>
      </w:r>
      <w:r w:rsidRPr="4A6AD187">
        <w:rPr>
          <w:rFonts w:ascii="Arial" w:hAnsi="Arial" w:cs="Arial"/>
          <w:b/>
          <w:bCs/>
          <w:sz w:val="40"/>
          <w:szCs w:val="40"/>
        </w:rPr>
        <w:t>)</w:t>
      </w:r>
    </w:p>
    <w:p w14:paraId="10AB4A18" w14:textId="02CB61B2" w:rsidR="00B034D0" w:rsidRPr="00317E7C" w:rsidRDefault="00B034D0" w:rsidP="00C1682B">
      <w:pPr>
        <w:spacing w:before="200"/>
        <w:ind w:left="0" w:firstLine="0"/>
        <w:rPr>
          <w:rFonts w:ascii="Arial" w:hAnsi="Arial" w:cs="Arial"/>
          <w:b/>
          <w:bCs/>
          <w:vertAlign w:val="superscript"/>
        </w:rPr>
      </w:pPr>
      <w:bookmarkStart w:id="0" w:name="Citation"/>
      <w:r w:rsidRPr="00317E7C">
        <w:rPr>
          <w:rFonts w:ascii="Arial" w:hAnsi="Arial" w:cs="Arial"/>
          <w:b/>
          <w:bCs/>
        </w:rPr>
        <w:t>Disallowable Instrument DI20</w:t>
      </w:r>
      <w:r w:rsidR="00D461C1" w:rsidRPr="00317E7C">
        <w:rPr>
          <w:rFonts w:ascii="Arial" w:hAnsi="Arial" w:cs="Arial"/>
          <w:b/>
          <w:bCs/>
        </w:rPr>
        <w:t>2</w:t>
      </w:r>
      <w:r w:rsidR="00B80EF5">
        <w:rPr>
          <w:rFonts w:ascii="Arial" w:hAnsi="Arial" w:cs="Arial"/>
          <w:b/>
          <w:bCs/>
        </w:rPr>
        <w:t>4</w:t>
      </w:r>
      <w:r w:rsidR="00362565">
        <w:rPr>
          <w:rFonts w:ascii="Arial" w:hAnsi="Arial" w:cs="Arial"/>
          <w:b/>
          <w:bCs/>
        </w:rPr>
        <w:t>-240</w:t>
      </w:r>
    </w:p>
    <w:p w14:paraId="16462761" w14:textId="77777777" w:rsidR="00B034D0" w:rsidRPr="00317E7C" w:rsidRDefault="00B034D0" w:rsidP="00C1682B">
      <w:pPr>
        <w:spacing w:before="200"/>
        <w:ind w:left="0" w:firstLine="0"/>
      </w:pPr>
      <w:r w:rsidRPr="00317E7C">
        <w:t>made under the</w:t>
      </w:r>
    </w:p>
    <w:bookmarkEnd w:id="0"/>
    <w:p w14:paraId="089ABB4D" w14:textId="78A60112" w:rsidR="3FF41944" w:rsidRDefault="6F758E44" w:rsidP="222FBF3F">
      <w:pPr>
        <w:pStyle w:val="CoverActName"/>
        <w:spacing w:before="320" w:after="0"/>
        <w:rPr>
          <w:rFonts w:eastAsia="Arial"/>
          <w:sz w:val="20"/>
          <w:szCs w:val="20"/>
        </w:rPr>
      </w:pPr>
      <w:r w:rsidRPr="00D03B36">
        <w:rPr>
          <w:rFonts w:eastAsia="Arial"/>
          <w:i/>
          <w:iCs/>
          <w:sz w:val="20"/>
          <w:szCs w:val="20"/>
        </w:rPr>
        <w:t>Road Transport (Road Rules) Regulation 2017</w:t>
      </w:r>
      <w:r w:rsidRPr="222FBF3F">
        <w:rPr>
          <w:rFonts w:eastAsia="Arial"/>
          <w:sz w:val="20"/>
          <w:szCs w:val="20"/>
        </w:rPr>
        <w:t>, s 213SA (3) (b) (Vehicle parked in designated place must not have sign attached)</w:t>
      </w:r>
    </w:p>
    <w:p w14:paraId="61501814" w14:textId="77777777" w:rsidR="00B034D0" w:rsidRPr="00317E7C" w:rsidRDefault="00B034D0">
      <w:pPr>
        <w:pBdr>
          <w:top w:val="single" w:sz="12" w:space="1" w:color="auto"/>
        </w:pBdr>
      </w:pPr>
    </w:p>
    <w:p w14:paraId="58B8B020" w14:textId="77777777" w:rsidR="00B034D0" w:rsidRPr="00317E7C" w:rsidRDefault="00B034D0" w:rsidP="004D159D">
      <w:pPr>
        <w:pStyle w:val="Heading1"/>
      </w:pPr>
      <w:r w:rsidRPr="00317E7C">
        <w:t>1</w:t>
      </w:r>
      <w:r w:rsidRPr="00317E7C">
        <w:tab/>
        <w:t>Name of instrument</w:t>
      </w:r>
    </w:p>
    <w:p w14:paraId="5E829D49" w14:textId="0940D797" w:rsidR="00396800" w:rsidRPr="00D15FFF" w:rsidRDefault="00B034D0" w:rsidP="00D15FFF">
      <w:pPr>
        <w:ind w:hanging="11"/>
        <w:rPr>
          <w:rStyle w:val="ui-provider"/>
        </w:rPr>
      </w:pPr>
      <w:r w:rsidRPr="00D15FFF">
        <w:rPr>
          <w:rStyle w:val="ui-provider"/>
        </w:rPr>
        <w:t xml:space="preserve">The name of this instrument is the </w:t>
      </w:r>
      <w:r w:rsidR="00396800" w:rsidRPr="00D15FFF">
        <w:rPr>
          <w:rStyle w:val="ui-provider"/>
          <w:i/>
          <w:iCs/>
        </w:rPr>
        <w:t>Road Transport (Road Rules) Advertising Declaration 202</w:t>
      </w:r>
      <w:r w:rsidR="00B80EF5">
        <w:rPr>
          <w:rStyle w:val="ui-provider"/>
          <w:i/>
          <w:iCs/>
        </w:rPr>
        <w:t>4</w:t>
      </w:r>
      <w:r w:rsidR="00396800" w:rsidRPr="00D15FFF">
        <w:rPr>
          <w:rStyle w:val="ui-provider"/>
          <w:i/>
          <w:iCs/>
        </w:rPr>
        <w:t xml:space="preserve"> (No 1)</w:t>
      </w:r>
      <w:r w:rsidR="00D15FFF">
        <w:rPr>
          <w:rStyle w:val="ui-provider"/>
          <w:i/>
          <w:iCs/>
        </w:rPr>
        <w:t>.</w:t>
      </w:r>
    </w:p>
    <w:p w14:paraId="3153680B" w14:textId="53D8F0E1" w:rsidR="009C52B0" w:rsidRPr="009C52B0" w:rsidRDefault="009C52B0" w:rsidP="3508F42A">
      <w:pPr>
        <w:ind w:hanging="11"/>
        <w:rPr>
          <w:i/>
          <w:iCs/>
        </w:rPr>
      </w:pPr>
    </w:p>
    <w:p w14:paraId="61E3A8CE" w14:textId="77777777" w:rsidR="00B034D0" w:rsidRPr="00C87425" w:rsidRDefault="00B034D0">
      <w:pPr>
        <w:pStyle w:val="Heading1"/>
      </w:pPr>
      <w:r w:rsidRPr="00C87425">
        <w:t>2</w:t>
      </w:r>
      <w:r w:rsidRPr="00C87425">
        <w:tab/>
        <w:t>Commencement</w:t>
      </w:r>
    </w:p>
    <w:p w14:paraId="75CFDD12" w14:textId="583D013A" w:rsidR="00B034D0" w:rsidRDefault="005708FC" w:rsidP="00A25A08">
      <w:pPr>
        <w:ind w:hanging="11"/>
        <w:rPr>
          <w:rStyle w:val="ui-provider"/>
        </w:rPr>
      </w:pPr>
      <w:bookmarkStart w:id="1" w:name="_Hlk169512019"/>
      <w:r>
        <w:rPr>
          <w:rStyle w:val="ui-provider"/>
        </w:rPr>
        <w:t>This instrument commences on 13 September 2024</w:t>
      </w:r>
      <w:r w:rsidR="00D15FFF">
        <w:rPr>
          <w:rStyle w:val="ui-provider"/>
        </w:rPr>
        <w:t>.</w:t>
      </w:r>
      <w:r w:rsidR="00AF00C2">
        <w:rPr>
          <w:rStyle w:val="ui-provider"/>
        </w:rPr>
        <w:t xml:space="preserve"> </w:t>
      </w:r>
    </w:p>
    <w:bookmarkEnd w:id="1"/>
    <w:p w14:paraId="3CB9D5A1" w14:textId="77777777" w:rsidR="00D15FFF" w:rsidRDefault="00D15FFF" w:rsidP="00A25A08">
      <w:pPr>
        <w:ind w:hanging="11"/>
      </w:pPr>
    </w:p>
    <w:p w14:paraId="08DA3EA3" w14:textId="386DE0D2" w:rsidR="00F6025B" w:rsidRPr="00DD79FD" w:rsidRDefault="00F6025B" w:rsidP="00DD79FD">
      <w:pPr>
        <w:spacing w:after="0"/>
        <w:ind w:left="0" w:firstLine="0"/>
        <w:textAlignment w:val="baseline"/>
        <w:rPr>
          <w:rFonts w:ascii="Segoe UI" w:hAnsi="Segoe UI" w:cs="Segoe UI"/>
          <w:sz w:val="18"/>
          <w:szCs w:val="18"/>
          <w:lang w:eastAsia="en-AU"/>
        </w:rPr>
      </w:pPr>
      <w:r>
        <w:rPr>
          <w:rFonts w:ascii="Arial" w:hAnsi="Arial" w:cs="Arial"/>
          <w:b/>
          <w:bCs/>
          <w:lang w:eastAsia="en-AU"/>
        </w:rPr>
        <w:t>4</w:t>
      </w:r>
      <w:r w:rsidRPr="001652F6">
        <w:rPr>
          <w:rFonts w:cs="Calibri"/>
          <w:lang w:eastAsia="en-AU"/>
        </w:rPr>
        <w:tab/>
      </w:r>
      <w:r w:rsidRPr="001652F6">
        <w:rPr>
          <w:rFonts w:ascii="Arial" w:hAnsi="Arial" w:cs="Arial"/>
          <w:b/>
          <w:bCs/>
          <w:lang w:eastAsia="en-AU"/>
        </w:rPr>
        <w:t xml:space="preserve">Declaration </w:t>
      </w:r>
      <w:r w:rsidRPr="001652F6">
        <w:rPr>
          <w:rFonts w:ascii="Arial" w:hAnsi="Arial" w:cs="Arial"/>
          <w:lang w:eastAsia="en-AU"/>
        </w:rPr>
        <w:t> </w:t>
      </w:r>
    </w:p>
    <w:p w14:paraId="601C26E4" w14:textId="04BB85EB" w:rsidR="00D15FFF" w:rsidRDefault="00F6025B" w:rsidP="77C7951C">
      <w:pPr>
        <w:spacing w:after="0"/>
        <w:ind w:firstLine="0"/>
        <w:textAlignment w:val="baseline"/>
        <w:rPr>
          <w:rStyle w:val="charcithyperlinkital"/>
          <w:i/>
          <w:iCs/>
          <w:shd w:val="clear" w:color="auto" w:fill="FFFFFF"/>
        </w:rPr>
      </w:pPr>
      <w:r w:rsidRPr="3508F42A">
        <w:rPr>
          <w:lang w:eastAsia="en-AU"/>
        </w:rPr>
        <w:t>I declare</w:t>
      </w:r>
      <w:r w:rsidR="00D15FFF">
        <w:rPr>
          <w:lang w:eastAsia="en-AU"/>
        </w:rPr>
        <w:t xml:space="preserve"> that any matter </w:t>
      </w:r>
      <w:r w:rsidR="00D74822">
        <w:rPr>
          <w:lang w:eastAsia="en-AU"/>
        </w:rPr>
        <w:t xml:space="preserve">displayed from a sign attached to a vehicle that is </w:t>
      </w:r>
      <w:r w:rsidR="00D15FFF">
        <w:rPr>
          <w:lang w:eastAsia="en-AU"/>
        </w:rPr>
        <w:t>greater in area than 1.5m</w:t>
      </w:r>
      <w:r w:rsidR="00D15FFF" w:rsidRPr="00D74822">
        <w:rPr>
          <w:vertAlign w:val="superscript"/>
          <w:lang w:eastAsia="en-AU"/>
        </w:rPr>
        <w:t>2</w:t>
      </w:r>
      <w:r w:rsidR="00D15FFF">
        <w:rPr>
          <w:lang w:eastAsia="en-AU"/>
        </w:rPr>
        <w:t xml:space="preserve"> to be advertising for the </w:t>
      </w:r>
      <w:r w:rsidR="007F0EC5" w:rsidRPr="77C7951C">
        <w:rPr>
          <w:rStyle w:val="charcithyperlinkital"/>
          <w:i/>
          <w:iCs/>
          <w:shd w:val="clear" w:color="auto" w:fill="FFFFFF"/>
        </w:rPr>
        <w:t>Road Transport (</w:t>
      </w:r>
      <w:r w:rsidR="00D15FFF" w:rsidRPr="77C7951C">
        <w:rPr>
          <w:rStyle w:val="charcithyperlinkital"/>
          <w:i/>
          <w:iCs/>
          <w:shd w:val="clear" w:color="auto" w:fill="FFFFFF"/>
        </w:rPr>
        <w:t>Road</w:t>
      </w:r>
      <w:r w:rsidR="007F0EC5" w:rsidRPr="77C7951C">
        <w:rPr>
          <w:rStyle w:val="charcithyperlinkital"/>
          <w:i/>
          <w:iCs/>
          <w:shd w:val="clear" w:color="auto" w:fill="FFFFFF"/>
        </w:rPr>
        <w:t xml:space="preserve"> Rules) Regulation 20</w:t>
      </w:r>
      <w:r w:rsidR="00D15FFF" w:rsidRPr="77C7951C">
        <w:rPr>
          <w:rStyle w:val="charcithyperlinkital"/>
          <w:i/>
          <w:iCs/>
          <w:shd w:val="clear" w:color="auto" w:fill="FFFFFF"/>
        </w:rPr>
        <w:t xml:space="preserve">05, </w:t>
      </w:r>
      <w:r w:rsidR="00D15FFF" w:rsidRPr="00D74822">
        <w:rPr>
          <w:rStyle w:val="charcithyperlinkital"/>
          <w:shd w:val="clear" w:color="auto" w:fill="FFFFFF"/>
        </w:rPr>
        <w:t>section 213</w:t>
      </w:r>
      <w:r w:rsidR="00D74822">
        <w:rPr>
          <w:rStyle w:val="charcithyperlinkital"/>
          <w:shd w:val="clear" w:color="auto" w:fill="FFFFFF"/>
        </w:rPr>
        <w:t>SA</w:t>
      </w:r>
      <w:r w:rsidR="00D74822" w:rsidRPr="00D74822">
        <w:rPr>
          <w:rStyle w:val="charcithyperlinkital"/>
          <w:shd w:val="clear" w:color="auto" w:fill="FFFFFF"/>
        </w:rPr>
        <w:t xml:space="preserve"> (3) (b)</w:t>
      </w:r>
      <w:r w:rsidR="00D15FFF" w:rsidRPr="00D74822">
        <w:rPr>
          <w:rStyle w:val="charcithyperlinkital"/>
          <w:shd w:val="clear" w:color="auto" w:fill="FFFFFF"/>
        </w:rPr>
        <w:t>.</w:t>
      </w:r>
      <w:r w:rsidR="00D15FFF" w:rsidRPr="77C7951C">
        <w:rPr>
          <w:rStyle w:val="charcithyperlinkital"/>
          <w:i/>
          <w:iCs/>
          <w:shd w:val="clear" w:color="auto" w:fill="FFFFFF"/>
        </w:rPr>
        <w:t xml:space="preserve"> </w:t>
      </w:r>
    </w:p>
    <w:p w14:paraId="04AEE38D" w14:textId="77777777" w:rsidR="00281D66" w:rsidRDefault="00281D66" w:rsidP="00281D66">
      <w:pPr>
        <w:pStyle w:val="anote"/>
        <w:shd w:val="clear" w:color="auto" w:fill="FFFFFF"/>
        <w:spacing w:before="140" w:beforeAutospacing="0" w:after="0" w:afterAutospacing="0"/>
        <w:jc w:val="both"/>
        <w:rPr>
          <w:rStyle w:val="charitals"/>
          <w:i/>
          <w:iCs/>
          <w:color w:val="000000"/>
          <w:sz w:val="20"/>
          <w:szCs w:val="20"/>
        </w:rPr>
      </w:pPr>
    </w:p>
    <w:p w14:paraId="779E396B" w14:textId="6893F53C" w:rsidR="006F5B37" w:rsidRPr="00D15FFF" w:rsidRDefault="0053565C" w:rsidP="00D74822">
      <w:pPr>
        <w:pStyle w:val="anote"/>
        <w:shd w:val="clear" w:color="auto" w:fill="FFFFFF"/>
        <w:spacing w:before="140" w:beforeAutospacing="0" w:after="0" w:afterAutospacing="0"/>
        <w:jc w:val="both"/>
        <w:rPr>
          <w:color w:val="000000"/>
        </w:rPr>
      </w:pPr>
      <w:r w:rsidRPr="00D15FFF">
        <w:rPr>
          <w:rStyle w:val="charitals"/>
          <w:i/>
          <w:iCs/>
          <w:color w:val="000000"/>
        </w:rPr>
        <w:t>Note</w:t>
      </w:r>
      <w:r w:rsidR="00D74822">
        <w:rPr>
          <w:rStyle w:val="charitals"/>
          <w:i/>
          <w:iCs/>
          <w:color w:val="000000"/>
        </w:rPr>
        <w:t xml:space="preserve">: </w:t>
      </w:r>
      <w:r w:rsidRPr="00D15FFF">
        <w:rPr>
          <w:color w:val="000000"/>
        </w:rPr>
        <w:t>Terms used in this instrument have the same meaning that they have in the</w:t>
      </w:r>
      <w:r w:rsidR="00D74822">
        <w:rPr>
          <w:color w:val="000000"/>
        </w:rPr>
        <w:t xml:space="preserve"> </w:t>
      </w:r>
      <w:r w:rsidR="00D74822" w:rsidRPr="00D74822">
        <w:rPr>
          <w:i/>
          <w:iCs/>
          <w:color w:val="000000"/>
        </w:rPr>
        <w:t>Road Transport (Road Rules) Regulation 2017</w:t>
      </w:r>
      <w:r w:rsidR="00D74822">
        <w:rPr>
          <w:color w:val="000000"/>
        </w:rPr>
        <w:t>.</w:t>
      </w:r>
      <w:r w:rsidRPr="00D15FFF">
        <w:rPr>
          <w:color w:val="000000"/>
        </w:rPr>
        <w:t xml:space="preserve"> For example, </w:t>
      </w:r>
      <w:r w:rsidR="00D74822">
        <w:rPr>
          <w:color w:val="000000"/>
        </w:rPr>
        <w:t xml:space="preserve">for section 213SA a </w:t>
      </w:r>
      <w:r w:rsidR="006F5B37" w:rsidRPr="00D15FFF">
        <w:rPr>
          <w:i/>
          <w:iCs/>
        </w:rPr>
        <w:t>sign</w:t>
      </w:r>
      <w:r w:rsidR="006F5B37" w:rsidRPr="00D15FFF">
        <w:t xml:space="preserve"> means a board, device, plate or screen</w:t>
      </w:r>
      <w:r w:rsidR="00D74822">
        <w:t>.</w:t>
      </w:r>
    </w:p>
    <w:p w14:paraId="76D342EB" w14:textId="77777777" w:rsidR="0053565C" w:rsidRDefault="0053565C" w:rsidP="0053565C">
      <w:pPr>
        <w:pStyle w:val="anotebulletss"/>
        <w:shd w:val="clear" w:color="auto" w:fill="FFFFFF"/>
        <w:spacing w:before="60" w:beforeAutospacing="0" w:after="0" w:afterAutospacing="0"/>
        <w:jc w:val="both"/>
        <w:rPr>
          <w:color w:val="000000"/>
          <w:sz w:val="20"/>
          <w:szCs w:val="20"/>
        </w:rPr>
      </w:pPr>
    </w:p>
    <w:p w14:paraId="224A8A1B" w14:textId="77777777" w:rsidR="0053565C" w:rsidRDefault="0053565C" w:rsidP="0053565C">
      <w:pPr>
        <w:pStyle w:val="anotebulletss"/>
        <w:shd w:val="clear" w:color="auto" w:fill="FFFFFF"/>
        <w:spacing w:before="60" w:beforeAutospacing="0" w:after="0" w:afterAutospacing="0"/>
        <w:jc w:val="both"/>
        <w:rPr>
          <w:color w:val="000000"/>
          <w:sz w:val="20"/>
          <w:szCs w:val="20"/>
        </w:rPr>
      </w:pPr>
    </w:p>
    <w:p w14:paraId="4B547349" w14:textId="21BB1CBF" w:rsidR="00B034D0" w:rsidRPr="0053565C" w:rsidRDefault="00E31199" w:rsidP="0053565C">
      <w:pPr>
        <w:pStyle w:val="anotebulletss"/>
        <w:shd w:val="clear" w:color="auto" w:fill="FFFFFF"/>
        <w:spacing w:before="60" w:beforeAutospacing="0" w:after="0" w:afterAutospacing="0"/>
        <w:jc w:val="both"/>
        <w:rPr>
          <w:color w:val="000000"/>
          <w:sz w:val="20"/>
          <w:szCs w:val="20"/>
        </w:rPr>
      </w:pPr>
      <w:r>
        <w:br/>
      </w:r>
      <w:r w:rsidR="00AC6DBF">
        <w:t>Chris Steel</w:t>
      </w:r>
      <w:r w:rsidR="00B034D0">
        <w:t xml:space="preserve"> MLA</w:t>
      </w:r>
    </w:p>
    <w:p w14:paraId="01D78899" w14:textId="28B4F512" w:rsidR="00B034D0" w:rsidRDefault="00687273" w:rsidP="00797CFA">
      <w:pPr>
        <w:spacing w:before="0" w:after="0"/>
        <w:ind w:left="0" w:firstLine="0"/>
      </w:pPr>
      <w:r>
        <w:t xml:space="preserve">Minister for </w:t>
      </w:r>
      <w:r w:rsidR="00334793">
        <w:t>Transport</w:t>
      </w:r>
    </w:p>
    <w:p w14:paraId="169D2B04" w14:textId="4DEF77FA" w:rsidR="00F7138E" w:rsidRDefault="00362565" w:rsidP="00F7138E">
      <w:pPr>
        <w:spacing w:before="120" w:after="0"/>
        <w:rPr>
          <w:bCs/>
        </w:rPr>
      </w:pPr>
      <w:r>
        <w:rPr>
          <w:bCs/>
        </w:rPr>
        <w:t xml:space="preserve">22 </w:t>
      </w:r>
      <w:r w:rsidR="00087FC8" w:rsidRPr="002E7ACA">
        <w:rPr>
          <w:bCs/>
        </w:rPr>
        <w:t>J</w:t>
      </w:r>
      <w:r w:rsidR="00AA01FA">
        <w:rPr>
          <w:bCs/>
        </w:rPr>
        <w:t>uly</w:t>
      </w:r>
      <w:r w:rsidR="00674FC1" w:rsidRPr="002E7ACA">
        <w:rPr>
          <w:bCs/>
        </w:rPr>
        <w:t xml:space="preserve"> 20</w:t>
      </w:r>
      <w:r w:rsidR="003D627B" w:rsidRPr="002E7ACA">
        <w:rPr>
          <w:bCs/>
        </w:rPr>
        <w:t>2</w:t>
      </w:r>
      <w:r w:rsidR="00340641" w:rsidRPr="002E7ACA">
        <w:rPr>
          <w:bCs/>
        </w:rPr>
        <w:t>4</w:t>
      </w:r>
    </w:p>
    <w:p w14:paraId="0E94E897" w14:textId="77777777" w:rsidR="00B034D0" w:rsidRDefault="00B034D0" w:rsidP="003975C5">
      <w:pPr>
        <w:rPr>
          <w:sz w:val="22"/>
          <w:szCs w:val="22"/>
        </w:rPr>
      </w:pPr>
    </w:p>
    <w:sectPr w:rsidR="00B034D0" w:rsidSect="00327FF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/>
      <w:pgMar w:top="1304" w:right="1474" w:bottom="1531" w:left="147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91D0EE" w14:textId="77777777" w:rsidR="00327FFD" w:rsidRDefault="00327FFD">
      <w:r>
        <w:separator/>
      </w:r>
    </w:p>
  </w:endnote>
  <w:endnote w:type="continuationSeparator" w:id="0">
    <w:p w14:paraId="12DDA2CF" w14:textId="77777777" w:rsidR="00327FFD" w:rsidRDefault="00327FFD">
      <w:r>
        <w:continuationSeparator/>
      </w:r>
    </w:p>
  </w:endnote>
  <w:endnote w:type="continuationNotice" w:id="1">
    <w:p w14:paraId="462A8631" w14:textId="77777777" w:rsidR="00327FFD" w:rsidRDefault="00327FFD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6DF8D" w14:textId="77777777" w:rsidR="00582638" w:rsidRDefault="005826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563274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EC83D2D" w14:textId="77777777" w:rsidR="00B448EB" w:rsidRDefault="00B448EB" w:rsidP="00B448E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rPr>
            <w:noProof/>
          </w:rPr>
          <w:fldChar w:fldCharType="end"/>
        </w:r>
      </w:p>
    </w:sdtContent>
  </w:sdt>
  <w:p w14:paraId="7395C703" w14:textId="162ADB99" w:rsidR="00E74EAC" w:rsidRPr="00582638" w:rsidRDefault="00582638" w:rsidP="00582638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58263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1C686" w14:textId="77777777" w:rsidR="00E74EAC" w:rsidRDefault="00E74EAC" w:rsidP="00DA1DD4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>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666A02" w14:textId="77777777" w:rsidR="00327FFD" w:rsidRDefault="00327FFD">
      <w:r>
        <w:separator/>
      </w:r>
    </w:p>
  </w:footnote>
  <w:footnote w:type="continuationSeparator" w:id="0">
    <w:p w14:paraId="6A8C1C1B" w14:textId="77777777" w:rsidR="00327FFD" w:rsidRDefault="00327FFD">
      <w:r>
        <w:continuationSeparator/>
      </w:r>
    </w:p>
  </w:footnote>
  <w:footnote w:type="continuationNotice" w:id="1">
    <w:p w14:paraId="71730243" w14:textId="77777777" w:rsidR="00327FFD" w:rsidRDefault="00327FFD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F9692" w14:textId="77777777" w:rsidR="00582638" w:rsidRDefault="005826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409DE" w14:textId="74F7AD80" w:rsidR="00CE3820" w:rsidRPr="00581A2C" w:rsidRDefault="00CE3820" w:rsidP="00CE3820">
    <w:pPr>
      <w:spacing w:before="600"/>
      <w:ind w:left="0" w:firstLine="0"/>
      <w:rPr>
        <w:rFonts w:ascii="Arial" w:hAnsi="Arial" w:cs="Arial"/>
        <w:b/>
        <w:bCs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22EDC" w14:textId="77777777" w:rsidR="00E74EAC" w:rsidRPr="006B3AFC" w:rsidRDefault="00E74EAC" w:rsidP="00392A90">
    <w:pPr>
      <w:pStyle w:val="Header"/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 w:rsidRPr="006B3AFC">
      <w:rPr>
        <w:rFonts w:ascii="Arial" w:hAnsi="Arial" w:cs="Arial"/>
        <w:b/>
        <w:bCs/>
        <w:sz w:val="20"/>
        <w:szCs w:val="20"/>
      </w:rPr>
      <w:t>Road Transport (General) (Vehicle Registration and Related Fees) Determination 2007 (No 1)</w:t>
    </w:r>
  </w:p>
  <w:p w14:paraId="20DC7A80" w14:textId="77777777" w:rsidR="00E74EAC" w:rsidRPr="00C2339E" w:rsidRDefault="00E74EAC" w:rsidP="00392A90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The Schedule</w:t>
    </w:r>
  </w:p>
  <w:p w14:paraId="45544C67" w14:textId="77777777" w:rsidR="00E74EAC" w:rsidRDefault="00E74EAC" w:rsidP="00392A90">
    <w:pPr>
      <w:pStyle w:val="Header"/>
      <w:ind w:left="-284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90C3A6E"/>
    <w:multiLevelType w:val="hybridMultilevel"/>
    <w:tmpl w:val="A4EEA678"/>
    <w:lvl w:ilvl="0" w:tplc="B58A06B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7706003"/>
    <w:multiLevelType w:val="hybridMultilevel"/>
    <w:tmpl w:val="A2F86F82"/>
    <w:lvl w:ilvl="0" w:tplc="DEECC186">
      <w:start w:val="4"/>
      <w:numFmt w:val="decimal"/>
      <w:lvlText w:val="%1"/>
      <w:lvlJc w:val="left"/>
      <w:pPr>
        <w:ind w:left="720" w:hanging="360"/>
      </w:pPr>
      <w:rPr>
        <w:rFonts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AD7423"/>
    <w:multiLevelType w:val="hybridMultilevel"/>
    <w:tmpl w:val="66FC3744"/>
    <w:lvl w:ilvl="0" w:tplc="965A8B82">
      <w:start w:val="1"/>
      <w:numFmt w:val="bullet"/>
      <w:lvlText w:val=""/>
      <w:lvlJc w:val="left"/>
      <w:pPr>
        <w:ind w:left="227" w:hanging="17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E10003"/>
    <w:multiLevelType w:val="hybridMultilevel"/>
    <w:tmpl w:val="52505254"/>
    <w:lvl w:ilvl="0" w:tplc="E084E8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4C6C390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57A81FA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95C888C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86B2EAF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9DD80B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0F1CE6D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00F892E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8C96CF7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9" w15:restartNumberingAfterBreak="0">
    <w:nsid w:val="295966C2"/>
    <w:multiLevelType w:val="hybridMultilevel"/>
    <w:tmpl w:val="FE80072C"/>
    <w:lvl w:ilvl="0" w:tplc="811CAF8C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31775247"/>
    <w:multiLevelType w:val="singleLevel"/>
    <w:tmpl w:val="65168C7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2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14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59C05605"/>
    <w:multiLevelType w:val="hybridMultilevel"/>
    <w:tmpl w:val="98D46F4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 w15:restartNumberingAfterBreak="0">
    <w:nsid w:val="65680BD8"/>
    <w:multiLevelType w:val="hybridMultilevel"/>
    <w:tmpl w:val="04022E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5C59C6"/>
    <w:multiLevelType w:val="hybridMultilevel"/>
    <w:tmpl w:val="68ECB002"/>
    <w:lvl w:ilvl="0" w:tplc="F4DEB37E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54012E"/>
    <w:multiLevelType w:val="hybridMultilevel"/>
    <w:tmpl w:val="798C7DC4"/>
    <w:lvl w:ilvl="0" w:tplc="500077CE">
      <w:start w:val="3"/>
      <w:numFmt w:val="decimal"/>
      <w:lvlText w:val="%1"/>
      <w:lvlJc w:val="left"/>
      <w:pPr>
        <w:ind w:left="720" w:hanging="360"/>
      </w:pPr>
      <w:rPr>
        <w:rFonts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615A35"/>
    <w:multiLevelType w:val="multilevel"/>
    <w:tmpl w:val="CDCA5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863669713">
    <w:abstractNumId w:val="10"/>
  </w:num>
  <w:num w:numId="2" w16cid:durableId="1046639920">
    <w:abstractNumId w:val="5"/>
  </w:num>
  <w:num w:numId="3" w16cid:durableId="2011330946">
    <w:abstractNumId w:val="16"/>
  </w:num>
  <w:num w:numId="4" w16cid:durableId="1118640616">
    <w:abstractNumId w:val="12"/>
  </w:num>
  <w:num w:numId="5" w16cid:durableId="2115317193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 w16cid:durableId="1423062646">
    <w:abstractNumId w:val="1"/>
  </w:num>
  <w:num w:numId="7" w16cid:durableId="1135634662">
    <w:abstractNumId w:val="4"/>
  </w:num>
  <w:num w:numId="8" w16cid:durableId="975527395">
    <w:abstractNumId w:val="14"/>
  </w:num>
  <w:num w:numId="9" w16cid:durableId="1184704938">
    <w:abstractNumId w:val="18"/>
  </w:num>
  <w:num w:numId="10" w16cid:durableId="1056009892">
    <w:abstractNumId w:val="2"/>
  </w:num>
  <w:num w:numId="11" w16cid:durableId="1081873595">
    <w:abstractNumId w:val="13"/>
  </w:num>
  <w:num w:numId="12" w16cid:durableId="223179755">
    <w:abstractNumId w:val="15"/>
  </w:num>
  <w:num w:numId="13" w16cid:durableId="1001734200">
    <w:abstractNumId w:val="11"/>
  </w:num>
  <w:num w:numId="14" w16cid:durableId="968434029">
    <w:abstractNumId w:val="17"/>
  </w:num>
  <w:num w:numId="15" w16cid:durableId="1916474508">
    <w:abstractNumId w:val="3"/>
  </w:num>
  <w:num w:numId="16" w16cid:durableId="221527617">
    <w:abstractNumId w:val="7"/>
  </w:num>
  <w:num w:numId="17" w16cid:durableId="497306746">
    <w:abstractNumId w:val="20"/>
  </w:num>
  <w:num w:numId="18" w16cid:durableId="1624533585">
    <w:abstractNumId w:val="21"/>
  </w:num>
  <w:num w:numId="19" w16cid:durableId="473181818">
    <w:abstractNumId w:val="9"/>
  </w:num>
  <w:num w:numId="20" w16cid:durableId="214661280">
    <w:abstractNumId w:val="6"/>
  </w:num>
  <w:num w:numId="21" w16cid:durableId="2125998802">
    <w:abstractNumId w:val="19"/>
  </w:num>
  <w:num w:numId="22" w16cid:durableId="13937756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028"/>
    <w:rsid w:val="000055BD"/>
    <w:rsid w:val="00005721"/>
    <w:rsid w:val="00011B2C"/>
    <w:rsid w:val="00012743"/>
    <w:rsid w:val="0001767B"/>
    <w:rsid w:val="00020366"/>
    <w:rsid w:val="00021674"/>
    <w:rsid w:val="00022DB9"/>
    <w:rsid w:val="000243FC"/>
    <w:rsid w:val="00025CD7"/>
    <w:rsid w:val="0002686F"/>
    <w:rsid w:val="00027149"/>
    <w:rsid w:val="0003560C"/>
    <w:rsid w:val="00035876"/>
    <w:rsid w:val="00041BAD"/>
    <w:rsid w:val="00043A6C"/>
    <w:rsid w:val="00044D5F"/>
    <w:rsid w:val="000462F0"/>
    <w:rsid w:val="00050FFC"/>
    <w:rsid w:val="0005648E"/>
    <w:rsid w:val="00061141"/>
    <w:rsid w:val="00061F24"/>
    <w:rsid w:val="00062295"/>
    <w:rsid w:val="00063350"/>
    <w:rsid w:val="00064D42"/>
    <w:rsid w:val="000657A1"/>
    <w:rsid w:val="000663D2"/>
    <w:rsid w:val="000678BA"/>
    <w:rsid w:val="00067ACA"/>
    <w:rsid w:val="00071483"/>
    <w:rsid w:val="000744FD"/>
    <w:rsid w:val="0007472F"/>
    <w:rsid w:val="00081765"/>
    <w:rsid w:val="00082CA9"/>
    <w:rsid w:val="0008416C"/>
    <w:rsid w:val="0008463C"/>
    <w:rsid w:val="00087FC8"/>
    <w:rsid w:val="00092E5C"/>
    <w:rsid w:val="000962B5"/>
    <w:rsid w:val="000A0919"/>
    <w:rsid w:val="000A3514"/>
    <w:rsid w:val="000A7ADA"/>
    <w:rsid w:val="000B403F"/>
    <w:rsid w:val="000B45E2"/>
    <w:rsid w:val="000B63D5"/>
    <w:rsid w:val="000C0028"/>
    <w:rsid w:val="000C12BE"/>
    <w:rsid w:val="000C1C73"/>
    <w:rsid w:val="000D4B6B"/>
    <w:rsid w:val="000D797B"/>
    <w:rsid w:val="000E0569"/>
    <w:rsid w:val="000E55DA"/>
    <w:rsid w:val="000E5A23"/>
    <w:rsid w:val="000E6C8D"/>
    <w:rsid w:val="000F7A88"/>
    <w:rsid w:val="00100098"/>
    <w:rsid w:val="00101525"/>
    <w:rsid w:val="001031F1"/>
    <w:rsid w:val="00104F46"/>
    <w:rsid w:val="00105002"/>
    <w:rsid w:val="001079E3"/>
    <w:rsid w:val="00113589"/>
    <w:rsid w:val="001220DD"/>
    <w:rsid w:val="00124531"/>
    <w:rsid w:val="001248C3"/>
    <w:rsid w:val="00126707"/>
    <w:rsid w:val="001312F8"/>
    <w:rsid w:val="001316CA"/>
    <w:rsid w:val="00136C70"/>
    <w:rsid w:val="00150E3F"/>
    <w:rsid w:val="001516B9"/>
    <w:rsid w:val="0015309A"/>
    <w:rsid w:val="001566C2"/>
    <w:rsid w:val="00157A14"/>
    <w:rsid w:val="00163B0D"/>
    <w:rsid w:val="001710C0"/>
    <w:rsid w:val="00175DC8"/>
    <w:rsid w:val="001845F8"/>
    <w:rsid w:val="00187A9D"/>
    <w:rsid w:val="00190670"/>
    <w:rsid w:val="0019384D"/>
    <w:rsid w:val="001959C1"/>
    <w:rsid w:val="00196CA4"/>
    <w:rsid w:val="00197180"/>
    <w:rsid w:val="00197457"/>
    <w:rsid w:val="001A20A2"/>
    <w:rsid w:val="001A75B6"/>
    <w:rsid w:val="001B58F5"/>
    <w:rsid w:val="001B5D01"/>
    <w:rsid w:val="001C06D1"/>
    <w:rsid w:val="001C0EE2"/>
    <w:rsid w:val="001D0BDB"/>
    <w:rsid w:val="001D33E4"/>
    <w:rsid w:val="001D6A62"/>
    <w:rsid w:val="001E6B68"/>
    <w:rsid w:val="001F0970"/>
    <w:rsid w:val="002018ED"/>
    <w:rsid w:val="00205583"/>
    <w:rsid w:val="002060EA"/>
    <w:rsid w:val="002066B7"/>
    <w:rsid w:val="0020A2A3"/>
    <w:rsid w:val="002118BC"/>
    <w:rsid w:val="00214598"/>
    <w:rsid w:val="002155EF"/>
    <w:rsid w:val="00224DE2"/>
    <w:rsid w:val="00226798"/>
    <w:rsid w:val="00230870"/>
    <w:rsid w:val="0023417D"/>
    <w:rsid w:val="0023445A"/>
    <w:rsid w:val="0023461A"/>
    <w:rsid w:val="0023656F"/>
    <w:rsid w:val="00237416"/>
    <w:rsid w:val="00242A18"/>
    <w:rsid w:val="0024768F"/>
    <w:rsid w:val="0026162C"/>
    <w:rsid w:val="00266346"/>
    <w:rsid w:val="00281D66"/>
    <w:rsid w:val="002850A0"/>
    <w:rsid w:val="002859C5"/>
    <w:rsid w:val="002875B1"/>
    <w:rsid w:val="00290FA3"/>
    <w:rsid w:val="00292CA4"/>
    <w:rsid w:val="00295224"/>
    <w:rsid w:val="002A0290"/>
    <w:rsid w:val="002A1E19"/>
    <w:rsid w:val="002A4331"/>
    <w:rsid w:val="002A7E65"/>
    <w:rsid w:val="002B2D1D"/>
    <w:rsid w:val="002B363B"/>
    <w:rsid w:val="002B587F"/>
    <w:rsid w:val="002C1D4A"/>
    <w:rsid w:val="002C5BEF"/>
    <w:rsid w:val="002C7D54"/>
    <w:rsid w:val="002D16EF"/>
    <w:rsid w:val="002D5E68"/>
    <w:rsid w:val="002D68FF"/>
    <w:rsid w:val="002D7CAB"/>
    <w:rsid w:val="002E51CA"/>
    <w:rsid w:val="002E7ACA"/>
    <w:rsid w:val="002E7AD4"/>
    <w:rsid w:val="002F197F"/>
    <w:rsid w:val="002F234A"/>
    <w:rsid w:val="002F3869"/>
    <w:rsid w:val="002F53E0"/>
    <w:rsid w:val="00307DA0"/>
    <w:rsid w:val="003124B0"/>
    <w:rsid w:val="003139B2"/>
    <w:rsid w:val="00316CFA"/>
    <w:rsid w:val="00317E7C"/>
    <w:rsid w:val="00322888"/>
    <w:rsid w:val="00327FFD"/>
    <w:rsid w:val="00330240"/>
    <w:rsid w:val="00331B85"/>
    <w:rsid w:val="00331DC9"/>
    <w:rsid w:val="00332633"/>
    <w:rsid w:val="003329BD"/>
    <w:rsid w:val="00334793"/>
    <w:rsid w:val="00340641"/>
    <w:rsid w:val="0034437B"/>
    <w:rsid w:val="00346684"/>
    <w:rsid w:val="00350D5F"/>
    <w:rsid w:val="0035232D"/>
    <w:rsid w:val="00353C08"/>
    <w:rsid w:val="00353C4C"/>
    <w:rsid w:val="00355768"/>
    <w:rsid w:val="00362565"/>
    <w:rsid w:val="0037267F"/>
    <w:rsid w:val="00372B2A"/>
    <w:rsid w:val="00373CCE"/>
    <w:rsid w:val="003747DC"/>
    <w:rsid w:val="0037584D"/>
    <w:rsid w:val="0037784C"/>
    <w:rsid w:val="0038153F"/>
    <w:rsid w:val="003827C0"/>
    <w:rsid w:val="00391996"/>
    <w:rsid w:val="00392A90"/>
    <w:rsid w:val="00392F93"/>
    <w:rsid w:val="00396800"/>
    <w:rsid w:val="00396937"/>
    <w:rsid w:val="003975C5"/>
    <w:rsid w:val="003A3480"/>
    <w:rsid w:val="003A523B"/>
    <w:rsid w:val="003B3324"/>
    <w:rsid w:val="003B695E"/>
    <w:rsid w:val="003C1B7B"/>
    <w:rsid w:val="003C2596"/>
    <w:rsid w:val="003C2DB7"/>
    <w:rsid w:val="003C3DBE"/>
    <w:rsid w:val="003D1B9C"/>
    <w:rsid w:val="003D2A0D"/>
    <w:rsid w:val="003D4F05"/>
    <w:rsid w:val="003D5650"/>
    <w:rsid w:val="003D627B"/>
    <w:rsid w:val="003E2E48"/>
    <w:rsid w:val="003F1624"/>
    <w:rsid w:val="003F4FA7"/>
    <w:rsid w:val="003F6C14"/>
    <w:rsid w:val="00400041"/>
    <w:rsid w:val="00405807"/>
    <w:rsid w:val="00406EDC"/>
    <w:rsid w:val="00407115"/>
    <w:rsid w:val="00416418"/>
    <w:rsid w:val="00416AF4"/>
    <w:rsid w:val="00417CC9"/>
    <w:rsid w:val="0042480F"/>
    <w:rsid w:val="00425719"/>
    <w:rsid w:val="00431D37"/>
    <w:rsid w:val="00442984"/>
    <w:rsid w:val="00442EDF"/>
    <w:rsid w:val="0045022F"/>
    <w:rsid w:val="0045441C"/>
    <w:rsid w:val="00465080"/>
    <w:rsid w:val="0046640C"/>
    <w:rsid w:val="0047077D"/>
    <w:rsid w:val="0047789F"/>
    <w:rsid w:val="00482D42"/>
    <w:rsid w:val="00487174"/>
    <w:rsid w:val="00487B85"/>
    <w:rsid w:val="0049020C"/>
    <w:rsid w:val="004902E0"/>
    <w:rsid w:val="00491FD8"/>
    <w:rsid w:val="004978DE"/>
    <w:rsid w:val="0049894F"/>
    <w:rsid w:val="004A0C3B"/>
    <w:rsid w:val="004B720E"/>
    <w:rsid w:val="004C384B"/>
    <w:rsid w:val="004C4E97"/>
    <w:rsid w:val="004C71BD"/>
    <w:rsid w:val="004D13B8"/>
    <w:rsid w:val="004D159D"/>
    <w:rsid w:val="004D3926"/>
    <w:rsid w:val="004E2788"/>
    <w:rsid w:val="004F1D29"/>
    <w:rsid w:val="0050199A"/>
    <w:rsid w:val="00503594"/>
    <w:rsid w:val="00504248"/>
    <w:rsid w:val="00511789"/>
    <w:rsid w:val="00513DCE"/>
    <w:rsid w:val="005172C3"/>
    <w:rsid w:val="00526104"/>
    <w:rsid w:val="005266EE"/>
    <w:rsid w:val="00531D21"/>
    <w:rsid w:val="00531DAA"/>
    <w:rsid w:val="00532CFE"/>
    <w:rsid w:val="0053565C"/>
    <w:rsid w:val="00540A2F"/>
    <w:rsid w:val="00541597"/>
    <w:rsid w:val="00545167"/>
    <w:rsid w:val="00553E27"/>
    <w:rsid w:val="00553FEE"/>
    <w:rsid w:val="00563694"/>
    <w:rsid w:val="005708FC"/>
    <w:rsid w:val="00573E43"/>
    <w:rsid w:val="005802FC"/>
    <w:rsid w:val="00580D1E"/>
    <w:rsid w:val="00581A2C"/>
    <w:rsid w:val="00581FDE"/>
    <w:rsid w:val="00582638"/>
    <w:rsid w:val="0058383F"/>
    <w:rsid w:val="005853F6"/>
    <w:rsid w:val="0059090D"/>
    <w:rsid w:val="00590E7A"/>
    <w:rsid w:val="00595A80"/>
    <w:rsid w:val="0059698D"/>
    <w:rsid w:val="005B2D3C"/>
    <w:rsid w:val="005B379D"/>
    <w:rsid w:val="005B5ED5"/>
    <w:rsid w:val="005B6260"/>
    <w:rsid w:val="005C100D"/>
    <w:rsid w:val="005C183B"/>
    <w:rsid w:val="005C2F92"/>
    <w:rsid w:val="005C3FD2"/>
    <w:rsid w:val="005C562C"/>
    <w:rsid w:val="005C7A58"/>
    <w:rsid w:val="005D37D0"/>
    <w:rsid w:val="005D3C48"/>
    <w:rsid w:val="005E3E20"/>
    <w:rsid w:val="005E6B0C"/>
    <w:rsid w:val="005E7FD4"/>
    <w:rsid w:val="005F401B"/>
    <w:rsid w:val="00600F66"/>
    <w:rsid w:val="00614061"/>
    <w:rsid w:val="00622B90"/>
    <w:rsid w:val="00624049"/>
    <w:rsid w:val="006321FD"/>
    <w:rsid w:val="006330EB"/>
    <w:rsid w:val="00637577"/>
    <w:rsid w:val="00641328"/>
    <w:rsid w:val="006438ED"/>
    <w:rsid w:val="006449E2"/>
    <w:rsid w:val="00647518"/>
    <w:rsid w:val="0065159E"/>
    <w:rsid w:val="00657200"/>
    <w:rsid w:val="00661017"/>
    <w:rsid w:val="00663155"/>
    <w:rsid w:val="0066386B"/>
    <w:rsid w:val="00664027"/>
    <w:rsid w:val="00664112"/>
    <w:rsid w:val="00667E45"/>
    <w:rsid w:val="0067133E"/>
    <w:rsid w:val="00673F69"/>
    <w:rsid w:val="00674FC1"/>
    <w:rsid w:val="0067607C"/>
    <w:rsid w:val="006774DA"/>
    <w:rsid w:val="00677978"/>
    <w:rsid w:val="00681C32"/>
    <w:rsid w:val="006862B4"/>
    <w:rsid w:val="00687273"/>
    <w:rsid w:val="006878AF"/>
    <w:rsid w:val="006929BE"/>
    <w:rsid w:val="00692AF1"/>
    <w:rsid w:val="00695978"/>
    <w:rsid w:val="00695C2B"/>
    <w:rsid w:val="00697C76"/>
    <w:rsid w:val="006A04AE"/>
    <w:rsid w:val="006A6361"/>
    <w:rsid w:val="006B06BE"/>
    <w:rsid w:val="006B3192"/>
    <w:rsid w:val="006B3AFC"/>
    <w:rsid w:val="006B5DAE"/>
    <w:rsid w:val="006C0628"/>
    <w:rsid w:val="006C48AE"/>
    <w:rsid w:val="006C5C6E"/>
    <w:rsid w:val="006D21FE"/>
    <w:rsid w:val="006D5C34"/>
    <w:rsid w:val="006D6988"/>
    <w:rsid w:val="006E694A"/>
    <w:rsid w:val="006E6B41"/>
    <w:rsid w:val="006F1A99"/>
    <w:rsid w:val="006F5B37"/>
    <w:rsid w:val="006F648C"/>
    <w:rsid w:val="00701009"/>
    <w:rsid w:val="00702A09"/>
    <w:rsid w:val="0070457F"/>
    <w:rsid w:val="0070473A"/>
    <w:rsid w:val="00711820"/>
    <w:rsid w:val="00721C66"/>
    <w:rsid w:val="00722A17"/>
    <w:rsid w:val="00725BF8"/>
    <w:rsid w:val="00730FE0"/>
    <w:rsid w:val="00735C51"/>
    <w:rsid w:val="00737100"/>
    <w:rsid w:val="00740CC0"/>
    <w:rsid w:val="00746ABB"/>
    <w:rsid w:val="00754E9D"/>
    <w:rsid w:val="007562D4"/>
    <w:rsid w:val="00756732"/>
    <w:rsid w:val="00766E84"/>
    <w:rsid w:val="007732B0"/>
    <w:rsid w:val="007766A0"/>
    <w:rsid w:val="00781922"/>
    <w:rsid w:val="00783861"/>
    <w:rsid w:val="0079166D"/>
    <w:rsid w:val="00792DCF"/>
    <w:rsid w:val="00793550"/>
    <w:rsid w:val="00794D14"/>
    <w:rsid w:val="00797CFA"/>
    <w:rsid w:val="007A0EB3"/>
    <w:rsid w:val="007A72B9"/>
    <w:rsid w:val="007A7CF4"/>
    <w:rsid w:val="007B3816"/>
    <w:rsid w:val="007D1271"/>
    <w:rsid w:val="007D16D8"/>
    <w:rsid w:val="007D4EDD"/>
    <w:rsid w:val="007E14A2"/>
    <w:rsid w:val="007E2D4D"/>
    <w:rsid w:val="007F0EC5"/>
    <w:rsid w:val="007F5A7F"/>
    <w:rsid w:val="007F642D"/>
    <w:rsid w:val="007F6550"/>
    <w:rsid w:val="007F7200"/>
    <w:rsid w:val="007F7DB7"/>
    <w:rsid w:val="00805678"/>
    <w:rsid w:val="0080747A"/>
    <w:rsid w:val="00807ACE"/>
    <w:rsid w:val="00811A07"/>
    <w:rsid w:val="00827802"/>
    <w:rsid w:val="00834A6A"/>
    <w:rsid w:val="008363D2"/>
    <w:rsid w:val="00836771"/>
    <w:rsid w:val="00841E99"/>
    <w:rsid w:val="00842B7A"/>
    <w:rsid w:val="008440DA"/>
    <w:rsid w:val="00851F42"/>
    <w:rsid w:val="008520BB"/>
    <w:rsid w:val="00855D57"/>
    <w:rsid w:val="00856AA4"/>
    <w:rsid w:val="00857ADC"/>
    <w:rsid w:val="00861B64"/>
    <w:rsid w:val="0086608D"/>
    <w:rsid w:val="0087092B"/>
    <w:rsid w:val="0087399F"/>
    <w:rsid w:val="00873A6E"/>
    <w:rsid w:val="00890270"/>
    <w:rsid w:val="008920CE"/>
    <w:rsid w:val="008A262D"/>
    <w:rsid w:val="008A3681"/>
    <w:rsid w:val="008B2B00"/>
    <w:rsid w:val="008B6EF5"/>
    <w:rsid w:val="008C023F"/>
    <w:rsid w:val="008C12A9"/>
    <w:rsid w:val="008C151F"/>
    <w:rsid w:val="008E0CF8"/>
    <w:rsid w:val="008E51B2"/>
    <w:rsid w:val="008F17BA"/>
    <w:rsid w:val="008F2D53"/>
    <w:rsid w:val="008F454B"/>
    <w:rsid w:val="008F6E1B"/>
    <w:rsid w:val="008F7580"/>
    <w:rsid w:val="008F7F30"/>
    <w:rsid w:val="009002E3"/>
    <w:rsid w:val="0090554E"/>
    <w:rsid w:val="009129C5"/>
    <w:rsid w:val="00914315"/>
    <w:rsid w:val="00915713"/>
    <w:rsid w:val="00916B66"/>
    <w:rsid w:val="00916E9D"/>
    <w:rsid w:val="00920B14"/>
    <w:rsid w:val="00931BD7"/>
    <w:rsid w:val="009428A1"/>
    <w:rsid w:val="00943928"/>
    <w:rsid w:val="00943F9F"/>
    <w:rsid w:val="00951A6B"/>
    <w:rsid w:val="00965768"/>
    <w:rsid w:val="00967550"/>
    <w:rsid w:val="00972BB3"/>
    <w:rsid w:val="00973D6C"/>
    <w:rsid w:val="0097765A"/>
    <w:rsid w:val="0099049E"/>
    <w:rsid w:val="00991F9C"/>
    <w:rsid w:val="00993176"/>
    <w:rsid w:val="00996C9A"/>
    <w:rsid w:val="009A365C"/>
    <w:rsid w:val="009B1D27"/>
    <w:rsid w:val="009B7F76"/>
    <w:rsid w:val="009C2CF9"/>
    <w:rsid w:val="009C39E7"/>
    <w:rsid w:val="009C4DE1"/>
    <w:rsid w:val="009C52B0"/>
    <w:rsid w:val="009C728A"/>
    <w:rsid w:val="009D11E6"/>
    <w:rsid w:val="009D3D6B"/>
    <w:rsid w:val="009E1F42"/>
    <w:rsid w:val="009E33E9"/>
    <w:rsid w:val="009F02F5"/>
    <w:rsid w:val="009F6C31"/>
    <w:rsid w:val="009F7906"/>
    <w:rsid w:val="00A015F7"/>
    <w:rsid w:val="00A03C24"/>
    <w:rsid w:val="00A0616D"/>
    <w:rsid w:val="00A107EC"/>
    <w:rsid w:val="00A11227"/>
    <w:rsid w:val="00A13276"/>
    <w:rsid w:val="00A20A45"/>
    <w:rsid w:val="00A25A08"/>
    <w:rsid w:val="00A271B8"/>
    <w:rsid w:val="00A43ACD"/>
    <w:rsid w:val="00A5055E"/>
    <w:rsid w:val="00A50EDF"/>
    <w:rsid w:val="00A61F98"/>
    <w:rsid w:val="00A64F84"/>
    <w:rsid w:val="00A65CF5"/>
    <w:rsid w:val="00A74E20"/>
    <w:rsid w:val="00A74F18"/>
    <w:rsid w:val="00A7519B"/>
    <w:rsid w:val="00A7651B"/>
    <w:rsid w:val="00A77B41"/>
    <w:rsid w:val="00A80A31"/>
    <w:rsid w:val="00A82B58"/>
    <w:rsid w:val="00A942F8"/>
    <w:rsid w:val="00AA01FA"/>
    <w:rsid w:val="00AA06A9"/>
    <w:rsid w:val="00AA7058"/>
    <w:rsid w:val="00AB2EC4"/>
    <w:rsid w:val="00AB7C6A"/>
    <w:rsid w:val="00AC4DBB"/>
    <w:rsid w:val="00AC4E96"/>
    <w:rsid w:val="00AC6DBF"/>
    <w:rsid w:val="00AD628E"/>
    <w:rsid w:val="00AE072C"/>
    <w:rsid w:val="00AE1E92"/>
    <w:rsid w:val="00AE6A25"/>
    <w:rsid w:val="00AF00C2"/>
    <w:rsid w:val="00AF7590"/>
    <w:rsid w:val="00B00BD2"/>
    <w:rsid w:val="00B00F37"/>
    <w:rsid w:val="00B034D0"/>
    <w:rsid w:val="00B04D58"/>
    <w:rsid w:val="00B053B9"/>
    <w:rsid w:val="00B06B10"/>
    <w:rsid w:val="00B162F7"/>
    <w:rsid w:val="00B25809"/>
    <w:rsid w:val="00B2792C"/>
    <w:rsid w:val="00B31A82"/>
    <w:rsid w:val="00B36A81"/>
    <w:rsid w:val="00B36AA1"/>
    <w:rsid w:val="00B40738"/>
    <w:rsid w:val="00B41A2B"/>
    <w:rsid w:val="00B448EB"/>
    <w:rsid w:val="00B47BDF"/>
    <w:rsid w:val="00B47E09"/>
    <w:rsid w:val="00B50029"/>
    <w:rsid w:val="00B52235"/>
    <w:rsid w:val="00B52E66"/>
    <w:rsid w:val="00B6027C"/>
    <w:rsid w:val="00B6402D"/>
    <w:rsid w:val="00B66041"/>
    <w:rsid w:val="00B66620"/>
    <w:rsid w:val="00B72284"/>
    <w:rsid w:val="00B732FB"/>
    <w:rsid w:val="00B73C52"/>
    <w:rsid w:val="00B80EF5"/>
    <w:rsid w:val="00B83233"/>
    <w:rsid w:val="00B83D5D"/>
    <w:rsid w:val="00B86EF1"/>
    <w:rsid w:val="00B875B9"/>
    <w:rsid w:val="00BA64D5"/>
    <w:rsid w:val="00BA75A2"/>
    <w:rsid w:val="00BB0827"/>
    <w:rsid w:val="00BB0B35"/>
    <w:rsid w:val="00BB74B5"/>
    <w:rsid w:val="00BB7FEE"/>
    <w:rsid w:val="00BC2419"/>
    <w:rsid w:val="00BC46F1"/>
    <w:rsid w:val="00BD3B70"/>
    <w:rsid w:val="00BD4119"/>
    <w:rsid w:val="00BD51E3"/>
    <w:rsid w:val="00BD5C1D"/>
    <w:rsid w:val="00BE592F"/>
    <w:rsid w:val="00BF0A74"/>
    <w:rsid w:val="00BF0E90"/>
    <w:rsid w:val="00BF153E"/>
    <w:rsid w:val="00BF26BD"/>
    <w:rsid w:val="00BF7DF0"/>
    <w:rsid w:val="00C019A2"/>
    <w:rsid w:val="00C022A2"/>
    <w:rsid w:val="00C04F45"/>
    <w:rsid w:val="00C10F52"/>
    <w:rsid w:val="00C152F5"/>
    <w:rsid w:val="00C1682B"/>
    <w:rsid w:val="00C169DA"/>
    <w:rsid w:val="00C1737E"/>
    <w:rsid w:val="00C20030"/>
    <w:rsid w:val="00C22248"/>
    <w:rsid w:val="00C2339E"/>
    <w:rsid w:val="00C23F60"/>
    <w:rsid w:val="00C27C21"/>
    <w:rsid w:val="00C40518"/>
    <w:rsid w:val="00C45042"/>
    <w:rsid w:val="00C526AF"/>
    <w:rsid w:val="00C52BCE"/>
    <w:rsid w:val="00C57FF9"/>
    <w:rsid w:val="00C60FFE"/>
    <w:rsid w:val="00C61310"/>
    <w:rsid w:val="00C61FD2"/>
    <w:rsid w:val="00C62A39"/>
    <w:rsid w:val="00C73E36"/>
    <w:rsid w:val="00C76981"/>
    <w:rsid w:val="00C812FF"/>
    <w:rsid w:val="00C837C4"/>
    <w:rsid w:val="00C85CB9"/>
    <w:rsid w:val="00C86A0D"/>
    <w:rsid w:val="00C87425"/>
    <w:rsid w:val="00C87C8B"/>
    <w:rsid w:val="00C95772"/>
    <w:rsid w:val="00CA3517"/>
    <w:rsid w:val="00CB6FBF"/>
    <w:rsid w:val="00CB73F9"/>
    <w:rsid w:val="00CD2395"/>
    <w:rsid w:val="00CD6F36"/>
    <w:rsid w:val="00CE0278"/>
    <w:rsid w:val="00CE04F4"/>
    <w:rsid w:val="00CE3820"/>
    <w:rsid w:val="00CE7EF6"/>
    <w:rsid w:val="00CF35B4"/>
    <w:rsid w:val="00CF7FB6"/>
    <w:rsid w:val="00D02E9B"/>
    <w:rsid w:val="00D03AF5"/>
    <w:rsid w:val="00D03B36"/>
    <w:rsid w:val="00D14031"/>
    <w:rsid w:val="00D15FFF"/>
    <w:rsid w:val="00D1618C"/>
    <w:rsid w:val="00D22329"/>
    <w:rsid w:val="00D2356B"/>
    <w:rsid w:val="00D26D6B"/>
    <w:rsid w:val="00D27311"/>
    <w:rsid w:val="00D2791D"/>
    <w:rsid w:val="00D32292"/>
    <w:rsid w:val="00D37E0B"/>
    <w:rsid w:val="00D45912"/>
    <w:rsid w:val="00D461C1"/>
    <w:rsid w:val="00D46F0F"/>
    <w:rsid w:val="00D562C5"/>
    <w:rsid w:val="00D57414"/>
    <w:rsid w:val="00D6F464"/>
    <w:rsid w:val="00D727C7"/>
    <w:rsid w:val="00D72E32"/>
    <w:rsid w:val="00D74822"/>
    <w:rsid w:val="00D7647F"/>
    <w:rsid w:val="00D77DD8"/>
    <w:rsid w:val="00D903C6"/>
    <w:rsid w:val="00D912F0"/>
    <w:rsid w:val="00D91E5B"/>
    <w:rsid w:val="00D92D29"/>
    <w:rsid w:val="00D9403A"/>
    <w:rsid w:val="00D955ED"/>
    <w:rsid w:val="00DA095E"/>
    <w:rsid w:val="00DA1DD4"/>
    <w:rsid w:val="00DA27DE"/>
    <w:rsid w:val="00DA327A"/>
    <w:rsid w:val="00DA37B7"/>
    <w:rsid w:val="00DA3D50"/>
    <w:rsid w:val="00DB053F"/>
    <w:rsid w:val="00DB2A26"/>
    <w:rsid w:val="00DC25DC"/>
    <w:rsid w:val="00DC303E"/>
    <w:rsid w:val="00DD1DCA"/>
    <w:rsid w:val="00DD2471"/>
    <w:rsid w:val="00DD6EE8"/>
    <w:rsid w:val="00DD79FD"/>
    <w:rsid w:val="00DE175D"/>
    <w:rsid w:val="00DE2C07"/>
    <w:rsid w:val="00DE6EAD"/>
    <w:rsid w:val="00DF53B9"/>
    <w:rsid w:val="00DF5CDB"/>
    <w:rsid w:val="00DF6034"/>
    <w:rsid w:val="00E011FF"/>
    <w:rsid w:val="00E01329"/>
    <w:rsid w:val="00E0230E"/>
    <w:rsid w:val="00E06808"/>
    <w:rsid w:val="00E11443"/>
    <w:rsid w:val="00E13035"/>
    <w:rsid w:val="00E15FDE"/>
    <w:rsid w:val="00E248D1"/>
    <w:rsid w:val="00E25E50"/>
    <w:rsid w:val="00E31199"/>
    <w:rsid w:val="00E402D3"/>
    <w:rsid w:val="00E438C7"/>
    <w:rsid w:val="00E44B29"/>
    <w:rsid w:val="00E45A17"/>
    <w:rsid w:val="00E47F1C"/>
    <w:rsid w:val="00E51189"/>
    <w:rsid w:val="00E51303"/>
    <w:rsid w:val="00E531C7"/>
    <w:rsid w:val="00E55B75"/>
    <w:rsid w:val="00E60498"/>
    <w:rsid w:val="00E625C2"/>
    <w:rsid w:val="00E627EF"/>
    <w:rsid w:val="00E63817"/>
    <w:rsid w:val="00E74337"/>
    <w:rsid w:val="00E74EAC"/>
    <w:rsid w:val="00E82892"/>
    <w:rsid w:val="00E83422"/>
    <w:rsid w:val="00E8358E"/>
    <w:rsid w:val="00EA1916"/>
    <w:rsid w:val="00EA54EB"/>
    <w:rsid w:val="00EA659B"/>
    <w:rsid w:val="00EB1C1F"/>
    <w:rsid w:val="00EB22D1"/>
    <w:rsid w:val="00EB6105"/>
    <w:rsid w:val="00EB65B4"/>
    <w:rsid w:val="00EC17C3"/>
    <w:rsid w:val="00EC38EE"/>
    <w:rsid w:val="00EC498F"/>
    <w:rsid w:val="00EC7719"/>
    <w:rsid w:val="00ED232E"/>
    <w:rsid w:val="00ED355B"/>
    <w:rsid w:val="00ED6DF0"/>
    <w:rsid w:val="00ED702B"/>
    <w:rsid w:val="00EE29D5"/>
    <w:rsid w:val="00EE2AFF"/>
    <w:rsid w:val="00EE3013"/>
    <w:rsid w:val="00EF002A"/>
    <w:rsid w:val="00EF2E64"/>
    <w:rsid w:val="00EF6881"/>
    <w:rsid w:val="00EF698B"/>
    <w:rsid w:val="00F117E6"/>
    <w:rsid w:val="00F1189C"/>
    <w:rsid w:val="00F132C1"/>
    <w:rsid w:val="00F2051E"/>
    <w:rsid w:val="00F24A08"/>
    <w:rsid w:val="00F30040"/>
    <w:rsid w:val="00F31759"/>
    <w:rsid w:val="00F3181F"/>
    <w:rsid w:val="00F333AE"/>
    <w:rsid w:val="00F363A9"/>
    <w:rsid w:val="00F36A7F"/>
    <w:rsid w:val="00F37263"/>
    <w:rsid w:val="00F449AA"/>
    <w:rsid w:val="00F44BA6"/>
    <w:rsid w:val="00F562A3"/>
    <w:rsid w:val="00F6025B"/>
    <w:rsid w:val="00F609F1"/>
    <w:rsid w:val="00F64078"/>
    <w:rsid w:val="00F7138E"/>
    <w:rsid w:val="00F71629"/>
    <w:rsid w:val="00F732A7"/>
    <w:rsid w:val="00F73655"/>
    <w:rsid w:val="00F76D03"/>
    <w:rsid w:val="00F80F9A"/>
    <w:rsid w:val="00F821BA"/>
    <w:rsid w:val="00F84569"/>
    <w:rsid w:val="00F86360"/>
    <w:rsid w:val="00F86E80"/>
    <w:rsid w:val="00F944EC"/>
    <w:rsid w:val="00FA7F3D"/>
    <w:rsid w:val="00FB0441"/>
    <w:rsid w:val="00FB2BDA"/>
    <w:rsid w:val="00FB2E7B"/>
    <w:rsid w:val="00FC25D4"/>
    <w:rsid w:val="00FC3B01"/>
    <w:rsid w:val="00FC676D"/>
    <w:rsid w:val="00FC6EB5"/>
    <w:rsid w:val="00FD279E"/>
    <w:rsid w:val="00FD7654"/>
    <w:rsid w:val="00FE09CB"/>
    <w:rsid w:val="00FE1031"/>
    <w:rsid w:val="00FE1233"/>
    <w:rsid w:val="00FE16A0"/>
    <w:rsid w:val="00FE66EC"/>
    <w:rsid w:val="00FF5FB8"/>
    <w:rsid w:val="01525EC7"/>
    <w:rsid w:val="018E8230"/>
    <w:rsid w:val="056F32B1"/>
    <w:rsid w:val="05BD46B0"/>
    <w:rsid w:val="06B567D8"/>
    <w:rsid w:val="0721AF6D"/>
    <w:rsid w:val="07574C6E"/>
    <w:rsid w:val="08DB6595"/>
    <w:rsid w:val="0A3A85A5"/>
    <w:rsid w:val="0C7F5FFB"/>
    <w:rsid w:val="1177F52F"/>
    <w:rsid w:val="128063A4"/>
    <w:rsid w:val="13E75073"/>
    <w:rsid w:val="16010DD2"/>
    <w:rsid w:val="1B87773D"/>
    <w:rsid w:val="1C5432E4"/>
    <w:rsid w:val="1CC873FF"/>
    <w:rsid w:val="1CEA16AF"/>
    <w:rsid w:val="1F635471"/>
    <w:rsid w:val="1FC0E049"/>
    <w:rsid w:val="222FBF3F"/>
    <w:rsid w:val="230CB2CF"/>
    <w:rsid w:val="2398A9FE"/>
    <w:rsid w:val="23C31857"/>
    <w:rsid w:val="24548D0A"/>
    <w:rsid w:val="24A700A0"/>
    <w:rsid w:val="24A88330"/>
    <w:rsid w:val="2777DA21"/>
    <w:rsid w:val="280C36D1"/>
    <w:rsid w:val="2966C670"/>
    <w:rsid w:val="2B18F7A8"/>
    <w:rsid w:val="2F61360D"/>
    <w:rsid w:val="3108FB5B"/>
    <w:rsid w:val="3508F42A"/>
    <w:rsid w:val="36EE5C10"/>
    <w:rsid w:val="373511F1"/>
    <w:rsid w:val="3CEA3F52"/>
    <w:rsid w:val="3E6EA9BA"/>
    <w:rsid w:val="3FF41944"/>
    <w:rsid w:val="410AEEF6"/>
    <w:rsid w:val="419375A1"/>
    <w:rsid w:val="435A19E3"/>
    <w:rsid w:val="4A6AD187"/>
    <w:rsid w:val="4B5186E4"/>
    <w:rsid w:val="4C7EDC11"/>
    <w:rsid w:val="4D47B653"/>
    <w:rsid w:val="4FE8232E"/>
    <w:rsid w:val="51B936D9"/>
    <w:rsid w:val="53221F16"/>
    <w:rsid w:val="539A07D4"/>
    <w:rsid w:val="53B35E3B"/>
    <w:rsid w:val="54071044"/>
    <w:rsid w:val="58EBEF0F"/>
    <w:rsid w:val="5C81B321"/>
    <w:rsid w:val="5CD7853F"/>
    <w:rsid w:val="5EF45109"/>
    <w:rsid w:val="62E53DE1"/>
    <w:rsid w:val="645D9C75"/>
    <w:rsid w:val="697D3026"/>
    <w:rsid w:val="6A042D50"/>
    <w:rsid w:val="6D10556A"/>
    <w:rsid w:val="6E9C4E53"/>
    <w:rsid w:val="6F758E44"/>
    <w:rsid w:val="6FFCCD7F"/>
    <w:rsid w:val="7094120F"/>
    <w:rsid w:val="76314E49"/>
    <w:rsid w:val="763AEFF3"/>
    <w:rsid w:val="77C7951C"/>
    <w:rsid w:val="78581C2A"/>
    <w:rsid w:val="7A76919B"/>
    <w:rsid w:val="7BB71E3F"/>
    <w:rsid w:val="7D0C2C2D"/>
    <w:rsid w:val="7E0CC746"/>
    <w:rsid w:val="7F36A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095EE03"/>
  <w14:defaultImageDpi w14:val="0"/>
  <w15:docId w15:val="{552023E9-05C7-4AE2-8D85-831B84BB1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34437B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1682B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4437B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4437B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34437B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34437B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34437B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E60498"/>
    <w:pPr>
      <w:spacing w:before="240"/>
      <w:outlineLvl w:val="7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34437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34437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34437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34437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34437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34437B"/>
    <w:rPr>
      <w:rFonts w:ascii="Calibri" w:hAnsi="Calibri" w:cs="Times New Roman"/>
      <w:b/>
      <w:bCs/>
      <w:lang w:val="x-none" w:eastAsia="en-US"/>
    </w:rPr>
  </w:style>
  <w:style w:type="character" w:customStyle="1" w:styleId="Heading8Char">
    <w:name w:val="Heading 8 Char"/>
    <w:link w:val="Heading8"/>
    <w:uiPriority w:val="99"/>
    <w:semiHidden/>
    <w:locked/>
    <w:rsid w:val="0034437B"/>
    <w:rPr>
      <w:rFonts w:ascii="Calibri" w:hAnsi="Calibri" w:cs="Times New Roman"/>
      <w:i/>
      <w:iCs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9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34437B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34437B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34437B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34437B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34437B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34437B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34437B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34437B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34437B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34437B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34437B"/>
    <w:rPr>
      <w:rFonts w:ascii="Arial Bold" w:hAnsi="Arial Bold"/>
      <w:b/>
      <w:bCs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rsid w:val="00E60498"/>
    <w:pPr>
      <w:spacing w:before="0" w:after="0"/>
      <w:ind w:left="0" w:firstLine="0"/>
    </w:pPr>
    <w:rPr>
      <w:rFonts w:ascii="Arial" w:hAnsi="Arial" w:cs="Arial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34437B"/>
    <w:rPr>
      <w:rFonts w:cs="Times New Roman"/>
      <w:sz w:val="20"/>
      <w:szCs w:val="20"/>
      <w:lang w:val="x-none" w:eastAsia="en-US"/>
    </w:rPr>
  </w:style>
  <w:style w:type="character" w:styleId="PageNumber">
    <w:name w:val="page number"/>
    <w:uiPriority w:val="99"/>
    <w:rsid w:val="00943F9F"/>
    <w:rPr>
      <w:rFonts w:cs="Times New Roman"/>
    </w:rPr>
  </w:style>
  <w:style w:type="paragraph" w:customStyle="1" w:styleId="aDef">
    <w:name w:val="aDef"/>
    <w:basedOn w:val="Normal"/>
    <w:uiPriority w:val="99"/>
    <w:rsid w:val="006C5C6E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6C5C6E"/>
    <w:rPr>
      <w:rFonts w:cs="Times New Roman"/>
      <w:b/>
      <w:i/>
    </w:rPr>
  </w:style>
  <w:style w:type="character" w:styleId="CommentReference">
    <w:name w:val="annotation reference"/>
    <w:uiPriority w:val="99"/>
    <w:semiHidden/>
    <w:unhideWhenUsed/>
    <w:rsid w:val="00F732A7"/>
    <w:rPr>
      <w:rFonts w:cs="Times New Roman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32A7"/>
    <w:pPr>
      <w:spacing w:before="60" w:after="60"/>
      <w:ind w:left="720" w:hanging="720"/>
    </w:pPr>
    <w:rPr>
      <w:rFonts w:ascii="Times New Roman" w:hAnsi="Times New Roman" w:cs="Times New Roman"/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F732A7"/>
    <w:rPr>
      <w:rFonts w:cs="Times New Roman"/>
      <w:b/>
      <w:bCs/>
      <w:sz w:val="20"/>
      <w:szCs w:val="20"/>
      <w:lang w:val="x-none" w:eastAsia="en-US"/>
    </w:rPr>
  </w:style>
  <w:style w:type="paragraph" w:customStyle="1" w:styleId="CoverActName">
    <w:name w:val="CoverActName"/>
    <w:basedOn w:val="Normal"/>
    <w:rsid w:val="0053565C"/>
    <w:pPr>
      <w:tabs>
        <w:tab w:val="left" w:pos="2600"/>
      </w:tabs>
      <w:spacing w:before="200"/>
      <w:ind w:left="0" w:firstLine="0"/>
      <w:jc w:val="both"/>
    </w:pPr>
    <w:rPr>
      <w:rFonts w:ascii="Arial" w:hAnsi="Arial" w:cs="Arial"/>
      <w:b/>
      <w:bCs/>
    </w:rPr>
  </w:style>
  <w:style w:type="paragraph" w:styleId="NormalWeb">
    <w:name w:val="Normal (Web)"/>
    <w:basedOn w:val="Normal"/>
    <w:uiPriority w:val="99"/>
    <w:unhideWhenUsed/>
    <w:rsid w:val="0053565C"/>
    <w:pPr>
      <w:spacing w:before="100" w:beforeAutospacing="1" w:after="100" w:afterAutospacing="1"/>
      <w:ind w:left="0" w:firstLine="0"/>
    </w:pPr>
    <w:rPr>
      <w:lang w:eastAsia="en-AU"/>
    </w:rPr>
  </w:style>
  <w:style w:type="paragraph" w:customStyle="1" w:styleId="anote">
    <w:name w:val="anote"/>
    <w:basedOn w:val="Normal"/>
    <w:rsid w:val="0053565C"/>
    <w:pPr>
      <w:spacing w:before="100" w:beforeAutospacing="1" w:after="100" w:afterAutospacing="1"/>
      <w:ind w:left="0" w:firstLine="0"/>
    </w:pPr>
    <w:rPr>
      <w:lang w:eastAsia="en-AU"/>
    </w:rPr>
  </w:style>
  <w:style w:type="character" w:customStyle="1" w:styleId="charitals">
    <w:name w:val="charitals"/>
    <w:basedOn w:val="DefaultParagraphFont"/>
    <w:rsid w:val="0053565C"/>
  </w:style>
  <w:style w:type="character" w:styleId="Hyperlink">
    <w:name w:val="Hyperlink"/>
    <w:basedOn w:val="DefaultParagraphFont"/>
    <w:uiPriority w:val="99"/>
    <w:unhideWhenUsed/>
    <w:rsid w:val="0053565C"/>
    <w:rPr>
      <w:color w:val="0000FF"/>
      <w:u w:val="single"/>
    </w:rPr>
  </w:style>
  <w:style w:type="paragraph" w:customStyle="1" w:styleId="anotebulletss">
    <w:name w:val="anotebulletss"/>
    <w:basedOn w:val="Normal"/>
    <w:rsid w:val="0053565C"/>
    <w:pPr>
      <w:spacing w:before="100" w:beforeAutospacing="1" w:after="100" w:afterAutospacing="1"/>
      <w:ind w:left="0" w:firstLine="0"/>
    </w:pPr>
    <w:rPr>
      <w:lang w:eastAsia="en-AU"/>
    </w:rPr>
  </w:style>
  <w:style w:type="character" w:customStyle="1" w:styleId="ui-provider">
    <w:name w:val="ui-provider"/>
    <w:basedOn w:val="DefaultParagraphFont"/>
    <w:rsid w:val="00224DE2"/>
  </w:style>
  <w:style w:type="paragraph" w:styleId="ListParagraph">
    <w:name w:val="List Paragraph"/>
    <w:basedOn w:val="Normal"/>
    <w:uiPriority w:val="34"/>
    <w:qFormat/>
    <w:rsid w:val="00D9403A"/>
    <w:pPr>
      <w:spacing w:before="0" w:after="160" w:line="259" w:lineRule="auto"/>
      <w:ind w:firstLine="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normaltextrun">
    <w:name w:val="normaltextrun"/>
    <w:basedOn w:val="DefaultParagraphFont"/>
    <w:rsid w:val="0023656F"/>
  </w:style>
  <w:style w:type="character" w:customStyle="1" w:styleId="eop">
    <w:name w:val="eop"/>
    <w:basedOn w:val="DefaultParagraphFont"/>
    <w:rsid w:val="0023656F"/>
  </w:style>
  <w:style w:type="paragraph" w:customStyle="1" w:styleId="paragraph">
    <w:name w:val="paragraph"/>
    <w:basedOn w:val="Normal"/>
    <w:rsid w:val="00B41A2B"/>
    <w:pPr>
      <w:spacing w:before="100" w:beforeAutospacing="1" w:after="100" w:afterAutospacing="1"/>
      <w:ind w:left="0" w:firstLine="0"/>
    </w:pPr>
    <w:rPr>
      <w:lang w:eastAsia="en-AU"/>
    </w:rPr>
  </w:style>
  <w:style w:type="character" w:customStyle="1" w:styleId="tabchar">
    <w:name w:val="tabchar"/>
    <w:basedOn w:val="DefaultParagraphFont"/>
    <w:rsid w:val="00B41A2B"/>
  </w:style>
  <w:style w:type="paragraph" w:styleId="Revision">
    <w:name w:val="Revision"/>
    <w:hidden/>
    <w:uiPriority w:val="99"/>
    <w:semiHidden/>
    <w:rsid w:val="001B58F5"/>
    <w:rPr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562C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rsid w:val="00B6027C"/>
    <w:rPr>
      <w:color w:val="954F72" w:themeColor="followedHyperlink"/>
      <w:u w:val="single"/>
    </w:rPr>
  </w:style>
  <w:style w:type="character" w:customStyle="1" w:styleId="charcithyperlinkital">
    <w:name w:val="charcithyperlinkital"/>
    <w:basedOn w:val="DefaultParagraphFont"/>
    <w:rsid w:val="001000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591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2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84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8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94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8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4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86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420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17194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267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A45754348</value>
    </field>
    <field name="Objective-Title">
      <value order="0">Attachment A - Road Transport (Road Rules) Advertising Declaration 2024 (No 1)</value>
    </field>
    <field name="Objective-Description">
      <value order="0"/>
    </field>
    <field name="Objective-CreationStamp">
      <value order="0">2024-03-01T03:49:11Z</value>
    </field>
    <field name="Objective-IsApproved">
      <value order="0">false</value>
    </field>
    <field name="Objective-IsPublished">
      <value order="0">true</value>
    </field>
    <field name="Objective-DatePublished">
      <value order="0">2024-06-28T04:42:07Z</value>
    </field>
    <field name="Objective-ModificationStamp">
      <value order="0">2024-07-22T22:50:44Z</value>
    </field>
    <field name="Objective-Owner">
      <value order="0">Georgia Harvey</value>
    </field>
    <field name="Objective-Path">
      <value order="0">Whole of ACT Government:TCCS STRUCTURE - Content Restriction Hierarchy:01. Assembly, Cabinet, Ministerial:03. Ministerials:03. Complete:Information Brief (Minister):2024 Information Brief (Minister) (TCCS):TCBS - MIN S2024/00400 - Approval of Roadside Advertising Instruments - Minister Brief</value>
    </field>
    <field name="Objective-Parent">
      <value order="0">TCBS - MIN S2024/00400 - Approval of Roadside Advertising Instruments - Minister Brief</value>
    </field>
    <field name="Objective-State">
      <value order="0">Published</value>
    </field>
    <field name="Objective-VersionId">
      <value order="0">vA59325897</value>
    </field>
    <field name="Objective-Version">
      <value order="0">9.0</value>
    </field>
    <field name="Objective-VersionNumber">
      <value order="0">10</value>
    </field>
    <field name="Objective-VersionComment">
      <value order="0"/>
    </field>
    <field name="Objective-FileNumber">
      <value order="0">1-2024/00791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01949EF5072A4A92150BA20F9838AD" ma:contentTypeVersion="5" ma:contentTypeDescription="Create a new document." ma:contentTypeScope="" ma:versionID="bb83b19b1cd3898622d2a796b7f3143d">
  <xsd:schema xmlns:xsd="http://www.w3.org/2001/XMLSchema" xmlns:xs="http://www.w3.org/2001/XMLSchema" xmlns:p="http://schemas.microsoft.com/office/2006/metadata/properties" xmlns:ns2="3b2d8b43-3232-4095-9d96-9560f0409dd8" xmlns:ns3="21193163-5c69-4066-a04e-bb5aa3363e73" targetNamespace="http://schemas.microsoft.com/office/2006/metadata/properties" ma:root="true" ma:fieldsID="0cc8c00bf4cfaf12d9d880caff7373aa" ns2:_="" ns3:_="">
    <xsd:import namespace="3b2d8b43-3232-4095-9d96-9560f0409dd8"/>
    <xsd:import namespace="21193163-5c69-4066-a04e-bb5aa3363e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2d8b43-3232-4095-9d96-9560f0409d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193163-5c69-4066-a04e-bb5aa3363e7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809A9144-22D1-498D-B138-5F2F5ADB4E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2d8b43-3232-4095-9d96-9560f0409dd8"/>
    <ds:schemaRef ds:uri="21193163-5c69-4066-a04e-bb5aa3363e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963CFF0-E108-4FBA-BE8F-830F2D53300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C3F2BCA-279A-4C73-B619-7AFCCF0CE3E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773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(General) (Refund Fee and Dishonoured Cheque Fee) Determination 2008 (No 1</vt:lpstr>
    </vt:vector>
  </TitlesOfParts>
  <Company>TAMS</Company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(General) (Refund Fee and Dishonoured Cheque Fee) Determination 2008 (No 1</dc:title>
  <dc:subject/>
  <dc:creator>ACT Government</dc:creator>
  <cp:keywords/>
  <dc:description/>
  <cp:lastModifiedBy>PCODCS</cp:lastModifiedBy>
  <cp:revision>4</cp:revision>
  <cp:lastPrinted>2012-05-26T08:45:00Z</cp:lastPrinted>
  <dcterms:created xsi:type="dcterms:W3CDTF">2024-07-25T05:26:00Z</dcterms:created>
  <dcterms:modified xsi:type="dcterms:W3CDTF">2024-07-25T05:26:00Z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A45754348</vt:lpwstr>
  </property>
  <property fmtid="{D5CDD505-2E9C-101B-9397-08002B2CF9AE}" pid="4" name="Objective-Title">
    <vt:lpwstr>Attachment A - Road Transport (Road Rules) Advertising Declaration 2024 (No 1)</vt:lpwstr>
  </property>
  <property fmtid="{D5CDD505-2E9C-101B-9397-08002B2CF9AE}" pid="5" name="Objective-Comment">
    <vt:lpwstr/>
  </property>
  <property fmtid="{D5CDD505-2E9C-101B-9397-08002B2CF9AE}" pid="6" name="Objective-CreationStamp">
    <vt:filetime>2024-03-01T03:49:11Z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2024-06-28T04:42:07Z</vt:filetime>
  </property>
  <property fmtid="{D5CDD505-2E9C-101B-9397-08002B2CF9AE}" pid="10" name="Objective-ModificationStamp">
    <vt:filetime>2024-07-22T22:50:44Z</vt:filetime>
  </property>
  <property fmtid="{D5CDD505-2E9C-101B-9397-08002B2CF9AE}" pid="11" name="Objective-Owner">
    <vt:lpwstr>Georgia Harvey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(Minister):2024 Information Brief (Minister) (TCCS):TCBS - MIN S2024/00400 - Approval of Roadside Advertising Instruments - Minister Brief:</vt:lpwstr>
  </property>
  <property fmtid="{D5CDD505-2E9C-101B-9397-08002B2CF9AE}" pid="13" name="Objective-Parent">
    <vt:lpwstr>TCBS - MIN S2024/00400 - Approval of Roadside Advertising Instruments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9.0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>1-2024/00791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TCCS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  <property fmtid="{D5CDD505-2E9C-101B-9397-08002B2CF9AE}" pid="41" name="DMSID">
    <vt:lpwstr>9357403</vt:lpwstr>
  </property>
  <property fmtid="{D5CDD505-2E9C-101B-9397-08002B2CF9AE}" pid="42" name="CHECKEDOUTFROMJMS">
    <vt:lpwstr/>
  </property>
  <property fmtid="{D5CDD505-2E9C-101B-9397-08002B2CF9AE}" pid="43" name="JMSREQUIREDCHECKIN">
    <vt:lpwstr/>
  </property>
  <property fmtid="{D5CDD505-2E9C-101B-9397-08002B2CF9AE}" pid="44" name="ContentTypeId">
    <vt:lpwstr>0x010100FE01949EF5072A4A92150BA20F9838AD</vt:lpwstr>
  </property>
  <property fmtid="{D5CDD505-2E9C-101B-9397-08002B2CF9AE}" pid="45" name="Objective-Description">
    <vt:lpwstr/>
  </property>
  <property fmtid="{D5CDD505-2E9C-101B-9397-08002B2CF9AE}" pid="46" name="Objective-VersionId">
    <vt:lpwstr>vA59325897</vt:lpwstr>
  </property>
  <property fmtid="{D5CDD505-2E9C-101B-9397-08002B2CF9AE}" pid="47" name="MSIP_Label_69af8531-eb46-4968-8cb3-105d2f5ea87e_Enabled">
    <vt:lpwstr>true</vt:lpwstr>
  </property>
  <property fmtid="{D5CDD505-2E9C-101B-9397-08002B2CF9AE}" pid="48" name="MSIP_Label_69af8531-eb46-4968-8cb3-105d2f5ea87e_SetDate">
    <vt:lpwstr>2024-06-17T00:21:00Z</vt:lpwstr>
  </property>
  <property fmtid="{D5CDD505-2E9C-101B-9397-08002B2CF9AE}" pid="49" name="MSIP_Label_69af8531-eb46-4968-8cb3-105d2f5ea87e_Method">
    <vt:lpwstr>Standard</vt:lpwstr>
  </property>
  <property fmtid="{D5CDD505-2E9C-101B-9397-08002B2CF9AE}" pid="50" name="MSIP_Label_69af8531-eb46-4968-8cb3-105d2f5ea87e_Name">
    <vt:lpwstr>Official - No Marking</vt:lpwstr>
  </property>
  <property fmtid="{D5CDD505-2E9C-101B-9397-08002B2CF9AE}" pid="51" name="MSIP_Label_69af8531-eb46-4968-8cb3-105d2f5ea87e_SiteId">
    <vt:lpwstr>b46c1908-0334-4236-b978-585ee88e4199</vt:lpwstr>
  </property>
  <property fmtid="{D5CDD505-2E9C-101B-9397-08002B2CF9AE}" pid="52" name="MSIP_Label_69af8531-eb46-4968-8cb3-105d2f5ea87e_ActionId">
    <vt:lpwstr>298126e4-2a23-41cb-abb7-e32805faaa44</vt:lpwstr>
  </property>
  <property fmtid="{D5CDD505-2E9C-101B-9397-08002B2CF9AE}" pid="53" name="MSIP_Label_69af8531-eb46-4968-8cb3-105d2f5ea87e_ContentBits">
    <vt:lpwstr>0</vt:lpwstr>
  </property>
</Properties>
</file>