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716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C0C740" w14:textId="0C20BBC1" w:rsidR="00F10CB2" w:rsidRDefault="009851F2">
      <w:pPr>
        <w:pStyle w:val="Billname"/>
        <w:spacing w:before="700"/>
      </w:pPr>
      <w:bookmarkStart w:id="1" w:name="_Hlk172891663"/>
      <w:r>
        <w:t>Crimes (Sentence Administration) (Sentence Administration Board) Appointment 2024 (No 1)</w:t>
      </w:r>
    </w:p>
    <w:p w14:paraId="34A8B0A0" w14:textId="0910387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851F2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266297">
        <w:rPr>
          <w:rFonts w:ascii="Arial" w:hAnsi="Arial" w:cs="Arial"/>
          <w:b/>
          <w:bCs/>
        </w:rPr>
        <w:t>265</w:t>
      </w:r>
    </w:p>
    <w:p w14:paraId="468CC3D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140ECAA" w14:textId="23E7B386" w:rsidR="00F10CB2" w:rsidRDefault="009851F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(Sentence Administration) Act 2005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174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Board Members</w:t>
      </w:r>
      <w:r w:rsidR="00F10CB2">
        <w:rPr>
          <w:rFonts w:cs="Arial"/>
          <w:sz w:val="20"/>
        </w:rPr>
        <w:t>)</w:t>
      </w:r>
    </w:p>
    <w:p w14:paraId="52C3F1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202670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136FD9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5AC3EDC" w14:textId="1C2D8CE8" w:rsidR="00F10CB2" w:rsidRDefault="00F10CB2" w:rsidP="00D47F13">
      <w:pPr>
        <w:spacing w:before="140"/>
        <w:ind w:left="720"/>
      </w:pPr>
      <w:r>
        <w:t xml:space="preserve">This instrument is the </w:t>
      </w:r>
      <w:r w:rsidR="009851F2">
        <w:t>Crimes (Sentence Administration) (Sentence Administration Board) Appointment 2024 (No 1)</w:t>
      </w:r>
      <w:r w:rsidRPr="00627F0C">
        <w:rPr>
          <w:bCs/>
          <w:iCs/>
        </w:rPr>
        <w:t>.</w:t>
      </w:r>
    </w:p>
    <w:p w14:paraId="1BF45B0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561FD3" w14:textId="0C2DFD54" w:rsidR="00F10CB2" w:rsidRDefault="00F10CB2" w:rsidP="00D47F13">
      <w:pPr>
        <w:spacing w:before="140"/>
        <w:ind w:left="720"/>
      </w:pPr>
      <w:r>
        <w:t xml:space="preserve">This instrument commences on </w:t>
      </w:r>
      <w:r w:rsidR="009851F2">
        <w:t>the day after notification</w:t>
      </w:r>
      <w:r>
        <w:t xml:space="preserve">. </w:t>
      </w:r>
    </w:p>
    <w:p w14:paraId="6B0F9F2B" w14:textId="5962720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851F2">
        <w:rPr>
          <w:rFonts w:ascii="Arial" w:hAnsi="Arial" w:cs="Arial"/>
          <w:b/>
          <w:bCs/>
        </w:rPr>
        <w:t>Appointment</w:t>
      </w:r>
    </w:p>
    <w:p w14:paraId="515A1354" w14:textId="416C1864" w:rsidR="00F10CB2" w:rsidRDefault="009851F2" w:rsidP="00D47F13">
      <w:pPr>
        <w:spacing w:before="140"/>
        <w:ind w:left="720"/>
      </w:pPr>
      <w:r>
        <w:t xml:space="preserve">This instrument appoints Ms Deborah Martin as a </w:t>
      </w:r>
      <w:r w:rsidR="00B8145D">
        <w:t xml:space="preserve">non-judicial </w:t>
      </w:r>
      <w:r>
        <w:t>member of the Sentence Administration Board for a term ending 13 May 2025.</w:t>
      </w:r>
      <w:bookmarkEnd w:id="1"/>
    </w:p>
    <w:p w14:paraId="7C84FD29" w14:textId="3D399502" w:rsidR="00D47F13" w:rsidRDefault="009851F2" w:rsidP="00232478">
      <w:pPr>
        <w:tabs>
          <w:tab w:val="left" w:pos="4320"/>
        </w:tabs>
        <w:spacing w:before="720"/>
      </w:pPr>
      <w:r>
        <w:t>Shane Rattenbury MLA</w:t>
      </w:r>
    </w:p>
    <w:p w14:paraId="14F11BD0" w14:textId="7118F8F8" w:rsidR="00F10CB2" w:rsidRDefault="009851F2" w:rsidP="00D47F13">
      <w:pPr>
        <w:tabs>
          <w:tab w:val="left" w:pos="4320"/>
        </w:tabs>
      </w:pPr>
      <w:r>
        <w:t>Attorney-General</w:t>
      </w:r>
    </w:p>
    <w:p w14:paraId="730C4EB6" w14:textId="77777777" w:rsidR="00266297" w:rsidRDefault="00266297" w:rsidP="00D47F13">
      <w:pPr>
        <w:tabs>
          <w:tab w:val="left" w:pos="4320"/>
        </w:tabs>
      </w:pPr>
    </w:p>
    <w:p w14:paraId="19A5926E" w14:textId="1291AD55" w:rsidR="00266297" w:rsidRDefault="00266297" w:rsidP="00D47F13">
      <w:pPr>
        <w:tabs>
          <w:tab w:val="left" w:pos="4320"/>
        </w:tabs>
      </w:pPr>
      <w:r>
        <w:t>15 August 2024</w:t>
      </w:r>
    </w:p>
    <w:bookmarkEnd w:id="0"/>
    <w:p w14:paraId="00C4AF3E" w14:textId="2DEAA147" w:rsidR="00F10CB2" w:rsidRDefault="009851F2" w:rsidP="00232478">
      <w:pPr>
        <w:tabs>
          <w:tab w:val="left" w:pos="4320"/>
        </w:tabs>
      </w:pPr>
      <w:r>
        <w:t xml:space="preserve"> 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DBC8" w14:textId="77777777" w:rsidR="007A292D" w:rsidRDefault="007A292D" w:rsidP="00F10CB2">
      <w:r>
        <w:separator/>
      </w:r>
    </w:p>
  </w:endnote>
  <w:endnote w:type="continuationSeparator" w:id="0">
    <w:p w14:paraId="5074F6F1" w14:textId="77777777" w:rsidR="007A292D" w:rsidRDefault="007A292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ECC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AC7F" w14:textId="2AF17416" w:rsidR="00704DC3" w:rsidRPr="00AE49C7" w:rsidRDefault="00AE49C7" w:rsidP="00AE49C7">
    <w:pPr>
      <w:pStyle w:val="Footer"/>
      <w:jc w:val="center"/>
      <w:rPr>
        <w:rFonts w:cs="Arial"/>
        <w:sz w:val="14"/>
      </w:rPr>
    </w:pPr>
    <w:r w:rsidRPr="00AE49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86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CC15" w14:textId="77777777" w:rsidR="007A292D" w:rsidRDefault="007A292D" w:rsidP="00F10CB2">
      <w:r>
        <w:separator/>
      </w:r>
    </w:p>
  </w:footnote>
  <w:footnote w:type="continuationSeparator" w:id="0">
    <w:p w14:paraId="7A9177FF" w14:textId="77777777" w:rsidR="007A292D" w:rsidRDefault="007A292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DDB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51E5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770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725562">
    <w:abstractNumId w:val="2"/>
  </w:num>
  <w:num w:numId="2" w16cid:durableId="1535536749">
    <w:abstractNumId w:val="0"/>
  </w:num>
  <w:num w:numId="3" w16cid:durableId="624821559">
    <w:abstractNumId w:val="3"/>
  </w:num>
  <w:num w:numId="4" w16cid:durableId="2076705135">
    <w:abstractNumId w:val="7"/>
  </w:num>
  <w:num w:numId="5" w16cid:durableId="154730622">
    <w:abstractNumId w:val="8"/>
  </w:num>
  <w:num w:numId="6" w16cid:durableId="447089770">
    <w:abstractNumId w:val="1"/>
  </w:num>
  <w:num w:numId="7" w16cid:durableId="1820614161">
    <w:abstractNumId w:val="5"/>
  </w:num>
  <w:num w:numId="8" w16cid:durableId="366763961">
    <w:abstractNumId w:val="6"/>
  </w:num>
  <w:num w:numId="9" w16cid:durableId="119376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94AC7"/>
    <w:rsid w:val="00232478"/>
    <w:rsid w:val="00266297"/>
    <w:rsid w:val="0035349C"/>
    <w:rsid w:val="003E53A8"/>
    <w:rsid w:val="00627F0C"/>
    <w:rsid w:val="00667281"/>
    <w:rsid w:val="00704DC3"/>
    <w:rsid w:val="0072003E"/>
    <w:rsid w:val="007A292D"/>
    <w:rsid w:val="009851F2"/>
    <w:rsid w:val="00A0585C"/>
    <w:rsid w:val="00AC23FF"/>
    <w:rsid w:val="00AE49C7"/>
    <w:rsid w:val="00B30B9A"/>
    <w:rsid w:val="00B8145D"/>
    <w:rsid w:val="00BA52F5"/>
    <w:rsid w:val="00BB241F"/>
    <w:rsid w:val="00C41B1B"/>
    <w:rsid w:val="00CD4E55"/>
    <w:rsid w:val="00D47F13"/>
    <w:rsid w:val="00E556F2"/>
    <w:rsid w:val="00E83569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E253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2024-08-16T01:59:00Z</dcterms:created>
  <dcterms:modified xsi:type="dcterms:W3CDTF">2024-08-16T01:59:00Z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2024-07-26T03:08:59Z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6a08aca9-6d45-47a7-93cc-489b4db422b6</vt:lpwstr>
  </property>
  <property fmtid="{D5CDD505-2E9C-101B-9397-08002B2CF9AE}" pid="8" name="MSIP_Label_69af8531-eb46-4968-8cb3-105d2f5ea87e_ContentBits">
    <vt:lpwstr>0</vt:lpwstr>
  </property>
</Properties>
</file>