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DE04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08D82E93" w14:textId="6D3C9EA2" w:rsidR="00F10CB2" w:rsidRDefault="00397767">
      <w:pPr>
        <w:pStyle w:val="Billname"/>
        <w:spacing w:before="700"/>
      </w:pPr>
      <w:r>
        <w:t>Legal Aid</w:t>
      </w:r>
      <w:r w:rsidR="00F10CB2">
        <w:t xml:space="preserve"> (</w:t>
      </w:r>
      <w:r>
        <w:t xml:space="preserve">Commissioner – </w:t>
      </w:r>
      <w:r w:rsidR="000F468D">
        <w:t>Financial Management</w:t>
      </w:r>
      <w:r w:rsidR="00F10CB2">
        <w:t xml:space="preserve">) </w:t>
      </w:r>
      <w:r>
        <w:t>Appointment 202</w:t>
      </w:r>
      <w:r w:rsidR="000E35F1">
        <w:t>4</w:t>
      </w:r>
      <w:r w:rsidR="00B30B9A">
        <w:t xml:space="preserve"> </w:t>
      </w:r>
    </w:p>
    <w:p w14:paraId="687F7F30" w14:textId="382850FE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397767">
        <w:rPr>
          <w:rFonts w:ascii="Arial" w:hAnsi="Arial" w:cs="Arial"/>
          <w:b/>
          <w:bCs/>
          <w:iCs/>
        </w:rPr>
        <w:t>202</w:t>
      </w:r>
      <w:r w:rsidR="000E35F1">
        <w:rPr>
          <w:rFonts w:ascii="Arial" w:hAnsi="Arial" w:cs="Arial"/>
          <w:b/>
          <w:bCs/>
          <w:iCs/>
        </w:rPr>
        <w:t>4</w:t>
      </w:r>
      <w:r w:rsidR="00397767">
        <w:rPr>
          <w:rFonts w:ascii="Arial" w:hAnsi="Arial" w:cs="Arial"/>
          <w:b/>
          <w:bCs/>
          <w:iCs/>
        </w:rPr>
        <w:t>-</w:t>
      </w:r>
      <w:r w:rsidR="003B7611">
        <w:rPr>
          <w:rFonts w:ascii="Arial" w:hAnsi="Arial" w:cs="Arial"/>
          <w:b/>
          <w:bCs/>
          <w:iCs/>
        </w:rPr>
        <w:t>278</w:t>
      </w:r>
    </w:p>
    <w:p w14:paraId="7E3F40B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5BA24BA6" w14:textId="4F6E33FD" w:rsidR="00F10CB2" w:rsidRPr="00BF32E6" w:rsidRDefault="00397767" w:rsidP="00CD4E55">
      <w:pPr>
        <w:pStyle w:val="CoverActName"/>
        <w:spacing w:before="320" w:after="0"/>
        <w:rPr>
          <w:rFonts w:cs="Arial"/>
          <w:sz w:val="20"/>
        </w:rPr>
      </w:pPr>
      <w:r w:rsidRPr="0023639B">
        <w:rPr>
          <w:rFonts w:cs="Arial"/>
          <w:i/>
          <w:iCs/>
          <w:sz w:val="20"/>
        </w:rPr>
        <w:t>Legal Aid Act 1977</w:t>
      </w:r>
      <w:r w:rsidR="0023639B">
        <w:rPr>
          <w:rFonts w:cs="Arial"/>
          <w:i/>
          <w:iCs/>
          <w:sz w:val="20"/>
        </w:rPr>
        <w:t>,</w:t>
      </w:r>
      <w:r w:rsidRPr="00BF32E6">
        <w:rPr>
          <w:rFonts w:cs="Arial"/>
          <w:sz w:val="20"/>
        </w:rPr>
        <w:t xml:space="preserve"> s 16</w:t>
      </w:r>
      <w:r w:rsidR="0023639B">
        <w:rPr>
          <w:rFonts w:cs="Arial"/>
          <w:sz w:val="20"/>
        </w:rPr>
        <w:t xml:space="preserve"> (2)</w:t>
      </w:r>
      <w:r w:rsidRPr="00BF32E6">
        <w:rPr>
          <w:rFonts w:cs="Arial"/>
          <w:sz w:val="20"/>
        </w:rPr>
        <w:t xml:space="preserve"> (Constitution of board)</w:t>
      </w:r>
    </w:p>
    <w:p w14:paraId="7C3D0EB8" w14:textId="77777777" w:rsidR="00F10CB2" w:rsidRPr="00BF32E6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4D6AACDE" w14:textId="77777777" w:rsidR="00F10CB2" w:rsidRPr="00BF32E6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0769C97" w14:textId="77777777" w:rsidR="00F10CB2" w:rsidRPr="00BF32E6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 w:rsidRPr="00BF32E6">
        <w:rPr>
          <w:rFonts w:ascii="Arial" w:hAnsi="Arial" w:cs="Arial"/>
          <w:b/>
          <w:bCs/>
        </w:rPr>
        <w:t>1</w:t>
      </w:r>
      <w:r w:rsidRPr="00BF32E6">
        <w:rPr>
          <w:rFonts w:ascii="Arial" w:hAnsi="Arial" w:cs="Arial"/>
          <w:b/>
          <w:bCs/>
        </w:rPr>
        <w:tab/>
        <w:t>Name of instrument</w:t>
      </w:r>
    </w:p>
    <w:p w14:paraId="3161FB76" w14:textId="0041EEE6" w:rsidR="00F10CB2" w:rsidRPr="00BF32E6" w:rsidRDefault="00F10CB2" w:rsidP="00D47F13">
      <w:pPr>
        <w:spacing w:before="140"/>
        <w:ind w:left="720"/>
      </w:pPr>
      <w:r w:rsidRPr="00BF32E6">
        <w:t xml:space="preserve">This instrument is the </w:t>
      </w:r>
      <w:r w:rsidR="00397767" w:rsidRPr="00BF32E6">
        <w:rPr>
          <w:i/>
          <w:iCs/>
        </w:rPr>
        <w:t xml:space="preserve">Legal Aid (Commissioner – </w:t>
      </w:r>
      <w:r w:rsidR="000F468D">
        <w:rPr>
          <w:i/>
          <w:iCs/>
        </w:rPr>
        <w:t>Financial Management</w:t>
      </w:r>
      <w:r w:rsidR="00397767" w:rsidRPr="00BF32E6">
        <w:rPr>
          <w:i/>
          <w:iCs/>
        </w:rPr>
        <w:t>) Appointment 202</w:t>
      </w:r>
      <w:r w:rsidR="00742529">
        <w:rPr>
          <w:i/>
          <w:iCs/>
        </w:rPr>
        <w:t>4</w:t>
      </w:r>
      <w:r w:rsidR="00397767" w:rsidRPr="00BF32E6">
        <w:rPr>
          <w:i/>
          <w:iCs/>
        </w:rPr>
        <w:t>.</w:t>
      </w:r>
    </w:p>
    <w:p w14:paraId="16F8B6F6" w14:textId="77777777" w:rsidR="00F10CB2" w:rsidRPr="00BF32E6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 w:rsidRPr="00BF32E6">
        <w:rPr>
          <w:rFonts w:ascii="Arial" w:hAnsi="Arial" w:cs="Arial"/>
          <w:b/>
          <w:bCs/>
        </w:rPr>
        <w:t>2</w:t>
      </w:r>
      <w:r w:rsidRPr="00BF32E6">
        <w:rPr>
          <w:rFonts w:ascii="Arial" w:hAnsi="Arial" w:cs="Arial"/>
          <w:b/>
          <w:bCs/>
        </w:rPr>
        <w:tab/>
        <w:t xml:space="preserve">Commencement </w:t>
      </w:r>
    </w:p>
    <w:p w14:paraId="5E8FADB8" w14:textId="4696F191" w:rsidR="00F10CB2" w:rsidRPr="00BF32E6" w:rsidRDefault="00F10CB2" w:rsidP="00D47F13">
      <w:pPr>
        <w:spacing w:before="140"/>
        <w:ind w:left="720"/>
      </w:pPr>
      <w:r w:rsidRPr="00BF32E6">
        <w:t>This instrument commences on</w:t>
      </w:r>
      <w:r w:rsidR="00397767" w:rsidRPr="00BF32E6">
        <w:t xml:space="preserve"> </w:t>
      </w:r>
      <w:r w:rsidR="00C01A95">
        <w:t>the day after notification.</w:t>
      </w:r>
      <w:r w:rsidRPr="00BF32E6">
        <w:t xml:space="preserve"> </w:t>
      </w:r>
    </w:p>
    <w:p w14:paraId="49084815" w14:textId="569D9C86" w:rsidR="00F10CB2" w:rsidRPr="00BF32E6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 w:rsidRPr="00BF32E6">
        <w:rPr>
          <w:rFonts w:ascii="Arial" w:hAnsi="Arial" w:cs="Arial"/>
          <w:b/>
          <w:bCs/>
        </w:rPr>
        <w:t>3</w:t>
      </w:r>
      <w:r w:rsidRPr="00BF32E6">
        <w:rPr>
          <w:rFonts w:ascii="Arial" w:hAnsi="Arial" w:cs="Arial"/>
          <w:b/>
          <w:bCs/>
        </w:rPr>
        <w:tab/>
      </w:r>
      <w:r w:rsidR="00397767" w:rsidRPr="00BF32E6">
        <w:rPr>
          <w:rFonts w:ascii="Arial" w:hAnsi="Arial" w:cs="Arial"/>
          <w:b/>
          <w:bCs/>
        </w:rPr>
        <w:t>Appointment of Commissioner</w:t>
      </w:r>
    </w:p>
    <w:p w14:paraId="14227736" w14:textId="77777777" w:rsidR="00747C4A" w:rsidRDefault="00397767" w:rsidP="00747C4A">
      <w:pPr>
        <w:spacing w:before="140"/>
        <w:ind w:left="720"/>
      </w:pPr>
      <w:r w:rsidRPr="00BF32E6">
        <w:t>I appoint</w:t>
      </w:r>
      <w:r w:rsidR="00747C4A">
        <w:t>:</w:t>
      </w:r>
    </w:p>
    <w:p w14:paraId="300E5AA4" w14:textId="77777777" w:rsidR="00747C4A" w:rsidRDefault="00747C4A" w:rsidP="00747C4A">
      <w:pPr>
        <w:spacing w:before="140"/>
        <w:ind w:left="720"/>
        <w:rPr>
          <w:b/>
          <w:bCs/>
        </w:rPr>
      </w:pPr>
      <w:r>
        <w:rPr>
          <w:b/>
          <w:bCs/>
        </w:rPr>
        <w:t>Brian Thomas</w:t>
      </w:r>
    </w:p>
    <w:p w14:paraId="508FECD3" w14:textId="31B805CB" w:rsidR="00104E79" w:rsidRPr="00B737FB" w:rsidRDefault="00397767" w:rsidP="00747C4A">
      <w:pPr>
        <w:spacing w:before="140"/>
        <w:ind w:left="720"/>
      </w:pPr>
      <w:r w:rsidRPr="00BF32E6">
        <w:t xml:space="preserve">as a part-time member </w:t>
      </w:r>
      <w:r w:rsidR="00BF32E6">
        <w:t xml:space="preserve">and commissioner </w:t>
      </w:r>
      <w:r w:rsidRPr="00BF32E6">
        <w:t xml:space="preserve">of the </w:t>
      </w:r>
      <w:r w:rsidR="006A29D8" w:rsidRPr="00BF32E6">
        <w:t>b</w:t>
      </w:r>
      <w:r w:rsidRPr="00BF32E6">
        <w:t xml:space="preserve">oard of the Legal Aid Commission for a period of </w:t>
      </w:r>
      <w:r w:rsidR="0018770C">
        <w:t>two</w:t>
      </w:r>
      <w:r w:rsidRPr="00BF32E6">
        <w:t xml:space="preserve"> years.</w:t>
      </w:r>
    </w:p>
    <w:p w14:paraId="213FFD27" w14:textId="77777777" w:rsidR="00104E79" w:rsidRPr="00BF32E6" w:rsidRDefault="00104E79" w:rsidP="00D47F13">
      <w:pPr>
        <w:spacing w:before="140"/>
        <w:ind w:left="720"/>
      </w:pPr>
    </w:p>
    <w:p w14:paraId="58B34EBE" w14:textId="77777777" w:rsidR="00E735E9" w:rsidRPr="00BF32E6" w:rsidRDefault="00E735E9" w:rsidP="00D47F13">
      <w:pPr>
        <w:spacing w:before="140"/>
        <w:ind w:left="720"/>
      </w:pPr>
    </w:p>
    <w:p w14:paraId="10C30B48" w14:textId="3E7D3C65" w:rsidR="00D47F13" w:rsidRPr="00BF32E6" w:rsidRDefault="002D7A6E" w:rsidP="00232478">
      <w:pPr>
        <w:tabs>
          <w:tab w:val="left" w:pos="4320"/>
        </w:tabs>
        <w:spacing w:before="720"/>
      </w:pPr>
      <w:r>
        <w:t>Shane Rattenbury</w:t>
      </w:r>
      <w:r w:rsidR="00397767" w:rsidRPr="00BF32E6">
        <w:t xml:space="preserve"> MLA</w:t>
      </w:r>
    </w:p>
    <w:p w14:paraId="2594834D" w14:textId="6582C5E8" w:rsidR="00F10CB2" w:rsidRDefault="00397767" w:rsidP="00D47F13">
      <w:pPr>
        <w:tabs>
          <w:tab w:val="left" w:pos="4320"/>
        </w:tabs>
      </w:pPr>
      <w:r w:rsidRPr="00BF32E6">
        <w:t>Attorney-General</w:t>
      </w:r>
    </w:p>
    <w:p w14:paraId="0DF1F955" w14:textId="6CD354E7" w:rsidR="005C4074" w:rsidRDefault="005C4074" w:rsidP="00D47F13">
      <w:pPr>
        <w:tabs>
          <w:tab w:val="left" w:pos="4320"/>
        </w:tabs>
      </w:pPr>
    </w:p>
    <w:bookmarkEnd w:id="0"/>
    <w:p w14:paraId="4D7DF903" w14:textId="45FD47BF" w:rsidR="00F10CB2" w:rsidRDefault="003B7611" w:rsidP="00232478">
      <w:pPr>
        <w:tabs>
          <w:tab w:val="left" w:pos="4320"/>
        </w:tabs>
      </w:pPr>
      <w:r>
        <w:t>4 September 2024</w:t>
      </w:r>
    </w:p>
    <w:sectPr w:rsidR="00F10CB2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ED033" w14:textId="77777777" w:rsidR="009C5F92" w:rsidRDefault="009C5F92" w:rsidP="00F10CB2">
      <w:r>
        <w:separator/>
      </w:r>
    </w:p>
  </w:endnote>
  <w:endnote w:type="continuationSeparator" w:id="0">
    <w:p w14:paraId="083A1081" w14:textId="77777777" w:rsidR="009C5F92" w:rsidRDefault="009C5F92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0980" w14:textId="77777777" w:rsidR="00006199" w:rsidRDefault="00006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A0958" w14:textId="05A4E250" w:rsidR="00006199" w:rsidRPr="00006199" w:rsidRDefault="00006199" w:rsidP="00006199">
    <w:pPr>
      <w:pStyle w:val="Footer"/>
      <w:jc w:val="center"/>
      <w:rPr>
        <w:rFonts w:cs="Arial"/>
        <w:sz w:val="14"/>
      </w:rPr>
    </w:pPr>
    <w:r w:rsidRPr="0000619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DFA7" w14:textId="77777777" w:rsidR="00006199" w:rsidRDefault="00006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272C" w14:textId="77777777" w:rsidR="009C5F92" w:rsidRDefault="009C5F92" w:rsidP="00F10CB2">
      <w:r>
        <w:separator/>
      </w:r>
    </w:p>
  </w:footnote>
  <w:footnote w:type="continuationSeparator" w:id="0">
    <w:p w14:paraId="08FCE765" w14:textId="77777777" w:rsidR="009C5F92" w:rsidRDefault="009C5F92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9163" w14:textId="77777777" w:rsidR="00006199" w:rsidRDefault="00006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F00A2" w14:textId="77777777" w:rsidR="00006199" w:rsidRDefault="00006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D5CB" w14:textId="77777777" w:rsidR="00006199" w:rsidRDefault="00006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30579943">
    <w:abstractNumId w:val="2"/>
  </w:num>
  <w:num w:numId="2" w16cid:durableId="666370157">
    <w:abstractNumId w:val="0"/>
  </w:num>
  <w:num w:numId="3" w16cid:durableId="1907496044">
    <w:abstractNumId w:val="3"/>
  </w:num>
  <w:num w:numId="4" w16cid:durableId="2135632990">
    <w:abstractNumId w:val="7"/>
  </w:num>
  <w:num w:numId="5" w16cid:durableId="185676367">
    <w:abstractNumId w:val="8"/>
  </w:num>
  <w:num w:numId="6" w16cid:durableId="2017535159">
    <w:abstractNumId w:val="1"/>
  </w:num>
  <w:num w:numId="7" w16cid:durableId="2011832309">
    <w:abstractNumId w:val="5"/>
  </w:num>
  <w:num w:numId="8" w16cid:durableId="376003766">
    <w:abstractNumId w:val="6"/>
  </w:num>
  <w:num w:numId="9" w16cid:durableId="1221408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06199"/>
    <w:rsid w:val="00022B16"/>
    <w:rsid w:val="000A1A69"/>
    <w:rsid w:val="000C5050"/>
    <w:rsid w:val="000C599B"/>
    <w:rsid w:val="000E0E10"/>
    <w:rsid w:val="000E35F1"/>
    <w:rsid w:val="000F468D"/>
    <w:rsid w:val="00104E79"/>
    <w:rsid w:val="0013590C"/>
    <w:rsid w:val="001374CA"/>
    <w:rsid w:val="00183CB8"/>
    <w:rsid w:val="0018770C"/>
    <w:rsid w:val="00194AC7"/>
    <w:rsid w:val="001B4F48"/>
    <w:rsid w:val="001E40A2"/>
    <w:rsid w:val="00232478"/>
    <w:rsid w:val="0023639B"/>
    <w:rsid w:val="00240A04"/>
    <w:rsid w:val="00253ECA"/>
    <w:rsid w:val="002D7A6E"/>
    <w:rsid w:val="00397767"/>
    <w:rsid w:val="003B7611"/>
    <w:rsid w:val="003F1C1F"/>
    <w:rsid w:val="00445265"/>
    <w:rsid w:val="005410E3"/>
    <w:rsid w:val="0057616A"/>
    <w:rsid w:val="005B7B4C"/>
    <w:rsid w:val="005C4074"/>
    <w:rsid w:val="00610B03"/>
    <w:rsid w:val="00627F0C"/>
    <w:rsid w:val="00667281"/>
    <w:rsid w:val="006A29D8"/>
    <w:rsid w:val="006F21CD"/>
    <w:rsid w:val="00704DC3"/>
    <w:rsid w:val="00706CB3"/>
    <w:rsid w:val="00711F3A"/>
    <w:rsid w:val="0072003E"/>
    <w:rsid w:val="00742529"/>
    <w:rsid w:val="00747C4A"/>
    <w:rsid w:val="00816719"/>
    <w:rsid w:val="008535E2"/>
    <w:rsid w:val="008F53E9"/>
    <w:rsid w:val="009120A7"/>
    <w:rsid w:val="009C5F92"/>
    <w:rsid w:val="00A0585C"/>
    <w:rsid w:val="00AA15C2"/>
    <w:rsid w:val="00AB048F"/>
    <w:rsid w:val="00AB371E"/>
    <w:rsid w:val="00B30B9A"/>
    <w:rsid w:val="00B54290"/>
    <w:rsid w:val="00B62151"/>
    <w:rsid w:val="00B737FB"/>
    <w:rsid w:val="00BA52F5"/>
    <w:rsid w:val="00BB241F"/>
    <w:rsid w:val="00BF1D2A"/>
    <w:rsid w:val="00BF32E6"/>
    <w:rsid w:val="00C01A95"/>
    <w:rsid w:val="00C06BAE"/>
    <w:rsid w:val="00C30F33"/>
    <w:rsid w:val="00C41B1B"/>
    <w:rsid w:val="00C70F9A"/>
    <w:rsid w:val="00CB0F08"/>
    <w:rsid w:val="00CC5DB1"/>
    <w:rsid w:val="00CD4E55"/>
    <w:rsid w:val="00D3041F"/>
    <w:rsid w:val="00D47F13"/>
    <w:rsid w:val="00DB1C4E"/>
    <w:rsid w:val="00E40F06"/>
    <w:rsid w:val="00E556F2"/>
    <w:rsid w:val="00E735E9"/>
    <w:rsid w:val="00ED37F5"/>
    <w:rsid w:val="00F10CB2"/>
    <w:rsid w:val="00F15AC3"/>
    <w:rsid w:val="00F276A7"/>
    <w:rsid w:val="00FA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A007FC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character" w:styleId="CommentReference">
    <w:name w:val="annotation reference"/>
    <w:basedOn w:val="DefaultParagraphFont"/>
    <w:uiPriority w:val="99"/>
    <w:semiHidden/>
    <w:unhideWhenUsed/>
    <w:rsid w:val="00397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76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76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767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76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507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2024-09-05T02:01:00Z</dcterms:created>
  <dcterms:modified xsi:type="dcterms:W3CDTF">2024-09-05T02:01:00Z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2024-07-18T01:34:48Z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0a26fcdf-2f97-4e4f-a173-4d26864a530b</vt:lpwstr>
  </property>
  <property fmtid="{D5CDD505-2E9C-101B-9397-08002B2CF9AE}" pid="8" name="MSIP_Label_69af8531-eb46-4968-8cb3-105d2f5ea87e_ContentBits">
    <vt:lpwstr>0</vt:lpwstr>
  </property>
</Properties>
</file>