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0E4F" w14:textId="77777777" w:rsidR="00B034DB" w:rsidRDefault="00B034DB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Arial" w:hAnsi="Arial" w:cs="Arial"/>
          <w:bdr w:val="nil"/>
        </w:rPr>
      </w:pPr>
      <w:bookmarkStart w:id="0" w:name="_Toc44738651"/>
      <w:r>
        <w:rPr>
          <w:rFonts w:ascii="Arial" w:hAnsi="Arial" w:cs="Arial"/>
          <w:bdr w:val="nil"/>
        </w:rPr>
        <w:t>Australian Capital Territory</w:t>
      </w:r>
    </w:p>
    <w:p w14:paraId="7766837A" w14:textId="0F5C143A" w:rsidR="00B034DB" w:rsidRPr="00302CBF" w:rsidRDefault="00B034DB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bdr w:val="nil"/>
        </w:rPr>
      </w:pPr>
      <w:r w:rsidRPr="00302CBF">
        <w:rPr>
          <w:bdr w:val="nil"/>
        </w:rPr>
        <w:t xml:space="preserve">Dangerous Substances (Fees) Determination </w:t>
      </w:r>
      <w:r>
        <w:rPr>
          <w:bdr w:val="nil"/>
        </w:rPr>
        <w:t>2025</w:t>
      </w:r>
    </w:p>
    <w:p w14:paraId="0E37CAFB" w14:textId="0FD86F7B" w:rsidR="00B034DB" w:rsidRPr="00302CBF" w:rsidRDefault="00B034DB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ascii="Arial" w:hAnsi="Arial" w:cs="Arial"/>
          <w:b/>
          <w:bCs/>
          <w:bdr w:val="nil"/>
        </w:rPr>
      </w:pPr>
      <w:r w:rsidRPr="00302CBF">
        <w:rPr>
          <w:rFonts w:ascii="Arial" w:hAnsi="Arial" w:cs="Arial"/>
          <w:b/>
          <w:bCs/>
          <w:bdr w:val="nil"/>
        </w:rPr>
        <w:t>Disallowable instrument</w:t>
      </w:r>
      <w:r>
        <w:rPr>
          <w:rFonts w:ascii="Arial" w:hAnsi="Arial" w:cs="Arial"/>
          <w:b/>
          <w:bCs/>
          <w:bdr w:val="nil"/>
        </w:rPr>
        <w:t xml:space="preserve"> DI2025-</w:t>
      </w:r>
      <w:r w:rsidR="00910F01">
        <w:rPr>
          <w:rFonts w:ascii="Arial" w:hAnsi="Arial" w:cs="Arial"/>
          <w:b/>
          <w:bCs/>
          <w:bdr w:val="nil"/>
        </w:rPr>
        <w:t>139</w:t>
      </w:r>
    </w:p>
    <w:p w14:paraId="0D72AAF2" w14:textId="77777777" w:rsidR="00B034DB" w:rsidRPr="00302CBF" w:rsidRDefault="00B034DB" w:rsidP="00CD4E5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bdr w:val="nil"/>
        </w:rPr>
      </w:pPr>
      <w:r w:rsidRPr="00302CBF">
        <w:rPr>
          <w:bdr w:val="nil"/>
        </w:rPr>
        <w:t xml:space="preserve">made under the  </w:t>
      </w:r>
    </w:p>
    <w:p w14:paraId="0314BC64" w14:textId="77777777" w:rsidR="00B034DB" w:rsidRPr="00302CBF" w:rsidRDefault="00B034DB" w:rsidP="00CD4E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cs="Arial"/>
          <w:sz w:val="20"/>
          <w:bdr w:val="nil"/>
        </w:rPr>
      </w:pPr>
      <w:r w:rsidRPr="00302CBF">
        <w:rPr>
          <w:rFonts w:cs="Arial"/>
          <w:i/>
          <w:sz w:val="20"/>
          <w:bdr w:val="nil"/>
        </w:rPr>
        <w:t xml:space="preserve">Dangerous Substances Act 2004, </w:t>
      </w:r>
      <w:r w:rsidRPr="00302CBF">
        <w:rPr>
          <w:rFonts w:cs="Arial"/>
          <w:sz w:val="20"/>
          <w:bdr w:val="nil"/>
        </w:rPr>
        <w:t>s 221 (Determination of fees)</w:t>
      </w:r>
    </w:p>
    <w:p w14:paraId="4D8BFDD4" w14:textId="77777777" w:rsidR="00B034DB" w:rsidRPr="00302CBF" w:rsidRDefault="00B034DB" w:rsidP="00CD4E5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bdr w:val="nil"/>
        </w:rPr>
      </w:pPr>
    </w:p>
    <w:p w14:paraId="0E957C06" w14:textId="77777777" w:rsidR="00B034DB" w:rsidRPr="00302CBF" w:rsidRDefault="00B034DB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17C399AB" w14:textId="77777777" w:rsidR="00B034DB" w:rsidRPr="00302CBF" w:rsidRDefault="00B034DB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Arial" w:hAnsi="Arial" w:cs="Arial"/>
          <w:b/>
          <w:bCs/>
          <w:bdr w:val="nil"/>
        </w:rPr>
      </w:pPr>
      <w:r w:rsidRPr="00302CBF">
        <w:rPr>
          <w:rFonts w:ascii="Arial" w:hAnsi="Arial" w:cs="Arial"/>
          <w:b/>
          <w:bCs/>
          <w:bdr w:val="nil"/>
        </w:rPr>
        <w:t>1</w:t>
      </w:r>
      <w:r w:rsidRPr="00302CBF">
        <w:rPr>
          <w:rFonts w:ascii="Arial" w:hAnsi="Arial" w:cs="Arial"/>
          <w:b/>
          <w:bCs/>
          <w:bdr w:val="nil"/>
        </w:rPr>
        <w:tab/>
        <w:t>Name of instrument</w:t>
      </w:r>
    </w:p>
    <w:p w14:paraId="45EB0465" w14:textId="2D3C5A68" w:rsidR="00B034DB" w:rsidRPr="00302CBF" w:rsidRDefault="00B034DB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302CBF">
        <w:rPr>
          <w:bdr w:val="nil"/>
        </w:rPr>
        <w:t xml:space="preserve">This instrument is the </w:t>
      </w:r>
      <w:r w:rsidRPr="00302CBF">
        <w:rPr>
          <w:i/>
          <w:bdr w:val="nil"/>
        </w:rPr>
        <w:t xml:space="preserve">Dangerous Substances (Fees) Determination </w:t>
      </w:r>
      <w:r w:rsidRPr="00AF59C2">
        <w:rPr>
          <w:i/>
          <w:bdr w:val="nil"/>
        </w:rPr>
        <w:t>2025</w:t>
      </w:r>
      <w:r w:rsidRPr="00302CBF">
        <w:rPr>
          <w:i/>
          <w:bdr w:val="nil"/>
        </w:rPr>
        <w:t>.</w:t>
      </w:r>
    </w:p>
    <w:p w14:paraId="64147746" w14:textId="77777777" w:rsidR="00B034DB" w:rsidRPr="00302CBF" w:rsidRDefault="00B034DB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302CBF">
        <w:rPr>
          <w:rFonts w:ascii="Arial" w:hAnsi="Arial" w:cs="Arial"/>
          <w:b/>
          <w:bCs/>
          <w:bdr w:val="nil"/>
        </w:rPr>
        <w:t>2</w:t>
      </w:r>
      <w:r w:rsidRPr="00302CBF">
        <w:rPr>
          <w:rFonts w:ascii="Arial" w:hAnsi="Arial" w:cs="Arial"/>
          <w:b/>
          <w:bCs/>
          <w:bdr w:val="nil"/>
        </w:rPr>
        <w:tab/>
        <w:t xml:space="preserve">Commencement </w:t>
      </w:r>
    </w:p>
    <w:p w14:paraId="00309771" w14:textId="4C7C7048" w:rsidR="00B034DB" w:rsidRPr="00302CBF" w:rsidRDefault="00B034DB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302CBF">
        <w:rPr>
          <w:bdr w:val="nil"/>
        </w:rPr>
        <w:t xml:space="preserve">This instrument commences on </w:t>
      </w:r>
      <w:r w:rsidRPr="00AF59C2">
        <w:rPr>
          <w:bdr w:val="nil"/>
        </w:rPr>
        <w:t>1 July 2025</w:t>
      </w:r>
      <w:r w:rsidRPr="00302CBF">
        <w:rPr>
          <w:bdr w:val="nil"/>
        </w:rPr>
        <w:t xml:space="preserve">. </w:t>
      </w:r>
    </w:p>
    <w:p w14:paraId="632E89D0" w14:textId="77777777" w:rsidR="00B034DB" w:rsidRPr="00302CBF" w:rsidRDefault="00B034DB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302CBF">
        <w:rPr>
          <w:rFonts w:ascii="Arial" w:hAnsi="Arial" w:cs="Arial"/>
          <w:b/>
          <w:bCs/>
          <w:bdr w:val="nil"/>
        </w:rPr>
        <w:t>3</w:t>
      </w:r>
      <w:r w:rsidRPr="00302CBF">
        <w:rPr>
          <w:rFonts w:ascii="Arial" w:hAnsi="Arial" w:cs="Arial"/>
          <w:b/>
          <w:bCs/>
          <w:bdr w:val="nil"/>
        </w:rPr>
        <w:tab/>
        <w:t>Determination of fees</w:t>
      </w:r>
    </w:p>
    <w:p w14:paraId="0B69E083" w14:textId="77777777" w:rsidR="00B034DB" w:rsidRPr="00302CBF" w:rsidRDefault="00B034DB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302CBF">
        <w:rPr>
          <w:bdr w:val="nil"/>
        </w:rPr>
        <w:t>The fee payable for a matter stated in an item in column 2 of the schedule is the fee stated in column 4 of the schedule for that matter.</w:t>
      </w:r>
    </w:p>
    <w:p w14:paraId="77D6AB52" w14:textId="77777777" w:rsidR="00B034DB" w:rsidRPr="00302CBF" w:rsidRDefault="00B034DB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302CBF">
        <w:rPr>
          <w:rFonts w:ascii="Arial" w:hAnsi="Arial" w:cs="Arial"/>
          <w:b/>
          <w:bCs/>
          <w:bdr w:val="nil"/>
        </w:rPr>
        <w:t>4</w:t>
      </w:r>
      <w:r w:rsidRPr="00302CBF">
        <w:rPr>
          <w:rFonts w:ascii="Arial" w:hAnsi="Arial" w:cs="Arial"/>
          <w:b/>
          <w:bCs/>
          <w:bdr w:val="nil"/>
        </w:rPr>
        <w:tab/>
        <w:t>Payment of fees</w:t>
      </w:r>
    </w:p>
    <w:p w14:paraId="01776FAA" w14:textId="77777777" w:rsidR="00B034DB" w:rsidRPr="00302CBF" w:rsidRDefault="00B034DB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302CBF">
        <w:rPr>
          <w:bdr w:val="nil"/>
        </w:rPr>
        <w:t xml:space="preserve">The fee payable for a matter stated in an item in column 2 of the schedule is payable to the Territory by the person requesting the service. </w:t>
      </w:r>
    </w:p>
    <w:p w14:paraId="5E037E6F" w14:textId="77777777" w:rsidR="00B034DB" w:rsidRPr="00302CBF" w:rsidRDefault="00B034DB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302CBF">
        <w:rPr>
          <w:rFonts w:ascii="Arial" w:hAnsi="Arial" w:cs="Arial"/>
          <w:b/>
          <w:bCs/>
          <w:bdr w:val="nil"/>
        </w:rPr>
        <w:t>5</w:t>
      </w:r>
      <w:r w:rsidRPr="00302CBF">
        <w:rPr>
          <w:rFonts w:ascii="Arial" w:hAnsi="Arial" w:cs="Arial"/>
          <w:b/>
          <w:bCs/>
          <w:bdr w:val="nil"/>
        </w:rPr>
        <w:tab/>
        <w:t>Revocation</w:t>
      </w:r>
    </w:p>
    <w:p w14:paraId="47165293" w14:textId="3F3E6901" w:rsidR="00B034DB" w:rsidRPr="00302CBF" w:rsidRDefault="00B034DB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302CBF">
        <w:rPr>
          <w:bdr w:val="nil"/>
        </w:rPr>
        <w:t xml:space="preserve">This instrument revokes the </w:t>
      </w:r>
      <w:r w:rsidRPr="00302CBF">
        <w:rPr>
          <w:i/>
          <w:bdr w:val="nil"/>
        </w:rPr>
        <w:t xml:space="preserve">Dangerous Substances (Fees) Determination </w:t>
      </w:r>
      <w:r>
        <w:rPr>
          <w:i/>
          <w:bdr w:val="nil"/>
        </w:rPr>
        <w:t>2024</w:t>
      </w:r>
      <w:r w:rsidRPr="00302CBF">
        <w:rPr>
          <w:bdr w:val="nil"/>
        </w:rPr>
        <w:t xml:space="preserve"> (</w:t>
      </w:r>
      <w:r>
        <w:rPr>
          <w:bdr w:val="nil"/>
        </w:rPr>
        <w:t>DI2024-190</w:t>
      </w:r>
      <w:r w:rsidRPr="00302CBF">
        <w:rPr>
          <w:bdr w:val="nil"/>
        </w:rPr>
        <w:t>).</w:t>
      </w:r>
    </w:p>
    <w:p w14:paraId="3E6AA612" w14:textId="77777777" w:rsidR="00B034DB" w:rsidRDefault="00B034DB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bdr w:val="nil"/>
        </w:rPr>
      </w:pPr>
    </w:p>
    <w:p w14:paraId="7A0F0E99" w14:textId="6FCA6E00" w:rsidR="00B034DB" w:rsidRPr="00422EE0" w:rsidRDefault="00B034DB" w:rsidP="0003766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bdr w:val="nil"/>
        </w:rPr>
      </w:pPr>
      <w:r>
        <w:rPr>
          <w:bdr w:val="nil"/>
        </w:rPr>
        <w:t>Michael Pettersson MLA</w:t>
      </w:r>
    </w:p>
    <w:p w14:paraId="58493C19" w14:textId="464DEE26" w:rsidR="00B034DB" w:rsidRPr="00422EE0" w:rsidRDefault="00B034DB" w:rsidP="00D47F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  <w:r>
        <w:rPr>
          <w:bdr w:val="nil"/>
        </w:rPr>
        <w:t>Minister for Skills, Training and Industrial Relations</w:t>
      </w:r>
    </w:p>
    <w:bookmarkEnd w:id="0"/>
    <w:p w14:paraId="0C9365D3" w14:textId="726E0095" w:rsidR="00B034DB" w:rsidRDefault="00CF01C4">
      <w:pPr>
        <w:pBdr>
          <w:top w:val="nil"/>
          <w:left w:val="nil"/>
          <w:bottom w:val="nil"/>
          <w:right w:val="nil"/>
          <w:between w:val="nil"/>
          <w:bar w:val="nil"/>
        </w:pBdr>
        <w:rPr>
          <w:highlight w:val="green"/>
          <w:bdr w:val="nil"/>
        </w:rPr>
      </w:pPr>
      <w:r>
        <w:rPr>
          <w:bdr w:val="nil"/>
        </w:rPr>
        <w:t xml:space="preserve">24 </w:t>
      </w:r>
      <w:r w:rsidR="00B034DB">
        <w:rPr>
          <w:bdr w:val="nil"/>
        </w:rPr>
        <w:t>June 2025</w:t>
      </w:r>
      <w:r w:rsidR="00B034DB">
        <w:rPr>
          <w:highlight w:val="green"/>
          <w:bdr w:val="nil"/>
        </w:rPr>
        <w:br w:type="page"/>
      </w:r>
    </w:p>
    <w:p w14:paraId="0DB601DC" w14:textId="77777777" w:rsidR="00B034DB" w:rsidRDefault="00B034DB" w:rsidP="002005F8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bdr w:val="nil"/>
        </w:rPr>
        <w:lastRenderedPageBreak/>
        <w:t>SCHEDULE – FEES AND CHARGES TO BE PAID</w:t>
      </w:r>
    </w:p>
    <w:p w14:paraId="1A71FCDC" w14:textId="77777777" w:rsidR="00B034DB" w:rsidRDefault="00B034DB" w:rsidP="002005F8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</w:p>
    <w:p w14:paraId="21FE56A5" w14:textId="56AD5C7F" w:rsidR="00B034DB" w:rsidRPr="00923D57" w:rsidRDefault="00B034DB" w:rsidP="00923D5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sz w:val="20"/>
          <w:bdr w:val="nil"/>
        </w:rPr>
      </w:pPr>
      <w:r w:rsidRPr="00923D57">
        <w:rPr>
          <w:rFonts w:ascii="Arial" w:hAnsi="Arial" w:cs="Arial"/>
          <w:b/>
          <w:sz w:val="20"/>
          <w:bdr w:val="nil"/>
        </w:rPr>
        <w:t>Fees under</w:t>
      </w:r>
      <w:r w:rsidRPr="009D74E1">
        <w:rPr>
          <w:rFonts w:ascii="Arial" w:hAnsi="Arial" w:cs="Arial"/>
          <w:b/>
          <w:sz w:val="18"/>
          <w:szCs w:val="18"/>
          <w:bdr w:val="nil"/>
        </w:rPr>
        <w:t xml:space="preserve"> </w:t>
      </w:r>
      <w:r w:rsidRPr="009D74E1">
        <w:rPr>
          <w:rFonts w:ascii="Arial" w:eastAsia="SimSun" w:hAnsi="Arial" w:cs="Arial"/>
          <w:b/>
          <w:bCs/>
          <w:i/>
          <w:iCs/>
          <w:sz w:val="20"/>
          <w:bdr w:val="nil"/>
          <w:lang w:val="en-US" w:eastAsia="zh-CN"/>
        </w:rPr>
        <w:t>Dangerous Substances (Explosives) Regulation 2004</w:t>
      </w:r>
    </w:p>
    <w:tbl>
      <w:tblPr>
        <w:tblW w:w="9498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5215"/>
        <w:gridCol w:w="1276"/>
        <w:gridCol w:w="283"/>
        <w:gridCol w:w="1418"/>
      </w:tblGrid>
      <w:tr w:rsidR="007B037B" w14:paraId="0422CDAC" w14:textId="77777777" w:rsidTr="00923D57">
        <w:trPr>
          <w:cantSplit/>
          <w:trHeight w:val="262"/>
          <w:tblHeader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EBFCC" w14:textId="77777777" w:rsidR="00B034DB" w:rsidRPr="00CB7BF1" w:rsidRDefault="00B034DB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2920D65E" w14:textId="77777777" w:rsidR="00B034DB" w:rsidRPr="00CB7BF1" w:rsidRDefault="00B034DB" w:rsidP="004A7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Relevant s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>ection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for which the fee is payable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CA525" w14:textId="77777777" w:rsidR="00B034DB" w:rsidRPr="00CB7BF1" w:rsidRDefault="00B034DB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24E863D8" w14:textId="77777777" w:rsidR="00B034DB" w:rsidRPr="00CB7BF1" w:rsidRDefault="00B034DB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B226D" w14:textId="77777777" w:rsidR="00B034DB" w:rsidRPr="00CB7BF1" w:rsidRDefault="00B034DB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column 3</w:t>
            </w:r>
          </w:p>
          <w:p w14:paraId="1774519E" w14:textId="4F7E743C" w:rsidR="00B034DB" w:rsidRPr="00F27FD8" w:rsidRDefault="00B034DB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Fee Payable 2024 - 2025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BDFB5" w14:textId="77777777" w:rsidR="00B034DB" w:rsidRPr="00CB7BF1" w:rsidRDefault="00B034DB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21446" w14:textId="77777777" w:rsidR="00B034DB" w:rsidRPr="00CB7BF1" w:rsidRDefault="00B034DB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48807C06" w14:textId="046F50EC" w:rsidR="00B034DB" w:rsidRPr="00CB7BF1" w:rsidRDefault="00B034DB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 xml:space="preserve">Fee Payable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2025 - 2026</w:t>
            </w:r>
          </w:p>
        </w:tc>
      </w:tr>
      <w:tr w:rsidR="007B037B" w14:paraId="675E8821" w14:textId="77777777" w:rsidTr="00923D57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4638EAA5" w14:textId="77777777" w:rsidR="00B034DB" w:rsidRPr="00CB7BF1" w:rsidRDefault="00B034DB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52</w:t>
            </w: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108E8766" w14:textId="12D2F96F" w:rsidR="00B034DB" w:rsidRPr="00CB7BF1" w:rsidRDefault="00B034DB" w:rsidP="00AD69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manufacturing licence authorising the manufacture of explosives at a factory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46ED0429" w14:textId="74CB0AA9" w:rsidR="00B034DB" w:rsidRPr="0001101C" w:rsidRDefault="00B034DB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$1,346.00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0DC563E7" w14:textId="77777777" w:rsidR="00B034DB" w:rsidRPr="00A63CCB" w:rsidRDefault="00B034DB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68964193" w14:textId="4D160850" w:rsidR="00B034DB" w:rsidRPr="00A3270D" w:rsidRDefault="00B034DB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$1,394.00</w:t>
            </w:r>
            <w:r w:rsidRPr="00A63CCB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7B037B" w14:paraId="7F88D0AF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95120" w14:textId="77777777" w:rsidR="00B034DB" w:rsidRPr="00CB7BF1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division 2.4.2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A0B20" w14:textId="602B3845" w:rsidR="00B034DB" w:rsidRPr="00CB7BF1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manufacturing licence authorising the manufacture of explosives other than at a factory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97D93" w14:textId="60C63567" w:rsidR="00B034DB" w:rsidRPr="0001101C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$1,050.00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35E06" w14:textId="77777777" w:rsidR="00B034DB" w:rsidRPr="00A3270D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ADC0D" w14:textId="72C8DA70" w:rsidR="00B034DB" w:rsidRPr="00A3270D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$1,087.00</w:t>
            </w:r>
            <w:r w:rsidRPr="002E0776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7B037B" w14:paraId="290BC00C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AD458" w14:textId="77777777" w:rsidR="00B034DB" w:rsidRPr="00CB7BF1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94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0F6BB" w14:textId="6DBF3D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B03A2A">
              <w:rPr>
                <w:sz w:val="22"/>
                <w:szCs w:val="22"/>
                <w:bdr w:val="nil"/>
              </w:rPr>
              <w:t>Application fee* - import licence authorising the import of explosives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637B5" w14:textId="2D6AF98E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 w:rsidRPr="00B03A2A">
              <w:rPr>
                <w:i/>
                <w:sz w:val="22"/>
                <w:szCs w:val="22"/>
                <w:bdr w:val="nil"/>
              </w:rPr>
              <w:t>$870</w:t>
            </w:r>
            <w:r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3D113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8BA30" w14:textId="3A84CC3A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$901.00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7D3E5BD8" w14:textId="77777777" w:rsidTr="002E0776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42D34275" w14:textId="77777777" w:rsidR="00B034DB" w:rsidRPr="00CB7BF1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105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3DA961E3" w14:textId="555BF28F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1E281D">
              <w:rPr>
                <w:sz w:val="22"/>
                <w:szCs w:val="22"/>
                <w:bdr w:val="nil"/>
              </w:rPr>
              <w:t xml:space="preserve">Application fee *- carrying licence authorising the carrying of explosives by road or rail (single vehicle) </w:t>
            </w:r>
            <w:r>
              <w:rPr>
                <w:sz w:val="22"/>
                <w:szCs w:val="22"/>
                <w:bdr w:val="ni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261D2413" w14:textId="3594FB65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$1,097.00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46FDA1E0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0B37F854" w14:textId="2151A4D4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$1,136.00 </w:t>
            </w:r>
            <w:r w:rsidRPr="00B31AE5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5766412A" w14:textId="77777777" w:rsidTr="002E0776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5C56698C" w14:textId="77777777" w:rsidR="00B034DB" w:rsidRPr="00CB7BF1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7A1C1844" w14:textId="5AE4AFC9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each additional vehicle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22DBE4F0" w14:textId="12389BBF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$158.00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68EA84F4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07FB8692" w14:textId="20BBAD2E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$163.00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61F9445B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ED5F5" w14:textId="77777777" w:rsidR="00B034DB" w:rsidRPr="00CB7BF1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111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2C87B" w14:textId="1F343E50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explosives driving licence authorising the driving of vehicles to carry explosives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20488" w14:textId="16739E31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$730.00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493D3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7C4E5" w14:textId="0021E14D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$756.00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6392DF52" w14:textId="77777777" w:rsidTr="002E0776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32C0359F" w14:textId="77777777" w:rsidR="00B034DB" w:rsidRPr="00CB7BF1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128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12D5E816" w14:textId="3014742A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storage licence authorising the storage of explosives (single magazine)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333546DF" w14:textId="489D24B0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$1,511.00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1DEC994D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18C1F2F8" w14:textId="75479A34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$1,565.00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16DB1678" w14:textId="77777777" w:rsidTr="002E0776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148E34B8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2E8927D9" w14:textId="2A9B5F45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each additional magazine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ECA81BA" w14:textId="4CC499EB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$158.00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19DFAADE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34AAC883" w14:textId="5747447F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$163.00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57230357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6DF9BB01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169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20880529" w14:textId="7EE21A52" w:rsidR="00B034DB" w:rsidRPr="003A6FA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supply licence authorising the supply of explosives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1D3AA9AC" w14:textId="22628339" w:rsidR="00B034DB" w:rsidRPr="00126EC6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$870.00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6E8BF2AA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09E95308" w14:textId="4C7FF308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$901.00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4B78B265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40B9A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185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DFB78" w14:textId="6D73E982" w:rsidR="00B034DB" w:rsidRPr="001B62AA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shot-firer licence authorising the use of explosives under the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5136B" w14:textId="5CCAF800" w:rsidR="00B034DB" w:rsidRPr="00126EC6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$1,050.00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6CE21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EB529" w14:textId="0C32BD3A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$1,087.00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01F13652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0B7FC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188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F42F2" w14:textId="00F58BEA" w:rsidR="00B034DB" w:rsidRPr="001B62AA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blasting permit authorising the operation at a premises stated in the blast plan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81641" w14:textId="3B6EF826" w:rsidR="00B034DB" w:rsidRPr="00126EC6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$1,784.00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A9B60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76A99" w14:textId="631AF475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$1,848.00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77FFBAA7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D86E3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304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C748F" w14:textId="28641334" w:rsidR="00B034DB" w:rsidRPr="001B62AA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display operator licence authorising the use of fireworks for fireworks displays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03E02" w14:textId="603E787E" w:rsidR="00B034DB" w:rsidRPr="00126EC6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$1,050.00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7A513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49548" w14:textId="612477BE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$1,087.00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6727DFD5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88E28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lastRenderedPageBreak/>
              <w:t>s 307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2672D" w14:textId="4A270912" w:rsidR="00B034DB" w:rsidRPr="001B62AA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fireworks display permit authorising the use of fireworks for a fireworks display or displays as stated in the permit (where the applicant holds a display operator’s licence and is using no more than 1000 explosive articles of Class 1.4G, 1.3G or 1.1G explosives)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D109A" w14:textId="61294908" w:rsidR="00B034DB" w:rsidRPr="00126EC6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$932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2A2F5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287FD" w14:textId="7DDA25B5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$965.00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1080164F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2CFEF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307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FF0B1" w14:textId="42120659" w:rsidR="00B034DB" w:rsidRPr="001B62AA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fireworks display permit authorising the use of fireworks for a fireworks display or displays as stated in the permit (where the applicant holds a display operator’s licence and is using more than 1000 explosive articles of Class 1.4G, 1.3G or 1.1G explosives)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1B3A8" w14:textId="23AA6F95" w:rsidR="00B034DB" w:rsidRPr="00126EC6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$1,418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60985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83D2F" w14:textId="7B4DF8E9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$1,469.00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5F489565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48D33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307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98F5C" w14:textId="016DB717" w:rsidR="00B034DB" w:rsidRPr="001B62AA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fireworks display permit authorising the use of fireworks for a fireworks display or displays as stated in the permit (where the applicant is using less than 100 explosive articles of Class 1.4G explosives - whether or not the applicant holds a display operator’s licence)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D67E2" w14:textId="41B94F2D" w:rsidR="00B034DB" w:rsidRPr="00126EC6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$290.00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70A11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9F429" w14:textId="6A9A804A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$300.00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</w:tbl>
    <w:p w14:paraId="7E982EFC" w14:textId="77777777" w:rsidR="00B034DB" w:rsidRDefault="00B034DB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p w14:paraId="2F4F7DF2" w14:textId="77777777" w:rsidR="00B034DB" w:rsidRDefault="00B034DB" w:rsidP="007D2E4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sz w:val="20"/>
          <w:bdr w:val="nil"/>
        </w:rPr>
      </w:pPr>
    </w:p>
    <w:p w14:paraId="5DC7EE5F" w14:textId="77777777" w:rsidR="00B034DB" w:rsidRDefault="00B034DB" w:rsidP="0003766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Arial" w:hAnsi="Arial" w:cs="Arial"/>
          <w:b/>
          <w:sz w:val="20"/>
          <w:bdr w:val="nil"/>
        </w:rPr>
      </w:pPr>
    </w:p>
    <w:p w14:paraId="5A109198" w14:textId="77777777" w:rsidR="00B034DB" w:rsidRPr="00923D57" w:rsidRDefault="00B034DB" w:rsidP="007D2E4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sz w:val="20"/>
          <w:bdr w:val="nil"/>
        </w:rPr>
      </w:pPr>
      <w:r w:rsidRPr="00923D57">
        <w:rPr>
          <w:rFonts w:ascii="Arial" w:hAnsi="Arial" w:cs="Arial"/>
          <w:b/>
          <w:sz w:val="20"/>
          <w:bdr w:val="nil"/>
        </w:rPr>
        <w:t xml:space="preserve">Fees under </w:t>
      </w:r>
      <w:r w:rsidRPr="007D2E44">
        <w:rPr>
          <w:rFonts w:ascii="Arial" w:hAnsi="Arial" w:cs="Arial"/>
          <w:b/>
          <w:i/>
          <w:sz w:val="20"/>
          <w:bdr w:val="nil"/>
        </w:rPr>
        <w:t>Dangerous Substances (General) Regulation 2004</w:t>
      </w:r>
    </w:p>
    <w:tbl>
      <w:tblPr>
        <w:tblW w:w="9498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5215"/>
        <w:gridCol w:w="1276"/>
        <w:gridCol w:w="283"/>
        <w:gridCol w:w="329"/>
        <w:gridCol w:w="1089"/>
      </w:tblGrid>
      <w:tr w:rsidR="007B037B" w14:paraId="6972B01F" w14:textId="77777777" w:rsidTr="00C6125D">
        <w:trPr>
          <w:cantSplit/>
          <w:trHeight w:val="262"/>
          <w:tblHeader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E6150" w14:textId="77777777" w:rsidR="00B034DB" w:rsidRPr="00CB7BF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64D825E2" w14:textId="77777777" w:rsidR="00B034DB" w:rsidRPr="00CB7BF1" w:rsidRDefault="00B034DB" w:rsidP="002B74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Relevant s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>ection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for which the fee is payable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2378D" w14:textId="77777777" w:rsidR="00B034DB" w:rsidRPr="00CB7BF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4889FE01" w14:textId="77777777" w:rsidR="00B034DB" w:rsidRPr="00CB7BF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247C6" w14:textId="77777777" w:rsidR="00B034DB" w:rsidRPr="00CB7BF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column 3</w:t>
            </w:r>
          </w:p>
          <w:p w14:paraId="33E867D9" w14:textId="4F97F0DA" w:rsidR="00B034DB" w:rsidRPr="00F27FD8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Fee Payable 2024 - 2025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4BF7A" w14:textId="77777777" w:rsidR="00B034DB" w:rsidRPr="00CB7BF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2AEBE" w14:textId="77777777" w:rsidR="00B034DB" w:rsidRPr="00CB7BF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0D469FF2" w14:textId="78075DF9" w:rsidR="00B034DB" w:rsidRPr="00CB7BF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Fee Payable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2025 - 2026</w:t>
            </w:r>
          </w:p>
        </w:tc>
      </w:tr>
      <w:tr w:rsidR="007B037B" w14:paraId="5751A6D9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B91B7" w14:textId="77777777" w:rsidR="00B034DB" w:rsidRPr="00CB7BF1" w:rsidRDefault="00B034DB" w:rsidP="00CC65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s 409 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20E5E" w14:textId="2EB97C05" w:rsidR="00B034DB" w:rsidRPr="00EC01A7" w:rsidRDefault="00B034DB" w:rsidP="00CF36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highlight w:val="yellow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manufacturing licence authorising the manufacture of a security sensitive substance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E13C7" w14:textId="273B8382" w:rsidR="00B034DB" w:rsidRPr="00126EC6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Cs/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$1,600</w:t>
            </w:r>
            <w:r>
              <w:rPr>
                <w:i/>
                <w:iCs/>
                <w:sz w:val="22"/>
                <w:szCs w:val="22"/>
                <w:bdr w:val="nil"/>
              </w:rPr>
              <w:t>.</w:t>
            </w:r>
            <w:r w:rsidRPr="00126EC6">
              <w:rPr>
                <w:rFonts w:ascii="Arial" w:hAnsi="Arial" w:cs="Arial"/>
                <w:bCs/>
                <w:i/>
                <w:iCs/>
                <w:sz w:val="20"/>
                <w:bdr w:val="nil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974CA" w14:textId="77777777" w:rsidR="00B034DB" w:rsidRPr="00A3270D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22567" w14:textId="33604C52" w:rsidR="00B034DB" w:rsidRPr="00A3270D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$1,657.00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654E7AFB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727AC924" w14:textId="77777777" w:rsidR="00B034DB" w:rsidRPr="00CB7BF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417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6B836303" w14:textId="3DB37384" w:rsidR="00B034DB" w:rsidRDefault="00B034DB" w:rsidP="00514E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import licence authorising the import of a security sensitive substance (fee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2A7A4A86" w14:textId="38F6609D" w:rsidR="00B034DB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$1,600.00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3089C7D4" w14:textId="77777777" w:rsidR="00B034DB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0C3DEFE" w14:textId="030F2083" w:rsidR="00B034DB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$1,657.00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2858D374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0ED0DEAE" w14:textId="77777777" w:rsidR="00B034DB" w:rsidRPr="00CB7BF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7DFB7779" w14:textId="06F4B9BA" w:rsidR="00B034DB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33235AFD" w14:textId="46D3A7F5" w:rsidR="00B034DB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$71.00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6E666377" w14:textId="77777777" w:rsidR="00B034DB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902B7FA" w14:textId="016CA273" w:rsidR="00B034DB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$73.00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407F9C04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72B4D69D" w14:textId="77777777" w:rsidR="00B034DB" w:rsidRPr="00CB7BF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427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1E9A3E32" w14:textId="1666E7CE" w:rsidR="00B034DB" w:rsidRDefault="00B034DB" w:rsidP="00574E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carrying licence authorising the carrying of a security sensitive substance by road or rail (fee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1E50D311" w14:textId="5804C7C6" w:rsidR="00B034DB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$1,600.00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1DBDF0EB" w14:textId="77777777" w:rsidR="00B034DB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AD034A0" w14:textId="55DC3124" w:rsidR="00B034DB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$1,657.00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4FDBB5C1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7A9120A3" w14:textId="77777777" w:rsidR="00B034DB" w:rsidRPr="00CB7BF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jc w:val="center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2C9E0F97" w14:textId="5C731AC4" w:rsidR="00B034DB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46C8EFCB" w14:textId="2BF8CFE6" w:rsidR="00B034DB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$71.00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25A413B7" w14:textId="77777777" w:rsidR="00B034DB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2952C93" w14:textId="0E9E1A12" w:rsidR="00B034DB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$73.00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158C71E7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3AD8895A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lastRenderedPageBreak/>
              <w:t>s 435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201A0C2D" w14:textId="0337DE81" w:rsidR="00B034DB" w:rsidRPr="003A6FA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storage licence authorising the storage of a security sensitive substance (fee per premises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2251E2F5" w14:textId="7EE69481" w:rsidR="00B034DB" w:rsidRPr="00126EC6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$1,600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3A7C84DB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60193B5" w14:textId="3964803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$1,657.00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21FBC4A9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47FA7B04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6F4E28F5" w14:textId="75F3EE44" w:rsidR="00B034DB" w:rsidRPr="001B62AA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24863D69" w14:textId="61142246" w:rsidR="00B034DB" w:rsidRPr="00126EC6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$71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4CEEA91B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ADA40FB" w14:textId="49EDDDEA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$73.00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17A810BE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52B45B63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443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6C22D68E" w14:textId="63F4CA0E" w:rsidR="00B034DB" w:rsidRPr="001B62AA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supply licence authorising the supply of a security sensitive substance (fee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0F8DED84" w14:textId="117CA37B" w:rsidR="00B034DB" w:rsidRPr="00126EC6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$1,600.00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52DD9208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93815C6" w14:textId="2D1C035D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$1,657.00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61433412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25970B43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2E97D2B2" w14:textId="6B68F0A3" w:rsidR="00B034DB" w:rsidRPr="001B62AA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117AC9D6" w14:textId="3F5306E6" w:rsidR="00B034DB" w:rsidRPr="00126EC6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$71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2E9DE20C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9F5AEE3" w14:textId="4876C4C1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$73.00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0329E843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6A318F3F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452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0A5155A2" w14:textId="34716E0C" w:rsidR="00B034DB" w:rsidRPr="00C6125D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user licence authorising the use of a security sensitive substance (fee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6D4ED0FC" w14:textId="34CDE732" w:rsidR="00B034DB" w:rsidRPr="00126EC6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$1,600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03B4490A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662B0EB" w14:textId="21D4279A" w:rsidR="00B034DB" w:rsidRPr="00C6125D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$1,657.00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22CF5148" w14:textId="77777777" w:rsidTr="00177A69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79C0115A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5866A0AF" w14:textId="1600285A" w:rsidR="00B034DB" w:rsidRPr="00C6125D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42F3535" w14:textId="39BFA3A2" w:rsidR="00B034DB" w:rsidRPr="00126EC6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$71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52193813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C891AA1" w14:textId="2B53588A" w:rsidR="00B034DB" w:rsidRPr="00C6125D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$73.00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7B037B" w14:paraId="4179E4B1" w14:textId="77777777" w:rsidTr="00177A69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066DF2E1" w14:textId="737148AA" w:rsidR="00B034DB" w:rsidRPr="00CF3665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430B4C4C" w14:textId="175A04A7" w:rsidR="00B034DB" w:rsidRPr="00CF3665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237AE00B" w14:textId="65876C7E" w:rsidR="00B034DB" w:rsidRPr="00126EC6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3BF1D712" w14:textId="77777777" w:rsidR="00B034DB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7D4958C" w14:textId="010CDD03" w:rsidR="00B034DB" w:rsidRPr="00C6125D" w:rsidRDefault="00B034DB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</w:tr>
      <w:tr w:rsidR="007B037B" w14:paraId="558EB412" w14:textId="77777777" w:rsidTr="00177A69">
        <w:trPr>
          <w:cantSplit/>
          <w:trHeight w:val="262"/>
        </w:trPr>
        <w:tc>
          <w:tcPr>
            <w:tcW w:w="1306" w:type="dxa"/>
            <w:tcBorders>
              <w:left w:val="nil"/>
              <w:right w:val="nil"/>
            </w:tcBorders>
          </w:tcPr>
          <w:p w14:paraId="7C47230E" w14:textId="77777777" w:rsidR="00B034DB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right w:val="nil"/>
            </w:tcBorders>
          </w:tcPr>
          <w:p w14:paraId="5018B83C" w14:textId="77777777" w:rsidR="00B034DB" w:rsidRPr="00C6125D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F60C237" w14:textId="77777777" w:rsidR="00B034DB" w:rsidRPr="00C6125D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sz w:val="22"/>
                <w:szCs w:val="22"/>
                <w:bdr w:val="nil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E07B1D1" w14:textId="77777777" w:rsidR="00B034DB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83D5FBE" w14:textId="77777777" w:rsidR="00B034DB" w:rsidRPr="00C6125D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</w:tr>
      <w:tr w:rsidR="007B037B" w14:paraId="76CBF52A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right w:val="nil"/>
            </w:tcBorders>
          </w:tcPr>
          <w:p w14:paraId="5E9EEB48" w14:textId="77777777" w:rsidR="00B034DB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right w:val="nil"/>
            </w:tcBorders>
          </w:tcPr>
          <w:p w14:paraId="11B513B5" w14:textId="77777777" w:rsidR="00B034DB" w:rsidRPr="00C6125D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AC1C577" w14:textId="77777777" w:rsidR="00B034DB" w:rsidRPr="00C6125D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sz w:val="22"/>
                <w:szCs w:val="22"/>
                <w:bdr w:val="nil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6C167B5" w14:textId="77777777" w:rsidR="00B034DB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64B45FCC" w14:textId="77777777" w:rsidR="00B034DB" w:rsidRPr="00C6125D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</w:tr>
      <w:tr w:rsidR="007B037B" w14:paraId="727DE5AA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8192" w:type="dxa"/>
          <w:trHeight w:val="142"/>
        </w:trPr>
        <w:tc>
          <w:tcPr>
            <w:tcW w:w="1306" w:type="dxa"/>
            <w:hideMark/>
          </w:tcPr>
          <w:p w14:paraId="09894738" w14:textId="77777777" w:rsidR="00B034DB" w:rsidRPr="009D74E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Note:</w:t>
            </w:r>
          </w:p>
        </w:tc>
      </w:tr>
      <w:tr w:rsidR="007B037B" w14:paraId="5E42659A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18" w:type="dxa"/>
          <w:trHeight w:val="142"/>
        </w:trPr>
        <w:tc>
          <w:tcPr>
            <w:tcW w:w="8080" w:type="dxa"/>
            <w:gridSpan w:val="4"/>
            <w:vAlign w:val="center"/>
            <w:hideMark/>
          </w:tcPr>
          <w:p w14:paraId="62E09F0B" w14:textId="77777777" w:rsidR="00B034DB" w:rsidRPr="009D74E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i/>
                <w:iCs/>
                <w:sz w:val="22"/>
                <w:szCs w:val="22"/>
                <w:bdr w:val="nil"/>
                <w:lang w:val="en-US" w:eastAsia="zh-CN"/>
              </w:rPr>
            </w:pP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* For licences issued authorising the handling of explosives under the Dangerous Substances (Explosives) Regulation 2004, the fee is a fee per year or part thereof for the period of the licence.</w:t>
            </w:r>
          </w:p>
        </w:tc>
      </w:tr>
      <w:tr w:rsidR="007B037B" w14:paraId="0A6317DE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18" w:type="dxa"/>
          <w:trHeight w:val="142"/>
        </w:trPr>
        <w:tc>
          <w:tcPr>
            <w:tcW w:w="8080" w:type="dxa"/>
            <w:gridSpan w:val="4"/>
            <w:hideMark/>
          </w:tcPr>
          <w:p w14:paraId="3440A168" w14:textId="77777777" w:rsidR="00B034DB" w:rsidRPr="009D74E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</w:p>
          <w:p w14:paraId="2E7CF22B" w14:textId="6D8E4C01" w:rsidR="00B034DB" w:rsidRPr="009D74E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*** The fee for a security sensitive substances licence for a single activity (excluding manufacture) is set at $1,657.00. Where a licence is issued for multiple security sensitive licence activities (via the same application and transaction), the fee for the second and subsequent activities is set at $73.00.</w:t>
            </w:r>
          </w:p>
        </w:tc>
      </w:tr>
      <w:tr w:rsidR="007B037B" w14:paraId="469641B6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89" w:type="dxa"/>
          <w:trHeight w:val="142"/>
        </w:trPr>
        <w:tc>
          <w:tcPr>
            <w:tcW w:w="8409" w:type="dxa"/>
            <w:gridSpan w:val="5"/>
            <w:noWrap/>
            <w:hideMark/>
          </w:tcPr>
          <w:p w14:paraId="169754A0" w14:textId="77777777" w:rsidR="00B034DB" w:rsidRPr="009D74E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</w:p>
        </w:tc>
      </w:tr>
      <w:tr w:rsidR="007B037B" w14:paraId="303CA3C2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18" w:type="dxa"/>
          <w:trHeight w:val="142"/>
        </w:trPr>
        <w:tc>
          <w:tcPr>
            <w:tcW w:w="8080" w:type="dxa"/>
            <w:gridSpan w:val="4"/>
            <w:hideMark/>
          </w:tcPr>
          <w:p w14:paraId="0D63B6D1" w14:textId="77777777" w:rsidR="00B034DB" w:rsidRPr="009D74E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440"/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 Example:</w:t>
            </w:r>
          </w:p>
          <w:p w14:paraId="45691F48" w14:textId="63988B38" w:rsidR="00B034DB" w:rsidRPr="009D74E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440"/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1. A person applies for and is issued with a 'security sensitive substances supply licence'. Cost of the Licence is $1,657.00 per year.</w:t>
            </w:r>
          </w:p>
          <w:p w14:paraId="6CE1DF33" w14:textId="520DCBB0" w:rsidR="00B034DB" w:rsidRPr="009D74E1" w:rsidRDefault="00B034DB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440"/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2. A person applies for and is issued with a 'security sensitive substances supply licence' and a 'security sensitive substances storage licence'. Cost of the licence is $1,</w:t>
            </w:r>
            <w: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730</w:t>
            </w: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.00 per year </w:t>
            </w:r>
            <w: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(</w:t>
            </w: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$1,657</w:t>
            </w:r>
            <w: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.00</w:t>
            </w: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+ $73.00).</w:t>
            </w:r>
          </w:p>
        </w:tc>
      </w:tr>
    </w:tbl>
    <w:p w14:paraId="2163299D" w14:textId="77777777" w:rsidR="00B034DB" w:rsidRDefault="00B034DB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p w14:paraId="7440213B" w14:textId="77777777" w:rsidR="00B034DB" w:rsidRDefault="00B034DB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sectPr w:rsidR="00B034DB" w:rsidSect="000376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440" w:right="1800" w:bottom="1440" w:left="1800" w:header="720" w:footer="3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24E0" w14:textId="77777777" w:rsidR="00B52DF0" w:rsidRDefault="00B52DF0">
      <w:r>
        <w:separator/>
      </w:r>
    </w:p>
  </w:endnote>
  <w:endnote w:type="continuationSeparator" w:id="0">
    <w:p w14:paraId="71C28471" w14:textId="77777777" w:rsidR="00B52DF0" w:rsidRDefault="00B5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97859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bdr w:val="nil"/>
      </w:rPr>
    </w:sdtEndPr>
    <w:sdtContent>
      <w:p w14:paraId="7B377CCC" w14:textId="1C75E836" w:rsidR="00B034DB" w:rsidRDefault="00B034DB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noProof/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2</w:t>
        </w:r>
        <w:r>
          <w:rPr>
            <w:noProof/>
            <w:bdr w:val="nil"/>
          </w:rPr>
          <w:fldChar w:fldCharType="end"/>
        </w:r>
      </w:p>
    </w:sdtContent>
  </w:sdt>
  <w:p w14:paraId="31E390D7" w14:textId="0722B234" w:rsidR="00B034DB" w:rsidRPr="00A548AC" w:rsidRDefault="00B034DB" w:rsidP="00A548AC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A548AC">
      <w:rPr>
        <w:rFonts w:cs="Arial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01132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bdr w:val="nil"/>
      </w:rPr>
    </w:sdtEndPr>
    <w:sdtContent>
      <w:p w14:paraId="4A398D09" w14:textId="77777777" w:rsidR="00B034DB" w:rsidRDefault="00B034DB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noProof/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4</w:t>
        </w:r>
        <w:r>
          <w:rPr>
            <w:noProof/>
            <w:bdr w:val="nil"/>
          </w:rPr>
          <w:fldChar w:fldCharType="end"/>
        </w:r>
      </w:p>
    </w:sdtContent>
  </w:sdt>
  <w:p w14:paraId="1CE46777" w14:textId="77777777" w:rsidR="00B034DB" w:rsidRPr="00A548AC" w:rsidRDefault="00B034DB" w:rsidP="00A548AC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A548AC">
      <w:rPr>
        <w:rFonts w:cs="Arial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F1B7" w14:textId="77777777" w:rsidR="00B034DB" w:rsidRDefault="00B034DB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2EFE6" w14:textId="77777777" w:rsidR="00B52DF0" w:rsidRDefault="00B52DF0">
      <w:r>
        <w:separator/>
      </w:r>
    </w:p>
  </w:footnote>
  <w:footnote w:type="continuationSeparator" w:id="0">
    <w:p w14:paraId="420ABFC5" w14:textId="77777777" w:rsidR="00B52DF0" w:rsidRDefault="00B5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A8A8" w14:textId="77777777" w:rsidR="00B034DB" w:rsidRDefault="00B034DB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6151" w14:textId="77777777" w:rsidR="00B034DB" w:rsidRDefault="00B034DB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4611" w14:textId="77777777" w:rsidR="00B034DB" w:rsidRDefault="00B034DB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7B"/>
    <w:rsid w:val="00167579"/>
    <w:rsid w:val="005530B4"/>
    <w:rsid w:val="007253B8"/>
    <w:rsid w:val="007B037B"/>
    <w:rsid w:val="00910F01"/>
    <w:rsid w:val="00917CBF"/>
    <w:rsid w:val="00A3135D"/>
    <w:rsid w:val="00B034DB"/>
    <w:rsid w:val="00B52DF0"/>
    <w:rsid w:val="00CF01C4"/>
    <w:rsid w:val="00F5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E9846E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1078</Words>
  <Characters>5746</Characters>
  <Application>Microsoft Office Word</Application>
  <DocSecurity>0</DocSecurity>
  <Lines>319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2018-12-05T03:50:00Z</cp:lastPrinted>
  <dcterms:created xsi:type="dcterms:W3CDTF">2025-06-27T06:16:00Z</dcterms:created>
  <dcterms:modified xsi:type="dcterms:W3CDTF">2025-06-27T06:16:00Z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1208417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92e62387-32a3-479b-989b-d8b7c58e36bf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2024-05-17T02:40:26Z</vt:lpwstr>
  </property>
  <property fmtid="{D5CDD505-2E9C-101B-9397-08002B2CF9AE}" pid="11" name="MSIP_Label_69af8531-eb46-4968-8cb3-105d2f5ea87e_SiteId">
    <vt:lpwstr>b46c1908-0334-4236-b978-585ee88e4199</vt:lpwstr>
  </property>
</Properties>
</file>