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54A289BE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F100FA">
        <w:t>1</w:t>
      </w:r>
      <w:r w:rsidR="00E74A2E">
        <w:t>)</w:t>
      </w:r>
      <w:r w:rsidR="00F100FA">
        <w:t>*</w:t>
      </w:r>
    </w:p>
    <w:p w14:paraId="0C9D68FC" w14:textId="409DA70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BF465A" w:rsidRPr="00BF465A">
        <w:rPr>
          <w:rFonts w:ascii="Arial" w:hAnsi="Arial" w:cs="Arial"/>
          <w:b/>
          <w:bCs/>
        </w:rPr>
        <w:t>DI2025-193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0D8D156D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F100FA">
        <w:rPr>
          <w:rFonts w:ascii="Times New Roman" w:hAnsi="Times New Roman"/>
          <w:b w:val="0"/>
          <w:bCs/>
          <w:i/>
          <w:iCs/>
          <w:sz w:val="24"/>
          <w:szCs w:val="24"/>
        </w:rPr>
        <w:t>1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623075FE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AC7C28">
        <w:t xml:space="preserve">the day </w:t>
      </w:r>
      <w:r w:rsidR="004D3237">
        <w:t>af</w:t>
      </w:r>
      <w:r w:rsidR="00AC7C28">
        <w:t>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7E7B7F95" w:rsidR="00F10CB2" w:rsidRDefault="00014F88" w:rsidP="00D47F13">
      <w:pPr>
        <w:spacing w:before="140"/>
        <w:ind w:left="720"/>
      </w:pPr>
      <w:r>
        <w:t xml:space="preserve">I appoint </w:t>
      </w:r>
      <w:r w:rsidR="00202486">
        <w:t>BRADLEY MAPIVA BROWN</w:t>
      </w:r>
      <w:r w:rsidR="00D8242E">
        <w:t xml:space="preserve"> </w:t>
      </w:r>
      <w:r>
        <w:t xml:space="preserve">to be </w:t>
      </w:r>
      <w:r w:rsidR="007F20F7">
        <w:t xml:space="preserve">a </w:t>
      </w:r>
      <w:r w:rsidR="00202486">
        <w:t>public representative, Aboriginal community</w:t>
      </w:r>
      <w:r w:rsidR="005C7806">
        <w:t>,</w:t>
      </w:r>
      <w:r w:rsidR="00E74A2E">
        <w:t xml:space="preserve"> </w:t>
      </w:r>
      <w:r>
        <w:t xml:space="preserve">of the </w:t>
      </w:r>
      <w:r w:rsidR="00E93C59">
        <w:t>ACT Heritage Council</w:t>
      </w:r>
      <w:r w:rsidR="007F20F7">
        <w:t xml:space="preserve"> until </w:t>
      </w:r>
      <w:r w:rsidR="004D3237">
        <w:t>30 June</w:t>
      </w:r>
      <w:r w:rsidR="007F20F7">
        <w:t xml:space="preserve"> 2028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72397628" w:rsidR="00B9084D" w:rsidRDefault="00BF465A" w:rsidP="00E74A2E">
      <w:pPr>
        <w:tabs>
          <w:tab w:val="left" w:pos="0"/>
          <w:tab w:val="left" w:pos="567"/>
        </w:tabs>
      </w:pPr>
      <w:r>
        <w:t xml:space="preserve">9 </w:t>
      </w:r>
      <w:r w:rsidR="001C632D">
        <w:t xml:space="preserve">July </w:t>
      </w:r>
      <w:r w:rsidR="00B9084D" w:rsidRPr="00E74A2E">
        <w:t>202</w:t>
      </w:r>
      <w:r w:rsidR="005B7A56">
        <w:t>5</w:t>
      </w:r>
    </w:p>
    <w:sectPr w:rsidR="00B9084D" w:rsidSect="00F100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A997" w14:textId="77777777" w:rsidR="000F7D43" w:rsidRDefault="000F7D43" w:rsidP="00F10CB2">
      <w:r>
        <w:separator/>
      </w:r>
    </w:p>
  </w:endnote>
  <w:endnote w:type="continuationSeparator" w:id="0">
    <w:p w14:paraId="7344F967" w14:textId="77777777" w:rsidR="000F7D43" w:rsidRDefault="000F7D4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50B3" w14:textId="77777777" w:rsidR="00F50869" w:rsidRDefault="00F50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2B335EB0" w:rsidR="009376E6" w:rsidRPr="00F50869" w:rsidRDefault="00F50869" w:rsidP="00F50869">
    <w:pPr>
      <w:pStyle w:val="Footer"/>
      <w:jc w:val="center"/>
      <w:rPr>
        <w:rFonts w:cs="Arial"/>
        <w:sz w:val="14"/>
      </w:rPr>
    </w:pPr>
    <w:r w:rsidRPr="00F508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7B17" w14:textId="3C8E7D2F" w:rsidR="00D17764" w:rsidRDefault="00F100FA" w:rsidP="00F100FA">
    <w:pPr>
      <w:pStyle w:val="Footer"/>
      <w:rPr>
        <w:rFonts w:cs="Arial"/>
      </w:rPr>
    </w:pPr>
    <w:r w:rsidRPr="00F100FA">
      <w:rPr>
        <w:rFonts w:cs="Arial"/>
      </w:rPr>
      <w:t>*Name amended under Legislation Act, s 60</w:t>
    </w:r>
  </w:p>
  <w:p w14:paraId="679B8DF8" w14:textId="5C0AF3AF" w:rsidR="00F100FA" w:rsidRPr="00F50869" w:rsidRDefault="00F50869" w:rsidP="00F50869">
    <w:pPr>
      <w:pStyle w:val="Footer"/>
      <w:jc w:val="center"/>
      <w:rPr>
        <w:rFonts w:cs="Arial"/>
        <w:sz w:val="14"/>
        <w:szCs w:val="16"/>
      </w:rPr>
    </w:pPr>
    <w:r w:rsidRPr="00F5086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321A" w14:textId="77777777" w:rsidR="000F7D43" w:rsidRDefault="000F7D43" w:rsidP="00F10CB2">
      <w:r>
        <w:separator/>
      </w:r>
    </w:p>
  </w:footnote>
  <w:footnote w:type="continuationSeparator" w:id="0">
    <w:p w14:paraId="718BAC9F" w14:textId="77777777" w:rsidR="000F7D43" w:rsidRDefault="000F7D4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5BF1" w14:textId="77777777" w:rsidR="00F50869" w:rsidRDefault="00F50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2FE6" w14:textId="77777777" w:rsidR="00F50869" w:rsidRDefault="00F50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6EAF" w14:textId="77777777" w:rsidR="00F50869" w:rsidRDefault="00F50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0A29EF"/>
    <w:rsid w:val="000F7D43"/>
    <w:rsid w:val="00142549"/>
    <w:rsid w:val="0017104D"/>
    <w:rsid w:val="001846E9"/>
    <w:rsid w:val="001936D3"/>
    <w:rsid w:val="00194AC7"/>
    <w:rsid w:val="001C3900"/>
    <w:rsid w:val="001C632D"/>
    <w:rsid w:val="001D302B"/>
    <w:rsid w:val="001E573C"/>
    <w:rsid w:val="001F7D55"/>
    <w:rsid w:val="00202486"/>
    <w:rsid w:val="00215019"/>
    <w:rsid w:val="00224F70"/>
    <w:rsid w:val="00232478"/>
    <w:rsid w:val="00260462"/>
    <w:rsid w:val="00260EB7"/>
    <w:rsid w:val="002A148E"/>
    <w:rsid w:val="002E6988"/>
    <w:rsid w:val="00304BEA"/>
    <w:rsid w:val="003D3421"/>
    <w:rsid w:val="003D4734"/>
    <w:rsid w:val="003F50C9"/>
    <w:rsid w:val="00405A35"/>
    <w:rsid w:val="00410EA6"/>
    <w:rsid w:val="004142DA"/>
    <w:rsid w:val="00415879"/>
    <w:rsid w:val="00421438"/>
    <w:rsid w:val="00455379"/>
    <w:rsid w:val="00490371"/>
    <w:rsid w:val="00491627"/>
    <w:rsid w:val="00494ADD"/>
    <w:rsid w:val="004975E2"/>
    <w:rsid w:val="004A4272"/>
    <w:rsid w:val="004A5E4A"/>
    <w:rsid w:val="004D3237"/>
    <w:rsid w:val="004F05F1"/>
    <w:rsid w:val="004F0D7E"/>
    <w:rsid w:val="00514B82"/>
    <w:rsid w:val="00521C68"/>
    <w:rsid w:val="0055400D"/>
    <w:rsid w:val="00591315"/>
    <w:rsid w:val="005A59F7"/>
    <w:rsid w:val="005B7A56"/>
    <w:rsid w:val="005C49F4"/>
    <w:rsid w:val="005C7806"/>
    <w:rsid w:val="006037A2"/>
    <w:rsid w:val="00617264"/>
    <w:rsid w:val="00626F0D"/>
    <w:rsid w:val="00627F0C"/>
    <w:rsid w:val="00667281"/>
    <w:rsid w:val="00667CF9"/>
    <w:rsid w:val="006B715F"/>
    <w:rsid w:val="006C2450"/>
    <w:rsid w:val="006D4E09"/>
    <w:rsid w:val="006D772F"/>
    <w:rsid w:val="006E63C5"/>
    <w:rsid w:val="006F01DE"/>
    <w:rsid w:val="00704DC3"/>
    <w:rsid w:val="007079F8"/>
    <w:rsid w:val="0072003E"/>
    <w:rsid w:val="007304D9"/>
    <w:rsid w:val="00734A9D"/>
    <w:rsid w:val="00746546"/>
    <w:rsid w:val="00773EEE"/>
    <w:rsid w:val="00775C32"/>
    <w:rsid w:val="00782022"/>
    <w:rsid w:val="0078299C"/>
    <w:rsid w:val="00796F95"/>
    <w:rsid w:val="007F20F7"/>
    <w:rsid w:val="007F4685"/>
    <w:rsid w:val="0081270C"/>
    <w:rsid w:val="00852BFB"/>
    <w:rsid w:val="008B14CF"/>
    <w:rsid w:val="008E2458"/>
    <w:rsid w:val="008E7D8E"/>
    <w:rsid w:val="0090050A"/>
    <w:rsid w:val="00921147"/>
    <w:rsid w:val="009376E6"/>
    <w:rsid w:val="00951040"/>
    <w:rsid w:val="00986BB2"/>
    <w:rsid w:val="009A10EA"/>
    <w:rsid w:val="009B0482"/>
    <w:rsid w:val="009C2A57"/>
    <w:rsid w:val="009C7466"/>
    <w:rsid w:val="00A0585C"/>
    <w:rsid w:val="00A30A01"/>
    <w:rsid w:val="00AB60CD"/>
    <w:rsid w:val="00AC3428"/>
    <w:rsid w:val="00AC7C28"/>
    <w:rsid w:val="00AD5F9F"/>
    <w:rsid w:val="00B10E49"/>
    <w:rsid w:val="00B30A56"/>
    <w:rsid w:val="00B30B9A"/>
    <w:rsid w:val="00B5161E"/>
    <w:rsid w:val="00B60372"/>
    <w:rsid w:val="00B67A46"/>
    <w:rsid w:val="00B770DE"/>
    <w:rsid w:val="00B9084D"/>
    <w:rsid w:val="00BA2C48"/>
    <w:rsid w:val="00BA52F5"/>
    <w:rsid w:val="00BB241F"/>
    <w:rsid w:val="00BC66B7"/>
    <w:rsid w:val="00BC66C4"/>
    <w:rsid w:val="00BF465A"/>
    <w:rsid w:val="00C113D1"/>
    <w:rsid w:val="00C173E7"/>
    <w:rsid w:val="00C17674"/>
    <w:rsid w:val="00C21C0B"/>
    <w:rsid w:val="00C3423C"/>
    <w:rsid w:val="00C41B1B"/>
    <w:rsid w:val="00C51068"/>
    <w:rsid w:val="00C54DF5"/>
    <w:rsid w:val="00C611B4"/>
    <w:rsid w:val="00C738F8"/>
    <w:rsid w:val="00CA769C"/>
    <w:rsid w:val="00CB13CF"/>
    <w:rsid w:val="00CC12E0"/>
    <w:rsid w:val="00CD4E55"/>
    <w:rsid w:val="00CE02DB"/>
    <w:rsid w:val="00D03743"/>
    <w:rsid w:val="00D16CEE"/>
    <w:rsid w:val="00D17764"/>
    <w:rsid w:val="00D47F13"/>
    <w:rsid w:val="00D8242E"/>
    <w:rsid w:val="00DD4AC4"/>
    <w:rsid w:val="00DE07C7"/>
    <w:rsid w:val="00E07A9A"/>
    <w:rsid w:val="00E252F9"/>
    <w:rsid w:val="00E31A9D"/>
    <w:rsid w:val="00E731D0"/>
    <w:rsid w:val="00E74A2E"/>
    <w:rsid w:val="00E76B0A"/>
    <w:rsid w:val="00E93C59"/>
    <w:rsid w:val="00EA041A"/>
    <w:rsid w:val="00EA6A38"/>
    <w:rsid w:val="00EB0773"/>
    <w:rsid w:val="00F100FA"/>
    <w:rsid w:val="00F10CB2"/>
    <w:rsid w:val="00F15AC3"/>
    <w:rsid w:val="00F25ADC"/>
    <w:rsid w:val="00F400B7"/>
    <w:rsid w:val="00F50869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A54242346</value>
    </field>
    <field name="Objective-Title">
      <value order="0">Attach B - DI2025 - Appointment Instrument - Mr Bradley Mapiva Brown</value>
    </field>
    <field name="Objective-Description">
      <value order="0"/>
    </field>
    <field name="Objective-CreationStamp">
      <value order="0">2025-06-16T05:36:51Z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2025-07-07T03:08:16Z</value>
    </field>
    <field name="Objective-ModificationStamp">
      <value order="0">2025-07-10T01:47:46Z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vA68917927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469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2025-07-11T05:43:00Z</dcterms:created>
  <dcterms:modified xsi:type="dcterms:W3CDTF">2025-07-11T05:43:00Z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A54242346</vt:lpwstr>
  </property>
  <property fmtid="{D5CDD505-2E9C-101B-9397-08002B2CF9AE}" pid="10" name="Objective-Title">
    <vt:lpwstr>Attach B - DI2025 - Appointment Instrument - Mr Bradley Mapiva Brown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2025-06-16T05:36:51Z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2025-07-07T03:08:16Z</vt:filetime>
  </property>
  <property fmtid="{D5CDD505-2E9C-101B-9397-08002B2CF9AE}" pid="16" name="Objective-ModificationStamp">
    <vt:filetime>2025-07-10T01:47:46Z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vA68917927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14417892</vt:lpwstr>
  </property>
  <property fmtid="{D5CDD505-2E9C-101B-9397-08002B2CF9AE}" pid="66" name="JMSREQUIREDCHECKIN">
    <vt:lpwstr/>
  </property>
</Properties>
</file>