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EEA7" w14:textId="4E196C96" w:rsidR="00285731" w:rsidRDefault="00285731" w:rsidP="00D7415D">
      <w:pPr>
        <w:spacing w:before="0" w:after="0"/>
        <w:ind w:left="0" w:firstLine="0"/>
        <w:rPr>
          <w:rFonts w:ascii="Arial" w:hAnsi="Arial" w:cs="Arial"/>
        </w:rPr>
      </w:pPr>
      <w:r w:rsidRPr="00D7415D">
        <w:rPr>
          <w:rFonts w:ascii="Arial" w:hAnsi="Arial" w:cs="Arial"/>
        </w:rPr>
        <w:t>Australian Capital Territory</w:t>
      </w:r>
    </w:p>
    <w:p w14:paraId="51C770E2" w14:textId="22832B35" w:rsidR="00285731" w:rsidRPr="00D7415D" w:rsidRDefault="00285731" w:rsidP="00D7415D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D7415D">
        <w:rPr>
          <w:rFonts w:ascii="Arial" w:hAnsi="Arial" w:cs="Arial"/>
          <w:b/>
          <w:bCs/>
          <w:sz w:val="40"/>
          <w:szCs w:val="40"/>
        </w:rPr>
        <w:t>Road Transport (General) Numberplate Fees Determination 20</w:t>
      </w:r>
      <w:r w:rsidR="0082734C">
        <w:rPr>
          <w:rFonts w:ascii="Arial" w:hAnsi="Arial" w:cs="Arial"/>
          <w:b/>
          <w:bCs/>
          <w:sz w:val="40"/>
          <w:szCs w:val="40"/>
        </w:rPr>
        <w:t>2</w:t>
      </w:r>
      <w:r w:rsidR="00CF23C3">
        <w:rPr>
          <w:rFonts w:ascii="Arial" w:hAnsi="Arial" w:cs="Arial"/>
          <w:b/>
          <w:bCs/>
          <w:sz w:val="40"/>
          <w:szCs w:val="40"/>
        </w:rPr>
        <w:t>5</w:t>
      </w:r>
      <w:r w:rsidR="0072368E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25448A">
        <w:rPr>
          <w:rFonts w:ascii="Arial" w:hAnsi="Arial" w:cs="Arial"/>
          <w:b/>
          <w:bCs/>
          <w:sz w:val="40"/>
          <w:szCs w:val="40"/>
        </w:rPr>
        <w:t>4</w:t>
      </w:r>
      <w:r w:rsidR="0072368E">
        <w:rPr>
          <w:rFonts w:ascii="Arial" w:hAnsi="Arial" w:cs="Arial"/>
          <w:b/>
          <w:bCs/>
          <w:sz w:val="40"/>
          <w:szCs w:val="40"/>
        </w:rPr>
        <w:t>)</w:t>
      </w:r>
    </w:p>
    <w:p w14:paraId="6B425D60" w14:textId="627FB744" w:rsidR="00285731" w:rsidRDefault="00285731" w:rsidP="001B2322">
      <w:pPr>
        <w:tabs>
          <w:tab w:val="center" w:pos="4649"/>
        </w:tabs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DI20</w:t>
      </w:r>
      <w:r w:rsidR="0082734C">
        <w:rPr>
          <w:rFonts w:ascii="Arial" w:hAnsi="Arial" w:cs="Arial"/>
          <w:b/>
          <w:bCs/>
        </w:rPr>
        <w:t>2</w:t>
      </w:r>
      <w:r w:rsidR="00CF23C3">
        <w:rPr>
          <w:rFonts w:ascii="Arial" w:hAnsi="Arial" w:cs="Arial"/>
          <w:b/>
          <w:bCs/>
        </w:rPr>
        <w:t>5</w:t>
      </w:r>
      <w:r w:rsidR="00B7577D">
        <w:rPr>
          <w:rFonts w:ascii="Arial" w:hAnsi="Arial" w:cs="Arial"/>
          <w:b/>
          <w:bCs/>
        </w:rPr>
        <w:t>-</w:t>
      </w:r>
      <w:r w:rsidR="000136FB">
        <w:rPr>
          <w:rFonts w:ascii="Arial" w:hAnsi="Arial" w:cs="Arial"/>
          <w:b/>
          <w:bCs/>
        </w:rPr>
        <w:t>242</w:t>
      </w:r>
    </w:p>
    <w:p w14:paraId="6C050C75" w14:textId="77777777" w:rsidR="00285731" w:rsidRDefault="00285731" w:rsidP="00D7415D">
      <w:pPr>
        <w:spacing w:before="200"/>
        <w:ind w:left="0" w:firstLine="0"/>
      </w:pPr>
      <w:r>
        <w:t>made under the</w:t>
      </w:r>
    </w:p>
    <w:p w14:paraId="18BBC397" w14:textId="77777777" w:rsidR="00285731" w:rsidRPr="00D7415D" w:rsidRDefault="00285731" w:rsidP="00D7415D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FB762D">
        <w:rPr>
          <w:rFonts w:ascii="Arial" w:hAnsi="Arial" w:cs="Arial"/>
          <w:b/>
          <w:bCs/>
          <w:sz w:val="20"/>
          <w:szCs w:val="20"/>
        </w:rPr>
        <w:t>Road Transport (General) Act 1999,</w:t>
      </w:r>
      <w:r w:rsidRPr="00D7415D">
        <w:rPr>
          <w:rFonts w:ascii="Arial" w:hAnsi="Arial" w:cs="Arial"/>
          <w:b/>
          <w:bCs/>
          <w:sz w:val="20"/>
          <w:szCs w:val="20"/>
        </w:rPr>
        <w:t xml:space="preserve"> section 96 (Determination of fees, charges and other amounts)</w:t>
      </w:r>
    </w:p>
    <w:bookmarkEnd w:id="0"/>
    <w:p w14:paraId="764B3EA9" w14:textId="77777777" w:rsidR="00285731" w:rsidRDefault="00285731" w:rsidP="00167319">
      <w:pPr>
        <w:pBdr>
          <w:top w:val="single" w:sz="12" w:space="1" w:color="auto"/>
        </w:pBdr>
        <w:ind w:left="0" w:firstLine="0"/>
      </w:pPr>
    </w:p>
    <w:p w14:paraId="3FAFCC2F" w14:textId="77777777" w:rsidR="00285731" w:rsidRDefault="00285731">
      <w:pPr>
        <w:pStyle w:val="Heading1"/>
      </w:pPr>
      <w:r>
        <w:t>1</w:t>
      </w:r>
      <w:r>
        <w:tab/>
        <w:t>Name of instrument</w:t>
      </w:r>
    </w:p>
    <w:p w14:paraId="56390B67" w14:textId="2E77A991" w:rsidR="00285731" w:rsidRDefault="00285731">
      <w:pPr>
        <w:ind w:hanging="11"/>
      </w:pPr>
      <w:r>
        <w:t xml:space="preserve">The name of this instrument is the </w:t>
      </w:r>
      <w:r w:rsidRPr="00D55961">
        <w:rPr>
          <w:i/>
        </w:rPr>
        <w:t>Road Transport (General) Numberplate Fees Determination 20</w:t>
      </w:r>
      <w:r w:rsidR="0082734C">
        <w:rPr>
          <w:i/>
        </w:rPr>
        <w:t>2</w:t>
      </w:r>
      <w:r w:rsidR="00CF23C3">
        <w:rPr>
          <w:i/>
        </w:rPr>
        <w:t>5</w:t>
      </w:r>
      <w:r w:rsidR="0072368E">
        <w:rPr>
          <w:i/>
        </w:rPr>
        <w:t xml:space="preserve"> (No </w:t>
      </w:r>
      <w:r w:rsidR="00F20B0D">
        <w:rPr>
          <w:i/>
        </w:rPr>
        <w:t>4</w:t>
      </w:r>
      <w:r w:rsidR="0072368E">
        <w:rPr>
          <w:i/>
        </w:rPr>
        <w:t>)</w:t>
      </w:r>
      <w:r>
        <w:t>.</w:t>
      </w:r>
    </w:p>
    <w:p w14:paraId="65775092" w14:textId="77777777" w:rsidR="00285731" w:rsidRDefault="00285731">
      <w:pPr>
        <w:pStyle w:val="Heading1"/>
      </w:pPr>
      <w:r>
        <w:t>2</w:t>
      </w:r>
      <w:r>
        <w:tab/>
        <w:t>Commencement</w:t>
      </w:r>
    </w:p>
    <w:p w14:paraId="2D5AEF4B" w14:textId="5D72EA8C" w:rsidR="00285731" w:rsidRDefault="00285731">
      <w:pPr>
        <w:ind w:hanging="11"/>
      </w:pPr>
      <w:r>
        <w:t xml:space="preserve">This instrument commences </w:t>
      </w:r>
      <w:r w:rsidR="00D212E4">
        <w:t xml:space="preserve">on </w:t>
      </w:r>
      <w:r w:rsidR="00087CBC">
        <w:t>the day after it is notified</w:t>
      </w:r>
      <w:r>
        <w:t>.</w:t>
      </w:r>
    </w:p>
    <w:p w14:paraId="149AEC90" w14:textId="77777777" w:rsidR="00285731" w:rsidRDefault="00285731">
      <w:pPr>
        <w:pStyle w:val="Heading1"/>
      </w:pPr>
      <w:r>
        <w:t>3</w:t>
      </w:r>
      <w:r>
        <w:tab/>
        <w:t>Revocation</w:t>
      </w:r>
    </w:p>
    <w:p w14:paraId="1671FB66" w14:textId="03FF2784" w:rsidR="00285731" w:rsidRDefault="00285731">
      <w:pPr>
        <w:ind w:hanging="11"/>
      </w:pPr>
      <w:r>
        <w:t xml:space="preserve">Disallowable instrument </w:t>
      </w:r>
      <w:r w:rsidRPr="00811C2B">
        <w:t>DI20</w:t>
      </w:r>
      <w:r w:rsidR="00B00397">
        <w:t>2</w:t>
      </w:r>
      <w:r w:rsidR="00B67E44">
        <w:t>5</w:t>
      </w:r>
      <w:r w:rsidRPr="00811C2B">
        <w:t>-</w:t>
      </w:r>
      <w:r w:rsidR="0025448A">
        <w:t>223</w:t>
      </w:r>
      <w:r w:rsidRPr="00811C2B">
        <w:t>,</w:t>
      </w:r>
      <w:r>
        <w:t xml:space="preserve"> </w:t>
      </w:r>
      <w:r w:rsidRPr="00D55961">
        <w:rPr>
          <w:i/>
        </w:rPr>
        <w:t>Road Transport (General) Num</w:t>
      </w:r>
      <w:r>
        <w:rPr>
          <w:i/>
        </w:rPr>
        <w:t>berplate Fees Determination 20</w:t>
      </w:r>
      <w:r w:rsidR="00B00397">
        <w:rPr>
          <w:i/>
        </w:rPr>
        <w:t>2</w:t>
      </w:r>
      <w:r w:rsidR="00B67E44">
        <w:rPr>
          <w:i/>
        </w:rPr>
        <w:t>5</w:t>
      </w:r>
      <w:r w:rsidR="00DF1DA5">
        <w:rPr>
          <w:i/>
        </w:rPr>
        <w:t xml:space="preserve"> (No </w:t>
      </w:r>
      <w:r w:rsidR="0025448A">
        <w:rPr>
          <w:i/>
        </w:rPr>
        <w:t>3</w:t>
      </w:r>
      <w:r w:rsidR="00DF1DA5">
        <w:rPr>
          <w:i/>
        </w:rPr>
        <w:t>)</w:t>
      </w:r>
      <w:r>
        <w:t>, is revoked.</w:t>
      </w:r>
    </w:p>
    <w:p w14:paraId="2DC63C8A" w14:textId="77777777" w:rsidR="00285731" w:rsidRDefault="00285731">
      <w:pPr>
        <w:pStyle w:val="Heading1"/>
      </w:pPr>
      <w:r>
        <w:t>4</w:t>
      </w:r>
      <w:r>
        <w:tab/>
        <w:t>Determination of fees</w:t>
      </w:r>
    </w:p>
    <w:p w14:paraId="290D54B9" w14:textId="7067F3CE" w:rsidR="00285731" w:rsidRPr="000355F1" w:rsidRDefault="00285731">
      <w:pPr>
        <w:ind w:hanging="436"/>
      </w:pPr>
      <w:r w:rsidRPr="000355F1">
        <w:t>(1)</w:t>
      </w:r>
      <w:r w:rsidRPr="000355F1">
        <w:tab/>
        <w:t xml:space="preserve">The fee payable for a thing listed in an item in column 2 of schedule 1 which is paid for on or before </w:t>
      </w:r>
      <w:r w:rsidR="003E094D">
        <w:t>3</w:t>
      </w:r>
      <w:r w:rsidR="00B67E44">
        <w:t>1 August</w:t>
      </w:r>
      <w:r w:rsidR="00187996">
        <w:t xml:space="preserve"> 202</w:t>
      </w:r>
      <w:r w:rsidR="00CF23C3">
        <w:t>5</w:t>
      </w:r>
      <w:r w:rsidRPr="000355F1">
        <w:t xml:space="preserve"> is the amount for that item in column</w:t>
      </w:r>
      <w:r w:rsidR="00817FBD">
        <w:t> </w:t>
      </w:r>
      <w:r w:rsidRPr="000355F1">
        <w:t>3.</w:t>
      </w:r>
    </w:p>
    <w:p w14:paraId="3AE5BD7E" w14:textId="195413F6" w:rsidR="00C87BEF" w:rsidRPr="000355F1" w:rsidRDefault="00285731" w:rsidP="00C87BEF">
      <w:pPr>
        <w:ind w:hanging="436"/>
      </w:pPr>
      <w:r w:rsidRPr="000355F1">
        <w:t>(2)</w:t>
      </w:r>
      <w:r w:rsidRPr="000355F1">
        <w:tab/>
        <w:t xml:space="preserve">The fee payable for a thing listed in an item in column 2 of schedule 1 which is paid for </w:t>
      </w:r>
      <w:r w:rsidR="009E6AFF">
        <w:t>on or after</w:t>
      </w:r>
      <w:r w:rsidRPr="000355F1">
        <w:t xml:space="preserve"> </w:t>
      </w:r>
      <w:r w:rsidR="00A43D58">
        <w:t>1</w:t>
      </w:r>
      <w:r w:rsidR="005C4630">
        <w:t> </w:t>
      </w:r>
      <w:r w:rsidR="00B67E44">
        <w:t>September</w:t>
      </w:r>
      <w:r w:rsidR="00187996">
        <w:t xml:space="preserve"> 202</w:t>
      </w:r>
      <w:r w:rsidR="00CF23C3">
        <w:t>5</w:t>
      </w:r>
      <w:r w:rsidR="00822140">
        <w:t xml:space="preserve"> </w:t>
      </w:r>
      <w:r w:rsidR="00D56EE1">
        <w:t>to</w:t>
      </w:r>
      <w:r w:rsidR="00822140">
        <w:t xml:space="preserve"> </w:t>
      </w:r>
      <w:r w:rsidR="009E6AFF">
        <w:t xml:space="preserve">on or before </w:t>
      </w:r>
      <w:r w:rsidR="00822140">
        <w:t>3 December 2025</w:t>
      </w:r>
      <w:r w:rsidR="009E6AFF">
        <w:t xml:space="preserve"> inclusive</w:t>
      </w:r>
      <w:r w:rsidRPr="000355F1">
        <w:t xml:space="preserve"> is the amount for that item in column</w:t>
      </w:r>
      <w:r w:rsidR="00817FBD">
        <w:t> </w:t>
      </w:r>
      <w:r w:rsidRPr="000355F1">
        <w:t>4.</w:t>
      </w:r>
    </w:p>
    <w:p w14:paraId="1AA35734" w14:textId="71B679F6" w:rsidR="00C87BEF" w:rsidRDefault="00C87BEF" w:rsidP="00C87BEF">
      <w:pPr>
        <w:ind w:hanging="436"/>
      </w:pPr>
      <w:r w:rsidRPr="000355F1">
        <w:t>(2)</w:t>
      </w:r>
      <w:r w:rsidRPr="000355F1">
        <w:tab/>
        <w:t xml:space="preserve">The fee payable for a thing listed in an item in column </w:t>
      </w:r>
      <w:r>
        <w:t>3</w:t>
      </w:r>
      <w:r w:rsidRPr="000355F1">
        <w:t xml:space="preserve"> of schedule 1 which is paid for on or after </w:t>
      </w:r>
      <w:r>
        <w:t>4 December 2025</w:t>
      </w:r>
      <w:r w:rsidRPr="000355F1">
        <w:t xml:space="preserve"> is the amount for that item in column</w:t>
      </w:r>
      <w:r>
        <w:t> 5</w:t>
      </w:r>
      <w:r w:rsidRPr="000355F1">
        <w:t>.</w:t>
      </w:r>
    </w:p>
    <w:p w14:paraId="3AD17349" w14:textId="77777777" w:rsidR="00285731" w:rsidRDefault="00285731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Payment of fees</w:t>
      </w:r>
    </w:p>
    <w:p w14:paraId="10408992" w14:textId="77777777" w:rsidR="00285731" w:rsidRDefault="00285731">
      <w:pPr>
        <w:ind w:hanging="11"/>
        <w:rPr>
          <w:lang w:val="en-US"/>
        </w:rPr>
      </w:pPr>
      <w:r>
        <w:t>A fee listed in schedule 1 is payable to the road transport authority by the applicant for the thing to which the application relates.</w:t>
      </w:r>
    </w:p>
    <w:p w14:paraId="16EA558C" w14:textId="77777777" w:rsidR="00285731" w:rsidRPr="000E2A00" w:rsidRDefault="00285731" w:rsidP="00DC7D1E">
      <w:pPr>
        <w:pStyle w:val="Heading1"/>
        <w:rPr>
          <w:lang w:val="en-US"/>
        </w:rPr>
      </w:pPr>
      <w:r>
        <w:rPr>
          <w:lang w:val="en-US"/>
        </w:rPr>
        <w:t>6</w:t>
      </w:r>
      <w:r w:rsidRPr="000E2A00">
        <w:rPr>
          <w:lang w:val="en-US"/>
        </w:rPr>
        <w:tab/>
      </w:r>
      <w:r>
        <w:rPr>
          <w:lang w:val="en-US"/>
        </w:rPr>
        <w:t>Exemption from item 2.2—replacement numberplate fee</w:t>
      </w:r>
    </w:p>
    <w:p w14:paraId="36E0957B" w14:textId="027DFC74" w:rsidR="00285731" w:rsidRPr="00660EB7" w:rsidRDefault="00285731" w:rsidP="00DC7D1E">
      <w:pPr>
        <w:ind w:left="709" w:firstLine="0"/>
      </w:pPr>
      <w:r>
        <w:t xml:space="preserve">A fee </w:t>
      </w:r>
      <w:r w:rsidRPr="005074E6">
        <w:t>in columns 3</w:t>
      </w:r>
      <w:r w:rsidR="00C87BEF">
        <w:t>,</w:t>
      </w:r>
      <w:r w:rsidRPr="005074E6">
        <w:t xml:space="preserve"> 4</w:t>
      </w:r>
      <w:r w:rsidR="00C87BEF">
        <w:t>, or 5</w:t>
      </w:r>
      <w:r w:rsidRPr="005074E6">
        <w:t xml:space="preserve"> </w:t>
      </w:r>
      <w:r>
        <w:t xml:space="preserve">for </w:t>
      </w:r>
      <w:r w:rsidRPr="005074E6">
        <w:t xml:space="preserve">item </w:t>
      </w:r>
      <w:r>
        <w:t>2.2 in s</w:t>
      </w:r>
      <w:r w:rsidRPr="005074E6">
        <w:t>chedule</w:t>
      </w:r>
      <w:r>
        <w:t xml:space="preserve"> 1</w:t>
      </w:r>
      <w:r w:rsidRPr="00660EB7">
        <w:t xml:space="preserve"> is not payable</w:t>
      </w:r>
      <w:r w:rsidRPr="00DC7D1E">
        <w:rPr>
          <w:snapToGrid w:val="0"/>
          <w:color w:val="000000"/>
        </w:rPr>
        <w:t xml:space="preserve"> </w:t>
      </w:r>
      <w:r w:rsidRPr="00742F18">
        <w:rPr>
          <w:snapToGrid w:val="0"/>
          <w:color w:val="000000"/>
        </w:rPr>
        <w:t xml:space="preserve">when a numberplate bearing a non-standard registration number is allocated to a vehicle for the first time following purchase of the </w:t>
      </w:r>
      <w:r w:rsidRPr="000D2D67">
        <w:rPr>
          <w:snapToGrid w:val="0"/>
          <w:color w:val="000000"/>
        </w:rPr>
        <w:t>right</w:t>
      </w:r>
      <w:r w:rsidRPr="00742F18">
        <w:rPr>
          <w:snapToGrid w:val="0"/>
          <w:color w:val="000000"/>
        </w:rPr>
        <w:t xml:space="preserve"> to the number</w:t>
      </w:r>
      <w:r w:rsidRPr="00660EB7">
        <w:t>.</w:t>
      </w:r>
    </w:p>
    <w:p w14:paraId="60D35D4F" w14:textId="77777777" w:rsidR="00285731" w:rsidRPr="000E2A00" w:rsidRDefault="00285731" w:rsidP="0049134C">
      <w:pPr>
        <w:pStyle w:val="Heading1"/>
        <w:ind w:left="0" w:firstLine="0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 from items 2.2 to 3.1</w:t>
      </w:r>
      <w:r w:rsidR="00023046">
        <w:rPr>
          <w:lang w:val="en-US"/>
        </w:rPr>
        <w:t>6</w:t>
      </w:r>
      <w:r>
        <w:rPr>
          <w:lang w:val="en-US"/>
        </w:rPr>
        <w:t>—defective numberplates</w:t>
      </w:r>
    </w:p>
    <w:p w14:paraId="27AF806F" w14:textId="364A9DA5" w:rsidR="00285731" w:rsidRDefault="00285731" w:rsidP="00BC4497">
      <w:pPr>
        <w:ind w:hanging="11"/>
      </w:pPr>
      <w:r>
        <w:t xml:space="preserve">A fee </w:t>
      </w:r>
      <w:r w:rsidRPr="005074E6">
        <w:t>in columns 3</w:t>
      </w:r>
      <w:r w:rsidR="00546467">
        <w:t>,</w:t>
      </w:r>
      <w:r w:rsidRPr="005074E6">
        <w:t xml:space="preserve"> 4</w:t>
      </w:r>
      <w:r w:rsidR="00546467">
        <w:t>, or 5</w:t>
      </w:r>
      <w:r w:rsidRPr="005074E6">
        <w:t xml:space="preserve"> </w:t>
      </w:r>
      <w:r>
        <w:t xml:space="preserve">for </w:t>
      </w:r>
      <w:r w:rsidRPr="005074E6">
        <w:t>item</w:t>
      </w:r>
      <w:r>
        <w:t>s</w:t>
      </w:r>
      <w:r w:rsidRPr="005074E6">
        <w:t xml:space="preserve"> </w:t>
      </w:r>
      <w:r>
        <w:t>2.2 to 3.</w:t>
      </w:r>
      <w:r w:rsidR="00D212E4">
        <w:t xml:space="preserve">18 </w:t>
      </w:r>
      <w:r>
        <w:t>in s</w:t>
      </w:r>
      <w:r w:rsidRPr="005074E6">
        <w:t>chedule</w:t>
      </w:r>
      <w:r>
        <w:t xml:space="preserve"> 1 is not payable for the replacement or remake of </w:t>
      </w:r>
      <w:r w:rsidR="00A43D58">
        <w:t>the same type of</w:t>
      </w:r>
      <w:r>
        <w:t xml:space="preserve"> numberplate if the replacement or remake is required because of a defect in the manufacture of that numberplate.</w:t>
      </w:r>
    </w:p>
    <w:p w14:paraId="12DEE8E9" w14:textId="77777777" w:rsidR="00285731" w:rsidRPr="000E2A00" w:rsidRDefault="00537F1C" w:rsidP="000D2D67">
      <w:pPr>
        <w:pStyle w:val="Heading1"/>
        <w:rPr>
          <w:lang w:val="en-US"/>
        </w:rPr>
      </w:pPr>
      <w:r>
        <w:rPr>
          <w:lang w:val="en-US"/>
        </w:rPr>
        <w:lastRenderedPageBreak/>
        <w:t>8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Exemption from item 5—transfer of rights to non-standard registration numbers</w:t>
      </w:r>
    </w:p>
    <w:p w14:paraId="0C99EA2B" w14:textId="678EA2ED" w:rsidR="00285731" w:rsidRPr="000D2D67" w:rsidRDefault="00285731" w:rsidP="000D2D67">
      <w:pPr>
        <w:keepNext/>
        <w:ind w:hanging="11"/>
      </w:pPr>
      <w:r w:rsidRPr="000D2D67">
        <w:t>A fee in columns 3</w:t>
      </w:r>
      <w:r w:rsidR="00546467">
        <w:t>,</w:t>
      </w:r>
      <w:r w:rsidRPr="000D2D67">
        <w:t xml:space="preserve"> 4</w:t>
      </w:r>
      <w:r w:rsidR="00546467">
        <w:t>, or 5</w:t>
      </w:r>
      <w:r w:rsidRPr="000D2D67">
        <w:t xml:space="preserve"> for item</w:t>
      </w:r>
      <w:r w:rsidR="0015342C">
        <w:t>s</w:t>
      </w:r>
      <w:r w:rsidRPr="000D2D67">
        <w:t xml:space="preserve"> 5</w:t>
      </w:r>
      <w:r w:rsidR="0015342C">
        <w:t>.1 to 5.</w:t>
      </w:r>
      <w:r w:rsidR="00D212E4">
        <w:t>19</w:t>
      </w:r>
      <w:r w:rsidR="00D212E4" w:rsidRPr="000D2D67">
        <w:t xml:space="preserve"> </w:t>
      </w:r>
      <w:r w:rsidRPr="000D2D67">
        <w:t xml:space="preserve">in schedule 1 is not payable for the transfer of </w:t>
      </w:r>
      <w:r w:rsidRPr="000D2D67">
        <w:rPr>
          <w:snapToGrid w:val="0"/>
          <w:color w:val="000000"/>
        </w:rPr>
        <w:t>a right</w:t>
      </w:r>
      <w:r w:rsidRPr="000D2D67">
        <w:t xml:space="preserve"> to a non-standard registration number if any of the following circumstances apply:</w:t>
      </w:r>
    </w:p>
    <w:p w14:paraId="07B93DF4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a numberplate bearing the number is allocated to a vehicle for the first time following the purchase by a person (the </w:t>
      </w:r>
      <w:r w:rsidRPr="000D2D67">
        <w:rPr>
          <w:b/>
          <w:i/>
        </w:rPr>
        <w:t>purchaser</w:t>
      </w:r>
      <w:r w:rsidRPr="000D2D67">
        <w:t xml:space="preserve">) of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that number as a gift for another person (the </w:t>
      </w:r>
      <w:r w:rsidRPr="000D2D67">
        <w:rPr>
          <w:b/>
          <w:i/>
        </w:rPr>
        <w:t>transferee</w:t>
      </w:r>
      <w:r w:rsidRPr="000D2D67">
        <w:t xml:space="preserve">), and the transfer of </w:t>
      </w:r>
      <w:r w:rsidRPr="000D2D67">
        <w:rPr>
          <w:snapToGrid w:val="0"/>
          <w:color w:val="000000"/>
        </w:rPr>
        <w:t>right</w:t>
      </w:r>
      <w:r w:rsidRPr="000D2D67">
        <w:t xml:space="preserve"> is from the purchaser to the transferee;</w:t>
      </w:r>
    </w:p>
    <w:p w14:paraId="688A744F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</w:t>
      </w:r>
      <w:r w:rsidRPr="000D2D67">
        <w:rPr>
          <w:snapToGrid w:val="0"/>
          <w:color w:val="000000"/>
        </w:rPr>
        <w:t>right is</w:t>
      </w:r>
      <w:r w:rsidRPr="000D2D67">
        <w:t xml:space="preserve"> transferred to a person (the </w:t>
      </w:r>
      <w:r w:rsidRPr="000D2D67">
        <w:rPr>
          <w:b/>
          <w:i/>
        </w:rPr>
        <w:t>transferee</w:t>
      </w:r>
      <w:r w:rsidRPr="000D2D67">
        <w:t>) who is the executor or a beneficiary of the deceased estate of a person who held the right at the time of the person’s death, and a copy of the death certificate and the deceased person’s will, or a letter from the Public Trustee, is provided to the road transport authority as evidence that the transferee is entitled to have the right to the number transferred to the transferee;</w:t>
      </w:r>
    </w:p>
    <w:p w14:paraId="229CDD28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there is a change in the legal name of the person or body holding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a non-standard registration number but there is no change in the beneficial ownership of the right;</w:t>
      </w:r>
    </w:p>
    <w:p w14:paraId="76DD14EE" w14:textId="77777777" w:rsidR="00285731" w:rsidRPr="000D2D67" w:rsidRDefault="00285731" w:rsidP="00534C8A">
      <w:pPr>
        <w:pStyle w:val="Aparabullet"/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transfer of </w:t>
      </w:r>
      <w:r w:rsidRPr="000D2D67">
        <w:rPr>
          <w:snapToGrid w:val="0"/>
          <w:color w:val="000000"/>
        </w:rPr>
        <w:t>the right</w:t>
      </w:r>
      <w:r w:rsidRPr="000D2D67">
        <w:t xml:space="preserve"> is required or authorised by an order of the Family Court of Australia and a copy of the order is provided to the road transport authority.</w:t>
      </w:r>
    </w:p>
    <w:p w14:paraId="1A78E0A7" w14:textId="77777777" w:rsidR="00285731" w:rsidRPr="000E2A00" w:rsidRDefault="00537F1C" w:rsidP="00534C8A">
      <w:pPr>
        <w:pStyle w:val="Heading1"/>
        <w:rPr>
          <w:lang w:val="en-US"/>
        </w:rPr>
      </w:pPr>
      <w:r>
        <w:rPr>
          <w:lang w:val="en-US"/>
        </w:rPr>
        <w:t>9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Definitions</w:t>
      </w:r>
    </w:p>
    <w:p w14:paraId="2A4F399E" w14:textId="77777777" w:rsidR="00285731" w:rsidRDefault="00285731" w:rsidP="00534C8A">
      <w:pPr>
        <w:spacing w:before="80"/>
        <w:ind w:hanging="11"/>
      </w:pPr>
      <w:r>
        <w:t>In this instrument:</w:t>
      </w:r>
    </w:p>
    <w:p w14:paraId="3C6218CC" w14:textId="77777777" w:rsidR="00285731" w:rsidRDefault="00285731" w:rsidP="00C9440C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1A5E1F01" w14:textId="77777777" w:rsidR="00255AB9" w:rsidRDefault="00255AB9" w:rsidP="00C9440C">
      <w:pPr>
        <w:pStyle w:val="aDef"/>
        <w:ind w:left="709"/>
      </w:pPr>
      <w:r>
        <w:rPr>
          <w:rStyle w:val="charBoldItals"/>
        </w:rPr>
        <w:t>GVM</w:t>
      </w:r>
      <w:r>
        <w:rPr>
          <w:bCs/>
          <w:iCs/>
          <w:lang w:eastAsia="en-AU"/>
        </w:rPr>
        <w:t xml:space="preserve">—see the </w:t>
      </w:r>
      <w:r w:rsidRPr="00255AB9">
        <w:rPr>
          <w:bCs/>
          <w:i/>
          <w:iCs/>
          <w:lang w:eastAsia="en-AU"/>
        </w:rPr>
        <w:t xml:space="preserve">Road Transport (Vehicle Registration) </w:t>
      </w:r>
      <w:r w:rsidR="00BC0C90">
        <w:rPr>
          <w:bCs/>
          <w:i/>
          <w:iCs/>
          <w:lang w:eastAsia="en-AU"/>
        </w:rPr>
        <w:t>Act 1999</w:t>
      </w:r>
      <w:r>
        <w:rPr>
          <w:bCs/>
          <w:iCs/>
          <w:lang w:eastAsia="en-AU"/>
        </w:rPr>
        <w:t>, dictionary</w:t>
      </w:r>
      <w:r w:rsidR="00CD72ED">
        <w:rPr>
          <w:bCs/>
          <w:iCs/>
          <w:lang w:eastAsia="en-AU"/>
        </w:rPr>
        <w:t>.</w:t>
      </w:r>
    </w:p>
    <w:p w14:paraId="27D83B7D" w14:textId="77777777" w:rsidR="00285731" w:rsidRPr="00534C8A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non-standard 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2D6EE0E2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1B619F8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numberplate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20EE6BC" w14:textId="77777777" w:rsidR="00285731" w:rsidRDefault="00285731" w:rsidP="00534C8A">
      <w:pPr>
        <w:spacing w:before="80"/>
        <w:ind w:left="709" w:firstLine="0"/>
        <w:rPr>
          <w:b/>
          <w:i/>
        </w:rPr>
      </w:pPr>
      <w:r w:rsidRPr="00534C8A">
        <w:rPr>
          <w:b/>
          <w:i/>
        </w:rPr>
        <w:t>prescribed 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60B67125" w14:textId="77777777" w:rsidR="00285731" w:rsidRPr="00B903CC" w:rsidRDefault="00285731" w:rsidP="00534C8A">
      <w:pPr>
        <w:spacing w:before="80"/>
        <w:ind w:left="709" w:firstLine="0"/>
        <w:rPr>
          <w:b/>
          <w:i/>
        </w:rPr>
      </w:pPr>
      <w:r>
        <w:rPr>
          <w:b/>
          <w:i/>
        </w:rPr>
        <w:t>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521F70C8" w14:textId="77777777" w:rsidR="00285731" w:rsidRPr="00B903CC" w:rsidRDefault="00285731" w:rsidP="000D2D67">
      <w:pPr>
        <w:spacing w:before="80"/>
        <w:ind w:left="709" w:firstLine="0"/>
        <w:rPr>
          <w:b/>
          <w:i/>
        </w:rPr>
      </w:pPr>
      <w:r>
        <w:rPr>
          <w:b/>
          <w:i/>
        </w:rPr>
        <w:t>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58698032" w14:textId="1D089723" w:rsidR="008F20FD" w:rsidRDefault="00F97B3A" w:rsidP="008F20FD">
      <w:pPr>
        <w:spacing w:before="960"/>
      </w:pPr>
      <w:r>
        <w:t xml:space="preserve">Chris Steel </w:t>
      </w:r>
      <w:r w:rsidR="008F20FD">
        <w:t>MLA</w:t>
      </w:r>
    </w:p>
    <w:p w14:paraId="6267DB99" w14:textId="0716E1AA" w:rsidR="008F20FD" w:rsidRDefault="00F97B3A" w:rsidP="008F20FD">
      <w:r>
        <w:t xml:space="preserve">Acting </w:t>
      </w:r>
      <w:r w:rsidR="008F20FD">
        <w:t>Minister for City and Government Services</w:t>
      </w:r>
    </w:p>
    <w:p w14:paraId="456069D4" w14:textId="18D636E8" w:rsidR="008F20FD" w:rsidRDefault="000136FB" w:rsidP="008F20FD">
      <w:r>
        <w:t xml:space="preserve">27 </w:t>
      </w:r>
      <w:r w:rsidR="00C87BEF">
        <w:t>August</w:t>
      </w:r>
      <w:r w:rsidR="008F20FD">
        <w:t xml:space="preserve"> 2025</w:t>
      </w:r>
    </w:p>
    <w:p w14:paraId="7B6AC019" w14:textId="77777777" w:rsidR="00285731" w:rsidRDefault="00285731" w:rsidP="00AF0214">
      <w:pPr>
        <w:spacing w:before="120" w:after="0"/>
      </w:pPr>
    </w:p>
    <w:p w14:paraId="49586788" w14:textId="77777777" w:rsidR="00285731" w:rsidRDefault="00285731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285731" w:rsidSect="00BA61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tbl>
      <w:tblPr>
        <w:tblW w:w="9922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4354"/>
        <w:gridCol w:w="1477"/>
        <w:gridCol w:w="1478"/>
        <w:gridCol w:w="1478"/>
      </w:tblGrid>
      <w:tr w:rsidR="00CD1F85" w14:paraId="03586C37" w14:textId="77777777" w:rsidTr="00CD1F85">
        <w:trPr>
          <w:cantSplit/>
          <w:tblHeader/>
        </w:trPr>
        <w:tc>
          <w:tcPr>
            <w:tcW w:w="1135" w:type="dxa"/>
            <w:shd w:val="clear" w:color="C0C0C0" w:fill="auto"/>
          </w:tcPr>
          <w:p w14:paraId="5F88AE56" w14:textId="77777777" w:rsidR="00CD1F85" w:rsidRPr="00167319" w:rsidRDefault="00CD1F85" w:rsidP="00C87BEF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lastRenderedPageBreak/>
              <w:t>column 1</w:t>
            </w:r>
          </w:p>
          <w:p w14:paraId="19950298" w14:textId="77777777" w:rsidR="00CD1F85" w:rsidRPr="00167319" w:rsidRDefault="00CD1F85" w:rsidP="00C87BEF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Item number</w:t>
            </w:r>
          </w:p>
        </w:tc>
        <w:tc>
          <w:tcPr>
            <w:tcW w:w="4354" w:type="dxa"/>
            <w:shd w:val="clear" w:color="C0C0C0" w:fill="auto"/>
          </w:tcPr>
          <w:p w14:paraId="04914389" w14:textId="77777777" w:rsidR="00CD1F85" w:rsidRPr="00167319" w:rsidRDefault="00CD1F85" w:rsidP="00C87BEF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2</w:t>
            </w:r>
          </w:p>
          <w:p w14:paraId="53D888BA" w14:textId="77777777" w:rsidR="00CD1F85" w:rsidRPr="00167319" w:rsidRDefault="00CD1F85" w:rsidP="00C87BEF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477" w:type="dxa"/>
            <w:shd w:val="clear" w:color="C0C0C0" w:fill="auto"/>
          </w:tcPr>
          <w:p w14:paraId="5506D9F8" w14:textId="77777777" w:rsidR="00CD1F85" w:rsidRDefault="00CD1F85" w:rsidP="00C87BEF">
            <w:pPr>
              <w:pStyle w:val="tableheading"/>
              <w:ind w:left="101"/>
              <w:jc w:val="right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</w:rPr>
              <w:t>column 3</w:t>
            </w:r>
            <w:r w:rsidRPr="00167319">
              <w:rPr>
                <w:rFonts w:ascii="Arial" w:hAnsi="Arial" w:cs="Arial"/>
                <w:iCs/>
              </w:rPr>
              <w:t xml:space="preserve"> </w:t>
            </w:r>
          </w:p>
          <w:p w14:paraId="6A7DCC38" w14:textId="35DF5D30" w:rsidR="00CD1F85" w:rsidRPr="00167319" w:rsidRDefault="00CD1F85" w:rsidP="00C87BEF">
            <w:pPr>
              <w:pStyle w:val="tableheading"/>
              <w:ind w:left="101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  <w:iCs/>
              </w:rPr>
              <w:t>Fee payable on or before 3</w:t>
            </w:r>
            <w:r>
              <w:rPr>
                <w:rFonts w:ascii="Arial" w:hAnsi="Arial" w:cs="Arial"/>
                <w:iCs/>
              </w:rPr>
              <w:t>1 August</w:t>
            </w:r>
            <w:r w:rsidRPr="00167319">
              <w:rPr>
                <w:rFonts w:ascii="Arial" w:hAnsi="Arial" w:cs="Arial"/>
                <w:iCs/>
              </w:rPr>
              <w:t xml:space="preserve"> 202</w:t>
            </w: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78" w:type="dxa"/>
            <w:shd w:val="clear" w:color="C0C0C0" w:fill="auto"/>
          </w:tcPr>
          <w:p w14:paraId="019270B1" w14:textId="77777777" w:rsidR="00CD1F85" w:rsidRPr="00167319" w:rsidRDefault="00CD1F85" w:rsidP="00C87BEF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4</w:t>
            </w:r>
          </w:p>
          <w:p w14:paraId="7FBEAFBD" w14:textId="4B33F04D" w:rsidR="00CD1F85" w:rsidRPr="00167319" w:rsidRDefault="00CD1F85" w:rsidP="00C87BEF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</w:rPr>
              <w:t xml:space="preserve">Fee payable </w:t>
            </w:r>
            <w:r w:rsidR="009E6AFF">
              <w:rPr>
                <w:rFonts w:ascii="Arial" w:hAnsi="Arial" w:cs="Arial"/>
              </w:rPr>
              <w:t>on or after</w:t>
            </w:r>
            <w:r w:rsidR="009E6AFF" w:rsidRPr="00167319">
              <w:rPr>
                <w:rFonts w:ascii="Arial" w:hAnsi="Arial" w:cs="Arial"/>
              </w:rPr>
              <w:t xml:space="preserve"> </w:t>
            </w:r>
            <w:r w:rsidRPr="00167319">
              <w:rPr>
                <w:rFonts w:ascii="Arial" w:hAnsi="Arial" w:cs="Arial"/>
              </w:rPr>
              <w:t>1 </w:t>
            </w:r>
            <w:r>
              <w:rPr>
                <w:rFonts w:ascii="Arial" w:hAnsi="Arial" w:cs="Arial"/>
              </w:rPr>
              <w:t>September</w:t>
            </w:r>
            <w:r w:rsidRPr="0016731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 xml:space="preserve">5 </w:t>
            </w:r>
            <w:r w:rsidR="00D56EE1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 w:rsidR="009E6AFF">
              <w:rPr>
                <w:rFonts w:ascii="Arial" w:hAnsi="Arial" w:cs="Arial"/>
              </w:rPr>
              <w:t xml:space="preserve">on or before </w:t>
            </w:r>
            <w:r>
              <w:rPr>
                <w:rFonts w:ascii="Arial" w:hAnsi="Arial" w:cs="Arial"/>
              </w:rPr>
              <w:t>3 December 2025</w:t>
            </w:r>
            <w:r w:rsidR="009E6A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78" w:type="dxa"/>
            <w:shd w:val="clear" w:color="C0C0C0" w:fill="auto"/>
          </w:tcPr>
          <w:p w14:paraId="7A1C4F2A" w14:textId="5CF9619B" w:rsidR="00CD1F85" w:rsidRPr="00167319" w:rsidRDefault="00CD1F85" w:rsidP="00C87BEF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5</w:t>
            </w:r>
          </w:p>
          <w:p w14:paraId="59934B39" w14:textId="61D681A1" w:rsidR="00CD1F85" w:rsidRPr="00167319" w:rsidRDefault="00CD1F85" w:rsidP="00C87BEF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</w:rPr>
              <w:t xml:space="preserve">Fee payable on or after </w:t>
            </w:r>
            <w:r>
              <w:rPr>
                <w:rFonts w:ascii="Arial" w:hAnsi="Arial" w:cs="Arial"/>
              </w:rPr>
              <w:t xml:space="preserve">4 December </w:t>
            </w:r>
            <w:r w:rsidRPr="0016731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CD1F85" w14:paraId="2D7E55C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23C2CC7" w14:textId="77777777" w:rsidR="00CD1F85" w:rsidRPr="00527B94" w:rsidRDefault="00CD1F85" w:rsidP="00C87BEF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4" w:type="dxa"/>
          </w:tcPr>
          <w:p w14:paraId="098ED458" w14:textId="77777777" w:rsidR="00CD1F85" w:rsidRDefault="00CD1F85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Issue of bike rack, Centenary of Federation, Commonwealth and rainbow numberplates:</w:t>
            </w:r>
          </w:p>
        </w:tc>
        <w:tc>
          <w:tcPr>
            <w:tcW w:w="1477" w:type="dxa"/>
          </w:tcPr>
          <w:p w14:paraId="3E6089A1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FA62846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90009CC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</w:tr>
      <w:tr w:rsidR="00CD1F85" w14:paraId="519A7B7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ADEC5D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354" w:type="dxa"/>
          </w:tcPr>
          <w:p w14:paraId="45519EA6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metal</w:t>
            </w:r>
          </w:p>
        </w:tc>
        <w:tc>
          <w:tcPr>
            <w:tcW w:w="1477" w:type="dxa"/>
          </w:tcPr>
          <w:p w14:paraId="2AF09E1E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678A3F73" w14:textId="339B8831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58493CB0" w14:textId="070078E9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CD1F85" w14:paraId="6CE29E8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E7EC392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354" w:type="dxa"/>
          </w:tcPr>
          <w:p w14:paraId="502174E1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plastic</w:t>
            </w:r>
          </w:p>
        </w:tc>
        <w:tc>
          <w:tcPr>
            <w:tcW w:w="1477" w:type="dxa"/>
          </w:tcPr>
          <w:p w14:paraId="42A03B1F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4DBF4336" w14:textId="70C48BE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726A37E4" w14:textId="382B2DC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4806F72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CE85A96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354" w:type="dxa"/>
          </w:tcPr>
          <w:p w14:paraId="08E81984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Standard Centenary of Federation numberplates </w:t>
            </w:r>
            <w:r>
              <w:rPr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Y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series, per set</w:t>
            </w:r>
          </w:p>
        </w:tc>
        <w:tc>
          <w:tcPr>
            <w:tcW w:w="1477" w:type="dxa"/>
          </w:tcPr>
          <w:p w14:paraId="2DB02FF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  <w:tc>
          <w:tcPr>
            <w:tcW w:w="1478" w:type="dxa"/>
          </w:tcPr>
          <w:p w14:paraId="49A127FF" w14:textId="3F38F1E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  <w:tc>
          <w:tcPr>
            <w:tcW w:w="1478" w:type="dxa"/>
          </w:tcPr>
          <w:p w14:paraId="42C9C724" w14:textId="6B89034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</w:tr>
      <w:tr w:rsidR="00CD1F85" w14:paraId="28C1442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E450B8E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54" w:type="dxa"/>
          </w:tcPr>
          <w:p w14:paraId="49D925BF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Z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for Commonwealth Government vehicles, per set</w:t>
            </w:r>
          </w:p>
        </w:tc>
        <w:tc>
          <w:tcPr>
            <w:tcW w:w="1477" w:type="dxa"/>
          </w:tcPr>
          <w:p w14:paraId="424F527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$26.70</w:t>
            </w:r>
          </w:p>
        </w:tc>
        <w:tc>
          <w:tcPr>
            <w:tcW w:w="1478" w:type="dxa"/>
          </w:tcPr>
          <w:p w14:paraId="7258F4C2" w14:textId="06A590B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$26.70</w:t>
            </w:r>
          </w:p>
        </w:tc>
        <w:tc>
          <w:tcPr>
            <w:tcW w:w="1478" w:type="dxa"/>
          </w:tcPr>
          <w:p w14:paraId="07C44964" w14:textId="0250045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$26.70</w:t>
            </w:r>
          </w:p>
        </w:tc>
      </w:tr>
      <w:tr w:rsidR="00CD1F85" w14:paraId="4D9CDC9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5F5DE3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4354" w:type="dxa"/>
          </w:tcPr>
          <w:p w14:paraId="7AA19445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Metal numberplates without slogan with rainbow logo, per set</w:t>
            </w:r>
          </w:p>
        </w:tc>
        <w:tc>
          <w:tcPr>
            <w:tcW w:w="1477" w:type="dxa"/>
          </w:tcPr>
          <w:p w14:paraId="0BC65D69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36BB32AF" w14:textId="18ADE69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0AE8CC7E" w14:textId="52C3BBD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CD1F85" w14:paraId="62D0CBF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5C897A8" w14:textId="77777777" w:rsidR="00CD1F85" w:rsidRPr="00742F18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742F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4" w:type="dxa"/>
          </w:tcPr>
          <w:p w14:paraId="4B6EBDFB" w14:textId="77777777" w:rsidR="00CD1F85" w:rsidRDefault="00CD1F85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Swapping or replacement of numberplates</w:t>
            </w:r>
          </w:p>
        </w:tc>
        <w:tc>
          <w:tcPr>
            <w:tcW w:w="1477" w:type="dxa"/>
          </w:tcPr>
          <w:p w14:paraId="2EAD8F21" w14:textId="77777777" w:rsidR="00CD1F85" w:rsidRDefault="00CD1F85" w:rsidP="00C87B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</w:tcPr>
          <w:p w14:paraId="3C47A83F" w14:textId="77777777" w:rsidR="00CD1F85" w:rsidRDefault="00CD1F85" w:rsidP="00C87B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</w:tcPr>
          <w:p w14:paraId="4AF4A032" w14:textId="77777777" w:rsidR="00CD1F85" w:rsidRDefault="00CD1F85" w:rsidP="00C87BEF">
            <w:pPr>
              <w:rPr>
                <w:color w:val="000000"/>
                <w:sz w:val="22"/>
                <w:szCs w:val="22"/>
              </w:rPr>
            </w:pPr>
          </w:p>
        </w:tc>
      </w:tr>
      <w:tr w:rsidR="00CD1F85" w14:paraId="530A3179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F2E34D2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354" w:type="dxa"/>
          </w:tcPr>
          <w:p w14:paraId="2AAD57EC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Swapping of numberplates between 2 or more vehicles</w:t>
            </w:r>
          </w:p>
        </w:tc>
        <w:tc>
          <w:tcPr>
            <w:tcW w:w="1477" w:type="dxa"/>
          </w:tcPr>
          <w:p w14:paraId="7823D575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$45.30</w:t>
            </w:r>
          </w:p>
        </w:tc>
        <w:tc>
          <w:tcPr>
            <w:tcW w:w="1478" w:type="dxa"/>
          </w:tcPr>
          <w:p w14:paraId="5326EB26" w14:textId="62732EF3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$45.30</w:t>
            </w:r>
          </w:p>
        </w:tc>
        <w:tc>
          <w:tcPr>
            <w:tcW w:w="1478" w:type="dxa"/>
          </w:tcPr>
          <w:p w14:paraId="4A5C53EA" w14:textId="3A0A54CB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$45.30</w:t>
            </w:r>
          </w:p>
        </w:tc>
      </w:tr>
      <w:tr w:rsidR="00CD1F85" w:rsidRPr="000355F1" w14:paraId="3CE6D7D8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8D276" w14:textId="77777777" w:rsidR="00CD1F85" w:rsidRPr="003E5D7D" w:rsidRDefault="00CD1F85" w:rsidP="00C87BEF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354" w:type="dxa"/>
          </w:tcPr>
          <w:p w14:paraId="584EDB19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Replacement of defaced, damaged, lost, stolen or destroyed metal numberplates for a motor vehicle per set or for a motorbike or trail</w:t>
            </w:r>
            <w:r>
              <w:rPr>
                <w:snapToGrid w:val="0"/>
                <w:color w:val="000000"/>
                <w:sz w:val="22"/>
                <w:szCs w:val="22"/>
              </w:rPr>
              <w:t>er or traders vehicle per plate</w:t>
            </w:r>
          </w:p>
        </w:tc>
        <w:tc>
          <w:tcPr>
            <w:tcW w:w="1477" w:type="dxa"/>
          </w:tcPr>
          <w:p w14:paraId="599FB24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0CB9A04C" w14:textId="77DD1E2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124BF58A" w14:textId="3963BBE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CD1F85" w:rsidRPr="000355F1" w14:paraId="2A845D6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F360CB" w14:textId="77777777" w:rsidR="00CD1F85" w:rsidRPr="003E5D7D" w:rsidRDefault="00CD1F85" w:rsidP="00C87BEF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4354" w:type="dxa"/>
          </w:tcPr>
          <w:p w14:paraId="59D53817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Replacement of numberplates with metal numberplate without slogan with rainbow logo, per set</w:t>
            </w:r>
          </w:p>
        </w:tc>
        <w:tc>
          <w:tcPr>
            <w:tcW w:w="1477" w:type="dxa"/>
          </w:tcPr>
          <w:p w14:paraId="44A2745F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6EA8FDB5" w14:textId="78DAC45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2967F2BD" w14:textId="422B48D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CD1F85" w14:paraId="17B509A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FFC4B5" w14:textId="77777777" w:rsidR="00CD1F85" w:rsidRPr="00527B94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4" w:type="dxa"/>
          </w:tcPr>
          <w:p w14:paraId="192A2581" w14:textId="77777777" w:rsidR="00CD1F85" w:rsidRDefault="00CD1F85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Remake of numberplates</w:t>
            </w:r>
          </w:p>
        </w:tc>
        <w:tc>
          <w:tcPr>
            <w:tcW w:w="1477" w:type="dxa"/>
          </w:tcPr>
          <w:p w14:paraId="70217006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11C4745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24610CB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F85" w14:paraId="4C21E1F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740DF72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354" w:type="dxa"/>
          </w:tcPr>
          <w:p w14:paraId="2EC8CCFA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series (Bicentennial) numberplates as per original manufacture, per numberplate</w:t>
            </w:r>
          </w:p>
        </w:tc>
        <w:tc>
          <w:tcPr>
            <w:tcW w:w="1477" w:type="dxa"/>
          </w:tcPr>
          <w:p w14:paraId="678B68A8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$344.80</w:t>
            </w:r>
          </w:p>
        </w:tc>
        <w:tc>
          <w:tcPr>
            <w:tcW w:w="1478" w:type="dxa"/>
          </w:tcPr>
          <w:p w14:paraId="6FAABECD" w14:textId="7BAC09E9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$344.80</w:t>
            </w:r>
          </w:p>
        </w:tc>
        <w:tc>
          <w:tcPr>
            <w:tcW w:w="1478" w:type="dxa"/>
          </w:tcPr>
          <w:p w14:paraId="3B8C8EE7" w14:textId="1195DFA9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$344.80</w:t>
            </w:r>
          </w:p>
        </w:tc>
      </w:tr>
      <w:tr w:rsidR="00CD1F85" w14:paraId="01B2214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E642C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354" w:type="dxa"/>
          </w:tcPr>
          <w:p w14:paraId="7E9BBC47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numberplate, without slogan and/or logo, per set or plate</w:t>
            </w:r>
          </w:p>
        </w:tc>
        <w:tc>
          <w:tcPr>
            <w:tcW w:w="1477" w:type="dxa"/>
          </w:tcPr>
          <w:p w14:paraId="08D8FFE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70A5D2F2" w14:textId="12051FA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7E6926F9" w14:textId="3DB2066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CD1F85" w14:paraId="4F861D5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9B461B6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4354" w:type="dxa"/>
          </w:tcPr>
          <w:p w14:paraId="08155BB0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umberplate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remade with a rainbow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logo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instead of a slogan at the bottom of the plate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, per set or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per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plate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(standard metal plate only)</w:t>
            </w:r>
          </w:p>
        </w:tc>
        <w:tc>
          <w:tcPr>
            <w:tcW w:w="1477" w:type="dxa"/>
          </w:tcPr>
          <w:p w14:paraId="5306EC3A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55B8A456" w14:textId="699C8583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30CA410E" w14:textId="71AD47A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CD1F85" w14:paraId="6BB70F7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21A6B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4" w:type="dxa"/>
          </w:tcPr>
          <w:p w14:paraId="1104C4B2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per set </w:t>
            </w:r>
          </w:p>
        </w:tc>
        <w:tc>
          <w:tcPr>
            <w:tcW w:w="1477" w:type="dxa"/>
          </w:tcPr>
          <w:p w14:paraId="45ADEF9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$163.00</w:t>
            </w:r>
          </w:p>
        </w:tc>
        <w:tc>
          <w:tcPr>
            <w:tcW w:w="1478" w:type="dxa"/>
          </w:tcPr>
          <w:p w14:paraId="403C8789" w14:textId="34BADAB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$163.00</w:t>
            </w:r>
          </w:p>
        </w:tc>
        <w:tc>
          <w:tcPr>
            <w:tcW w:w="1478" w:type="dxa"/>
          </w:tcPr>
          <w:p w14:paraId="4620B69B" w14:textId="1FA1E8F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$163.00</w:t>
            </w:r>
          </w:p>
        </w:tc>
      </w:tr>
      <w:tr w:rsidR="00CD1F85" w14:paraId="3B6287A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8D9EFF8" w14:textId="77777777" w:rsidR="00CD1F85" w:rsidRPr="003E5D7D" w:rsidRDefault="00CD1F85" w:rsidP="00C87BEF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54" w:type="dxa"/>
          </w:tcPr>
          <w:p w14:paraId="0BD7FAE7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single numberplate </w:t>
            </w:r>
          </w:p>
        </w:tc>
        <w:tc>
          <w:tcPr>
            <w:tcW w:w="1477" w:type="dxa"/>
          </w:tcPr>
          <w:p w14:paraId="0520B0B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$98.30</w:t>
            </w:r>
          </w:p>
        </w:tc>
        <w:tc>
          <w:tcPr>
            <w:tcW w:w="1478" w:type="dxa"/>
          </w:tcPr>
          <w:p w14:paraId="40FB63F1" w14:textId="7F6670E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$98.30</w:t>
            </w:r>
          </w:p>
        </w:tc>
        <w:tc>
          <w:tcPr>
            <w:tcW w:w="1478" w:type="dxa"/>
          </w:tcPr>
          <w:p w14:paraId="54F8AD88" w14:textId="21743BB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$98.30</w:t>
            </w:r>
          </w:p>
        </w:tc>
      </w:tr>
      <w:tr w:rsidR="00CD1F85" w14:paraId="1ECEBA99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FBA1CF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497B5140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Addition of slogan and/or logo (plastic only)</w:t>
            </w:r>
          </w:p>
        </w:tc>
        <w:tc>
          <w:tcPr>
            <w:tcW w:w="1477" w:type="dxa"/>
          </w:tcPr>
          <w:p w14:paraId="1ED8878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478" w:type="dxa"/>
          </w:tcPr>
          <w:p w14:paraId="3A9FC8A8" w14:textId="1807465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478" w:type="dxa"/>
          </w:tcPr>
          <w:p w14:paraId="4984284C" w14:textId="032343A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</w:tr>
      <w:tr w:rsidR="00CD1F85" w14:paraId="180DA79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BD953B9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4" w:type="dxa"/>
          </w:tcPr>
          <w:p w14:paraId="5B6DDFBC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set (1 slim-line, 1 standard plate), per set</w:t>
            </w:r>
          </w:p>
        </w:tc>
        <w:tc>
          <w:tcPr>
            <w:tcW w:w="1477" w:type="dxa"/>
          </w:tcPr>
          <w:p w14:paraId="3B56C30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478" w:type="dxa"/>
          </w:tcPr>
          <w:p w14:paraId="5229BC41" w14:textId="6A23007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478" w:type="dxa"/>
          </w:tcPr>
          <w:p w14:paraId="2D6B2848" w14:textId="7AE740A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CD1F85" w14:paraId="19D9C42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EE3D18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4" w:type="dxa"/>
          </w:tcPr>
          <w:p w14:paraId="64E926CA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(front plate only)</w:t>
            </w:r>
          </w:p>
        </w:tc>
        <w:tc>
          <w:tcPr>
            <w:tcW w:w="1477" w:type="dxa"/>
          </w:tcPr>
          <w:p w14:paraId="11D150A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62F1AEF3" w14:textId="5BD625F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0DCBDF2E" w14:textId="14A7F82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174DEAB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245DB43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54" w:type="dxa"/>
          </w:tcPr>
          <w:p w14:paraId="5CF978CC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(1 slim-line, 1 standard plate), per set</w:t>
            </w:r>
          </w:p>
        </w:tc>
        <w:tc>
          <w:tcPr>
            <w:tcW w:w="1477" w:type="dxa"/>
          </w:tcPr>
          <w:p w14:paraId="42AE1413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478" w:type="dxa"/>
          </w:tcPr>
          <w:p w14:paraId="3DB94661" w14:textId="417BE9F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478" w:type="dxa"/>
          </w:tcPr>
          <w:p w14:paraId="15BC0EFE" w14:textId="0AE6A9B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</w:tr>
      <w:tr w:rsidR="00CD1F85" w14:paraId="2050574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331F1EE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54" w:type="dxa"/>
          </w:tcPr>
          <w:p w14:paraId="4E1AF893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(front plate only)</w:t>
            </w:r>
          </w:p>
        </w:tc>
        <w:tc>
          <w:tcPr>
            <w:tcW w:w="1477" w:type="dxa"/>
          </w:tcPr>
          <w:p w14:paraId="583D5999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$157.50</w:t>
            </w:r>
          </w:p>
        </w:tc>
        <w:tc>
          <w:tcPr>
            <w:tcW w:w="1478" w:type="dxa"/>
          </w:tcPr>
          <w:p w14:paraId="7B625A63" w14:textId="49CBBC7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$157.50</w:t>
            </w:r>
          </w:p>
        </w:tc>
        <w:tc>
          <w:tcPr>
            <w:tcW w:w="1478" w:type="dxa"/>
          </w:tcPr>
          <w:p w14:paraId="5ED708EE" w14:textId="4E08720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$157.50</w:t>
            </w:r>
          </w:p>
        </w:tc>
      </w:tr>
      <w:tr w:rsidR="00CD1F85" w14:paraId="1B14A78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30A9AA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4354" w:type="dxa"/>
          </w:tcPr>
          <w:p w14:paraId="76E9B00D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Interim metal plates per set or plate (additional)</w:t>
            </w:r>
          </w:p>
        </w:tc>
        <w:tc>
          <w:tcPr>
            <w:tcW w:w="1477" w:type="dxa"/>
          </w:tcPr>
          <w:p w14:paraId="68FE0EB4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36710475" w14:textId="280AE8BE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5F8EF1D3" w14:textId="350BF72C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CD1F85" w14:paraId="11745AE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26C8A6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4" w:type="dxa"/>
          </w:tcPr>
          <w:p w14:paraId="1906D535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metal</w:t>
            </w:r>
          </w:p>
        </w:tc>
        <w:tc>
          <w:tcPr>
            <w:tcW w:w="1477" w:type="dxa"/>
          </w:tcPr>
          <w:p w14:paraId="3FFECD4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226E1EFF" w14:textId="458F98F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73257A19" w14:textId="2716316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CD1F85" w14:paraId="08859E8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CFFDC6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54" w:type="dxa"/>
          </w:tcPr>
          <w:p w14:paraId="41477510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plastic</w:t>
            </w:r>
          </w:p>
        </w:tc>
        <w:tc>
          <w:tcPr>
            <w:tcW w:w="1477" w:type="dxa"/>
          </w:tcPr>
          <w:p w14:paraId="5BEC6568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447FBC55" w14:textId="30ED053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028AD75D" w14:textId="1971C47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200CF76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9208B67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4" w:type="dxa"/>
          </w:tcPr>
          <w:p w14:paraId="409096EB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Centenary of Federation (‘CF’ format) numberplate, per set</w:t>
            </w:r>
          </w:p>
        </w:tc>
        <w:tc>
          <w:tcPr>
            <w:tcW w:w="1477" w:type="dxa"/>
          </w:tcPr>
          <w:p w14:paraId="2FBF315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$111.00</w:t>
            </w:r>
          </w:p>
        </w:tc>
        <w:tc>
          <w:tcPr>
            <w:tcW w:w="1478" w:type="dxa"/>
          </w:tcPr>
          <w:p w14:paraId="1AD132E1" w14:textId="0FECF62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$111.00</w:t>
            </w:r>
          </w:p>
        </w:tc>
        <w:tc>
          <w:tcPr>
            <w:tcW w:w="1478" w:type="dxa"/>
          </w:tcPr>
          <w:p w14:paraId="4DABC4EE" w14:textId="3C89C0D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$111.00</w:t>
            </w:r>
          </w:p>
        </w:tc>
      </w:tr>
      <w:tr w:rsidR="00CD1F85" w:rsidRPr="00222B5F" w14:paraId="6D23C35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7D293A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4" w:type="dxa"/>
          </w:tcPr>
          <w:p w14:paraId="58A36FFC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- per set</w:t>
            </w:r>
          </w:p>
        </w:tc>
        <w:tc>
          <w:tcPr>
            <w:tcW w:w="1477" w:type="dxa"/>
          </w:tcPr>
          <w:p w14:paraId="5B24204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478" w:type="dxa"/>
          </w:tcPr>
          <w:p w14:paraId="2ED59B72" w14:textId="10AB14D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478" w:type="dxa"/>
          </w:tcPr>
          <w:p w14:paraId="3A482C76" w14:textId="0BB9101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CD1F85" w14:paraId="4AA4638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00A424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749DEE9D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– 1 numberplate only</w:t>
            </w:r>
          </w:p>
        </w:tc>
        <w:tc>
          <w:tcPr>
            <w:tcW w:w="1477" w:type="dxa"/>
          </w:tcPr>
          <w:p w14:paraId="0FDD03D0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00F87EEF" w14:textId="0E4B9FE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595CEA8B" w14:textId="55AB1D7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32094FF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shd w:val="clear" w:color="auto" w:fill="auto"/>
          </w:tcPr>
          <w:p w14:paraId="3320EE1D" w14:textId="39FE6058" w:rsidR="00CD1F85" w:rsidRPr="0023467A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3467A">
              <w:rPr>
                <w:snapToGrid w:val="0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4354" w:type="dxa"/>
          </w:tcPr>
          <w:p w14:paraId="115BA06F" w14:textId="4F468E6A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 style – per set</w:t>
            </w:r>
          </w:p>
        </w:tc>
        <w:tc>
          <w:tcPr>
            <w:tcW w:w="1477" w:type="dxa"/>
          </w:tcPr>
          <w:p w14:paraId="3986303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67045994" w14:textId="064216F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478" w:type="dxa"/>
          </w:tcPr>
          <w:p w14:paraId="4DD730D0" w14:textId="209659A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CD1F85" w14:paraId="3AEAEBB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shd w:val="clear" w:color="auto" w:fill="auto"/>
          </w:tcPr>
          <w:p w14:paraId="1CD1E761" w14:textId="42991849" w:rsidR="00CD1F85" w:rsidRPr="0023467A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3467A">
              <w:rPr>
                <w:snapToGrid w:val="0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4354" w:type="dxa"/>
          </w:tcPr>
          <w:p w14:paraId="3BA62E29" w14:textId="5DE78D7D" w:rsidR="00CD1F85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 style – 1 numberplate only</w:t>
            </w:r>
          </w:p>
        </w:tc>
        <w:tc>
          <w:tcPr>
            <w:tcW w:w="1477" w:type="dxa"/>
          </w:tcPr>
          <w:p w14:paraId="0FE3F64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2BD7F785" w14:textId="3076F3F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4E7F0AA0" w14:textId="42F9A24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6DC0A89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89F1B4" w14:textId="6A8E58BF" w:rsidR="00CD1F85" w:rsidRPr="008A649F" w:rsidRDefault="00CD1F85" w:rsidP="00C87BEF">
            <w:pPr>
              <w:tabs>
                <w:tab w:val="left" w:pos="538"/>
              </w:tabs>
              <w:spacing w:before="80" w:after="80"/>
              <w:ind w:left="113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4" w:type="dxa"/>
          </w:tcPr>
          <w:p w14:paraId="0A0A55D1" w14:textId="77777777" w:rsidR="00CD1F85" w:rsidRPr="00BC4497" w:rsidRDefault="00CD1F85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CE71F9">
                  <w:rPr>
                    <w:rFonts w:ascii="Arial" w:hAnsi="Arial" w:cs="Arial"/>
                    <w:i w:val="0"/>
                    <w:sz w:val="20"/>
                    <w:szCs w:val="20"/>
                  </w:rPr>
                  <w:t>Sale</w:t>
                </w:r>
              </w:smartTag>
            </w:smartTag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of </w:t>
            </w:r>
            <w:r w:rsidRPr="00534C8A">
              <w:rPr>
                <w:rFonts w:ascii="Arial" w:hAnsi="Arial" w:cs="Arial"/>
                <w:i w:val="0"/>
                <w:snapToGrid w:val="0"/>
                <w:color w:val="000000"/>
                <w:sz w:val="20"/>
                <w:szCs w:val="20"/>
              </w:rPr>
              <w:t>prescribed rights</w:t>
            </w:r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to non-standard registration numbers </w:t>
            </w:r>
          </w:p>
        </w:tc>
        <w:tc>
          <w:tcPr>
            <w:tcW w:w="1477" w:type="dxa"/>
          </w:tcPr>
          <w:p w14:paraId="0D40513F" w14:textId="77777777" w:rsidR="00CD1F85" w:rsidRDefault="00CD1F85" w:rsidP="00C87BEF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7ABCC585" w14:textId="77777777" w:rsidR="00CD1F85" w:rsidRDefault="00CD1F85" w:rsidP="00C87BEF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5178513B" w14:textId="77777777" w:rsidR="00CD1F85" w:rsidRDefault="00CD1F85" w:rsidP="00C87BEF">
            <w:pPr>
              <w:spacing w:before="80" w:after="80"/>
              <w:jc w:val="right"/>
            </w:pPr>
          </w:p>
        </w:tc>
      </w:tr>
      <w:tr w:rsidR="00CD1F85" w14:paraId="68C2733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0FABA7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4354" w:type="dxa"/>
          </w:tcPr>
          <w:p w14:paraId="5B38EB93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(Bicentennial) series number</w:t>
            </w:r>
          </w:p>
        </w:tc>
        <w:tc>
          <w:tcPr>
            <w:tcW w:w="1477" w:type="dxa"/>
          </w:tcPr>
          <w:p w14:paraId="23817463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0DBA1E2C" w14:textId="5E7A3175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62C2C946" w14:textId="7DD32C05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CD1F85" w14:paraId="26245EF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6CA6DAE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4354" w:type="dxa"/>
          </w:tcPr>
          <w:p w14:paraId="1EDE733F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Centenary of Federation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– CF 1902 to CF 2000 (inclusive)</w:t>
            </w:r>
          </w:p>
        </w:tc>
        <w:tc>
          <w:tcPr>
            <w:tcW w:w="1477" w:type="dxa"/>
          </w:tcPr>
          <w:p w14:paraId="4357E098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$610.70</w:t>
            </w:r>
          </w:p>
        </w:tc>
        <w:tc>
          <w:tcPr>
            <w:tcW w:w="1478" w:type="dxa"/>
          </w:tcPr>
          <w:p w14:paraId="5E67FA99" w14:textId="10C8307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$610.70</w:t>
            </w:r>
          </w:p>
        </w:tc>
        <w:tc>
          <w:tcPr>
            <w:tcW w:w="1478" w:type="dxa"/>
          </w:tcPr>
          <w:p w14:paraId="3E1AA356" w14:textId="294CBEC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$610.70</w:t>
            </w:r>
          </w:p>
        </w:tc>
      </w:tr>
      <w:tr w:rsidR="00CD1F85" w14:paraId="54ED076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C5BD0B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4354" w:type="dxa"/>
          </w:tcPr>
          <w:p w14:paraId="49620D06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Non-standard registration numbers - Centenary of Federation numberplates – CF 1901 and CF 2001</w:t>
            </w:r>
          </w:p>
        </w:tc>
        <w:tc>
          <w:tcPr>
            <w:tcW w:w="1477" w:type="dxa"/>
          </w:tcPr>
          <w:p w14:paraId="736FDE88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$916.20</w:t>
            </w:r>
          </w:p>
        </w:tc>
        <w:tc>
          <w:tcPr>
            <w:tcW w:w="1478" w:type="dxa"/>
          </w:tcPr>
          <w:p w14:paraId="34ACBE6D" w14:textId="6AF832B3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$916.20</w:t>
            </w:r>
          </w:p>
        </w:tc>
        <w:tc>
          <w:tcPr>
            <w:tcW w:w="1478" w:type="dxa"/>
          </w:tcPr>
          <w:p w14:paraId="4F739E67" w14:textId="004038B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$916.20</w:t>
            </w:r>
          </w:p>
        </w:tc>
      </w:tr>
      <w:tr w:rsidR="00CD1F85" w14:paraId="25310C9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4250F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354" w:type="dxa"/>
          </w:tcPr>
          <w:p w14:paraId="1F27E274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Vehicle make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registration number</w:t>
            </w:r>
          </w:p>
        </w:tc>
        <w:tc>
          <w:tcPr>
            <w:tcW w:w="1477" w:type="dxa"/>
          </w:tcPr>
          <w:p w14:paraId="325BBDD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478" w:type="dxa"/>
          </w:tcPr>
          <w:p w14:paraId="6F0C01B2" w14:textId="4EBDE55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478" w:type="dxa"/>
          </w:tcPr>
          <w:p w14:paraId="49E1E325" w14:textId="3ACC2BC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CD1F85" w14:paraId="15F2175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BCD27F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4354" w:type="dxa"/>
          </w:tcPr>
          <w:p w14:paraId="17E44395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numbers - unique</w:t>
            </w:r>
          </w:p>
        </w:tc>
        <w:tc>
          <w:tcPr>
            <w:tcW w:w="1477" w:type="dxa"/>
          </w:tcPr>
          <w:p w14:paraId="469F2DAA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23FC6CDB" w14:textId="66139B5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4EC512B1" w14:textId="45B7673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CD1F85" w14:paraId="0A81D63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6CD1D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4354" w:type="dxa"/>
          </w:tcPr>
          <w:p w14:paraId="7FA776D9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surname, given names or company names</w:t>
            </w:r>
          </w:p>
        </w:tc>
        <w:tc>
          <w:tcPr>
            <w:tcW w:w="1477" w:type="dxa"/>
          </w:tcPr>
          <w:p w14:paraId="5303D0D3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6E02DF46" w14:textId="193BFC1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15BC37B8" w14:textId="27FF00D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282A0BA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03844C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4.7</w:t>
            </w:r>
          </w:p>
        </w:tc>
        <w:tc>
          <w:tcPr>
            <w:tcW w:w="4354" w:type="dxa"/>
          </w:tcPr>
          <w:p w14:paraId="4BF737AB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2 to 5 numbers purchased at the one time, per set</w:t>
            </w:r>
          </w:p>
        </w:tc>
        <w:tc>
          <w:tcPr>
            <w:tcW w:w="1477" w:type="dxa"/>
          </w:tcPr>
          <w:p w14:paraId="079965F2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478" w:type="dxa"/>
          </w:tcPr>
          <w:p w14:paraId="4DEC065C" w14:textId="2D42551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478" w:type="dxa"/>
          </w:tcPr>
          <w:p w14:paraId="02442FAC" w14:textId="7CCF445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</w:tr>
      <w:tr w:rsidR="00CD1F85" w:rsidRPr="00A37967" w14:paraId="3899E7D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00EC635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4354" w:type="dxa"/>
          </w:tcPr>
          <w:p w14:paraId="01D6E1B5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6 to 10 numbers purchased at one time, per set</w:t>
            </w:r>
          </w:p>
        </w:tc>
        <w:tc>
          <w:tcPr>
            <w:tcW w:w="1477" w:type="dxa"/>
          </w:tcPr>
          <w:p w14:paraId="23EDEB2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478" w:type="dxa"/>
          </w:tcPr>
          <w:p w14:paraId="537DA8F0" w14:textId="64C66A2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478" w:type="dxa"/>
          </w:tcPr>
          <w:p w14:paraId="5B919FBB" w14:textId="367DA57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</w:tr>
      <w:tr w:rsidR="00CD1F85" w14:paraId="35F9DC4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60D5CA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4354" w:type="dxa"/>
          </w:tcPr>
          <w:p w14:paraId="34F66B51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11 or more numbers purchased at one time, per set</w:t>
            </w:r>
          </w:p>
        </w:tc>
        <w:tc>
          <w:tcPr>
            <w:tcW w:w="1477" w:type="dxa"/>
          </w:tcPr>
          <w:p w14:paraId="6CB1845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478" w:type="dxa"/>
          </w:tcPr>
          <w:p w14:paraId="67861BEF" w14:textId="2AE3597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478" w:type="dxa"/>
          </w:tcPr>
          <w:p w14:paraId="174B2840" w14:textId="0D414A0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</w:tr>
      <w:tr w:rsidR="00CD1F85" w14:paraId="303C8F04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84F406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4354" w:type="dxa"/>
          </w:tcPr>
          <w:p w14:paraId="00927A20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- 2 alpha followed by 3 numeric characters for motor bikes and motor vehicles </w:t>
            </w:r>
          </w:p>
        </w:tc>
        <w:tc>
          <w:tcPr>
            <w:tcW w:w="1477" w:type="dxa"/>
          </w:tcPr>
          <w:p w14:paraId="75C7115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478" w:type="dxa"/>
          </w:tcPr>
          <w:p w14:paraId="280A553D" w14:textId="6EEC41B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478" w:type="dxa"/>
          </w:tcPr>
          <w:p w14:paraId="6171681A" w14:textId="1CC2B8A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</w:tr>
      <w:tr w:rsidR="00CD1F85" w14:paraId="2B9AD01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4763C9" w14:textId="77777777" w:rsidR="00CD1F85" w:rsidRPr="003E5D7D" w:rsidRDefault="00CD1F85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4.11</w:t>
            </w:r>
          </w:p>
        </w:tc>
        <w:tc>
          <w:tcPr>
            <w:tcW w:w="4354" w:type="dxa"/>
          </w:tcPr>
          <w:p w14:paraId="33CBD140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addition of slogan and/or logo (plastic only)</w:t>
            </w:r>
          </w:p>
        </w:tc>
        <w:tc>
          <w:tcPr>
            <w:tcW w:w="1477" w:type="dxa"/>
          </w:tcPr>
          <w:p w14:paraId="357E16C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478" w:type="dxa"/>
          </w:tcPr>
          <w:p w14:paraId="2C7D0FA5" w14:textId="78A2ADC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478" w:type="dxa"/>
          </w:tcPr>
          <w:p w14:paraId="40DE073E" w14:textId="7533AA8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</w:tr>
      <w:tr w:rsidR="00CD1F85" w14:paraId="25E66B7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D2CFB08" w14:textId="77777777" w:rsidR="00CD1F85" w:rsidRPr="003E5D7D" w:rsidRDefault="00CD1F85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4.12</w:t>
            </w:r>
          </w:p>
        </w:tc>
        <w:tc>
          <w:tcPr>
            <w:tcW w:w="4354" w:type="dxa"/>
          </w:tcPr>
          <w:p w14:paraId="71A76075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charge for metal slimline set (motorbikes not included)</w:t>
            </w:r>
          </w:p>
        </w:tc>
        <w:tc>
          <w:tcPr>
            <w:tcW w:w="1477" w:type="dxa"/>
          </w:tcPr>
          <w:p w14:paraId="742048B8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7EBEBA23" w14:textId="13F1751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4E41515A" w14:textId="5A21C32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50FBC58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B4E389" w14:textId="77777777" w:rsidR="00CD1F85" w:rsidRPr="003E5D7D" w:rsidRDefault="00CD1F85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4.13</w:t>
            </w:r>
          </w:p>
        </w:tc>
        <w:tc>
          <w:tcPr>
            <w:tcW w:w="4354" w:type="dxa"/>
          </w:tcPr>
          <w:p w14:paraId="1D89C08F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plates to be made as plastic slimline (motorbikes not included)</w:t>
            </w:r>
          </w:p>
        </w:tc>
        <w:tc>
          <w:tcPr>
            <w:tcW w:w="1477" w:type="dxa"/>
          </w:tcPr>
          <w:p w14:paraId="64ACFFF9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478" w:type="dxa"/>
          </w:tcPr>
          <w:p w14:paraId="3C2B3ABE" w14:textId="312616C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478" w:type="dxa"/>
          </w:tcPr>
          <w:p w14:paraId="77E7D548" w14:textId="5C496FC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</w:tr>
      <w:tr w:rsidR="00CD1F85" w14:paraId="763F796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D6DC9C" w14:textId="77777777" w:rsidR="00CD1F85" w:rsidRPr="003E5D7D" w:rsidRDefault="00CD1F85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4.14</w:t>
            </w:r>
          </w:p>
        </w:tc>
        <w:tc>
          <w:tcPr>
            <w:tcW w:w="4354" w:type="dxa"/>
          </w:tcPr>
          <w:p w14:paraId="7EDA2875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additional charge for plates to be made in plastic </w:t>
            </w:r>
          </w:p>
        </w:tc>
        <w:tc>
          <w:tcPr>
            <w:tcW w:w="1477" w:type="dxa"/>
          </w:tcPr>
          <w:p w14:paraId="0AF2DC44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$161.60</w:t>
            </w:r>
          </w:p>
        </w:tc>
        <w:tc>
          <w:tcPr>
            <w:tcW w:w="1478" w:type="dxa"/>
          </w:tcPr>
          <w:p w14:paraId="09B4BD3C" w14:textId="1D4489D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$161.60</w:t>
            </w:r>
          </w:p>
        </w:tc>
        <w:tc>
          <w:tcPr>
            <w:tcW w:w="1478" w:type="dxa"/>
          </w:tcPr>
          <w:p w14:paraId="2FBADFEF" w14:textId="0852551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$161.60</w:t>
            </w:r>
          </w:p>
        </w:tc>
      </w:tr>
      <w:tr w:rsidR="00CD1F85" w14:paraId="7E8A446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C225463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4" w:type="dxa"/>
          </w:tcPr>
          <w:p w14:paraId="4C0C5BAA" w14:textId="2F9CE9CD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4 digits</w:t>
            </w:r>
          </w:p>
        </w:tc>
        <w:tc>
          <w:tcPr>
            <w:tcW w:w="1477" w:type="dxa"/>
          </w:tcPr>
          <w:p w14:paraId="21568E8E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478" w:type="dxa"/>
          </w:tcPr>
          <w:p w14:paraId="3E002676" w14:textId="6968C3C3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478" w:type="dxa"/>
          </w:tcPr>
          <w:p w14:paraId="03C2E315" w14:textId="599698AF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</w:tr>
      <w:tr w:rsidR="00CD1F85" w14:paraId="6E286258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6E5C63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39DB1450" w14:textId="31C218AB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5 digits</w:t>
            </w:r>
          </w:p>
        </w:tc>
        <w:tc>
          <w:tcPr>
            <w:tcW w:w="1477" w:type="dxa"/>
          </w:tcPr>
          <w:p w14:paraId="729DD70F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20CC38BD" w14:textId="732AF4B1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7F362FDC" w14:textId="016C692A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4BED9D6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51C2FB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4" w:type="dxa"/>
          </w:tcPr>
          <w:p w14:paraId="41B1D826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motor bikes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77" w:type="dxa"/>
          </w:tcPr>
          <w:p w14:paraId="23D9BB09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478" w:type="dxa"/>
          </w:tcPr>
          <w:p w14:paraId="61B4C689" w14:textId="51FA16D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478" w:type="dxa"/>
          </w:tcPr>
          <w:p w14:paraId="430EA2B6" w14:textId="370B1FD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</w:tr>
      <w:tr w:rsidR="00CD1F85" w14:paraId="2B79381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5BC3016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4" w:type="dxa"/>
          </w:tcPr>
          <w:p w14:paraId="4F8DBA9F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2 digits</w:t>
            </w:r>
          </w:p>
        </w:tc>
        <w:tc>
          <w:tcPr>
            <w:tcW w:w="1477" w:type="dxa"/>
          </w:tcPr>
          <w:p w14:paraId="669C82E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478" w:type="dxa"/>
          </w:tcPr>
          <w:p w14:paraId="532C554E" w14:textId="024C4A7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478" w:type="dxa"/>
          </w:tcPr>
          <w:p w14:paraId="3F509F5B" w14:textId="40D13BB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</w:tr>
      <w:tr w:rsidR="00CD1F85" w14:paraId="1EDACFF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6A072C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54" w:type="dxa"/>
          </w:tcPr>
          <w:p w14:paraId="52A218FF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3 digits</w:t>
            </w:r>
          </w:p>
        </w:tc>
        <w:tc>
          <w:tcPr>
            <w:tcW w:w="1477" w:type="dxa"/>
          </w:tcPr>
          <w:p w14:paraId="7B7A000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0EE64289" w14:textId="43D2A9A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411C72C0" w14:textId="35EBF0A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4E09511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B68EEB4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4" w:type="dxa"/>
          </w:tcPr>
          <w:p w14:paraId="139A3D2B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4 digits</w:t>
            </w:r>
          </w:p>
        </w:tc>
        <w:tc>
          <w:tcPr>
            <w:tcW w:w="1477" w:type="dxa"/>
          </w:tcPr>
          <w:p w14:paraId="03CA7EA4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54A2413B" w14:textId="03C42CE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535BE309" w14:textId="377B4FF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37F3151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6796275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4" w:type="dxa"/>
          </w:tcPr>
          <w:p w14:paraId="09C300B1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5 digits</w:t>
            </w:r>
          </w:p>
        </w:tc>
        <w:tc>
          <w:tcPr>
            <w:tcW w:w="1477" w:type="dxa"/>
          </w:tcPr>
          <w:p w14:paraId="7B50C536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$717.90</w:t>
            </w:r>
          </w:p>
        </w:tc>
        <w:tc>
          <w:tcPr>
            <w:tcW w:w="1478" w:type="dxa"/>
          </w:tcPr>
          <w:p w14:paraId="66F1217A" w14:textId="17FAE58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$717.90</w:t>
            </w:r>
          </w:p>
        </w:tc>
        <w:tc>
          <w:tcPr>
            <w:tcW w:w="1478" w:type="dxa"/>
          </w:tcPr>
          <w:p w14:paraId="34B26160" w14:textId="10B6A94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$717.90</w:t>
            </w:r>
          </w:p>
        </w:tc>
      </w:tr>
      <w:tr w:rsidR="00CD1F85" w14:paraId="0B7B76C9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C8619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4" w:type="dxa"/>
          </w:tcPr>
          <w:p w14:paraId="5B311AC9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trailers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77" w:type="dxa"/>
          </w:tcPr>
          <w:p w14:paraId="24185EF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478" w:type="dxa"/>
          </w:tcPr>
          <w:p w14:paraId="11C6F864" w14:textId="0F44E09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478" w:type="dxa"/>
          </w:tcPr>
          <w:p w14:paraId="6DDFC753" w14:textId="4A8871F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</w:tr>
      <w:tr w:rsidR="00CD1F85" w14:paraId="0A2EC7E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88A509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54" w:type="dxa"/>
          </w:tcPr>
          <w:p w14:paraId="072FFD99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2 digits</w:t>
            </w:r>
          </w:p>
        </w:tc>
        <w:tc>
          <w:tcPr>
            <w:tcW w:w="1477" w:type="dxa"/>
          </w:tcPr>
          <w:p w14:paraId="2F881EE4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71A4C598" w14:textId="606995B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2C20B49F" w14:textId="6F87F50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18FFB61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FB8A1E5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4" w:type="dxa"/>
          </w:tcPr>
          <w:p w14:paraId="29279D05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3 digits</w:t>
            </w:r>
          </w:p>
        </w:tc>
        <w:tc>
          <w:tcPr>
            <w:tcW w:w="1477" w:type="dxa"/>
          </w:tcPr>
          <w:p w14:paraId="5347CA3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478" w:type="dxa"/>
          </w:tcPr>
          <w:p w14:paraId="1DD2A2E3" w14:textId="4DA16D8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478" w:type="dxa"/>
          </w:tcPr>
          <w:p w14:paraId="7ABCABE8" w14:textId="4DCFFC83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</w:tr>
      <w:tr w:rsidR="00CD1F85" w14:paraId="3BFEC31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F9C9B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4" w:type="dxa"/>
          </w:tcPr>
          <w:p w14:paraId="1DBCCCF3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4 digits</w:t>
            </w:r>
          </w:p>
        </w:tc>
        <w:tc>
          <w:tcPr>
            <w:tcW w:w="1477" w:type="dxa"/>
          </w:tcPr>
          <w:p w14:paraId="4891E340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478" w:type="dxa"/>
          </w:tcPr>
          <w:p w14:paraId="34293DE8" w14:textId="44F41BB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478" w:type="dxa"/>
          </w:tcPr>
          <w:p w14:paraId="4D85F9BA" w14:textId="3F1707E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</w:tr>
      <w:tr w:rsidR="00CD1F85" w14:paraId="0AB4842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8E16E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611075F3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5 digits</w:t>
            </w:r>
          </w:p>
        </w:tc>
        <w:tc>
          <w:tcPr>
            <w:tcW w:w="1477" w:type="dxa"/>
          </w:tcPr>
          <w:p w14:paraId="2E3328F8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$355.00</w:t>
            </w:r>
          </w:p>
        </w:tc>
        <w:tc>
          <w:tcPr>
            <w:tcW w:w="1478" w:type="dxa"/>
          </w:tcPr>
          <w:p w14:paraId="72B24AAB" w14:textId="63D88B2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$355.00</w:t>
            </w:r>
          </w:p>
        </w:tc>
        <w:tc>
          <w:tcPr>
            <w:tcW w:w="1478" w:type="dxa"/>
          </w:tcPr>
          <w:p w14:paraId="14884B1E" w14:textId="719617D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$355.00</w:t>
            </w:r>
          </w:p>
        </w:tc>
      </w:tr>
      <w:tr w:rsidR="00CD1F85" w14:paraId="4A34A06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3E5A7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4" w:type="dxa"/>
          </w:tcPr>
          <w:p w14:paraId="5521EEC2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 R 1 to R 99 (inclusive)</w:t>
            </w:r>
          </w:p>
        </w:tc>
        <w:tc>
          <w:tcPr>
            <w:tcW w:w="1477" w:type="dxa"/>
          </w:tcPr>
          <w:p w14:paraId="65D55462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$1,750.10</w:t>
            </w:r>
          </w:p>
        </w:tc>
        <w:tc>
          <w:tcPr>
            <w:tcW w:w="1478" w:type="dxa"/>
          </w:tcPr>
          <w:p w14:paraId="177FA77D" w14:textId="0560510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$1,750.10</w:t>
            </w:r>
          </w:p>
        </w:tc>
        <w:tc>
          <w:tcPr>
            <w:tcW w:w="1478" w:type="dxa"/>
          </w:tcPr>
          <w:p w14:paraId="33DD0261" w14:textId="261E139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$1,750.10</w:t>
            </w:r>
          </w:p>
        </w:tc>
      </w:tr>
      <w:tr w:rsidR="00CD1F85" w14:paraId="0567747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FF9AB2A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4" w:type="dxa"/>
          </w:tcPr>
          <w:p w14:paraId="082842C0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 100 to R 200 (inclusive)</w:t>
            </w:r>
          </w:p>
        </w:tc>
        <w:tc>
          <w:tcPr>
            <w:tcW w:w="1477" w:type="dxa"/>
          </w:tcPr>
          <w:p w14:paraId="48601E2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69F190F4" w14:textId="5B117A4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6647F357" w14:textId="6AE2320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6F022E3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EAD177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54" w:type="dxa"/>
          </w:tcPr>
          <w:p w14:paraId="0772BED5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Raiders ‘Y’ series registration number</w:t>
            </w:r>
          </w:p>
        </w:tc>
        <w:tc>
          <w:tcPr>
            <w:tcW w:w="1477" w:type="dxa"/>
          </w:tcPr>
          <w:p w14:paraId="6F7E28A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$184.30</w:t>
            </w:r>
          </w:p>
        </w:tc>
        <w:tc>
          <w:tcPr>
            <w:tcW w:w="1478" w:type="dxa"/>
          </w:tcPr>
          <w:p w14:paraId="4C82FBE9" w14:textId="488C852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$184.30</w:t>
            </w:r>
          </w:p>
        </w:tc>
        <w:tc>
          <w:tcPr>
            <w:tcW w:w="1478" w:type="dxa"/>
          </w:tcPr>
          <w:p w14:paraId="080A6756" w14:textId="02A68D9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$184.30</w:t>
            </w:r>
          </w:p>
        </w:tc>
      </w:tr>
      <w:tr w:rsidR="00CD1F85" w14:paraId="254ECD4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1B2E9D0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4" w:type="dxa"/>
          </w:tcPr>
          <w:p w14:paraId="07C0AC81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200 (inclusive)</w:t>
            </w:r>
          </w:p>
        </w:tc>
        <w:tc>
          <w:tcPr>
            <w:tcW w:w="1477" w:type="dxa"/>
          </w:tcPr>
          <w:p w14:paraId="2C372F5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$1,767.60</w:t>
            </w:r>
          </w:p>
        </w:tc>
        <w:tc>
          <w:tcPr>
            <w:tcW w:w="1478" w:type="dxa"/>
          </w:tcPr>
          <w:p w14:paraId="1C5EBD3E" w14:textId="51DD0C13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$1,767.60</w:t>
            </w:r>
          </w:p>
        </w:tc>
        <w:tc>
          <w:tcPr>
            <w:tcW w:w="1478" w:type="dxa"/>
          </w:tcPr>
          <w:p w14:paraId="16A8C49F" w14:textId="4A92995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$1,767.60</w:t>
            </w:r>
          </w:p>
        </w:tc>
      </w:tr>
      <w:tr w:rsidR="00CD1F85" w14:paraId="3EF7D969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B266C1E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4" w:type="dxa"/>
          </w:tcPr>
          <w:p w14:paraId="6C0EABBD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77" w:type="dxa"/>
          </w:tcPr>
          <w:p w14:paraId="170041A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478" w:type="dxa"/>
          </w:tcPr>
          <w:p w14:paraId="6FF744B0" w14:textId="282505C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478" w:type="dxa"/>
          </w:tcPr>
          <w:p w14:paraId="05DC7F55" w14:textId="7510B2D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</w:tr>
      <w:tr w:rsidR="00CD1F85" w14:paraId="7BE71B5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5C782C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4" w:type="dxa"/>
          </w:tcPr>
          <w:p w14:paraId="077B0076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77" w:type="dxa"/>
          </w:tcPr>
          <w:p w14:paraId="7EF497D6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478" w:type="dxa"/>
          </w:tcPr>
          <w:p w14:paraId="00F3121C" w14:textId="2F5A703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478" w:type="dxa"/>
          </w:tcPr>
          <w:p w14:paraId="5DE96698" w14:textId="1CAA8B2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</w:tr>
      <w:tr w:rsidR="00CD1F85" w14:paraId="7993CFB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120FD5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54" w:type="dxa"/>
          </w:tcPr>
          <w:p w14:paraId="0BF65631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</w:t>
            </w:r>
          </w:p>
        </w:tc>
        <w:tc>
          <w:tcPr>
            <w:tcW w:w="1477" w:type="dxa"/>
          </w:tcPr>
          <w:p w14:paraId="2CD60E9B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$1,166.80</w:t>
            </w:r>
          </w:p>
        </w:tc>
        <w:tc>
          <w:tcPr>
            <w:tcW w:w="1478" w:type="dxa"/>
          </w:tcPr>
          <w:p w14:paraId="1095A592" w14:textId="3B8FC32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$1,166.80</w:t>
            </w:r>
          </w:p>
        </w:tc>
        <w:tc>
          <w:tcPr>
            <w:tcW w:w="1478" w:type="dxa"/>
          </w:tcPr>
          <w:p w14:paraId="678CA316" w14:textId="55A7FF0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$1,166.80</w:t>
            </w:r>
          </w:p>
        </w:tc>
      </w:tr>
      <w:tr w:rsidR="00CD1F85" w14:paraId="63021BB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6939038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4" w:type="dxa"/>
          </w:tcPr>
          <w:p w14:paraId="561082CB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‘Y’ series and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veteran, vintage and historic registration numbers issued out of sequence</w:t>
            </w:r>
          </w:p>
        </w:tc>
        <w:tc>
          <w:tcPr>
            <w:tcW w:w="1477" w:type="dxa"/>
          </w:tcPr>
          <w:p w14:paraId="4A5AE464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478" w:type="dxa"/>
          </w:tcPr>
          <w:p w14:paraId="360762E5" w14:textId="153F5CF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478" w:type="dxa"/>
          </w:tcPr>
          <w:p w14:paraId="1508E085" w14:textId="28EE7B9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</w:tr>
      <w:tr w:rsidR="00CD1F85" w:rsidRPr="00222B5F" w14:paraId="2E9A66B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ED6BF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4" w:type="dxa"/>
          </w:tcPr>
          <w:p w14:paraId="495460BD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standard</w:t>
            </w:r>
          </w:p>
        </w:tc>
        <w:tc>
          <w:tcPr>
            <w:tcW w:w="1477" w:type="dxa"/>
          </w:tcPr>
          <w:p w14:paraId="2314CFCD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  <w:tc>
          <w:tcPr>
            <w:tcW w:w="1478" w:type="dxa"/>
          </w:tcPr>
          <w:p w14:paraId="776E0473" w14:textId="3ADED589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  <w:tc>
          <w:tcPr>
            <w:tcW w:w="1478" w:type="dxa"/>
          </w:tcPr>
          <w:p w14:paraId="7EAE2124" w14:textId="600737F9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</w:tr>
      <w:tr w:rsidR="00CD1F85" w:rsidRPr="00222B5F" w14:paraId="60EAB52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463415C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1ECF602F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personalised</w:t>
            </w:r>
          </w:p>
        </w:tc>
        <w:tc>
          <w:tcPr>
            <w:tcW w:w="1477" w:type="dxa"/>
          </w:tcPr>
          <w:p w14:paraId="1E6ADFFC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  <w:tc>
          <w:tcPr>
            <w:tcW w:w="1478" w:type="dxa"/>
          </w:tcPr>
          <w:p w14:paraId="687C4D96" w14:textId="11B2C62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  <w:tc>
          <w:tcPr>
            <w:tcW w:w="1478" w:type="dxa"/>
          </w:tcPr>
          <w:p w14:paraId="4D669218" w14:textId="0FFB448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</w:tr>
      <w:tr w:rsidR="00CD1F85" w:rsidRPr="00222B5F" w14:paraId="768BC96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7356DC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4" w:type="dxa"/>
          </w:tcPr>
          <w:p w14:paraId="47C1D48B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surname, given names or company names</w:t>
            </w:r>
          </w:p>
        </w:tc>
        <w:tc>
          <w:tcPr>
            <w:tcW w:w="1477" w:type="dxa"/>
          </w:tcPr>
          <w:p w14:paraId="783DE8B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7A0602F3" w14:textId="1267C64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51BE6490" w14:textId="3581505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:rsidRPr="00222B5F" w14:paraId="2B91553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BBB8595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4" w:type="dxa"/>
          </w:tcPr>
          <w:p w14:paraId="14009274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2 to 5 numbers purchased at the one time, per set</w:t>
            </w:r>
          </w:p>
        </w:tc>
        <w:tc>
          <w:tcPr>
            <w:tcW w:w="1477" w:type="dxa"/>
          </w:tcPr>
          <w:p w14:paraId="41795AC8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478" w:type="dxa"/>
          </w:tcPr>
          <w:p w14:paraId="0BA1CFA6" w14:textId="322DF638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478" w:type="dxa"/>
          </w:tcPr>
          <w:p w14:paraId="705DFFA0" w14:textId="3CF46DF4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</w:tr>
      <w:tr w:rsidR="00CD1F85" w:rsidRPr="00222B5F" w14:paraId="3C47D7E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17E8B2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54" w:type="dxa"/>
          </w:tcPr>
          <w:p w14:paraId="6EAC1F4B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6 to 10 numbers purchased at one time, per set</w:t>
            </w:r>
          </w:p>
        </w:tc>
        <w:tc>
          <w:tcPr>
            <w:tcW w:w="1477" w:type="dxa"/>
          </w:tcPr>
          <w:p w14:paraId="03AAE92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478" w:type="dxa"/>
          </w:tcPr>
          <w:p w14:paraId="1284EF39" w14:textId="284BA22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478" w:type="dxa"/>
          </w:tcPr>
          <w:p w14:paraId="54303736" w14:textId="082AFAA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</w:tr>
      <w:tr w:rsidR="00CD1F85" w:rsidRPr="00222B5F" w14:paraId="51F7834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B320572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354" w:type="dxa"/>
          </w:tcPr>
          <w:p w14:paraId="3907A20F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11 or more numbers purchased at one time, per set</w:t>
            </w:r>
          </w:p>
        </w:tc>
        <w:tc>
          <w:tcPr>
            <w:tcW w:w="1477" w:type="dxa"/>
          </w:tcPr>
          <w:p w14:paraId="0A9D4EE0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478" w:type="dxa"/>
          </w:tcPr>
          <w:p w14:paraId="18D4E99F" w14:textId="78997E6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478" w:type="dxa"/>
          </w:tcPr>
          <w:p w14:paraId="4999EECE" w14:textId="73DE269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</w:tr>
      <w:tr w:rsidR="00CD1F85" w:rsidRPr="00222B5F" w14:paraId="48ED01D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7520E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4" w:type="dxa"/>
          </w:tcPr>
          <w:p w14:paraId="6B7B0D89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unique</w:t>
            </w:r>
          </w:p>
        </w:tc>
        <w:tc>
          <w:tcPr>
            <w:tcW w:w="1477" w:type="dxa"/>
          </w:tcPr>
          <w:p w14:paraId="6803BC6F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68E599B8" w14:textId="3392F80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77241D71" w14:textId="2C7C485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CD1F85" w14:paraId="5556CDE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76C15EE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4" w:type="dxa"/>
          </w:tcPr>
          <w:p w14:paraId="1892253A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vehicle make registration number</w:t>
            </w:r>
          </w:p>
        </w:tc>
        <w:tc>
          <w:tcPr>
            <w:tcW w:w="1477" w:type="dxa"/>
          </w:tcPr>
          <w:p w14:paraId="70F171D6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478" w:type="dxa"/>
          </w:tcPr>
          <w:p w14:paraId="0134A46D" w14:textId="284210D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478" w:type="dxa"/>
          </w:tcPr>
          <w:p w14:paraId="3AC1AEFD" w14:textId="36F06D2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CD1F85" w14:paraId="1934913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B04A00A" w14:textId="05C55891" w:rsidR="00CD1F85" w:rsidRPr="002A3C40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4.43</w:t>
            </w:r>
          </w:p>
        </w:tc>
        <w:tc>
          <w:tcPr>
            <w:tcW w:w="4354" w:type="dxa"/>
          </w:tcPr>
          <w:p w14:paraId="5B7C8A8E" w14:textId="1C658CC6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standard</w:t>
            </w:r>
          </w:p>
        </w:tc>
        <w:tc>
          <w:tcPr>
            <w:tcW w:w="1477" w:type="dxa"/>
          </w:tcPr>
          <w:p w14:paraId="67C3428F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70B0C42F" w14:textId="098BE77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  <w:tc>
          <w:tcPr>
            <w:tcW w:w="1478" w:type="dxa"/>
          </w:tcPr>
          <w:p w14:paraId="76E32E9E" w14:textId="40983D7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</w:tr>
      <w:tr w:rsidR="00CD1F85" w14:paraId="6FEA057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902C9E3" w14:textId="2447AD05" w:rsidR="00CD1F85" w:rsidRPr="002A3C40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4.44</w:t>
            </w:r>
          </w:p>
        </w:tc>
        <w:tc>
          <w:tcPr>
            <w:tcW w:w="4354" w:type="dxa"/>
          </w:tcPr>
          <w:p w14:paraId="2B07E6C1" w14:textId="6233D460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personalised</w:t>
            </w:r>
          </w:p>
        </w:tc>
        <w:tc>
          <w:tcPr>
            <w:tcW w:w="1477" w:type="dxa"/>
          </w:tcPr>
          <w:p w14:paraId="1178C6C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1FA53964" w14:textId="3B52A0B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4B68C8E7" w14:textId="2B7A14C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</w:tr>
      <w:tr w:rsidR="0025448A" w14:paraId="7D3020C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CD3B89" w14:textId="3B98511C" w:rsidR="0025448A" w:rsidRPr="002A3C40" w:rsidRDefault="0025448A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54" w:type="dxa"/>
          </w:tcPr>
          <w:p w14:paraId="3E71CB10" w14:textId="6FCEC2A2" w:rsidR="0025448A" w:rsidRDefault="00D07E0B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="0025448A"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surname, given names or company names</w:t>
            </w:r>
          </w:p>
        </w:tc>
        <w:tc>
          <w:tcPr>
            <w:tcW w:w="1477" w:type="dxa"/>
          </w:tcPr>
          <w:p w14:paraId="2E880BEA" w14:textId="488F6290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343DE773" w14:textId="025B59E4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45E4FFA4" w14:textId="79721E0B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25448A" w14:paraId="08C723D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538E5B7" w14:textId="1E2C1D08" w:rsidR="0025448A" w:rsidRPr="002A3C40" w:rsidRDefault="0025448A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4.46</w:t>
            </w:r>
          </w:p>
        </w:tc>
        <w:tc>
          <w:tcPr>
            <w:tcW w:w="4354" w:type="dxa"/>
          </w:tcPr>
          <w:p w14:paraId="12D16D35" w14:textId="75D64DE7" w:rsidR="0025448A" w:rsidRDefault="00D07E0B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="0025448A" w:rsidRPr="003E5D7D">
              <w:rPr>
                <w:snapToGrid w:val="0"/>
                <w:color w:val="000000"/>
                <w:sz w:val="22"/>
                <w:szCs w:val="22"/>
              </w:rPr>
              <w:t xml:space="preserve"> style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25448A" w:rsidRPr="003E5D7D">
              <w:rPr>
                <w:snapToGrid w:val="0"/>
                <w:color w:val="000000"/>
                <w:sz w:val="22"/>
                <w:szCs w:val="22"/>
              </w:rPr>
              <w:t>numberplates – custom registration number - company name, 2 to 5 numbers purchased at the one time, per set</w:t>
            </w:r>
          </w:p>
        </w:tc>
        <w:tc>
          <w:tcPr>
            <w:tcW w:w="1477" w:type="dxa"/>
          </w:tcPr>
          <w:p w14:paraId="075747EC" w14:textId="2202E168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3A6EEF05" w14:textId="5BCC358D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4CD454D4" w14:textId="4354E3DC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</w:tr>
      <w:tr w:rsidR="0025448A" w14:paraId="660F6E94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7BD141D" w14:textId="2AA0B910" w:rsidR="0025448A" w:rsidRPr="002A3C40" w:rsidRDefault="0025448A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4.47</w:t>
            </w:r>
          </w:p>
        </w:tc>
        <w:tc>
          <w:tcPr>
            <w:tcW w:w="4354" w:type="dxa"/>
          </w:tcPr>
          <w:p w14:paraId="1BB97507" w14:textId="132009AA" w:rsidR="0025448A" w:rsidRDefault="00D07E0B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="0025448A"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custom registration number - company name, 6 to 10 numbers purchased at one time, per set</w:t>
            </w:r>
          </w:p>
        </w:tc>
        <w:tc>
          <w:tcPr>
            <w:tcW w:w="1477" w:type="dxa"/>
          </w:tcPr>
          <w:p w14:paraId="34CB54E0" w14:textId="64BB10FD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7783EC37" w14:textId="2AD6B4E9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1B09E7D4" w14:textId="41001FDA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</w:tr>
      <w:tr w:rsidR="0025448A" w14:paraId="3257801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082A29" w14:textId="1A3C002E" w:rsidR="0025448A" w:rsidRPr="002A3C40" w:rsidRDefault="0025448A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4.48</w:t>
            </w:r>
          </w:p>
        </w:tc>
        <w:tc>
          <w:tcPr>
            <w:tcW w:w="4354" w:type="dxa"/>
          </w:tcPr>
          <w:p w14:paraId="61466A18" w14:textId="062D988B" w:rsidR="0025448A" w:rsidRDefault="00D07E0B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="0025448A"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custom registration number - company name, 11 or more numbers purchased at one time, per set</w:t>
            </w:r>
          </w:p>
        </w:tc>
        <w:tc>
          <w:tcPr>
            <w:tcW w:w="1477" w:type="dxa"/>
          </w:tcPr>
          <w:p w14:paraId="6560F6A7" w14:textId="01348F50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53E36000" w14:textId="0E66F2EE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54E6B917" w14:textId="21A4662D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</w:tr>
      <w:tr w:rsidR="0025448A" w14:paraId="600D30A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29EEB6E" w14:textId="60265885" w:rsidR="0025448A" w:rsidRPr="002A3C40" w:rsidRDefault="0025448A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54" w:type="dxa"/>
          </w:tcPr>
          <w:p w14:paraId="75BA9926" w14:textId="0D12D126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unique</w:t>
            </w:r>
          </w:p>
        </w:tc>
        <w:tc>
          <w:tcPr>
            <w:tcW w:w="1477" w:type="dxa"/>
          </w:tcPr>
          <w:p w14:paraId="5076BFAD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6DA0C65F" w14:textId="6BEC9513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511BBA58" w14:textId="057D0D3D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25448A" w14:paraId="302A829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BF8797A" w14:textId="4C5C268F" w:rsidR="0025448A" w:rsidRPr="00D212E4" w:rsidRDefault="0025448A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  <w:highlight w:val="yellow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54" w:type="dxa"/>
          </w:tcPr>
          <w:p w14:paraId="06593B21" w14:textId="6E1FD8C2" w:rsidR="0025448A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vehicle make registration number</w:t>
            </w:r>
          </w:p>
        </w:tc>
        <w:tc>
          <w:tcPr>
            <w:tcW w:w="1477" w:type="dxa"/>
          </w:tcPr>
          <w:p w14:paraId="5CFB92C0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7E222304" w14:textId="56CB892E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40166E77" w14:textId="29718DF1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25448A" w:rsidRPr="00EE2884" w14:paraId="4702F734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25E643" w14:textId="77777777" w:rsidR="0025448A" w:rsidRPr="008A649F" w:rsidRDefault="0025448A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4" w:type="dxa"/>
          </w:tcPr>
          <w:p w14:paraId="0EFFA642" w14:textId="77777777" w:rsidR="0025448A" w:rsidRPr="00EE2884" w:rsidRDefault="0025448A" w:rsidP="0025448A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Transfer of </w:t>
            </w:r>
            <w:r w:rsidRPr="00534C8A">
              <w:rPr>
                <w:rFonts w:ascii="Arial" w:hAnsi="Arial" w:cs="Arial"/>
                <w:b/>
                <w:sz w:val="20"/>
                <w:szCs w:val="20"/>
              </w:rPr>
              <w:t>rights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on-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tandard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egistration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77" w:type="dxa"/>
          </w:tcPr>
          <w:p w14:paraId="73C6FCE6" w14:textId="77777777" w:rsidR="0025448A" w:rsidRPr="00EE2884" w:rsidRDefault="0025448A" w:rsidP="0025448A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tcW w:w="1478" w:type="dxa"/>
          </w:tcPr>
          <w:p w14:paraId="5E8CC9C7" w14:textId="77777777" w:rsidR="0025448A" w:rsidRPr="00EE2884" w:rsidRDefault="0025448A" w:rsidP="0025448A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tcW w:w="1478" w:type="dxa"/>
          </w:tcPr>
          <w:p w14:paraId="127F85B6" w14:textId="77777777" w:rsidR="0025448A" w:rsidRPr="00EE2884" w:rsidRDefault="0025448A" w:rsidP="0025448A">
            <w:pPr>
              <w:spacing w:before="80" w:after="80"/>
              <w:jc w:val="right"/>
              <w:rPr>
                <w:b/>
              </w:rPr>
            </w:pPr>
          </w:p>
        </w:tc>
      </w:tr>
      <w:tr w:rsidR="0025448A" w14:paraId="1B2495B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D2659C" w14:textId="77777777" w:rsidR="0025448A" w:rsidRPr="003E5D7D" w:rsidRDefault="0025448A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4354" w:type="dxa"/>
          </w:tcPr>
          <w:p w14:paraId="3D91006B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'A' Series (Bicentennial)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number: ‘A’ together with a number in the range ‘1’ to ‘20’ (inclusive) or the numbers ‘200’, ‘1788’ or ‘1988’</w:t>
            </w:r>
          </w:p>
        </w:tc>
        <w:tc>
          <w:tcPr>
            <w:tcW w:w="1477" w:type="dxa"/>
          </w:tcPr>
          <w:p w14:paraId="16302BF8" w14:textId="77777777" w:rsidR="0025448A" w:rsidRDefault="0025448A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73093705" w14:textId="7424B8B6" w:rsidR="0025448A" w:rsidRDefault="0025448A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E0F1978" w14:textId="045F138C" w:rsidR="0025448A" w:rsidRDefault="0025448A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37AEDB68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910198" w14:textId="77777777" w:rsidR="0025448A" w:rsidRPr="003E5D7D" w:rsidRDefault="0025448A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4354" w:type="dxa"/>
          </w:tcPr>
          <w:p w14:paraId="06F71C2F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'A' Series (Bicentennial) number: ‘A’ together with a number in the range ‘21’ to ‘199’ (inclusive), per set and the Centenary of Federation registration numbers</w:t>
            </w:r>
          </w:p>
        </w:tc>
        <w:tc>
          <w:tcPr>
            <w:tcW w:w="1477" w:type="dxa"/>
          </w:tcPr>
          <w:p w14:paraId="0505C8EE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22524157" w14:textId="3FCF25D0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1E21E2CD" w14:textId="4E7D8FCA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25448A" w14:paraId="1BD50E9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23F448" w14:textId="77777777" w:rsidR="0025448A" w:rsidRPr="003E5D7D" w:rsidRDefault="0025448A" w:rsidP="0025448A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4354" w:type="dxa"/>
          </w:tcPr>
          <w:p w14:paraId="605F3D47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99 (inclusive)</w:t>
            </w:r>
          </w:p>
        </w:tc>
        <w:tc>
          <w:tcPr>
            <w:tcW w:w="1477" w:type="dxa"/>
          </w:tcPr>
          <w:p w14:paraId="53C8A812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75B8535E" w14:textId="08EA749B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39E283B2" w14:textId="42021F7C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4219AE1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9D6130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4354" w:type="dxa"/>
          </w:tcPr>
          <w:p w14:paraId="4BA66054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Premium Series BR 100 to BR 200 (inclusive)</w:t>
            </w:r>
          </w:p>
        </w:tc>
        <w:tc>
          <w:tcPr>
            <w:tcW w:w="1477" w:type="dxa"/>
          </w:tcPr>
          <w:p w14:paraId="1085FC47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6A520AB6" w14:textId="25882232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3F54A207" w14:textId="667EAF7C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25448A" w14:paraId="030E8FF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E37EF1C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4354" w:type="dxa"/>
          </w:tcPr>
          <w:p w14:paraId="72DCE7B3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77" w:type="dxa"/>
          </w:tcPr>
          <w:p w14:paraId="1E5C7552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73499636" w14:textId="7294A15E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145BCA21" w14:textId="251F274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25448A" w14:paraId="19E7996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0B4E60B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4354" w:type="dxa"/>
          </w:tcPr>
          <w:p w14:paraId="16EA2529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77" w:type="dxa"/>
          </w:tcPr>
          <w:p w14:paraId="45E11E7E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534367CD" w14:textId="4AFF7EBF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03D7A1D0" w14:textId="3732929B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25448A" w14:paraId="787E815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F579F5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4354" w:type="dxa"/>
          </w:tcPr>
          <w:p w14:paraId="38548EE9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and motor bikes</w:t>
            </w:r>
          </w:p>
        </w:tc>
        <w:tc>
          <w:tcPr>
            <w:tcW w:w="1477" w:type="dxa"/>
          </w:tcPr>
          <w:p w14:paraId="35ABCAA7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6D3C5B7B" w14:textId="46AE38EF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536ACFFC" w14:textId="2A2F068C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6021CECE" w14:textId="77777777" w:rsidTr="00CD1F85">
        <w:tblPrEx>
          <w:tblCellMar>
            <w:left w:w="30" w:type="dxa"/>
            <w:right w:w="30" w:type="dxa"/>
          </w:tblCellMar>
        </w:tblPrEx>
        <w:trPr>
          <w:trHeight w:val="666"/>
        </w:trPr>
        <w:tc>
          <w:tcPr>
            <w:tcW w:w="1135" w:type="dxa"/>
          </w:tcPr>
          <w:p w14:paraId="283547B1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4354" w:type="dxa"/>
          </w:tcPr>
          <w:p w14:paraId="1F0C1DA8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Numeric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(excluding motor bikes) 1 or 2 digits</w:t>
            </w:r>
          </w:p>
        </w:tc>
        <w:tc>
          <w:tcPr>
            <w:tcW w:w="1477" w:type="dxa"/>
          </w:tcPr>
          <w:p w14:paraId="267338AB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59189848" w14:textId="24CAF09C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A0C33AF" w14:textId="691AF236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734AB274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C0794AC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4354" w:type="dxa"/>
          </w:tcPr>
          <w:p w14:paraId="19DF4A2D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vehicles (excluding motor bikes) 3 or more digits</w:t>
            </w:r>
          </w:p>
        </w:tc>
        <w:tc>
          <w:tcPr>
            <w:tcW w:w="1477" w:type="dxa"/>
          </w:tcPr>
          <w:p w14:paraId="7E279B69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7B34A3C7" w14:textId="187D449A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77056A0E" w14:textId="49CAFB2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25448A" w14:paraId="6E02FD5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ACFFAF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4354" w:type="dxa"/>
          </w:tcPr>
          <w:p w14:paraId="6ED993A5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1 or 2 digits</w:t>
            </w:r>
          </w:p>
        </w:tc>
        <w:tc>
          <w:tcPr>
            <w:tcW w:w="1477" w:type="dxa"/>
          </w:tcPr>
          <w:p w14:paraId="30109701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092F0E34" w14:textId="18BD76B4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3702A9AA" w14:textId="0B11D279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68CF3B68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BD59CF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4354" w:type="dxa"/>
          </w:tcPr>
          <w:p w14:paraId="122B0908" w14:textId="77777777" w:rsidR="0025448A" w:rsidRPr="003E5D7D" w:rsidRDefault="0025448A" w:rsidP="0025448A">
            <w:pPr>
              <w:spacing w:before="80" w:after="80"/>
              <w:ind w:left="105" w:right="-30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3 or 4 digits</w:t>
            </w:r>
          </w:p>
        </w:tc>
        <w:tc>
          <w:tcPr>
            <w:tcW w:w="1477" w:type="dxa"/>
          </w:tcPr>
          <w:p w14:paraId="3275674C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60385AF3" w14:textId="377F980E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64C253D5" w14:textId="45C4347D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25448A" w14:paraId="7C508EA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26EB0E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5.12</w:t>
            </w:r>
          </w:p>
        </w:tc>
        <w:tc>
          <w:tcPr>
            <w:tcW w:w="4354" w:type="dxa"/>
          </w:tcPr>
          <w:p w14:paraId="7D1475F6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1 or 2 digits</w:t>
            </w:r>
          </w:p>
        </w:tc>
        <w:tc>
          <w:tcPr>
            <w:tcW w:w="1477" w:type="dxa"/>
          </w:tcPr>
          <w:p w14:paraId="232FB72C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1BF5C996" w14:textId="34F9218F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24A401A6" w14:textId="131E72A9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3D8B862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97C9EB7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4354" w:type="dxa"/>
          </w:tcPr>
          <w:p w14:paraId="7CE19F6E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3 or 4 digits</w:t>
            </w:r>
          </w:p>
        </w:tc>
        <w:tc>
          <w:tcPr>
            <w:tcW w:w="1477" w:type="dxa"/>
          </w:tcPr>
          <w:p w14:paraId="4DBFB9E7" w14:textId="77777777" w:rsidR="0025448A" w:rsidRDefault="0025448A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118E142E" w14:textId="548947EF" w:rsidR="0025448A" w:rsidRDefault="0025448A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28D0C488" w14:textId="1221694E" w:rsidR="0025448A" w:rsidRDefault="0025448A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25448A" w14:paraId="1804B21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A5FBD4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4354" w:type="dxa"/>
          </w:tcPr>
          <w:p w14:paraId="76BACB4E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‘R’ together with a number in the range from ‘1’ to ‘99’ (inclusive), per set</w:t>
            </w:r>
          </w:p>
        </w:tc>
        <w:tc>
          <w:tcPr>
            <w:tcW w:w="1477" w:type="dxa"/>
          </w:tcPr>
          <w:p w14:paraId="4E6F06AF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75419604" w14:textId="319985A0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98383DB" w14:textId="26D199BF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5969C0E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72FC0D2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4354" w:type="dxa"/>
          </w:tcPr>
          <w:p w14:paraId="4E04E3D2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registration number ‘R’ together with a number in the range from ‘100’ to ‘200’ (inclusive), per set</w:t>
            </w:r>
          </w:p>
        </w:tc>
        <w:tc>
          <w:tcPr>
            <w:tcW w:w="1477" w:type="dxa"/>
          </w:tcPr>
          <w:p w14:paraId="1B9A8491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5AE3CFF3" w14:textId="69A810E2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519D773D" w14:textId="52040802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25448A" w14:paraId="42BD441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B789A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4354" w:type="dxa"/>
          </w:tcPr>
          <w:p w14:paraId="3DEE7560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 </w:t>
            </w:r>
            <w:smartTag w:uri="urn:schemas-microsoft-com:office:smarttags" w:element="place">
              <w:smartTag w:uri="urn:schemas-microsoft-com:office:smarttags" w:element="City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Barcelona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77" w:type="dxa"/>
          </w:tcPr>
          <w:p w14:paraId="1E80D09E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9CB0B0D" w14:textId="6F9C8C0F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5715A5D2" w14:textId="7FB40379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3DDDB26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EB36B2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4354" w:type="dxa"/>
          </w:tcPr>
          <w:p w14:paraId="679E37E8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Olympic Games registration number </w:t>
            </w:r>
            <w:smartTag w:uri="urn:schemas-microsoft-com:office:smarttags" w:element="place">
              <w:smartTag w:uri="urn:schemas-microsoft-com:office:smarttags" w:element="City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Atlanta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77" w:type="dxa"/>
          </w:tcPr>
          <w:p w14:paraId="63E4CAA5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3190FFBD" w14:textId="63B6131C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0831EC1B" w14:textId="37F6357D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0187D2E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D1287FC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4354" w:type="dxa"/>
          </w:tcPr>
          <w:p w14:paraId="4AF7DBF0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European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“European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14:paraId="0C745464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E02EFCF" w14:textId="5B07F628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CCCDBFB" w14:textId="7B6ED20D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65EB649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C06EE9B" w14:textId="6CC9DD4C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1C553A">
              <w:rPr>
                <w:snapToGrid w:val="0"/>
                <w:color w:val="000000"/>
                <w:sz w:val="22"/>
                <w:szCs w:val="22"/>
              </w:rPr>
              <w:t>5.19</w:t>
            </w:r>
          </w:p>
        </w:tc>
        <w:tc>
          <w:tcPr>
            <w:tcW w:w="4354" w:type="dxa"/>
          </w:tcPr>
          <w:p w14:paraId="70FC8C8B" w14:textId="483B84DC" w:rsidR="0025448A" w:rsidRPr="003E5D7D" w:rsidRDefault="0025448A" w:rsidP="0025448A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“Japanese Domestic Market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14:paraId="6078EF26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39F86E5F" w14:textId="5B7B4654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6BBBCD05" w14:textId="657D2E2A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25448A" w14:paraId="44B99528" w14:textId="77777777" w:rsidTr="00CD1F85">
        <w:tblPrEx>
          <w:tblCellMar>
            <w:left w:w="30" w:type="dxa"/>
            <w:right w:w="30" w:type="dxa"/>
          </w:tblCellMar>
        </w:tblPrEx>
        <w:trPr>
          <w:trHeight w:val="127"/>
        </w:trPr>
        <w:tc>
          <w:tcPr>
            <w:tcW w:w="1135" w:type="dxa"/>
          </w:tcPr>
          <w:p w14:paraId="52B3BAAB" w14:textId="77777777" w:rsidR="0025448A" w:rsidRPr="0020523E" w:rsidRDefault="0025448A" w:rsidP="0025448A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54" w:type="dxa"/>
          </w:tcPr>
          <w:p w14:paraId="540D1387" w14:textId="77777777" w:rsidR="0025448A" w:rsidRDefault="0025448A" w:rsidP="0025448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Storage of numberplates</w:t>
            </w:r>
          </w:p>
        </w:tc>
        <w:tc>
          <w:tcPr>
            <w:tcW w:w="1477" w:type="dxa"/>
          </w:tcPr>
          <w:p w14:paraId="4390840E" w14:textId="77777777" w:rsidR="0025448A" w:rsidRDefault="0025448A" w:rsidP="0025448A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79E3DA12" w14:textId="77777777" w:rsidR="0025448A" w:rsidRDefault="0025448A" w:rsidP="0025448A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25B030BA" w14:textId="77777777" w:rsidR="0025448A" w:rsidRDefault="0025448A" w:rsidP="0025448A">
            <w:pPr>
              <w:spacing w:before="80" w:after="80"/>
              <w:jc w:val="right"/>
            </w:pPr>
          </w:p>
        </w:tc>
      </w:tr>
      <w:tr w:rsidR="0025448A" w14:paraId="37E1DCF4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9BF3D4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4354" w:type="dxa"/>
          </w:tcPr>
          <w:p w14:paraId="5FE5CCC1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torage of numberplates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with non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noBreakHyphen/>
              <w:t>standard registration numbers:  per month with a minimum fee of 2 months</w:t>
            </w:r>
          </w:p>
        </w:tc>
        <w:tc>
          <w:tcPr>
            <w:tcW w:w="1477" w:type="dxa"/>
          </w:tcPr>
          <w:p w14:paraId="647042AF" w14:textId="77777777" w:rsidR="0025448A" w:rsidRPr="002C4BF8" w:rsidRDefault="0025448A" w:rsidP="0025448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$15.60</w:t>
            </w:r>
          </w:p>
        </w:tc>
        <w:tc>
          <w:tcPr>
            <w:tcW w:w="1478" w:type="dxa"/>
          </w:tcPr>
          <w:p w14:paraId="52FC42FB" w14:textId="2345F0A4" w:rsidR="0025448A" w:rsidRPr="002C4BF8" w:rsidRDefault="0025448A" w:rsidP="0025448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$15.60</w:t>
            </w:r>
          </w:p>
        </w:tc>
        <w:tc>
          <w:tcPr>
            <w:tcW w:w="1478" w:type="dxa"/>
          </w:tcPr>
          <w:p w14:paraId="7A7A887C" w14:textId="0E60DB66" w:rsidR="0025448A" w:rsidRPr="002C4BF8" w:rsidRDefault="0025448A" w:rsidP="0025448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$15.60</w:t>
            </w:r>
          </w:p>
        </w:tc>
      </w:tr>
      <w:tr w:rsidR="0025448A" w14:paraId="3269CEC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tcBorders>
              <w:top w:val="nil"/>
            </w:tcBorders>
          </w:tcPr>
          <w:p w14:paraId="6EE63EE0" w14:textId="77777777" w:rsidR="0025448A" w:rsidRPr="0020523E" w:rsidRDefault="0025448A" w:rsidP="0025448A">
            <w:pPr>
              <w:keepNext/>
              <w:tabs>
                <w:tab w:val="num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54" w:type="dxa"/>
            <w:tcBorders>
              <w:top w:val="nil"/>
            </w:tcBorders>
          </w:tcPr>
          <w:p w14:paraId="12070719" w14:textId="77777777" w:rsidR="0025448A" w:rsidRDefault="0025448A" w:rsidP="0025448A">
            <w:pPr>
              <w:pStyle w:val="Heading2"/>
              <w:spacing w:before="80" w:after="80"/>
              <w:ind w:left="105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Trader’s plates</w:t>
            </w:r>
          </w:p>
        </w:tc>
        <w:tc>
          <w:tcPr>
            <w:tcW w:w="1477" w:type="dxa"/>
            <w:tcBorders>
              <w:top w:val="nil"/>
            </w:tcBorders>
          </w:tcPr>
          <w:p w14:paraId="632A224C" w14:textId="77777777" w:rsidR="0025448A" w:rsidRDefault="0025448A" w:rsidP="0025448A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14:paraId="1E43D46E" w14:textId="77777777" w:rsidR="0025448A" w:rsidRDefault="0025448A" w:rsidP="0025448A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14:paraId="3BD1EE73" w14:textId="77777777" w:rsidR="0025448A" w:rsidRDefault="0025448A" w:rsidP="0025448A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48A" w14:paraId="40B4814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2E55A0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4354" w:type="dxa"/>
          </w:tcPr>
          <w:p w14:paraId="2C97B0D8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vehicles (excluding motor bikes), per plate</w:t>
            </w:r>
          </w:p>
        </w:tc>
        <w:tc>
          <w:tcPr>
            <w:tcW w:w="1477" w:type="dxa"/>
          </w:tcPr>
          <w:p w14:paraId="69FF317F" w14:textId="77777777" w:rsidR="0025448A" w:rsidRDefault="0025448A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$521.50</w:t>
            </w:r>
          </w:p>
        </w:tc>
        <w:tc>
          <w:tcPr>
            <w:tcW w:w="1478" w:type="dxa"/>
          </w:tcPr>
          <w:p w14:paraId="4E73EA78" w14:textId="4D2D7B2D" w:rsidR="0025448A" w:rsidRDefault="0025448A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$521.50</w:t>
            </w:r>
          </w:p>
        </w:tc>
        <w:tc>
          <w:tcPr>
            <w:tcW w:w="1478" w:type="dxa"/>
          </w:tcPr>
          <w:p w14:paraId="7197AB21" w14:textId="34CD9F3D" w:rsidR="0025448A" w:rsidRDefault="0025448A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$521.50</w:t>
            </w:r>
          </w:p>
        </w:tc>
      </w:tr>
      <w:tr w:rsidR="0025448A" w14:paraId="17AE744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D02821" w14:textId="77777777" w:rsidR="0025448A" w:rsidRPr="003E5D7D" w:rsidRDefault="0025448A" w:rsidP="0025448A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4354" w:type="dxa"/>
          </w:tcPr>
          <w:p w14:paraId="37A061B1" w14:textId="77777777" w:rsidR="0025448A" w:rsidRPr="003E5D7D" w:rsidRDefault="0025448A" w:rsidP="0025448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bikes and trailers, per plate</w:t>
            </w:r>
          </w:p>
        </w:tc>
        <w:tc>
          <w:tcPr>
            <w:tcW w:w="1477" w:type="dxa"/>
          </w:tcPr>
          <w:p w14:paraId="321D806D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$257.10</w:t>
            </w:r>
          </w:p>
        </w:tc>
        <w:tc>
          <w:tcPr>
            <w:tcW w:w="1478" w:type="dxa"/>
          </w:tcPr>
          <w:p w14:paraId="4B8E30AD" w14:textId="64DB3EA5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$257.10</w:t>
            </w:r>
          </w:p>
        </w:tc>
        <w:tc>
          <w:tcPr>
            <w:tcW w:w="1478" w:type="dxa"/>
          </w:tcPr>
          <w:p w14:paraId="57EDA127" w14:textId="4F62B011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$257.10</w:t>
            </w:r>
          </w:p>
        </w:tc>
      </w:tr>
      <w:tr w:rsidR="0025448A" w14:paraId="1C706D5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AEAE0B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4354" w:type="dxa"/>
          </w:tcPr>
          <w:p w14:paraId="3A5799F6" w14:textId="77777777" w:rsidR="0025448A" w:rsidRPr="003E5D7D" w:rsidRDefault="0025448A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Trader's plates – transfer </w:t>
            </w:r>
          </w:p>
        </w:tc>
        <w:tc>
          <w:tcPr>
            <w:tcW w:w="1477" w:type="dxa"/>
          </w:tcPr>
          <w:p w14:paraId="55C483FD" w14:textId="7777777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$39.20</w:t>
            </w:r>
          </w:p>
        </w:tc>
        <w:tc>
          <w:tcPr>
            <w:tcW w:w="1478" w:type="dxa"/>
          </w:tcPr>
          <w:p w14:paraId="57EB1622" w14:textId="49FF1CDA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$39.20</w:t>
            </w:r>
          </w:p>
        </w:tc>
        <w:tc>
          <w:tcPr>
            <w:tcW w:w="1478" w:type="dxa"/>
          </w:tcPr>
          <w:p w14:paraId="4F9492D2" w14:textId="18094BE7" w:rsidR="0025448A" w:rsidRDefault="0025448A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$39.20</w:t>
            </w:r>
          </w:p>
        </w:tc>
      </w:tr>
      <w:tr w:rsidR="0025448A" w14:paraId="5445012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1FE725" w14:textId="77777777" w:rsidR="0025448A" w:rsidRPr="0020523E" w:rsidRDefault="0025448A" w:rsidP="0025448A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54" w:type="dxa"/>
          </w:tcPr>
          <w:p w14:paraId="02F34951" w14:textId="77777777" w:rsidR="0025448A" w:rsidRPr="005213B3" w:rsidRDefault="0025448A" w:rsidP="0025448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213B3">
                  <w:rPr>
                    <w:rFonts w:ascii="Arial" w:hAnsi="Arial" w:cs="Arial"/>
                    <w:b/>
                    <w:snapToGrid w:val="0"/>
                    <w:color w:val="000000"/>
                    <w:sz w:val="20"/>
                    <w:szCs w:val="20"/>
                  </w:rPr>
                  <w:t>Sale</w:t>
                </w:r>
              </w:smartTag>
            </w:smartTag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of numberplates to collector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77" w:type="dxa"/>
          </w:tcPr>
          <w:p w14:paraId="4BB95AB4" w14:textId="77777777" w:rsidR="0025448A" w:rsidRDefault="0025448A" w:rsidP="0025448A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1A5784FC" w14:textId="77777777" w:rsidR="0025448A" w:rsidRDefault="0025448A" w:rsidP="0025448A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28C24469" w14:textId="77777777" w:rsidR="0025448A" w:rsidRDefault="0025448A" w:rsidP="0025448A">
            <w:pPr>
              <w:spacing w:before="80" w:after="80"/>
              <w:jc w:val="right"/>
            </w:pPr>
          </w:p>
        </w:tc>
      </w:tr>
      <w:tr w:rsidR="0025448A" w:rsidRPr="005213B3" w14:paraId="2EB7C2F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64A0C75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8.1</w:t>
            </w:r>
          </w:p>
        </w:tc>
        <w:tc>
          <w:tcPr>
            <w:tcW w:w="4354" w:type="dxa"/>
          </w:tcPr>
          <w:p w14:paraId="11CCD5CC" w14:textId="77777777" w:rsidR="0025448A" w:rsidRPr="003E5D7D" w:rsidRDefault="0025448A" w:rsidP="0025448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Sale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of numberplate, or numberplate set, to a numberplate collector</w:t>
            </w:r>
          </w:p>
        </w:tc>
        <w:tc>
          <w:tcPr>
            <w:tcW w:w="1477" w:type="dxa"/>
          </w:tcPr>
          <w:p w14:paraId="6932DDC4" w14:textId="77777777" w:rsidR="0025448A" w:rsidRPr="002C4BF8" w:rsidRDefault="0025448A" w:rsidP="0025448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  <w:tc>
          <w:tcPr>
            <w:tcW w:w="1478" w:type="dxa"/>
          </w:tcPr>
          <w:p w14:paraId="44623262" w14:textId="5B02BA06" w:rsidR="0025448A" w:rsidRPr="002C4BF8" w:rsidRDefault="0025448A" w:rsidP="0025448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  <w:tc>
          <w:tcPr>
            <w:tcW w:w="1478" w:type="dxa"/>
          </w:tcPr>
          <w:p w14:paraId="596011E2" w14:textId="37B19A96" w:rsidR="0025448A" w:rsidRPr="002C4BF8" w:rsidRDefault="0025448A" w:rsidP="0025448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</w:tr>
      <w:tr w:rsidR="0025448A" w14:paraId="0F62364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ABE2EC7" w14:textId="77777777" w:rsidR="0025448A" w:rsidRPr="0020523E" w:rsidRDefault="0025448A" w:rsidP="0025448A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54" w:type="dxa"/>
          </w:tcPr>
          <w:p w14:paraId="4D156DF8" w14:textId="77777777" w:rsidR="0025448A" w:rsidRPr="005213B3" w:rsidRDefault="0025448A" w:rsidP="0025448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Sale of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National Heavy Vehicle </w:t>
            </w: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numberplates</w:t>
            </w:r>
          </w:p>
        </w:tc>
        <w:tc>
          <w:tcPr>
            <w:tcW w:w="1477" w:type="dxa"/>
          </w:tcPr>
          <w:p w14:paraId="4EDAEBA5" w14:textId="77777777" w:rsidR="0025448A" w:rsidRDefault="0025448A" w:rsidP="0025448A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06B75BE7" w14:textId="77777777" w:rsidR="0025448A" w:rsidRDefault="0025448A" w:rsidP="0025448A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3605386B" w14:textId="77777777" w:rsidR="0025448A" w:rsidRDefault="0025448A" w:rsidP="0025448A">
            <w:pPr>
              <w:spacing w:before="80" w:after="80"/>
              <w:jc w:val="right"/>
            </w:pPr>
          </w:p>
        </w:tc>
      </w:tr>
      <w:tr w:rsidR="0025448A" w:rsidRPr="005213B3" w14:paraId="3874DFB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CA06C2" w14:textId="77777777" w:rsidR="0025448A" w:rsidRPr="003E5D7D" w:rsidRDefault="0025448A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4354" w:type="dxa"/>
          </w:tcPr>
          <w:p w14:paraId="727211B2" w14:textId="77777777" w:rsidR="0025448A" w:rsidRPr="003E5D7D" w:rsidRDefault="0025448A" w:rsidP="0025448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Sale of </w:t>
            </w:r>
            <w:r>
              <w:rPr>
                <w:snapToGrid w:val="0"/>
                <w:color w:val="000000"/>
                <w:sz w:val="22"/>
                <w:szCs w:val="22"/>
              </w:rPr>
              <w:t>National Heavy Vehicle numberplates for a vehicle with a GVM exceeding 4.5 tonnes</w:t>
            </w:r>
          </w:p>
        </w:tc>
        <w:tc>
          <w:tcPr>
            <w:tcW w:w="1477" w:type="dxa"/>
          </w:tcPr>
          <w:p w14:paraId="2645B6FD" w14:textId="77777777" w:rsidR="0025448A" w:rsidRPr="003E5D7D" w:rsidRDefault="0025448A" w:rsidP="0025448A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31.10</w:t>
            </w:r>
          </w:p>
        </w:tc>
        <w:tc>
          <w:tcPr>
            <w:tcW w:w="1478" w:type="dxa"/>
          </w:tcPr>
          <w:p w14:paraId="0902252E" w14:textId="12A7686D" w:rsidR="0025448A" w:rsidRPr="003E5D7D" w:rsidRDefault="0025448A" w:rsidP="0025448A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31.10</w:t>
            </w:r>
          </w:p>
        </w:tc>
        <w:tc>
          <w:tcPr>
            <w:tcW w:w="1478" w:type="dxa"/>
          </w:tcPr>
          <w:p w14:paraId="475EAF6C" w14:textId="338432C7" w:rsidR="0025448A" w:rsidRPr="003E5D7D" w:rsidRDefault="0025448A" w:rsidP="0025448A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31.10</w:t>
            </w:r>
          </w:p>
        </w:tc>
      </w:tr>
    </w:tbl>
    <w:p w14:paraId="76B80C48" w14:textId="77777777" w:rsidR="00285731" w:rsidRDefault="00285731" w:rsidP="002C1BED">
      <w:pPr>
        <w:spacing w:before="240"/>
      </w:pPr>
    </w:p>
    <w:sectPr w:rsidR="00285731" w:rsidSect="008959EF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418" w:right="1474" w:bottom="2127" w:left="1474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03B6" w14:textId="77777777" w:rsidR="00D276A2" w:rsidRDefault="00D276A2">
      <w:r>
        <w:separator/>
      </w:r>
    </w:p>
  </w:endnote>
  <w:endnote w:type="continuationSeparator" w:id="0">
    <w:p w14:paraId="3854871F" w14:textId="77777777" w:rsidR="00D276A2" w:rsidRDefault="00D2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2B9" w14:textId="77777777" w:rsidR="006E5AEF" w:rsidRDefault="006E5A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BD55D" w14:textId="77777777" w:rsidR="006E5AEF" w:rsidRDefault="006E5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5129" w14:textId="77777777" w:rsidR="006E5AEF" w:rsidRPr="00C047AB" w:rsidRDefault="006E5AEF" w:rsidP="00700591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 w:rsidRPr="00C047AB">
      <w:rPr>
        <w:rFonts w:ascii="Arial" w:hAnsi="Arial" w:cs="Arial"/>
        <w:noProof/>
        <w:sz w:val="20"/>
      </w:rPr>
      <w:t>1</w:t>
    </w:r>
    <w:r w:rsidRPr="00C047AB">
      <w:rPr>
        <w:rFonts w:ascii="Arial" w:hAnsi="Arial" w:cs="Arial"/>
        <w:noProof/>
        <w:sz w:val="20"/>
      </w:rPr>
      <w:fldChar w:fldCharType="end"/>
    </w:r>
  </w:p>
  <w:p w14:paraId="70646357" w14:textId="3E1F1CBB" w:rsidR="006E5AEF" w:rsidRPr="00512F39" w:rsidRDefault="00512F39" w:rsidP="00512F39">
    <w:pPr>
      <w:spacing w:before="120" w:after="0"/>
      <w:jc w:val="center"/>
      <w:rPr>
        <w:rFonts w:ascii="Arial" w:hAnsi="Arial" w:cs="Arial"/>
        <w:sz w:val="14"/>
      </w:rPr>
    </w:pPr>
    <w:r w:rsidRPr="00512F3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81A3" w14:textId="40209C75" w:rsidR="006E5AEF" w:rsidRPr="00512F39" w:rsidRDefault="00512F39" w:rsidP="00512F39">
    <w:pPr>
      <w:pStyle w:val="Footer"/>
      <w:jc w:val="center"/>
      <w:rPr>
        <w:rFonts w:ascii="Arial" w:hAnsi="Arial" w:cs="Arial"/>
        <w:sz w:val="14"/>
      </w:rPr>
    </w:pPr>
    <w:r w:rsidRPr="00512F39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1A0F" w14:textId="77777777" w:rsidR="006E5AEF" w:rsidRPr="00C047AB" w:rsidRDefault="006E5AEF" w:rsidP="00C047AB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C047AB">
      <w:rPr>
        <w:rFonts w:ascii="Arial" w:hAnsi="Arial" w:cs="Arial"/>
        <w:noProof/>
        <w:sz w:val="20"/>
      </w:rPr>
      <w:fldChar w:fldCharType="end"/>
    </w:r>
  </w:p>
  <w:p w14:paraId="6962764E" w14:textId="4A9DFECF" w:rsidR="006E5AEF" w:rsidRPr="00512F39" w:rsidRDefault="00512F39" w:rsidP="00512F39">
    <w:pPr>
      <w:pStyle w:val="Footer"/>
      <w:jc w:val="center"/>
      <w:rPr>
        <w:rFonts w:ascii="Arial" w:hAnsi="Arial" w:cs="Arial"/>
        <w:sz w:val="14"/>
      </w:rPr>
    </w:pPr>
    <w:r w:rsidRPr="00512F39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1570" w14:textId="77777777" w:rsidR="006E5AEF" w:rsidRDefault="006E5AEF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2BBD" w14:textId="77777777" w:rsidR="00D276A2" w:rsidRDefault="00D276A2">
      <w:r>
        <w:separator/>
      </w:r>
    </w:p>
  </w:footnote>
  <w:footnote w:type="continuationSeparator" w:id="0">
    <w:p w14:paraId="78157F19" w14:textId="77777777" w:rsidR="00D276A2" w:rsidRDefault="00D2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B6E" w14:textId="77777777" w:rsidR="00512F39" w:rsidRDefault="00512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D526" w14:textId="460D481F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111B1841" w14:textId="5FB1E0E3" w:rsidR="006E5AEF" w:rsidRDefault="006E5AEF" w:rsidP="00167319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577E3C6B" w14:textId="115A374D" w:rsidR="006E5AEF" w:rsidRDefault="006E5AEF">
    <w:pPr>
      <w:pStyle w:val="Header"/>
      <w:ind w:left="-426" w:right="-39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F033" w14:textId="77777777" w:rsidR="00512F39" w:rsidRDefault="00512F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EB0B" w14:textId="14C161EA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Numberplate Fees Determination 202</w:t>
    </w:r>
    <w:r w:rsidR="00CF23C3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F20B0D">
      <w:rPr>
        <w:rFonts w:ascii="Arial" w:hAnsi="Arial" w:cs="Arial"/>
        <w:b/>
        <w:bCs/>
        <w:sz w:val="20"/>
        <w:szCs w:val="20"/>
      </w:rPr>
      <w:t>4</w:t>
    </w:r>
    <w:r>
      <w:rPr>
        <w:rFonts w:ascii="Arial" w:hAnsi="Arial" w:cs="Arial"/>
        <w:b/>
        <w:bCs/>
        <w:sz w:val="20"/>
        <w:szCs w:val="20"/>
      </w:rPr>
      <w:t>)</w:t>
    </w:r>
  </w:p>
  <w:p w14:paraId="435CE654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5DFCFC7B" w14:textId="77777777" w:rsidR="006E5AEF" w:rsidRDefault="006E5AEF">
    <w:pPr>
      <w:pStyle w:val="Header"/>
      <w:ind w:left="-426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BA98" w14:textId="77777777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(Numberplate Fees) Determination 2007 (No 1)</w:t>
    </w:r>
  </w:p>
  <w:p w14:paraId="0C720B47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0E27484C" w14:textId="77777777" w:rsidR="006E5AEF" w:rsidRDefault="006E5AEF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6647FC"/>
    <w:multiLevelType w:val="multilevel"/>
    <w:tmpl w:val="8A9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7415A5"/>
    <w:multiLevelType w:val="hybridMultilevel"/>
    <w:tmpl w:val="BE380166"/>
    <w:lvl w:ilvl="0" w:tplc="102CB83A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302A4C50">
      <w:numFmt w:val="none"/>
      <w:pStyle w:val="Aparabullet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A2957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62944CC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CFB4AD2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14902B7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60C4944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0C4DBF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402B6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BC4854"/>
    <w:multiLevelType w:val="hybridMultilevel"/>
    <w:tmpl w:val="E2EAEABC"/>
    <w:lvl w:ilvl="0" w:tplc="7F267548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C1F2E"/>
    <w:multiLevelType w:val="hybridMultilevel"/>
    <w:tmpl w:val="D6E47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058623">
    <w:abstractNumId w:val="7"/>
  </w:num>
  <w:num w:numId="2" w16cid:durableId="1942761097">
    <w:abstractNumId w:val="5"/>
  </w:num>
  <w:num w:numId="3" w16cid:durableId="481042568">
    <w:abstractNumId w:val="12"/>
  </w:num>
  <w:num w:numId="4" w16cid:durableId="581765840">
    <w:abstractNumId w:val="8"/>
  </w:num>
  <w:num w:numId="5" w16cid:durableId="4059942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561986110">
    <w:abstractNumId w:val="1"/>
  </w:num>
  <w:num w:numId="7" w16cid:durableId="1996647432">
    <w:abstractNumId w:val="4"/>
  </w:num>
  <w:num w:numId="8" w16cid:durableId="1435324182">
    <w:abstractNumId w:val="10"/>
  </w:num>
  <w:num w:numId="9" w16cid:durableId="322969986">
    <w:abstractNumId w:val="13"/>
  </w:num>
  <w:num w:numId="10" w16cid:durableId="617763128">
    <w:abstractNumId w:val="2"/>
  </w:num>
  <w:num w:numId="11" w16cid:durableId="1416704772">
    <w:abstractNumId w:val="9"/>
  </w:num>
  <w:num w:numId="12" w16cid:durableId="312683831">
    <w:abstractNumId w:val="14"/>
  </w:num>
  <w:num w:numId="13" w16cid:durableId="2031253758">
    <w:abstractNumId w:val="3"/>
  </w:num>
  <w:num w:numId="14" w16cid:durableId="1574923121">
    <w:abstractNumId w:val="11"/>
  </w:num>
  <w:num w:numId="15" w16cid:durableId="141531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F2"/>
    <w:rsid w:val="000055C5"/>
    <w:rsid w:val="000070BD"/>
    <w:rsid w:val="0001255C"/>
    <w:rsid w:val="000136FB"/>
    <w:rsid w:val="00013824"/>
    <w:rsid w:val="00015C2D"/>
    <w:rsid w:val="000212BF"/>
    <w:rsid w:val="000217A2"/>
    <w:rsid w:val="00023046"/>
    <w:rsid w:val="00025679"/>
    <w:rsid w:val="00026C46"/>
    <w:rsid w:val="00030D5B"/>
    <w:rsid w:val="0003279E"/>
    <w:rsid w:val="000332E0"/>
    <w:rsid w:val="0003347D"/>
    <w:rsid w:val="000355F1"/>
    <w:rsid w:val="0004216D"/>
    <w:rsid w:val="000463C1"/>
    <w:rsid w:val="000514C4"/>
    <w:rsid w:val="0005488B"/>
    <w:rsid w:val="00062452"/>
    <w:rsid w:val="000644CD"/>
    <w:rsid w:val="00064F17"/>
    <w:rsid w:val="00065B2B"/>
    <w:rsid w:val="00071210"/>
    <w:rsid w:val="000714CD"/>
    <w:rsid w:val="00071802"/>
    <w:rsid w:val="0007208C"/>
    <w:rsid w:val="00074EAA"/>
    <w:rsid w:val="00077618"/>
    <w:rsid w:val="00082489"/>
    <w:rsid w:val="0008463C"/>
    <w:rsid w:val="00087CBC"/>
    <w:rsid w:val="0009257E"/>
    <w:rsid w:val="000936BF"/>
    <w:rsid w:val="00093B25"/>
    <w:rsid w:val="000A4717"/>
    <w:rsid w:val="000C470C"/>
    <w:rsid w:val="000C6E79"/>
    <w:rsid w:val="000D2D67"/>
    <w:rsid w:val="000D45D3"/>
    <w:rsid w:val="000D6089"/>
    <w:rsid w:val="000E1BDC"/>
    <w:rsid w:val="000E2733"/>
    <w:rsid w:val="000E2A00"/>
    <w:rsid w:val="000E3D2C"/>
    <w:rsid w:val="000F1DC7"/>
    <w:rsid w:val="000F35AA"/>
    <w:rsid w:val="000F4DB2"/>
    <w:rsid w:val="000F5CF2"/>
    <w:rsid w:val="000F7D6F"/>
    <w:rsid w:val="0010102A"/>
    <w:rsid w:val="00106ECA"/>
    <w:rsid w:val="00112CD2"/>
    <w:rsid w:val="00114657"/>
    <w:rsid w:val="00115C09"/>
    <w:rsid w:val="00134044"/>
    <w:rsid w:val="001340E4"/>
    <w:rsid w:val="001366BA"/>
    <w:rsid w:val="001377F5"/>
    <w:rsid w:val="001379F4"/>
    <w:rsid w:val="00142199"/>
    <w:rsid w:val="0014707E"/>
    <w:rsid w:val="0015342C"/>
    <w:rsid w:val="0015692F"/>
    <w:rsid w:val="00157C6D"/>
    <w:rsid w:val="00160401"/>
    <w:rsid w:val="00161758"/>
    <w:rsid w:val="00162C8A"/>
    <w:rsid w:val="00164E90"/>
    <w:rsid w:val="00165FA5"/>
    <w:rsid w:val="00167319"/>
    <w:rsid w:val="00170F50"/>
    <w:rsid w:val="001738BE"/>
    <w:rsid w:val="00173DF8"/>
    <w:rsid w:val="00174AD4"/>
    <w:rsid w:val="001762F5"/>
    <w:rsid w:val="001865E1"/>
    <w:rsid w:val="001872B7"/>
    <w:rsid w:val="00187930"/>
    <w:rsid w:val="00187996"/>
    <w:rsid w:val="00190E9B"/>
    <w:rsid w:val="00193F20"/>
    <w:rsid w:val="001953EB"/>
    <w:rsid w:val="001A2C6A"/>
    <w:rsid w:val="001A7034"/>
    <w:rsid w:val="001B0FC9"/>
    <w:rsid w:val="001B2322"/>
    <w:rsid w:val="001C0850"/>
    <w:rsid w:val="001C1433"/>
    <w:rsid w:val="001C485A"/>
    <w:rsid w:val="001C553A"/>
    <w:rsid w:val="001D2A74"/>
    <w:rsid w:val="001D5750"/>
    <w:rsid w:val="001D71F2"/>
    <w:rsid w:val="001E1AB0"/>
    <w:rsid w:val="001E285B"/>
    <w:rsid w:val="001E6443"/>
    <w:rsid w:val="001F38EA"/>
    <w:rsid w:val="001F4B0A"/>
    <w:rsid w:val="001F4ED2"/>
    <w:rsid w:val="001F6563"/>
    <w:rsid w:val="00201875"/>
    <w:rsid w:val="00201CB7"/>
    <w:rsid w:val="00202C9C"/>
    <w:rsid w:val="0020523E"/>
    <w:rsid w:val="0020640A"/>
    <w:rsid w:val="0022106C"/>
    <w:rsid w:val="002211E0"/>
    <w:rsid w:val="00221F8F"/>
    <w:rsid w:val="00222B5F"/>
    <w:rsid w:val="00226DCD"/>
    <w:rsid w:val="00230AE3"/>
    <w:rsid w:val="0023279F"/>
    <w:rsid w:val="00234545"/>
    <w:rsid w:val="0023467A"/>
    <w:rsid w:val="00243188"/>
    <w:rsid w:val="00243BA1"/>
    <w:rsid w:val="0025320A"/>
    <w:rsid w:val="0025448A"/>
    <w:rsid w:val="00255AB9"/>
    <w:rsid w:val="00264273"/>
    <w:rsid w:val="00270A55"/>
    <w:rsid w:val="00271A40"/>
    <w:rsid w:val="00276076"/>
    <w:rsid w:val="00280BBA"/>
    <w:rsid w:val="00285731"/>
    <w:rsid w:val="0028633C"/>
    <w:rsid w:val="00287EF4"/>
    <w:rsid w:val="00290D20"/>
    <w:rsid w:val="00292A52"/>
    <w:rsid w:val="00292ED1"/>
    <w:rsid w:val="002974C2"/>
    <w:rsid w:val="002A0028"/>
    <w:rsid w:val="002A093A"/>
    <w:rsid w:val="002A3C40"/>
    <w:rsid w:val="002A5EBD"/>
    <w:rsid w:val="002B2CA8"/>
    <w:rsid w:val="002C0276"/>
    <w:rsid w:val="002C1BED"/>
    <w:rsid w:val="002C2545"/>
    <w:rsid w:val="002C32AF"/>
    <w:rsid w:val="002C4BF8"/>
    <w:rsid w:val="002C6E1E"/>
    <w:rsid w:val="002D00BD"/>
    <w:rsid w:val="002D1300"/>
    <w:rsid w:val="002D5FD8"/>
    <w:rsid w:val="002D63F2"/>
    <w:rsid w:val="002E409C"/>
    <w:rsid w:val="002E70F6"/>
    <w:rsid w:val="002F039F"/>
    <w:rsid w:val="002F2BD2"/>
    <w:rsid w:val="002F4A03"/>
    <w:rsid w:val="002F56A1"/>
    <w:rsid w:val="003018B1"/>
    <w:rsid w:val="00311DCA"/>
    <w:rsid w:val="003231FF"/>
    <w:rsid w:val="0033164C"/>
    <w:rsid w:val="003366D0"/>
    <w:rsid w:val="00342836"/>
    <w:rsid w:val="00343B8F"/>
    <w:rsid w:val="003449DB"/>
    <w:rsid w:val="00351840"/>
    <w:rsid w:val="00355C74"/>
    <w:rsid w:val="00355F6F"/>
    <w:rsid w:val="003569B2"/>
    <w:rsid w:val="0035709F"/>
    <w:rsid w:val="00357524"/>
    <w:rsid w:val="00361030"/>
    <w:rsid w:val="00362A28"/>
    <w:rsid w:val="00364717"/>
    <w:rsid w:val="00374AE6"/>
    <w:rsid w:val="00383C7D"/>
    <w:rsid w:val="00384AE2"/>
    <w:rsid w:val="003874DE"/>
    <w:rsid w:val="00387B61"/>
    <w:rsid w:val="00397594"/>
    <w:rsid w:val="003A2554"/>
    <w:rsid w:val="003A45F7"/>
    <w:rsid w:val="003A5852"/>
    <w:rsid w:val="003A73F3"/>
    <w:rsid w:val="003B0A88"/>
    <w:rsid w:val="003B302D"/>
    <w:rsid w:val="003B430B"/>
    <w:rsid w:val="003B47D5"/>
    <w:rsid w:val="003B491F"/>
    <w:rsid w:val="003B50FC"/>
    <w:rsid w:val="003B7FB4"/>
    <w:rsid w:val="003C00EE"/>
    <w:rsid w:val="003C0A97"/>
    <w:rsid w:val="003C220A"/>
    <w:rsid w:val="003C5211"/>
    <w:rsid w:val="003D280A"/>
    <w:rsid w:val="003D2FE6"/>
    <w:rsid w:val="003D3586"/>
    <w:rsid w:val="003D611C"/>
    <w:rsid w:val="003D7036"/>
    <w:rsid w:val="003E094D"/>
    <w:rsid w:val="003E5D7D"/>
    <w:rsid w:val="003F0213"/>
    <w:rsid w:val="003F2D24"/>
    <w:rsid w:val="003F301D"/>
    <w:rsid w:val="003F4AA2"/>
    <w:rsid w:val="003F503E"/>
    <w:rsid w:val="003F760D"/>
    <w:rsid w:val="00404343"/>
    <w:rsid w:val="004063AF"/>
    <w:rsid w:val="00410BE6"/>
    <w:rsid w:val="00410C0D"/>
    <w:rsid w:val="00411FE3"/>
    <w:rsid w:val="00413C54"/>
    <w:rsid w:val="0041792D"/>
    <w:rsid w:val="00420934"/>
    <w:rsid w:val="00420C91"/>
    <w:rsid w:val="004212C0"/>
    <w:rsid w:val="00425252"/>
    <w:rsid w:val="00426EA2"/>
    <w:rsid w:val="00436EA6"/>
    <w:rsid w:val="00443C6F"/>
    <w:rsid w:val="00450771"/>
    <w:rsid w:val="00451C91"/>
    <w:rsid w:val="00454C8D"/>
    <w:rsid w:val="00460A72"/>
    <w:rsid w:val="00461314"/>
    <w:rsid w:val="00470947"/>
    <w:rsid w:val="004828E5"/>
    <w:rsid w:val="004879A3"/>
    <w:rsid w:val="00491026"/>
    <w:rsid w:val="0049134C"/>
    <w:rsid w:val="00494B18"/>
    <w:rsid w:val="004A6089"/>
    <w:rsid w:val="004B3530"/>
    <w:rsid w:val="004B3D20"/>
    <w:rsid w:val="004B7EC0"/>
    <w:rsid w:val="004C1E6A"/>
    <w:rsid w:val="004C41D6"/>
    <w:rsid w:val="004D5D7C"/>
    <w:rsid w:val="004E12B5"/>
    <w:rsid w:val="004E394A"/>
    <w:rsid w:val="004E5D71"/>
    <w:rsid w:val="004F2894"/>
    <w:rsid w:val="004F3B6E"/>
    <w:rsid w:val="004F79FF"/>
    <w:rsid w:val="005020DA"/>
    <w:rsid w:val="005025C8"/>
    <w:rsid w:val="005035EB"/>
    <w:rsid w:val="005074E6"/>
    <w:rsid w:val="00512BC5"/>
    <w:rsid w:val="00512F39"/>
    <w:rsid w:val="00513491"/>
    <w:rsid w:val="00515532"/>
    <w:rsid w:val="005213B3"/>
    <w:rsid w:val="005221A7"/>
    <w:rsid w:val="00522865"/>
    <w:rsid w:val="00522EBC"/>
    <w:rsid w:val="0052335E"/>
    <w:rsid w:val="00527B94"/>
    <w:rsid w:val="00530FE7"/>
    <w:rsid w:val="005311F9"/>
    <w:rsid w:val="00532FC8"/>
    <w:rsid w:val="00534C8A"/>
    <w:rsid w:val="00537F1C"/>
    <w:rsid w:val="00537F71"/>
    <w:rsid w:val="00541198"/>
    <w:rsid w:val="00546467"/>
    <w:rsid w:val="00550D8A"/>
    <w:rsid w:val="0055111D"/>
    <w:rsid w:val="0055318B"/>
    <w:rsid w:val="0055456C"/>
    <w:rsid w:val="00554D0B"/>
    <w:rsid w:val="005555B5"/>
    <w:rsid w:val="005558C5"/>
    <w:rsid w:val="00560836"/>
    <w:rsid w:val="00564FC6"/>
    <w:rsid w:val="00565348"/>
    <w:rsid w:val="00567082"/>
    <w:rsid w:val="005718E4"/>
    <w:rsid w:val="0057282D"/>
    <w:rsid w:val="00573503"/>
    <w:rsid w:val="0057667B"/>
    <w:rsid w:val="0058436A"/>
    <w:rsid w:val="00585392"/>
    <w:rsid w:val="005925FF"/>
    <w:rsid w:val="00592C43"/>
    <w:rsid w:val="005968E8"/>
    <w:rsid w:val="0059786A"/>
    <w:rsid w:val="005A1A0B"/>
    <w:rsid w:val="005A3E73"/>
    <w:rsid w:val="005A4D73"/>
    <w:rsid w:val="005B7877"/>
    <w:rsid w:val="005C4630"/>
    <w:rsid w:val="005D0DDC"/>
    <w:rsid w:val="005D3DFB"/>
    <w:rsid w:val="005D537C"/>
    <w:rsid w:val="005E586F"/>
    <w:rsid w:val="005F37D4"/>
    <w:rsid w:val="005F78A5"/>
    <w:rsid w:val="0060167F"/>
    <w:rsid w:val="00615B46"/>
    <w:rsid w:val="00622D52"/>
    <w:rsid w:val="00626D64"/>
    <w:rsid w:val="00635A4B"/>
    <w:rsid w:val="006373AF"/>
    <w:rsid w:val="00642259"/>
    <w:rsid w:val="00642AB0"/>
    <w:rsid w:val="00643C8F"/>
    <w:rsid w:val="00647D17"/>
    <w:rsid w:val="00655A09"/>
    <w:rsid w:val="00656EDD"/>
    <w:rsid w:val="00660EB7"/>
    <w:rsid w:val="00663988"/>
    <w:rsid w:val="0066727C"/>
    <w:rsid w:val="006773FC"/>
    <w:rsid w:val="00682F6E"/>
    <w:rsid w:val="00690519"/>
    <w:rsid w:val="00692CD6"/>
    <w:rsid w:val="00694BB1"/>
    <w:rsid w:val="0069715A"/>
    <w:rsid w:val="00697557"/>
    <w:rsid w:val="006976EC"/>
    <w:rsid w:val="00697C81"/>
    <w:rsid w:val="006A0D21"/>
    <w:rsid w:val="006A217E"/>
    <w:rsid w:val="006A4DE6"/>
    <w:rsid w:val="006A76F6"/>
    <w:rsid w:val="006B0035"/>
    <w:rsid w:val="006B05AC"/>
    <w:rsid w:val="006B0EBC"/>
    <w:rsid w:val="006B1088"/>
    <w:rsid w:val="006B1AFD"/>
    <w:rsid w:val="006B408A"/>
    <w:rsid w:val="006B4448"/>
    <w:rsid w:val="006C5088"/>
    <w:rsid w:val="006C7BDB"/>
    <w:rsid w:val="006E02EA"/>
    <w:rsid w:val="006E5591"/>
    <w:rsid w:val="006E5AEF"/>
    <w:rsid w:val="006E6F2E"/>
    <w:rsid w:val="006F0612"/>
    <w:rsid w:val="006F18D4"/>
    <w:rsid w:val="006F2E2E"/>
    <w:rsid w:val="006F54CF"/>
    <w:rsid w:val="006F6353"/>
    <w:rsid w:val="006F6FDC"/>
    <w:rsid w:val="00700591"/>
    <w:rsid w:val="007036AC"/>
    <w:rsid w:val="00703858"/>
    <w:rsid w:val="00712C90"/>
    <w:rsid w:val="007142F5"/>
    <w:rsid w:val="00721384"/>
    <w:rsid w:val="0072368E"/>
    <w:rsid w:val="00725A37"/>
    <w:rsid w:val="0072789E"/>
    <w:rsid w:val="00742F18"/>
    <w:rsid w:val="00746BFE"/>
    <w:rsid w:val="00750710"/>
    <w:rsid w:val="00750887"/>
    <w:rsid w:val="00753F08"/>
    <w:rsid w:val="007579E3"/>
    <w:rsid w:val="00760CAB"/>
    <w:rsid w:val="007624D5"/>
    <w:rsid w:val="00762958"/>
    <w:rsid w:val="007712C7"/>
    <w:rsid w:val="0077177C"/>
    <w:rsid w:val="00774B8F"/>
    <w:rsid w:val="00782A35"/>
    <w:rsid w:val="00782A68"/>
    <w:rsid w:val="00784201"/>
    <w:rsid w:val="00786739"/>
    <w:rsid w:val="00787614"/>
    <w:rsid w:val="00794146"/>
    <w:rsid w:val="00795591"/>
    <w:rsid w:val="00796340"/>
    <w:rsid w:val="007A20EE"/>
    <w:rsid w:val="007A6849"/>
    <w:rsid w:val="007B4038"/>
    <w:rsid w:val="007B474B"/>
    <w:rsid w:val="007B67E4"/>
    <w:rsid w:val="007C0072"/>
    <w:rsid w:val="007C6A08"/>
    <w:rsid w:val="007C7AE3"/>
    <w:rsid w:val="007D1856"/>
    <w:rsid w:val="007E057A"/>
    <w:rsid w:val="007E0C2D"/>
    <w:rsid w:val="007E1902"/>
    <w:rsid w:val="007E1C09"/>
    <w:rsid w:val="007F0FDE"/>
    <w:rsid w:val="007F5886"/>
    <w:rsid w:val="007F5C8A"/>
    <w:rsid w:val="00800E30"/>
    <w:rsid w:val="00801F29"/>
    <w:rsid w:val="00803F3F"/>
    <w:rsid w:val="00805B8A"/>
    <w:rsid w:val="00810021"/>
    <w:rsid w:val="008100E2"/>
    <w:rsid w:val="008103B9"/>
    <w:rsid w:val="00810666"/>
    <w:rsid w:val="00811362"/>
    <w:rsid w:val="008114D6"/>
    <w:rsid w:val="00811C2B"/>
    <w:rsid w:val="00817FBD"/>
    <w:rsid w:val="00822140"/>
    <w:rsid w:val="00823B96"/>
    <w:rsid w:val="00826A73"/>
    <w:rsid w:val="0082734C"/>
    <w:rsid w:val="00832840"/>
    <w:rsid w:val="008344DF"/>
    <w:rsid w:val="00834509"/>
    <w:rsid w:val="00836C02"/>
    <w:rsid w:val="00845C50"/>
    <w:rsid w:val="00852AAE"/>
    <w:rsid w:val="008562A8"/>
    <w:rsid w:val="00865048"/>
    <w:rsid w:val="00865886"/>
    <w:rsid w:val="008755F4"/>
    <w:rsid w:val="008826D8"/>
    <w:rsid w:val="0088586F"/>
    <w:rsid w:val="00887E1C"/>
    <w:rsid w:val="00890020"/>
    <w:rsid w:val="0089041D"/>
    <w:rsid w:val="008959EF"/>
    <w:rsid w:val="008A3831"/>
    <w:rsid w:val="008A649F"/>
    <w:rsid w:val="008B3A8A"/>
    <w:rsid w:val="008C7D4B"/>
    <w:rsid w:val="008D23DF"/>
    <w:rsid w:val="008D3F86"/>
    <w:rsid w:val="008D6813"/>
    <w:rsid w:val="008D76F0"/>
    <w:rsid w:val="008E3094"/>
    <w:rsid w:val="008E3DEF"/>
    <w:rsid w:val="008E7A79"/>
    <w:rsid w:val="008F20FD"/>
    <w:rsid w:val="008F7752"/>
    <w:rsid w:val="009001C0"/>
    <w:rsid w:val="0090522E"/>
    <w:rsid w:val="00905DEE"/>
    <w:rsid w:val="00910BA7"/>
    <w:rsid w:val="00910C82"/>
    <w:rsid w:val="00912BAD"/>
    <w:rsid w:val="00912E2E"/>
    <w:rsid w:val="00916721"/>
    <w:rsid w:val="0092054D"/>
    <w:rsid w:val="00922EB9"/>
    <w:rsid w:val="00926945"/>
    <w:rsid w:val="00926F30"/>
    <w:rsid w:val="00935667"/>
    <w:rsid w:val="00941D22"/>
    <w:rsid w:val="00943FC2"/>
    <w:rsid w:val="00944BAF"/>
    <w:rsid w:val="00953CFA"/>
    <w:rsid w:val="00957113"/>
    <w:rsid w:val="00957969"/>
    <w:rsid w:val="009608AB"/>
    <w:rsid w:val="00961A9F"/>
    <w:rsid w:val="009624CD"/>
    <w:rsid w:val="00963032"/>
    <w:rsid w:val="009647F5"/>
    <w:rsid w:val="00966F69"/>
    <w:rsid w:val="00970BC5"/>
    <w:rsid w:val="00973852"/>
    <w:rsid w:val="00973D91"/>
    <w:rsid w:val="0097483E"/>
    <w:rsid w:val="009748AA"/>
    <w:rsid w:val="00974CA1"/>
    <w:rsid w:val="00976097"/>
    <w:rsid w:val="00982B5F"/>
    <w:rsid w:val="00991218"/>
    <w:rsid w:val="00994BAF"/>
    <w:rsid w:val="00995B2A"/>
    <w:rsid w:val="00996DC5"/>
    <w:rsid w:val="009A15E1"/>
    <w:rsid w:val="009A340B"/>
    <w:rsid w:val="009A3824"/>
    <w:rsid w:val="009A4732"/>
    <w:rsid w:val="009A5EB6"/>
    <w:rsid w:val="009B0F33"/>
    <w:rsid w:val="009C0FBC"/>
    <w:rsid w:val="009C1B69"/>
    <w:rsid w:val="009C2C3B"/>
    <w:rsid w:val="009C2CAE"/>
    <w:rsid w:val="009C30AB"/>
    <w:rsid w:val="009C6324"/>
    <w:rsid w:val="009C720B"/>
    <w:rsid w:val="009D0090"/>
    <w:rsid w:val="009D3D7A"/>
    <w:rsid w:val="009D7549"/>
    <w:rsid w:val="009D7BDC"/>
    <w:rsid w:val="009D7D0C"/>
    <w:rsid w:val="009E0906"/>
    <w:rsid w:val="009E133D"/>
    <w:rsid w:val="009E4378"/>
    <w:rsid w:val="009E6AFF"/>
    <w:rsid w:val="009F1343"/>
    <w:rsid w:val="009F1FFF"/>
    <w:rsid w:val="009F4027"/>
    <w:rsid w:val="009F780A"/>
    <w:rsid w:val="00A034F9"/>
    <w:rsid w:val="00A069B3"/>
    <w:rsid w:val="00A11427"/>
    <w:rsid w:val="00A32161"/>
    <w:rsid w:val="00A34B56"/>
    <w:rsid w:val="00A37967"/>
    <w:rsid w:val="00A37A84"/>
    <w:rsid w:val="00A4286D"/>
    <w:rsid w:val="00A43A44"/>
    <w:rsid w:val="00A43BDA"/>
    <w:rsid w:val="00A43D58"/>
    <w:rsid w:val="00A444B2"/>
    <w:rsid w:val="00A464D3"/>
    <w:rsid w:val="00A5273B"/>
    <w:rsid w:val="00A552A8"/>
    <w:rsid w:val="00A57AB4"/>
    <w:rsid w:val="00A60779"/>
    <w:rsid w:val="00A62776"/>
    <w:rsid w:val="00A653FC"/>
    <w:rsid w:val="00A73CF6"/>
    <w:rsid w:val="00A83894"/>
    <w:rsid w:val="00A907E0"/>
    <w:rsid w:val="00A90DF2"/>
    <w:rsid w:val="00A9130B"/>
    <w:rsid w:val="00A9321E"/>
    <w:rsid w:val="00A9704E"/>
    <w:rsid w:val="00AA5CAA"/>
    <w:rsid w:val="00AB1C52"/>
    <w:rsid w:val="00AC13D4"/>
    <w:rsid w:val="00AC43E6"/>
    <w:rsid w:val="00AD0DA1"/>
    <w:rsid w:val="00AD1F60"/>
    <w:rsid w:val="00AE1B42"/>
    <w:rsid w:val="00AE3AF7"/>
    <w:rsid w:val="00AE71E8"/>
    <w:rsid w:val="00AF0214"/>
    <w:rsid w:val="00AF110C"/>
    <w:rsid w:val="00AF1442"/>
    <w:rsid w:val="00AF5491"/>
    <w:rsid w:val="00AF5C76"/>
    <w:rsid w:val="00AF7A49"/>
    <w:rsid w:val="00B00397"/>
    <w:rsid w:val="00B01577"/>
    <w:rsid w:val="00B0442C"/>
    <w:rsid w:val="00B0508C"/>
    <w:rsid w:val="00B2603D"/>
    <w:rsid w:val="00B35633"/>
    <w:rsid w:val="00B3614F"/>
    <w:rsid w:val="00B4557C"/>
    <w:rsid w:val="00B46526"/>
    <w:rsid w:val="00B466DD"/>
    <w:rsid w:val="00B550F8"/>
    <w:rsid w:val="00B556E7"/>
    <w:rsid w:val="00B55817"/>
    <w:rsid w:val="00B61C93"/>
    <w:rsid w:val="00B628C5"/>
    <w:rsid w:val="00B67E44"/>
    <w:rsid w:val="00B7577D"/>
    <w:rsid w:val="00B81CBA"/>
    <w:rsid w:val="00B81ECA"/>
    <w:rsid w:val="00B835ED"/>
    <w:rsid w:val="00B84877"/>
    <w:rsid w:val="00B90136"/>
    <w:rsid w:val="00B903CC"/>
    <w:rsid w:val="00B9051A"/>
    <w:rsid w:val="00B933F1"/>
    <w:rsid w:val="00B97521"/>
    <w:rsid w:val="00B97F51"/>
    <w:rsid w:val="00BA21E3"/>
    <w:rsid w:val="00BA6112"/>
    <w:rsid w:val="00BA6A96"/>
    <w:rsid w:val="00BA6D0E"/>
    <w:rsid w:val="00BB29F6"/>
    <w:rsid w:val="00BB46DB"/>
    <w:rsid w:val="00BB5303"/>
    <w:rsid w:val="00BB5D98"/>
    <w:rsid w:val="00BC0C90"/>
    <w:rsid w:val="00BC2A14"/>
    <w:rsid w:val="00BC4497"/>
    <w:rsid w:val="00BC5F38"/>
    <w:rsid w:val="00BD2CC2"/>
    <w:rsid w:val="00BD3BD5"/>
    <w:rsid w:val="00BD67B6"/>
    <w:rsid w:val="00BE1B51"/>
    <w:rsid w:val="00BE4314"/>
    <w:rsid w:val="00BE48E4"/>
    <w:rsid w:val="00BE598A"/>
    <w:rsid w:val="00BF00BD"/>
    <w:rsid w:val="00BF09CA"/>
    <w:rsid w:val="00BF1D51"/>
    <w:rsid w:val="00C0033D"/>
    <w:rsid w:val="00C047AB"/>
    <w:rsid w:val="00C05481"/>
    <w:rsid w:val="00C10FB0"/>
    <w:rsid w:val="00C142B4"/>
    <w:rsid w:val="00C15E56"/>
    <w:rsid w:val="00C22357"/>
    <w:rsid w:val="00C23D33"/>
    <w:rsid w:val="00C241E1"/>
    <w:rsid w:val="00C2471A"/>
    <w:rsid w:val="00C324FA"/>
    <w:rsid w:val="00C33EE3"/>
    <w:rsid w:val="00C473AF"/>
    <w:rsid w:val="00C543FD"/>
    <w:rsid w:val="00C56227"/>
    <w:rsid w:val="00C62EE2"/>
    <w:rsid w:val="00C65842"/>
    <w:rsid w:val="00C66505"/>
    <w:rsid w:val="00C673C5"/>
    <w:rsid w:val="00C86942"/>
    <w:rsid w:val="00C87BEF"/>
    <w:rsid w:val="00C9440C"/>
    <w:rsid w:val="00CA0818"/>
    <w:rsid w:val="00CA3027"/>
    <w:rsid w:val="00CA5BF1"/>
    <w:rsid w:val="00CA6B1D"/>
    <w:rsid w:val="00CB0803"/>
    <w:rsid w:val="00CB49D7"/>
    <w:rsid w:val="00CB4CA1"/>
    <w:rsid w:val="00CB65C0"/>
    <w:rsid w:val="00CB7ADA"/>
    <w:rsid w:val="00CD024B"/>
    <w:rsid w:val="00CD0BCC"/>
    <w:rsid w:val="00CD1F85"/>
    <w:rsid w:val="00CD61B7"/>
    <w:rsid w:val="00CD72ED"/>
    <w:rsid w:val="00CE71F9"/>
    <w:rsid w:val="00CF0FF1"/>
    <w:rsid w:val="00CF23C3"/>
    <w:rsid w:val="00CF6ACC"/>
    <w:rsid w:val="00CF6B0E"/>
    <w:rsid w:val="00CF6E74"/>
    <w:rsid w:val="00D01E9C"/>
    <w:rsid w:val="00D0437B"/>
    <w:rsid w:val="00D062C8"/>
    <w:rsid w:val="00D066F2"/>
    <w:rsid w:val="00D07C1E"/>
    <w:rsid w:val="00D07E0B"/>
    <w:rsid w:val="00D108D6"/>
    <w:rsid w:val="00D1120F"/>
    <w:rsid w:val="00D14762"/>
    <w:rsid w:val="00D16A02"/>
    <w:rsid w:val="00D1735D"/>
    <w:rsid w:val="00D20E18"/>
    <w:rsid w:val="00D212E4"/>
    <w:rsid w:val="00D240AE"/>
    <w:rsid w:val="00D276A2"/>
    <w:rsid w:val="00D3168C"/>
    <w:rsid w:val="00D31DBD"/>
    <w:rsid w:val="00D407D2"/>
    <w:rsid w:val="00D44A80"/>
    <w:rsid w:val="00D468F7"/>
    <w:rsid w:val="00D51B9C"/>
    <w:rsid w:val="00D55961"/>
    <w:rsid w:val="00D56EE1"/>
    <w:rsid w:val="00D57ACF"/>
    <w:rsid w:val="00D65D98"/>
    <w:rsid w:val="00D7415D"/>
    <w:rsid w:val="00D83683"/>
    <w:rsid w:val="00D8406E"/>
    <w:rsid w:val="00D8547C"/>
    <w:rsid w:val="00D85DC6"/>
    <w:rsid w:val="00D87FDB"/>
    <w:rsid w:val="00D92012"/>
    <w:rsid w:val="00D92EFE"/>
    <w:rsid w:val="00D932B3"/>
    <w:rsid w:val="00D951AD"/>
    <w:rsid w:val="00DA0C92"/>
    <w:rsid w:val="00DA0E2A"/>
    <w:rsid w:val="00DA5D79"/>
    <w:rsid w:val="00DA74F1"/>
    <w:rsid w:val="00DB10DF"/>
    <w:rsid w:val="00DC3178"/>
    <w:rsid w:val="00DC7D1E"/>
    <w:rsid w:val="00DE3239"/>
    <w:rsid w:val="00DE7F2C"/>
    <w:rsid w:val="00DF1DA5"/>
    <w:rsid w:val="00DF2D33"/>
    <w:rsid w:val="00DF3A65"/>
    <w:rsid w:val="00E00A85"/>
    <w:rsid w:val="00E00F09"/>
    <w:rsid w:val="00E04148"/>
    <w:rsid w:val="00E04A63"/>
    <w:rsid w:val="00E0505D"/>
    <w:rsid w:val="00E05261"/>
    <w:rsid w:val="00E05A0C"/>
    <w:rsid w:val="00E06B80"/>
    <w:rsid w:val="00E12105"/>
    <w:rsid w:val="00E126C8"/>
    <w:rsid w:val="00E12DB1"/>
    <w:rsid w:val="00E13862"/>
    <w:rsid w:val="00E24601"/>
    <w:rsid w:val="00E25F37"/>
    <w:rsid w:val="00E264E3"/>
    <w:rsid w:val="00E26FAB"/>
    <w:rsid w:val="00E34B47"/>
    <w:rsid w:val="00E432ED"/>
    <w:rsid w:val="00E4347C"/>
    <w:rsid w:val="00E4355C"/>
    <w:rsid w:val="00E545D2"/>
    <w:rsid w:val="00E5521A"/>
    <w:rsid w:val="00E6166E"/>
    <w:rsid w:val="00E624DB"/>
    <w:rsid w:val="00E651DC"/>
    <w:rsid w:val="00E66234"/>
    <w:rsid w:val="00E72114"/>
    <w:rsid w:val="00E76192"/>
    <w:rsid w:val="00E805B4"/>
    <w:rsid w:val="00E805C7"/>
    <w:rsid w:val="00E91751"/>
    <w:rsid w:val="00E97520"/>
    <w:rsid w:val="00EA0C22"/>
    <w:rsid w:val="00EA0DAC"/>
    <w:rsid w:val="00EA44F2"/>
    <w:rsid w:val="00EC07CF"/>
    <w:rsid w:val="00EC1B2C"/>
    <w:rsid w:val="00EC5452"/>
    <w:rsid w:val="00EC7770"/>
    <w:rsid w:val="00ED2060"/>
    <w:rsid w:val="00ED3601"/>
    <w:rsid w:val="00ED580B"/>
    <w:rsid w:val="00EE0CCE"/>
    <w:rsid w:val="00EE18A6"/>
    <w:rsid w:val="00EE2884"/>
    <w:rsid w:val="00EE40D7"/>
    <w:rsid w:val="00EF484C"/>
    <w:rsid w:val="00EF51A1"/>
    <w:rsid w:val="00EF612E"/>
    <w:rsid w:val="00EF6559"/>
    <w:rsid w:val="00EF6DBF"/>
    <w:rsid w:val="00F022F6"/>
    <w:rsid w:val="00F029A0"/>
    <w:rsid w:val="00F1172C"/>
    <w:rsid w:val="00F15C2F"/>
    <w:rsid w:val="00F20B0D"/>
    <w:rsid w:val="00F23240"/>
    <w:rsid w:val="00F27004"/>
    <w:rsid w:val="00F278B8"/>
    <w:rsid w:val="00F3021F"/>
    <w:rsid w:val="00F30527"/>
    <w:rsid w:val="00F308C7"/>
    <w:rsid w:val="00F32E87"/>
    <w:rsid w:val="00F43620"/>
    <w:rsid w:val="00F44999"/>
    <w:rsid w:val="00F47E69"/>
    <w:rsid w:val="00F51ACA"/>
    <w:rsid w:val="00F60B36"/>
    <w:rsid w:val="00F63286"/>
    <w:rsid w:val="00F65493"/>
    <w:rsid w:val="00F65D4A"/>
    <w:rsid w:val="00F6630C"/>
    <w:rsid w:val="00F67F2F"/>
    <w:rsid w:val="00F72FCD"/>
    <w:rsid w:val="00F7502C"/>
    <w:rsid w:val="00F77545"/>
    <w:rsid w:val="00F90D94"/>
    <w:rsid w:val="00F92DB1"/>
    <w:rsid w:val="00F93BB2"/>
    <w:rsid w:val="00F97B3A"/>
    <w:rsid w:val="00FA1030"/>
    <w:rsid w:val="00FA538B"/>
    <w:rsid w:val="00FA607F"/>
    <w:rsid w:val="00FA721A"/>
    <w:rsid w:val="00FA7F86"/>
    <w:rsid w:val="00FB3227"/>
    <w:rsid w:val="00FB3676"/>
    <w:rsid w:val="00FB427A"/>
    <w:rsid w:val="00FB56A7"/>
    <w:rsid w:val="00FB762D"/>
    <w:rsid w:val="00FC0674"/>
    <w:rsid w:val="00FC20AD"/>
    <w:rsid w:val="00FC2E5E"/>
    <w:rsid w:val="00FC4128"/>
    <w:rsid w:val="00FD0420"/>
    <w:rsid w:val="00FE1229"/>
    <w:rsid w:val="00FE3995"/>
    <w:rsid w:val="00FE7CA6"/>
    <w:rsid w:val="00FF0970"/>
    <w:rsid w:val="00FF4662"/>
    <w:rsid w:val="00FF6FE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FDA533B"/>
  <w14:defaultImageDpi w14:val="0"/>
  <w15:docId w15:val="{0A975290-2210-4077-A998-DB03A15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410BE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15D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BE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0BE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0BE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0BE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0BE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0BE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10BE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10BE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10BE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10BE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10BE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10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0BE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410BE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410BE6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410BE6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10BE6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410BE6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410BE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410BE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410BE6"/>
    <w:rPr>
      <w:rFonts w:ascii="Arial Bold" w:hAnsi="Arial Bold"/>
      <w:b/>
      <w:bCs/>
      <w:sz w:val="20"/>
      <w:szCs w:val="20"/>
    </w:rPr>
  </w:style>
  <w:style w:type="character" w:styleId="PageNumber">
    <w:name w:val="page number"/>
    <w:uiPriority w:val="99"/>
    <w:rsid w:val="00410BE6"/>
    <w:rPr>
      <w:rFonts w:cs="Times New Roman"/>
    </w:rPr>
  </w:style>
  <w:style w:type="paragraph" w:styleId="NormalWeb">
    <w:name w:val="Normal (Web)"/>
    <w:basedOn w:val="Normal"/>
    <w:uiPriority w:val="99"/>
    <w:rsid w:val="00991218"/>
    <w:pPr>
      <w:spacing w:before="100" w:beforeAutospacing="1" w:after="100" w:afterAutospacing="1"/>
      <w:ind w:left="0" w:firstLine="0"/>
    </w:pPr>
    <w:rPr>
      <w:lang w:eastAsia="en-AU"/>
    </w:rPr>
  </w:style>
  <w:style w:type="paragraph" w:customStyle="1" w:styleId="Aparabullet">
    <w:name w:val="A para bullet"/>
    <w:basedOn w:val="Normal"/>
    <w:uiPriority w:val="99"/>
    <w:rsid w:val="004E5D71"/>
    <w:pPr>
      <w:numPr>
        <w:ilvl w:val="1"/>
        <w:numId w:val="15"/>
      </w:numPr>
    </w:pPr>
  </w:style>
  <w:style w:type="paragraph" w:customStyle="1" w:styleId="aDef">
    <w:name w:val="aDef"/>
    <w:basedOn w:val="Normal"/>
    <w:uiPriority w:val="99"/>
    <w:rsid w:val="00C9440C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C9440C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1534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4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342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5342C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F4362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FEB93B0D38B3BDFE05400144FFB2061" version="1.0.0">
  <systemFields>
    <field name="Objective-Id">
      <value order="0">A56432560</value>
    </field>
    <field name="Objective-Title">
      <value order="0">Attachment A - Disallowable Instrument - Road Transport (General) Numberplate Fees Determination 2025 (No 4)</value>
    </field>
    <field name="Objective-Description">
      <value order="0"/>
    </field>
    <field name="Objective-CreationStamp">
      <value order="0">2025-08-15T01:37:08Z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2025-08-28T00:59:21Z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C2025/00964 - JDM Plates - Disallowable Instrument - Implementation Stage 3 - Minister Brief</value>
    </field>
    <field name="Objective-Parent">
      <value order="0">TCBS - MIN C2025/00964 - JDM Plates - Disallowable Instrument - Implementation Stage 3 - Minister Brief</value>
    </field>
    <field name="Objective-State">
      <value order="0">Being Edited</value>
    </field>
    <field name="Objective-VersionId">
      <value order="0">vA72351824</value>
    </field>
    <field name="Objective-Version">
      <value order="0">4.1</value>
    </field>
    <field name="Objective-VersionNumber">
      <value order="0">8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BDEC033-168A-411D-8D0F-84F43B4A4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2231</Words>
  <Characters>12319</Characters>
  <Application>Microsoft Office Word</Application>
  <DocSecurity>0</DocSecurity>
  <Lines>771</Lines>
  <Paragraphs>573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TAMS</Company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2017-06-09T03:03:00Z</cp:lastPrinted>
  <dcterms:created xsi:type="dcterms:W3CDTF">2025-08-28T01:24:00Z</dcterms:created>
  <dcterms:modified xsi:type="dcterms:W3CDTF">2025-08-28T01:24:00Z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12649051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A56432560</vt:lpwstr>
  </property>
  <property fmtid="{D5CDD505-2E9C-101B-9397-08002B2CF9AE}" pid="6" name="Objective-Title">
    <vt:lpwstr>Attachment A - Disallowable Instrument - Road Transport (General) Numberplate Fees Determination 2025 (No 4)</vt:lpwstr>
  </property>
  <property fmtid="{D5CDD505-2E9C-101B-9397-08002B2CF9AE}" pid="7" name="Objective-Comment">
    <vt:lpwstr/>
  </property>
  <property fmtid="{D5CDD505-2E9C-101B-9397-08002B2CF9AE}" pid="8" name="Objective-CreationStamp">
    <vt:filetime>2025-08-15T01:37:08Z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2025-08-28T01:11:08Z</vt:filetime>
  </property>
  <property fmtid="{D5CDD505-2E9C-101B-9397-08002B2CF9AE}" pid="12" name="Objective-ModificationStamp">
    <vt:filetime>2025-08-28T01:11:08Z</vt:filetime>
  </property>
  <property fmtid="{D5CDD505-2E9C-101B-9397-08002B2CF9AE}" pid="13" name="Objective-Owner">
    <vt:lpwstr>Kenneth Kua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(Minister):2025 Information Brief (Minister) (TCCS):TCBS - MIN C2025/00964 - JDM Plates - Disallowable Instrument - Implementation Stage 3 - Minister Brief:</vt:lpwstr>
  </property>
  <property fmtid="{D5CDD505-2E9C-101B-9397-08002B2CF9AE}" pid="15" name="Objective-Parent">
    <vt:lpwstr>TCBS - MIN C2025/00964 - JDM Plates - Disallowable Instrument - Implementation Stage 3 -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5.0</vt:lpwstr>
  </property>
  <property fmtid="{D5CDD505-2E9C-101B-9397-08002B2CF9AE}" pid="18" name="Objective-VersionNumber">
    <vt:r8>8</vt:r8>
  </property>
  <property fmtid="{D5CDD505-2E9C-101B-9397-08002B2CF9AE}" pid="19" name="Objective-VersionComment">
    <vt:lpwstr/>
  </property>
  <property fmtid="{D5CDD505-2E9C-101B-9397-08002B2CF9AE}" pid="20" name="Objective-FileNumber">
    <vt:lpwstr>1-2024/134851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Objective-Description">
    <vt:lpwstr/>
  </property>
  <property fmtid="{D5CDD505-2E9C-101B-9397-08002B2CF9AE}" pid="44" name="Objective-VersionId">
    <vt:lpwstr>vA72351824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2024-04-30T02:49:25Z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b6e77986-f2f1-4877-906b-cadb938e9b78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