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C1C03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bookmarkEnd w:id="0"/>
    <w:p w14:paraId="4E0CD96F" w14:textId="4A5FED71" w:rsidR="008B74F3" w:rsidRPr="004455B3" w:rsidRDefault="008B74F3" w:rsidP="008B74F3">
      <w:pPr>
        <w:pStyle w:val="Billname"/>
        <w:spacing w:before="700"/>
      </w:pPr>
      <w:r>
        <w:t>Major Events</w:t>
      </w:r>
      <w:r w:rsidRPr="004455B3">
        <w:t xml:space="preserve"> (</w:t>
      </w:r>
      <w:r w:rsidR="00EE471F">
        <w:rPr>
          <w:i/>
        </w:rPr>
        <w:t>Cricket Season 2026-27</w:t>
      </w:r>
      <w:r w:rsidRPr="004455B3">
        <w:t xml:space="preserve">) </w:t>
      </w:r>
      <w:r>
        <w:t>Notice</w:t>
      </w:r>
      <w:r w:rsidRPr="004455B3">
        <w:t xml:space="preserve"> </w:t>
      </w:r>
      <w:r w:rsidRPr="001C3155">
        <w:t>202</w:t>
      </w:r>
      <w:r w:rsidR="00274E5F">
        <w:t>6</w:t>
      </w:r>
    </w:p>
    <w:p w14:paraId="5DFE56C8" w14:textId="18D7FFB0" w:rsidR="008B74F3" w:rsidRPr="004455B3" w:rsidRDefault="008B74F3" w:rsidP="008B74F3">
      <w:pPr>
        <w:spacing w:before="340"/>
        <w:rPr>
          <w:rFonts w:ascii="Arial" w:hAnsi="Arial" w:cs="Arial"/>
          <w:b/>
          <w:bCs/>
          <w:vertAlign w:val="superscript"/>
        </w:rPr>
      </w:pPr>
      <w:r>
        <w:rPr>
          <w:rFonts w:ascii="Arial" w:hAnsi="Arial" w:cs="Arial"/>
          <w:b/>
          <w:bCs/>
        </w:rPr>
        <w:t xml:space="preserve">Disallowable instrument </w:t>
      </w:r>
      <w:r w:rsidRPr="002006AE">
        <w:rPr>
          <w:rFonts w:ascii="Arial" w:hAnsi="Arial" w:cs="Arial"/>
          <w:b/>
          <w:bCs/>
        </w:rPr>
        <w:t>DI202</w:t>
      </w:r>
      <w:r w:rsidR="00274E5F">
        <w:rPr>
          <w:rFonts w:ascii="Arial" w:hAnsi="Arial" w:cs="Arial"/>
          <w:b/>
          <w:bCs/>
        </w:rPr>
        <w:t>6</w:t>
      </w:r>
      <w:r w:rsidR="004F501B">
        <w:rPr>
          <w:rFonts w:ascii="Arial" w:hAnsi="Arial" w:cs="Arial"/>
          <w:b/>
          <w:bCs/>
        </w:rPr>
        <w:t>-</w:t>
      </w:r>
      <w:r w:rsidR="0036308C">
        <w:rPr>
          <w:rFonts w:ascii="Arial" w:hAnsi="Arial" w:cs="Arial"/>
          <w:b/>
          <w:bCs/>
        </w:rPr>
        <w:t>216</w:t>
      </w:r>
    </w:p>
    <w:p w14:paraId="01542BB3" w14:textId="77777777" w:rsidR="008B74F3" w:rsidRPr="004455B3" w:rsidRDefault="008B74F3" w:rsidP="008B74F3">
      <w:pPr>
        <w:pStyle w:val="madeunder"/>
        <w:spacing w:before="300" w:after="0"/>
      </w:pPr>
      <w:r w:rsidRPr="004455B3">
        <w:t>made under the</w:t>
      </w:r>
    </w:p>
    <w:p w14:paraId="151D1ADE" w14:textId="77777777" w:rsidR="008B74F3" w:rsidRPr="00F856AF" w:rsidRDefault="008B74F3" w:rsidP="008B74F3">
      <w:pPr>
        <w:pStyle w:val="CoverActName"/>
        <w:spacing w:before="320" w:after="0"/>
        <w:jc w:val="left"/>
        <w:rPr>
          <w:rFonts w:ascii="Times New Roman" w:hAnsi="Times New Roman"/>
          <w:i/>
          <w:iCs/>
          <w:szCs w:val="24"/>
          <w:vertAlign w:val="superscript"/>
        </w:rPr>
      </w:pPr>
      <w:r w:rsidRPr="00F856AF">
        <w:rPr>
          <w:rFonts w:ascii="Times New Roman" w:hAnsi="Times New Roman"/>
          <w:i/>
          <w:iCs/>
          <w:szCs w:val="24"/>
        </w:rPr>
        <w:t>Major Events Act 2014</w:t>
      </w:r>
      <w:r w:rsidRPr="00F856AF">
        <w:rPr>
          <w:rFonts w:ascii="Times New Roman" w:hAnsi="Times New Roman"/>
          <w:szCs w:val="24"/>
        </w:rPr>
        <w:t>, section 9 (Important sporting event – notice)</w:t>
      </w:r>
    </w:p>
    <w:p w14:paraId="189C69E7" w14:textId="77777777" w:rsidR="008B74F3" w:rsidRPr="00F856AF" w:rsidRDefault="008B74F3" w:rsidP="008B74F3">
      <w:pPr>
        <w:pStyle w:val="N-line3"/>
        <w:pBdr>
          <w:bottom w:val="none" w:sz="0" w:space="0" w:color="auto"/>
        </w:pBdr>
        <w:spacing w:before="60"/>
        <w:rPr>
          <w:szCs w:val="24"/>
        </w:rPr>
      </w:pPr>
    </w:p>
    <w:p w14:paraId="43978B30" w14:textId="77777777" w:rsidR="008B74F3" w:rsidRPr="004455B3" w:rsidRDefault="008B74F3" w:rsidP="008B74F3">
      <w:pPr>
        <w:pStyle w:val="N-line3"/>
        <w:pBdr>
          <w:top w:val="single" w:sz="12" w:space="1" w:color="auto"/>
          <w:bottom w:val="none" w:sz="0" w:space="0" w:color="auto"/>
        </w:pBdr>
      </w:pPr>
    </w:p>
    <w:p w14:paraId="27C37E7A" w14:textId="77777777" w:rsidR="008B74F3" w:rsidRDefault="008B74F3" w:rsidP="008B74F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11D7DBCD" w14:textId="2D7276DF" w:rsidR="008B74F3" w:rsidRPr="006C4F61" w:rsidRDefault="008B74F3" w:rsidP="008B74F3">
      <w:pPr>
        <w:spacing w:before="140"/>
        <w:ind w:left="720"/>
        <w:rPr>
          <w:i/>
        </w:rPr>
      </w:pPr>
      <w:r>
        <w:t xml:space="preserve">This instrument is the </w:t>
      </w:r>
      <w:bookmarkStart w:id="1" w:name="_Hlk24976389"/>
      <w:r w:rsidRPr="00A54979">
        <w:rPr>
          <w:i/>
        </w:rPr>
        <w:t>M</w:t>
      </w:r>
      <w:r w:rsidRPr="006C4F61">
        <w:rPr>
          <w:i/>
        </w:rPr>
        <w:t>ajor Events (</w:t>
      </w:r>
      <w:r w:rsidR="00EE471F">
        <w:rPr>
          <w:i/>
        </w:rPr>
        <w:t>Cricket Season 2026-27</w:t>
      </w:r>
      <w:r w:rsidRPr="006C4F61">
        <w:rPr>
          <w:i/>
        </w:rPr>
        <w:t xml:space="preserve">) </w:t>
      </w:r>
      <w:r>
        <w:rPr>
          <w:i/>
        </w:rPr>
        <w:t>Notice</w:t>
      </w:r>
      <w:r w:rsidR="00AE7635">
        <w:rPr>
          <w:i/>
        </w:rPr>
        <w:t xml:space="preserve"> </w:t>
      </w:r>
      <w:r w:rsidR="00274E5F">
        <w:rPr>
          <w:i/>
        </w:rPr>
        <w:t>2026</w:t>
      </w:r>
      <w:r>
        <w:rPr>
          <w:i/>
        </w:rPr>
        <w:t>.</w:t>
      </w:r>
      <w:bookmarkEnd w:id="1"/>
    </w:p>
    <w:p w14:paraId="2117F3E8" w14:textId="77777777" w:rsidR="008B74F3" w:rsidRDefault="008B74F3" w:rsidP="008B74F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>Commencement</w:t>
      </w:r>
    </w:p>
    <w:p w14:paraId="2EF4DA1B" w14:textId="13C9AD53" w:rsidR="008B74F3" w:rsidRDefault="008B74F3" w:rsidP="008B74F3">
      <w:pPr>
        <w:spacing w:before="140"/>
        <w:ind w:left="720"/>
      </w:pPr>
      <w:r>
        <w:t xml:space="preserve">This instrument commences the day after </w:t>
      </w:r>
      <w:r w:rsidR="000570E3">
        <w:t>it is notified</w:t>
      </w:r>
      <w:r>
        <w:t>.</w:t>
      </w:r>
    </w:p>
    <w:p w14:paraId="15239694" w14:textId="77777777" w:rsidR="00EE471F" w:rsidRDefault="008B74F3" w:rsidP="00EE471F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EE471F">
        <w:rPr>
          <w:rFonts w:ascii="Arial" w:hAnsi="Arial" w:cs="Arial"/>
          <w:b/>
          <w:bCs/>
        </w:rPr>
        <w:t>Notice of important sporting event—Act, subsections 9 (1) and 10 (1) (a)</w:t>
      </w:r>
    </w:p>
    <w:p w14:paraId="11547A4B" w14:textId="77777777" w:rsidR="00EE471F" w:rsidRPr="006C4F61" w:rsidRDefault="00EE471F" w:rsidP="00EE471F">
      <w:pPr>
        <w:spacing w:before="140"/>
        <w:ind w:left="720"/>
      </w:pPr>
      <w:r w:rsidRPr="006C4F61">
        <w:t>The</w:t>
      </w:r>
      <w:r>
        <w:t xml:space="preserve"> sporting events specified in column 1 of schedule 1, are</w:t>
      </w:r>
      <w:r w:rsidRPr="006C4F61">
        <w:t xml:space="preserve"> </w:t>
      </w:r>
      <w:r>
        <w:t xml:space="preserve">important sporting </w:t>
      </w:r>
      <w:r w:rsidRPr="006C4F61">
        <w:t>event</w:t>
      </w:r>
      <w:r>
        <w:t>s</w:t>
      </w:r>
      <w:r w:rsidRPr="006C4F61">
        <w:t>.</w:t>
      </w:r>
    </w:p>
    <w:p w14:paraId="70E45082" w14:textId="77777777" w:rsidR="00EE471F" w:rsidRPr="006C4F61" w:rsidRDefault="00EE471F" w:rsidP="00EE471F">
      <w:pPr>
        <w:spacing w:before="300"/>
        <w:ind w:left="709" w:hanging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ab/>
      </w:r>
      <w:r w:rsidRPr="006C4F61">
        <w:rPr>
          <w:rFonts w:ascii="Arial" w:hAnsi="Arial" w:cs="Arial"/>
          <w:b/>
          <w:bCs/>
        </w:rPr>
        <w:t>Event organiser</w:t>
      </w:r>
      <w:r>
        <w:rPr>
          <w:rFonts w:ascii="Arial" w:hAnsi="Arial" w:cs="Arial"/>
          <w:b/>
          <w:bCs/>
        </w:rPr>
        <w:t>—</w:t>
      </w:r>
      <w:r w:rsidRPr="006C4F61">
        <w:rPr>
          <w:rFonts w:ascii="Arial" w:hAnsi="Arial" w:cs="Arial"/>
          <w:b/>
          <w:bCs/>
        </w:rPr>
        <w:t xml:space="preserve">Act, </w:t>
      </w:r>
      <w:r>
        <w:rPr>
          <w:rFonts w:ascii="Arial" w:hAnsi="Arial" w:cs="Arial"/>
          <w:b/>
          <w:bCs/>
        </w:rPr>
        <w:t>subsection</w:t>
      </w:r>
      <w:r w:rsidRPr="006C4F6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10 </w:t>
      </w:r>
      <w:r w:rsidRPr="006C4F61">
        <w:rPr>
          <w:rFonts w:ascii="Arial" w:hAnsi="Arial" w:cs="Arial"/>
          <w:b/>
          <w:bCs/>
        </w:rPr>
        <w:t>(1)</w:t>
      </w:r>
      <w:r>
        <w:rPr>
          <w:rFonts w:ascii="Arial" w:hAnsi="Arial" w:cs="Arial"/>
          <w:b/>
          <w:bCs/>
        </w:rPr>
        <w:t xml:space="preserve"> </w:t>
      </w:r>
      <w:r w:rsidRPr="006C4F61">
        <w:rPr>
          <w:rFonts w:ascii="Arial" w:hAnsi="Arial" w:cs="Arial"/>
          <w:b/>
          <w:bCs/>
        </w:rPr>
        <w:t>(b)</w:t>
      </w:r>
    </w:p>
    <w:p w14:paraId="01F16D16" w14:textId="77777777" w:rsidR="00EE471F" w:rsidRPr="006C4F61" w:rsidRDefault="00EE471F" w:rsidP="00EE471F">
      <w:pPr>
        <w:spacing w:before="140"/>
        <w:ind w:left="720"/>
      </w:pPr>
      <w:bookmarkStart w:id="2" w:name="_Hlk24976516"/>
      <w:r w:rsidRPr="006C4F61">
        <w:t>The organiser</w:t>
      </w:r>
      <w:r>
        <w:t>s</w:t>
      </w:r>
      <w:r w:rsidRPr="006C4F61">
        <w:t xml:space="preserve"> of the </w:t>
      </w:r>
      <w:r>
        <w:t>important sporting</w:t>
      </w:r>
      <w:r w:rsidRPr="006C4F61">
        <w:t xml:space="preserve"> event</w:t>
      </w:r>
      <w:r>
        <w:t>s</w:t>
      </w:r>
      <w:r w:rsidRPr="006C4F61">
        <w:t xml:space="preserve"> </w:t>
      </w:r>
      <w:r>
        <w:t>listed in column 1 of schedule 1 are specified in the corresponding row of column 2.</w:t>
      </w:r>
    </w:p>
    <w:bookmarkEnd w:id="2"/>
    <w:p w14:paraId="25F2A129" w14:textId="77777777" w:rsidR="00EE471F" w:rsidRDefault="00EE471F" w:rsidP="00EE471F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ab/>
        <w:t>Proposed time and date—Act, subsection 10 (1) (c)</w:t>
      </w:r>
    </w:p>
    <w:p w14:paraId="681D7644" w14:textId="77777777" w:rsidR="00EE471F" w:rsidRDefault="00EE471F" w:rsidP="00EE471F">
      <w:pPr>
        <w:spacing w:before="140"/>
        <w:ind w:left="720"/>
      </w:pPr>
      <w:r>
        <w:t xml:space="preserve">The proposed times and dates </w:t>
      </w:r>
      <w:r w:rsidRPr="006C4F61">
        <w:t xml:space="preserve">of the </w:t>
      </w:r>
      <w:r>
        <w:t>important sporting</w:t>
      </w:r>
      <w:r w:rsidRPr="006C4F61">
        <w:t xml:space="preserve"> event</w:t>
      </w:r>
      <w:r>
        <w:t>s</w:t>
      </w:r>
      <w:r w:rsidRPr="006C4F61">
        <w:t xml:space="preserve"> </w:t>
      </w:r>
      <w:r>
        <w:t>listed in column 1 of schedule 1 are specified in the corresponding row of column 3.</w:t>
      </w:r>
    </w:p>
    <w:p w14:paraId="4D4EED69" w14:textId="77777777" w:rsidR="00EE471F" w:rsidRDefault="00EE471F" w:rsidP="00EE471F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ab/>
        <w:t>Event venue—Act, subsection 10 (1) (d)</w:t>
      </w:r>
    </w:p>
    <w:p w14:paraId="67F6C5C2" w14:textId="77777777" w:rsidR="00EE471F" w:rsidRPr="00B26413" w:rsidRDefault="00EE471F" w:rsidP="00EE471F">
      <w:pPr>
        <w:spacing w:before="140"/>
        <w:ind w:left="720"/>
      </w:pPr>
      <w:r w:rsidRPr="00B26413">
        <w:t xml:space="preserve">The </w:t>
      </w:r>
      <w:r>
        <w:t>location of the venue for the important sporting</w:t>
      </w:r>
      <w:r w:rsidRPr="00B26413">
        <w:t xml:space="preserve"> event</w:t>
      </w:r>
      <w:r>
        <w:t>s specified in column 1 of schedule 1</w:t>
      </w:r>
      <w:r w:rsidRPr="00B26413">
        <w:t xml:space="preserve"> </w:t>
      </w:r>
      <w:r w:rsidRPr="004F501B">
        <w:t>are the grounds, including any buildings situated on the grounds, specified in the corresponding row of column 4.</w:t>
      </w:r>
    </w:p>
    <w:p w14:paraId="5C5E4692" w14:textId="41F2DD79" w:rsidR="008B74F3" w:rsidRDefault="00EE471F" w:rsidP="008B74F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8B74F3">
        <w:rPr>
          <w:rFonts w:ascii="Arial" w:hAnsi="Arial" w:cs="Arial"/>
          <w:b/>
          <w:bCs/>
        </w:rPr>
        <w:tab/>
        <w:t>When notice is in force—Act, subsection 10 (1) (e)</w:t>
      </w:r>
    </w:p>
    <w:p w14:paraId="73E3D50C" w14:textId="6B60D374" w:rsidR="008B74F3" w:rsidRDefault="008B74F3" w:rsidP="00E24ED7">
      <w:pPr>
        <w:spacing w:before="140"/>
        <w:ind w:left="720"/>
      </w:pPr>
      <w:r w:rsidRPr="00B26413">
        <w:t>This notice is in effect for the period</w:t>
      </w:r>
      <w:r>
        <w:t xml:space="preserve"> </w:t>
      </w:r>
      <w:r w:rsidR="00B76FBC">
        <w:t xml:space="preserve">– </w:t>
      </w:r>
    </w:p>
    <w:p w14:paraId="362B1589" w14:textId="6E0EB6C5" w:rsidR="00B76FBC" w:rsidRPr="00293F08" w:rsidRDefault="00EE471F" w:rsidP="000252DF">
      <w:pPr>
        <w:pStyle w:val="ListParagraph"/>
        <w:numPr>
          <w:ilvl w:val="0"/>
          <w:numId w:val="15"/>
        </w:numPr>
        <w:spacing w:before="140"/>
        <w:ind w:left="1077" w:hanging="357"/>
        <w:contextualSpacing w:val="0"/>
      </w:pPr>
      <w:r>
        <w:rPr>
          <w:rFonts w:ascii="Times New Roman" w:hAnsi="Times New Roman"/>
          <w:sz w:val="24"/>
          <w:szCs w:val="24"/>
        </w:rPr>
        <w:t>1</w:t>
      </w:r>
      <w:r w:rsidR="00B64634" w:rsidRPr="00293F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December</w:t>
      </w:r>
      <w:r w:rsidR="00B64634" w:rsidRPr="00293F08">
        <w:rPr>
          <w:rFonts w:ascii="Times New Roman" w:hAnsi="Times New Roman"/>
          <w:sz w:val="24"/>
          <w:szCs w:val="24"/>
        </w:rPr>
        <w:t xml:space="preserve"> </w:t>
      </w:r>
      <w:r w:rsidR="00897715" w:rsidRPr="00293F08">
        <w:rPr>
          <w:rFonts w:ascii="Times New Roman" w:hAnsi="Times New Roman"/>
          <w:sz w:val="24"/>
          <w:szCs w:val="24"/>
        </w:rPr>
        <w:t xml:space="preserve">2026 to </w:t>
      </w:r>
      <w:r>
        <w:rPr>
          <w:rFonts w:ascii="Times New Roman" w:hAnsi="Times New Roman"/>
          <w:sz w:val="24"/>
          <w:szCs w:val="24"/>
        </w:rPr>
        <w:t>2</w:t>
      </w:r>
      <w:r w:rsidR="00B64634" w:rsidRPr="00293F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December</w:t>
      </w:r>
      <w:r w:rsidR="00B64634" w:rsidRPr="00293F08">
        <w:rPr>
          <w:rFonts w:ascii="Times New Roman" w:hAnsi="Times New Roman"/>
          <w:sz w:val="24"/>
          <w:szCs w:val="24"/>
        </w:rPr>
        <w:t xml:space="preserve"> </w:t>
      </w:r>
      <w:r w:rsidR="00897715" w:rsidRPr="00293F08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>;</w:t>
      </w:r>
    </w:p>
    <w:p w14:paraId="4675510F" w14:textId="1E423C44" w:rsidR="004D38D5" w:rsidRDefault="00EE471F" w:rsidP="000252DF">
      <w:pPr>
        <w:pStyle w:val="ListParagraph"/>
        <w:numPr>
          <w:ilvl w:val="0"/>
          <w:numId w:val="15"/>
        </w:numPr>
        <w:spacing w:before="140"/>
        <w:ind w:left="1077" w:hanging="357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293F08" w:rsidRPr="00293F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December</w:t>
      </w:r>
      <w:r w:rsidR="00293F08" w:rsidRPr="00293F08">
        <w:rPr>
          <w:rFonts w:ascii="Times New Roman" w:hAnsi="Times New Roman"/>
          <w:sz w:val="24"/>
          <w:szCs w:val="24"/>
        </w:rPr>
        <w:t xml:space="preserve"> </w:t>
      </w:r>
      <w:r w:rsidR="00B221DA" w:rsidRPr="00293F08">
        <w:rPr>
          <w:rFonts w:ascii="Times New Roman" w:hAnsi="Times New Roman"/>
          <w:sz w:val="24"/>
          <w:szCs w:val="24"/>
        </w:rPr>
        <w:t xml:space="preserve">2026 to </w:t>
      </w:r>
      <w:r>
        <w:rPr>
          <w:rFonts w:ascii="Times New Roman" w:hAnsi="Times New Roman"/>
          <w:sz w:val="24"/>
          <w:szCs w:val="24"/>
        </w:rPr>
        <w:t>16</w:t>
      </w:r>
      <w:r w:rsidR="00293F08" w:rsidRPr="00293F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December</w:t>
      </w:r>
      <w:r w:rsidR="00293F08" w:rsidRPr="00293F08">
        <w:rPr>
          <w:rFonts w:ascii="Times New Roman" w:hAnsi="Times New Roman"/>
          <w:sz w:val="24"/>
          <w:szCs w:val="24"/>
        </w:rPr>
        <w:t xml:space="preserve"> </w:t>
      </w:r>
      <w:r w:rsidR="00B221DA" w:rsidRPr="00293F08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>;</w:t>
      </w:r>
    </w:p>
    <w:p w14:paraId="1DEB8FE9" w14:textId="45869B01" w:rsidR="00EE471F" w:rsidRDefault="00EE471F" w:rsidP="000252DF">
      <w:pPr>
        <w:pStyle w:val="ListParagraph"/>
        <w:numPr>
          <w:ilvl w:val="0"/>
          <w:numId w:val="15"/>
        </w:numPr>
        <w:spacing w:before="140"/>
        <w:ind w:left="1077" w:hanging="357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 January 2027 to 3 January 2027;</w:t>
      </w:r>
    </w:p>
    <w:p w14:paraId="7645EE15" w14:textId="62426E05" w:rsidR="00EE471F" w:rsidRDefault="00EE471F" w:rsidP="000252DF">
      <w:pPr>
        <w:pStyle w:val="ListParagraph"/>
        <w:numPr>
          <w:ilvl w:val="0"/>
          <w:numId w:val="15"/>
        </w:numPr>
        <w:spacing w:before="140"/>
        <w:ind w:left="1077" w:hanging="357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January 2027 to 11 January 2027;</w:t>
      </w:r>
    </w:p>
    <w:p w14:paraId="38F6E87A" w14:textId="5900A632" w:rsidR="00EE471F" w:rsidRPr="00293F08" w:rsidRDefault="00EE471F" w:rsidP="000252DF">
      <w:pPr>
        <w:pStyle w:val="ListParagraph"/>
        <w:numPr>
          <w:ilvl w:val="0"/>
          <w:numId w:val="15"/>
        </w:numPr>
        <w:spacing w:before="140"/>
        <w:ind w:left="1077" w:hanging="357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 March 2027 to 6 March 2027.</w:t>
      </w:r>
    </w:p>
    <w:p w14:paraId="1A752E62" w14:textId="05FA3E1F" w:rsidR="008B74F3" w:rsidRPr="00392737" w:rsidRDefault="00EE471F" w:rsidP="008B74F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="008B74F3" w:rsidRPr="00392737">
        <w:rPr>
          <w:rFonts w:ascii="Arial" w:hAnsi="Arial" w:cs="Arial"/>
          <w:b/>
          <w:bCs/>
        </w:rPr>
        <w:tab/>
        <w:t>Expiry</w:t>
      </w:r>
    </w:p>
    <w:p w14:paraId="1C81364D" w14:textId="7E0FD567" w:rsidR="008B74F3" w:rsidRDefault="008B74F3" w:rsidP="008B74F3">
      <w:pPr>
        <w:spacing w:before="140"/>
        <w:ind w:left="720"/>
      </w:pPr>
      <w:r>
        <w:t xml:space="preserve">This instrument expires on </w:t>
      </w:r>
      <w:r w:rsidR="00EE471F">
        <w:t>7</w:t>
      </w:r>
      <w:r w:rsidR="00E40360">
        <w:t xml:space="preserve"> </w:t>
      </w:r>
      <w:r w:rsidR="00EE471F">
        <w:t>March</w:t>
      </w:r>
      <w:r w:rsidR="009137F2">
        <w:t xml:space="preserve"> 202</w:t>
      </w:r>
      <w:r w:rsidR="00EE471F">
        <w:t>7</w:t>
      </w:r>
      <w:r w:rsidR="009137F2">
        <w:t>.</w:t>
      </w:r>
    </w:p>
    <w:p w14:paraId="240CF381" w14:textId="77777777" w:rsidR="008B74F3" w:rsidRDefault="008B74F3" w:rsidP="008B74F3">
      <w:pPr>
        <w:spacing w:before="140"/>
        <w:ind w:left="720"/>
      </w:pPr>
    </w:p>
    <w:p w14:paraId="1FE652F0" w14:textId="77777777" w:rsidR="008B74F3" w:rsidRDefault="008B74F3" w:rsidP="008B74F3">
      <w:pPr>
        <w:spacing w:before="140"/>
        <w:ind w:left="720"/>
      </w:pPr>
    </w:p>
    <w:p w14:paraId="62088811" w14:textId="77777777" w:rsidR="008B74F3" w:rsidRDefault="008B74F3" w:rsidP="008B74F3">
      <w:pPr>
        <w:spacing w:before="140"/>
        <w:ind w:left="720"/>
      </w:pPr>
    </w:p>
    <w:p w14:paraId="7C58EDEE" w14:textId="77777777" w:rsidR="008B74F3" w:rsidRDefault="008B74F3" w:rsidP="008B74F3">
      <w:pPr>
        <w:spacing w:before="140"/>
        <w:ind w:left="720"/>
      </w:pPr>
    </w:p>
    <w:p w14:paraId="7AACCA07" w14:textId="667CD046" w:rsidR="008B74F3" w:rsidRDefault="008B24F9" w:rsidP="00BE361A">
      <w:pPr>
        <w:jc w:val="both"/>
      </w:pPr>
      <w:r>
        <w:t>Tara Cheyne</w:t>
      </w:r>
      <w:r w:rsidR="008B74F3">
        <w:t xml:space="preserve"> MLA</w:t>
      </w:r>
    </w:p>
    <w:p w14:paraId="332E9178" w14:textId="1C8F76F9" w:rsidR="00983909" w:rsidRDefault="008B74F3" w:rsidP="00BE361A">
      <w:pPr>
        <w:jc w:val="both"/>
      </w:pPr>
      <w:r>
        <w:t>Attorney-General</w:t>
      </w:r>
    </w:p>
    <w:p w14:paraId="2E4A9321" w14:textId="7A27CC47" w:rsidR="008B74F3" w:rsidRDefault="0036308C" w:rsidP="00673153">
      <w:pPr>
        <w:jc w:val="both"/>
      </w:pPr>
      <w:r>
        <w:t xml:space="preserve">5 October </w:t>
      </w:r>
      <w:r w:rsidR="004F501B">
        <w:t>20</w:t>
      </w:r>
      <w:r w:rsidR="00673153">
        <w:t>26</w:t>
      </w:r>
    </w:p>
    <w:p w14:paraId="737582D5" w14:textId="77777777" w:rsidR="00EE471F" w:rsidRDefault="00EE471F" w:rsidP="00EE471F">
      <w:pPr>
        <w:tabs>
          <w:tab w:val="left" w:pos="1455"/>
        </w:tabs>
      </w:pPr>
    </w:p>
    <w:p w14:paraId="07EA810A" w14:textId="77777777" w:rsidR="00EE471F" w:rsidRDefault="00EE471F" w:rsidP="00EE471F">
      <w:pPr>
        <w:tabs>
          <w:tab w:val="left" w:pos="1455"/>
        </w:tabs>
      </w:pPr>
    </w:p>
    <w:p w14:paraId="2341872C" w14:textId="77777777" w:rsidR="00EE471F" w:rsidRDefault="00EE471F" w:rsidP="00EE471F">
      <w:pPr>
        <w:tabs>
          <w:tab w:val="left" w:pos="1455"/>
        </w:tabs>
      </w:pPr>
    </w:p>
    <w:p w14:paraId="30BFCD39" w14:textId="77777777" w:rsidR="00EE471F" w:rsidRDefault="00EE471F" w:rsidP="00EE471F">
      <w:pPr>
        <w:tabs>
          <w:tab w:val="left" w:pos="1455"/>
        </w:tabs>
        <w:sectPr w:rsidR="00EE471F" w:rsidSect="00AE763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40" w:right="1797" w:bottom="1440" w:left="1797" w:header="709" w:footer="709" w:gutter="0"/>
          <w:pgNumType w:start="1"/>
          <w:cols w:space="720"/>
          <w:docGrid w:linePitch="326"/>
        </w:sectPr>
      </w:pPr>
    </w:p>
    <w:p w14:paraId="0527784B" w14:textId="77777777" w:rsidR="00EE471F" w:rsidRDefault="00EE471F" w:rsidP="00EE471F">
      <w:pPr>
        <w:pStyle w:val="Header"/>
        <w:tabs>
          <w:tab w:val="left" w:pos="720"/>
        </w:tabs>
        <w:ind w:left="2160" w:hanging="2160"/>
        <w:jc w:val="center"/>
        <w:rPr>
          <w:rFonts w:ascii="Arial" w:hAnsi="Arial" w:cs="Arial"/>
          <w:sz w:val="34"/>
          <w:szCs w:val="34"/>
        </w:rPr>
      </w:pPr>
      <w:r>
        <w:rPr>
          <w:rFonts w:ascii="Arial" w:hAnsi="Arial" w:cs="Arial"/>
          <w:sz w:val="34"/>
          <w:szCs w:val="34"/>
        </w:rPr>
        <w:lastRenderedPageBreak/>
        <w:t>Schedule 1</w:t>
      </w:r>
    </w:p>
    <w:p w14:paraId="563E8559" w14:textId="77777777" w:rsidR="00EE471F" w:rsidRDefault="00EE471F" w:rsidP="00EE471F">
      <w:pPr>
        <w:pStyle w:val="Header"/>
        <w:tabs>
          <w:tab w:val="left" w:pos="720"/>
        </w:tabs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(See section 3)</w:t>
      </w:r>
    </w:p>
    <w:p w14:paraId="378E98B3" w14:textId="77777777" w:rsidR="00EE471F" w:rsidRPr="00FD6B69" w:rsidRDefault="00EE471F" w:rsidP="00EE471F"/>
    <w:tbl>
      <w:tblPr>
        <w:tblW w:w="16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3714"/>
        <w:gridCol w:w="4178"/>
        <w:gridCol w:w="4178"/>
      </w:tblGrid>
      <w:tr w:rsidR="00EE471F" w14:paraId="26C25541" w14:textId="77777777" w:rsidTr="00E10F3C">
        <w:trPr>
          <w:trHeight w:val="342"/>
          <w:tblHeader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84DE0C" w14:textId="77777777" w:rsidR="00EE471F" w:rsidRDefault="00EE471F" w:rsidP="00E10F3C">
            <w:pPr>
              <w:spacing w:line="256" w:lineRule="auto"/>
              <w:jc w:val="center"/>
              <w:rPr>
                <w:rFonts w:asciiTheme="minorHAnsi" w:hAnsiTheme="minorHAnsi"/>
                <w:b/>
              </w:rPr>
            </w:pPr>
            <w:bookmarkStart w:id="3" w:name="_Hlk189055773"/>
            <w:r>
              <w:rPr>
                <w:rFonts w:asciiTheme="minorHAnsi" w:hAnsiTheme="minorHAnsi"/>
                <w:b/>
              </w:rPr>
              <w:t>Column 1 – Important Sporting Event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475617" w14:textId="77777777" w:rsidR="00EE471F" w:rsidRDefault="00EE471F" w:rsidP="00E10F3C">
            <w:pPr>
              <w:spacing w:line="25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Column 2 – Event Organiser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BE8134" w14:textId="77777777" w:rsidR="00EE471F" w:rsidRDefault="00EE471F" w:rsidP="00E10F3C">
            <w:pPr>
              <w:spacing w:line="25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Column 3 – Event Time and Date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6F815B" w14:textId="77777777" w:rsidR="00EE471F" w:rsidRDefault="00EE471F" w:rsidP="00E10F3C">
            <w:pPr>
              <w:spacing w:line="25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Column 4 – Event Venue</w:t>
            </w:r>
          </w:p>
        </w:tc>
      </w:tr>
      <w:tr w:rsidR="00BF5021" w:rsidRPr="004F0B98" w14:paraId="35F0DFDF" w14:textId="77777777" w:rsidTr="00E10F3C">
        <w:trPr>
          <w:trHeight w:val="58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8CBF" w14:textId="5E79AB0F" w:rsidR="00BF5021" w:rsidRDefault="00BF5021" w:rsidP="00BF5021">
            <w:pPr>
              <w:spacing w:line="256" w:lineRule="auto"/>
              <w:rPr>
                <w:sz w:val="22"/>
                <w:szCs w:val="22"/>
                <w:lang w:val="en"/>
              </w:rPr>
            </w:pPr>
            <w:r w:rsidRPr="000D0912">
              <w:rPr>
                <w:sz w:val="22"/>
                <w:szCs w:val="22"/>
                <w:lang w:val="en"/>
              </w:rPr>
              <w:t>Men’s T20I</w:t>
            </w:r>
            <w:r>
              <w:rPr>
                <w:sz w:val="22"/>
                <w:szCs w:val="22"/>
                <w:lang w:val="en"/>
              </w:rPr>
              <w:t xml:space="preserve"> Series</w:t>
            </w:r>
            <w:r w:rsidRPr="000D0912">
              <w:rPr>
                <w:sz w:val="22"/>
                <w:szCs w:val="22"/>
                <w:lang w:val="en"/>
              </w:rPr>
              <w:t xml:space="preserve"> Australia v England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58F9" w14:textId="7CA44925" w:rsidR="00BF5021" w:rsidRDefault="00BF5021" w:rsidP="00BF5021">
            <w:pPr>
              <w:spacing w:line="256" w:lineRule="auto"/>
              <w:rPr>
                <w:color w:val="000000" w:themeColor="text1"/>
                <w:sz w:val="22"/>
                <w:szCs w:val="22"/>
              </w:rPr>
            </w:pPr>
            <w:r w:rsidRPr="00624DBA">
              <w:rPr>
                <w:color w:val="000000" w:themeColor="text1"/>
                <w:sz w:val="22"/>
                <w:szCs w:val="22"/>
              </w:rPr>
              <w:t>Cricket Australia (ABN 53 006 089 130)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1D47" w14:textId="48F61929" w:rsidR="00BF5021" w:rsidRDefault="00BF5021" w:rsidP="00BF502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December 2026, 7:15pm to 11:</w:t>
            </w:r>
            <w:r w:rsidR="00A3163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0pm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F7F1" w14:textId="4D6C7273" w:rsidR="00BF5021" w:rsidRDefault="00BF5021" w:rsidP="00BF5021">
            <w:pPr>
              <w:spacing w:line="256" w:lineRule="auto"/>
              <w:rPr>
                <w:sz w:val="22"/>
                <w:szCs w:val="22"/>
              </w:rPr>
            </w:pPr>
            <w:r w:rsidRPr="008079F9">
              <w:rPr>
                <w:sz w:val="22"/>
                <w:szCs w:val="22"/>
              </w:rPr>
              <w:t>Manuka Oval, Manuka Circle, Griffith ACT 2603</w:t>
            </w:r>
          </w:p>
        </w:tc>
      </w:tr>
      <w:tr w:rsidR="00BF5021" w:rsidRPr="004F0B98" w14:paraId="70DDE2BC" w14:textId="77777777" w:rsidTr="00E10F3C">
        <w:trPr>
          <w:trHeight w:val="58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6640" w14:textId="36A10F25" w:rsidR="00BF5021" w:rsidRPr="000D0912" w:rsidRDefault="00BF5021" w:rsidP="00BF502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"/>
              </w:rPr>
              <w:t>Big Bash League (</w:t>
            </w:r>
            <w:r w:rsidRPr="000D0912">
              <w:rPr>
                <w:sz w:val="22"/>
                <w:szCs w:val="22"/>
                <w:lang w:val="en"/>
              </w:rPr>
              <w:t>BBL</w:t>
            </w:r>
            <w:r>
              <w:rPr>
                <w:sz w:val="22"/>
                <w:szCs w:val="22"/>
                <w:lang w:val="en"/>
              </w:rPr>
              <w:t>)</w:t>
            </w:r>
            <w:r w:rsidRPr="000D0912">
              <w:rPr>
                <w:sz w:val="22"/>
                <w:szCs w:val="22"/>
                <w:lang w:val="en"/>
              </w:rPr>
              <w:t xml:space="preserve"> Sydney Thunder v Adelaide Strikers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4B3E" w14:textId="79A48EDE" w:rsidR="00BF5021" w:rsidRPr="00624DBA" w:rsidRDefault="00BF5021" w:rsidP="00BF5021">
            <w:pPr>
              <w:spacing w:line="25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NSW Cricket Association (</w:t>
            </w:r>
            <w:r w:rsidR="00A31634">
              <w:rPr>
                <w:color w:val="000000" w:themeColor="text1"/>
                <w:sz w:val="22"/>
                <w:szCs w:val="22"/>
              </w:rPr>
              <w:t xml:space="preserve">ABN </w:t>
            </w:r>
            <w:r w:rsidR="00A31634" w:rsidRPr="00A31634">
              <w:rPr>
                <w:color w:val="000000" w:themeColor="text1"/>
                <w:sz w:val="22"/>
                <w:szCs w:val="22"/>
              </w:rPr>
              <w:t>27 000 011 987</w:t>
            </w:r>
            <w:r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4086" w14:textId="6633C490" w:rsidR="00BF5021" w:rsidRDefault="00BF5021" w:rsidP="00BF502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December 2026, 7:15pm to 11:</w:t>
            </w:r>
            <w:r w:rsidR="00A3163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0pm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1499" w14:textId="030FB456" w:rsidR="00BF5021" w:rsidRDefault="00BF5021" w:rsidP="00BF502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Corroboree Group Oval </w:t>
            </w:r>
            <w:r w:rsidRPr="00495CF5">
              <w:rPr>
                <w:sz w:val="22"/>
                <w:szCs w:val="22"/>
              </w:rPr>
              <w:t>Manuka, Manuka Circle, Griffith ACT 2603</w:t>
            </w:r>
          </w:p>
        </w:tc>
      </w:tr>
      <w:tr w:rsidR="00BF5021" w:rsidRPr="004F0B98" w14:paraId="034AD47C" w14:textId="77777777" w:rsidTr="00E10F3C">
        <w:trPr>
          <w:trHeight w:val="58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3D23" w14:textId="2430286A" w:rsidR="00BF5021" w:rsidRPr="000D0912" w:rsidRDefault="00BF5021" w:rsidP="00BF502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"/>
              </w:rPr>
              <w:t>Big Bash League (</w:t>
            </w:r>
            <w:r w:rsidRPr="000D0912">
              <w:rPr>
                <w:sz w:val="22"/>
                <w:szCs w:val="22"/>
                <w:lang w:val="en"/>
              </w:rPr>
              <w:t>BBL</w:t>
            </w:r>
            <w:r>
              <w:rPr>
                <w:sz w:val="22"/>
                <w:szCs w:val="22"/>
                <w:lang w:val="en"/>
              </w:rPr>
              <w:t>)</w:t>
            </w:r>
            <w:r w:rsidRPr="000D0912">
              <w:rPr>
                <w:sz w:val="22"/>
                <w:szCs w:val="22"/>
                <w:lang w:val="en"/>
              </w:rPr>
              <w:t xml:space="preserve"> Sydney Sixers v Adelaide Strikers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1E7D" w14:textId="3BA9B539" w:rsidR="00BF5021" w:rsidRPr="00624DBA" w:rsidRDefault="00BF5021" w:rsidP="00BF5021">
            <w:pPr>
              <w:spacing w:line="25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NSW Cricket Association </w:t>
            </w:r>
            <w:r w:rsidR="00A31634">
              <w:rPr>
                <w:color w:val="000000" w:themeColor="text1"/>
                <w:sz w:val="22"/>
                <w:szCs w:val="22"/>
              </w:rPr>
              <w:t xml:space="preserve">(ABN </w:t>
            </w:r>
            <w:r w:rsidR="00A31634" w:rsidRPr="00A31634">
              <w:rPr>
                <w:color w:val="000000" w:themeColor="text1"/>
                <w:sz w:val="22"/>
                <w:szCs w:val="22"/>
              </w:rPr>
              <w:t>27 000 011 987</w:t>
            </w:r>
            <w:r w:rsidR="00A3163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72C8" w14:textId="754514CA" w:rsidR="00BF5021" w:rsidRDefault="00507EED" w:rsidP="00BF502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F502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January</w:t>
            </w:r>
            <w:r w:rsidR="00BF5021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7</w:t>
            </w:r>
            <w:r w:rsidR="00BF5021">
              <w:rPr>
                <w:sz w:val="22"/>
                <w:szCs w:val="22"/>
              </w:rPr>
              <w:t>, 7:15pm to 11:</w:t>
            </w:r>
            <w:r w:rsidR="00A31634">
              <w:rPr>
                <w:sz w:val="22"/>
                <w:szCs w:val="22"/>
              </w:rPr>
              <w:t>3</w:t>
            </w:r>
            <w:r w:rsidR="00BF5021">
              <w:rPr>
                <w:sz w:val="22"/>
                <w:szCs w:val="22"/>
              </w:rPr>
              <w:t>0pm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468A" w14:textId="22500C71" w:rsidR="00BF5021" w:rsidRDefault="00BF5021" w:rsidP="00BF502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Corroboree Group Oval </w:t>
            </w:r>
            <w:r w:rsidRPr="00495CF5">
              <w:rPr>
                <w:sz w:val="22"/>
                <w:szCs w:val="22"/>
              </w:rPr>
              <w:t>Manuka, Manuka Circle, Griffith ACT 2603</w:t>
            </w:r>
          </w:p>
        </w:tc>
      </w:tr>
      <w:tr w:rsidR="00BF5021" w:rsidRPr="004F0B98" w14:paraId="3284B1C8" w14:textId="77777777" w:rsidTr="00E10F3C">
        <w:trPr>
          <w:trHeight w:val="58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3CEF" w14:textId="668B4146" w:rsidR="00BF5021" w:rsidRPr="000D0912" w:rsidRDefault="00BF5021" w:rsidP="00BF502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"/>
              </w:rPr>
              <w:t>Big Bash League (</w:t>
            </w:r>
            <w:r w:rsidRPr="000D0912">
              <w:rPr>
                <w:sz w:val="22"/>
                <w:szCs w:val="22"/>
                <w:lang w:val="en"/>
              </w:rPr>
              <w:t>BBL</w:t>
            </w:r>
            <w:r>
              <w:rPr>
                <w:sz w:val="22"/>
                <w:szCs w:val="22"/>
                <w:lang w:val="en"/>
              </w:rPr>
              <w:t>)</w:t>
            </w:r>
            <w:r w:rsidRPr="000D0912">
              <w:rPr>
                <w:sz w:val="22"/>
                <w:szCs w:val="22"/>
                <w:lang w:val="en"/>
              </w:rPr>
              <w:t xml:space="preserve"> Sydney Thunder v Melbourne Stars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9D42" w14:textId="4D1AD7F8" w:rsidR="00BF5021" w:rsidRPr="00624DBA" w:rsidRDefault="00BF5021" w:rsidP="00BF5021">
            <w:pPr>
              <w:spacing w:line="25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NSW Cricket Association </w:t>
            </w:r>
            <w:r w:rsidR="00A31634">
              <w:rPr>
                <w:color w:val="000000" w:themeColor="text1"/>
                <w:sz w:val="22"/>
                <w:szCs w:val="22"/>
              </w:rPr>
              <w:t xml:space="preserve">(ABN </w:t>
            </w:r>
            <w:r w:rsidR="00A31634" w:rsidRPr="00A31634">
              <w:rPr>
                <w:color w:val="000000" w:themeColor="text1"/>
                <w:sz w:val="22"/>
                <w:szCs w:val="22"/>
              </w:rPr>
              <w:t>27 000 011 987</w:t>
            </w:r>
            <w:r w:rsidR="00A3163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9DD5" w14:textId="2EBDAFED" w:rsidR="00BF5021" w:rsidRDefault="00507EED" w:rsidP="00BF502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BF502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January</w:t>
            </w:r>
            <w:r w:rsidR="00BF5021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7</w:t>
            </w:r>
            <w:r w:rsidR="00BF5021">
              <w:rPr>
                <w:sz w:val="22"/>
                <w:szCs w:val="22"/>
              </w:rPr>
              <w:t>, 7:15pm to 11:</w:t>
            </w:r>
            <w:r w:rsidR="00A31634">
              <w:rPr>
                <w:sz w:val="22"/>
                <w:szCs w:val="22"/>
              </w:rPr>
              <w:t>3</w:t>
            </w:r>
            <w:r w:rsidR="00BF5021">
              <w:rPr>
                <w:sz w:val="22"/>
                <w:szCs w:val="22"/>
              </w:rPr>
              <w:t>0pm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B856" w14:textId="683BCF3F" w:rsidR="00BF5021" w:rsidRDefault="00BF5021" w:rsidP="00BF502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Corroboree Group Oval </w:t>
            </w:r>
            <w:r w:rsidRPr="00495CF5">
              <w:rPr>
                <w:sz w:val="22"/>
                <w:szCs w:val="22"/>
              </w:rPr>
              <w:t>Manuka, Manuka Circle, Griffith ACT 2603</w:t>
            </w:r>
          </w:p>
        </w:tc>
      </w:tr>
      <w:tr w:rsidR="00BF5021" w:rsidRPr="004F0B98" w14:paraId="502AABA6" w14:textId="77777777" w:rsidTr="00E10F3C">
        <w:trPr>
          <w:trHeight w:val="58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E474" w14:textId="3CC2F63C" w:rsidR="00BF5021" w:rsidRPr="000D0912" w:rsidRDefault="00BF5021" w:rsidP="00BF5021">
            <w:pPr>
              <w:spacing w:line="256" w:lineRule="auto"/>
              <w:rPr>
                <w:sz w:val="22"/>
                <w:szCs w:val="22"/>
              </w:rPr>
            </w:pPr>
            <w:r w:rsidRPr="000D0912">
              <w:rPr>
                <w:sz w:val="22"/>
                <w:szCs w:val="22"/>
                <w:lang w:val="en"/>
              </w:rPr>
              <w:t>Women’s ODI Australia v New Zealand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0724" w14:textId="133C6DE7" w:rsidR="00BF5021" w:rsidRPr="00624DBA" w:rsidRDefault="00BF5021" w:rsidP="00BF5021">
            <w:pPr>
              <w:spacing w:line="256" w:lineRule="auto"/>
              <w:rPr>
                <w:color w:val="000000" w:themeColor="text1"/>
                <w:sz w:val="22"/>
                <w:szCs w:val="22"/>
              </w:rPr>
            </w:pPr>
            <w:r w:rsidRPr="00624DBA">
              <w:rPr>
                <w:color w:val="000000" w:themeColor="text1"/>
                <w:sz w:val="22"/>
                <w:szCs w:val="22"/>
              </w:rPr>
              <w:t>Cricket Australia (ABN 53 006 089 130)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B11D" w14:textId="75D72A27" w:rsidR="00BF5021" w:rsidRDefault="00507EED" w:rsidP="00BF502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F502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March</w:t>
            </w:r>
            <w:r w:rsidR="00BF5021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7</w:t>
            </w:r>
            <w:r w:rsidR="00BF5021">
              <w:rPr>
                <w:sz w:val="22"/>
                <w:szCs w:val="22"/>
              </w:rPr>
              <w:t>, 2:50pm to 11:00pm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98DB" w14:textId="349EFDD4" w:rsidR="00BF5021" w:rsidRDefault="00BF5021" w:rsidP="00BF5021">
            <w:pPr>
              <w:spacing w:line="256" w:lineRule="auto"/>
              <w:rPr>
                <w:sz w:val="22"/>
                <w:szCs w:val="22"/>
              </w:rPr>
            </w:pPr>
            <w:r w:rsidRPr="008079F9">
              <w:rPr>
                <w:sz w:val="22"/>
                <w:szCs w:val="22"/>
              </w:rPr>
              <w:t>Manuka Oval, Manuka Circle, Griffith ACT 2603</w:t>
            </w:r>
          </w:p>
        </w:tc>
      </w:tr>
      <w:bookmarkEnd w:id="3"/>
    </w:tbl>
    <w:p w14:paraId="19072005" w14:textId="77777777" w:rsidR="00EE471F" w:rsidRPr="00EE471F" w:rsidRDefault="00EE471F" w:rsidP="00EE471F">
      <w:pPr>
        <w:tabs>
          <w:tab w:val="left" w:pos="1455"/>
        </w:tabs>
      </w:pPr>
    </w:p>
    <w:sectPr w:rsidR="00EE471F" w:rsidRPr="00EE471F" w:rsidSect="00AE7635">
      <w:pgSz w:w="16839" w:h="11907" w:orient="landscape" w:code="9"/>
      <w:pgMar w:top="1797" w:right="1440" w:bottom="1797" w:left="144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BB345" w14:textId="77777777" w:rsidR="00325553" w:rsidRDefault="00325553" w:rsidP="00F10CB2">
      <w:r>
        <w:separator/>
      </w:r>
    </w:p>
  </w:endnote>
  <w:endnote w:type="continuationSeparator" w:id="0">
    <w:p w14:paraId="7CE1C9DA" w14:textId="77777777" w:rsidR="00325553" w:rsidRDefault="00325553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BAA76" w14:textId="77777777" w:rsidR="00704DC3" w:rsidRDefault="00704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F9D2" w14:textId="600C5101" w:rsidR="00704DC3" w:rsidRPr="0003584A" w:rsidRDefault="0003584A" w:rsidP="0003584A">
    <w:pPr>
      <w:pStyle w:val="Footer"/>
      <w:spacing w:before="0" w:after="0"/>
      <w:jc w:val="center"/>
      <w:rPr>
        <w:rFonts w:cs="Arial"/>
        <w:sz w:val="14"/>
        <w:szCs w:val="16"/>
      </w:rPr>
    </w:pPr>
    <w:r w:rsidRPr="0003584A">
      <w:rPr>
        <w:rFonts w:cs="Arial"/>
        <w:sz w:val="14"/>
        <w:szCs w:val="16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8326B" w14:textId="77777777" w:rsidR="00704DC3" w:rsidRDefault="00704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14B02" w14:textId="77777777" w:rsidR="00325553" w:rsidRDefault="00325553" w:rsidP="00F10CB2">
      <w:r>
        <w:separator/>
      </w:r>
    </w:p>
  </w:footnote>
  <w:footnote w:type="continuationSeparator" w:id="0">
    <w:p w14:paraId="16A3C51C" w14:textId="77777777" w:rsidR="00325553" w:rsidRDefault="00325553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C3E8F" w14:textId="77777777" w:rsidR="00704DC3" w:rsidRDefault="00704D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553F0" w14:textId="77777777" w:rsidR="00704DC3" w:rsidRPr="00E61D23" w:rsidRDefault="00704DC3">
    <w:pPr>
      <w:pStyle w:val="Header"/>
      <w:rPr>
        <w:sz w:val="16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42FA7" w14:textId="77777777" w:rsidR="00704DC3" w:rsidRDefault="00704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F254853"/>
    <w:multiLevelType w:val="multilevel"/>
    <w:tmpl w:val="5AF4B74E"/>
    <w:lvl w:ilvl="0">
      <w:start w:val="1"/>
      <w:numFmt w:val="none"/>
      <w:pStyle w:val="condition"/>
      <w:lvlText w:val="1."/>
      <w:lvlJc w:val="left"/>
      <w:pPr>
        <w:tabs>
          <w:tab w:val="num" w:pos="567"/>
        </w:tabs>
        <w:ind w:left="567" w:hanging="567"/>
      </w:pPr>
      <w:rPr>
        <w:rFonts w:ascii="Calibri" w:hAnsi="Calibri"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854"/>
        </w:tabs>
        <w:ind w:left="1701" w:hanging="56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8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9" w15:restartNumberingAfterBreak="0">
    <w:nsid w:val="428533D1"/>
    <w:multiLevelType w:val="hybridMultilevel"/>
    <w:tmpl w:val="4A90F3EE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C77ACF"/>
    <w:multiLevelType w:val="hybridMultilevel"/>
    <w:tmpl w:val="4A90F3EE"/>
    <w:lvl w:ilvl="0" w:tplc="B2D63290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807DEE"/>
    <w:multiLevelType w:val="hybridMultilevel"/>
    <w:tmpl w:val="135AA534"/>
    <w:lvl w:ilvl="0" w:tplc="FFFFFFFF">
      <w:start w:val="1"/>
      <w:numFmt w:val="lowerLetter"/>
      <w:lvlText w:val="(%1)"/>
      <w:lvlJc w:val="left"/>
      <w:pPr>
        <w:ind w:left="15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8A51F8C"/>
    <w:multiLevelType w:val="hybridMultilevel"/>
    <w:tmpl w:val="135AA534"/>
    <w:lvl w:ilvl="0" w:tplc="FFFFFFFF">
      <w:start w:val="1"/>
      <w:numFmt w:val="lowerLetter"/>
      <w:lvlText w:val="(%1)"/>
      <w:lvlJc w:val="left"/>
      <w:pPr>
        <w:ind w:left="15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78CD34AD"/>
    <w:multiLevelType w:val="hybridMultilevel"/>
    <w:tmpl w:val="135AA534"/>
    <w:lvl w:ilvl="0" w:tplc="0B644496">
      <w:start w:val="1"/>
      <w:numFmt w:val="lowerLetter"/>
      <w:lvlText w:val="(%1)"/>
      <w:lvlJc w:val="left"/>
      <w:pPr>
        <w:ind w:left="15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20" w:hanging="360"/>
      </w:pPr>
    </w:lvl>
    <w:lvl w:ilvl="2" w:tplc="0C09001B" w:tentative="1">
      <w:start w:val="1"/>
      <w:numFmt w:val="lowerRoman"/>
      <w:lvlText w:val="%3."/>
      <w:lvlJc w:val="right"/>
      <w:pPr>
        <w:ind w:left="2940" w:hanging="180"/>
      </w:pPr>
    </w:lvl>
    <w:lvl w:ilvl="3" w:tplc="0C09000F" w:tentative="1">
      <w:start w:val="1"/>
      <w:numFmt w:val="decimal"/>
      <w:lvlText w:val="%4."/>
      <w:lvlJc w:val="left"/>
      <w:pPr>
        <w:ind w:left="3660" w:hanging="360"/>
      </w:pPr>
    </w:lvl>
    <w:lvl w:ilvl="4" w:tplc="0C090019" w:tentative="1">
      <w:start w:val="1"/>
      <w:numFmt w:val="lowerLetter"/>
      <w:lvlText w:val="%5."/>
      <w:lvlJc w:val="left"/>
      <w:pPr>
        <w:ind w:left="4380" w:hanging="360"/>
      </w:pPr>
    </w:lvl>
    <w:lvl w:ilvl="5" w:tplc="0C09001B" w:tentative="1">
      <w:start w:val="1"/>
      <w:numFmt w:val="lowerRoman"/>
      <w:lvlText w:val="%6."/>
      <w:lvlJc w:val="right"/>
      <w:pPr>
        <w:ind w:left="5100" w:hanging="180"/>
      </w:pPr>
    </w:lvl>
    <w:lvl w:ilvl="6" w:tplc="0C09000F" w:tentative="1">
      <w:start w:val="1"/>
      <w:numFmt w:val="decimal"/>
      <w:lvlText w:val="%7."/>
      <w:lvlJc w:val="left"/>
      <w:pPr>
        <w:ind w:left="5820" w:hanging="360"/>
      </w:pPr>
    </w:lvl>
    <w:lvl w:ilvl="7" w:tplc="0C090019" w:tentative="1">
      <w:start w:val="1"/>
      <w:numFmt w:val="lowerLetter"/>
      <w:lvlText w:val="%8."/>
      <w:lvlJc w:val="left"/>
      <w:pPr>
        <w:ind w:left="6540" w:hanging="360"/>
      </w:pPr>
    </w:lvl>
    <w:lvl w:ilvl="8" w:tplc="0C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7C8A7BF9"/>
    <w:multiLevelType w:val="hybridMultilevel"/>
    <w:tmpl w:val="4A90F3EE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6314329">
    <w:abstractNumId w:val="2"/>
  </w:num>
  <w:num w:numId="2" w16cid:durableId="2024814462">
    <w:abstractNumId w:val="0"/>
  </w:num>
  <w:num w:numId="3" w16cid:durableId="1125349553">
    <w:abstractNumId w:val="3"/>
  </w:num>
  <w:num w:numId="4" w16cid:durableId="141388139">
    <w:abstractNumId w:val="8"/>
  </w:num>
  <w:num w:numId="5" w16cid:durableId="317809020">
    <w:abstractNumId w:val="12"/>
  </w:num>
  <w:num w:numId="6" w16cid:durableId="1596748117">
    <w:abstractNumId w:val="1"/>
  </w:num>
  <w:num w:numId="7" w16cid:durableId="725304222">
    <w:abstractNumId w:val="6"/>
  </w:num>
  <w:num w:numId="8" w16cid:durableId="2099328133">
    <w:abstractNumId w:val="7"/>
  </w:num>
  <w:num w:numId="9" w16cid:durableId="508953892">
    <w:abstractNumId w:val="5"/>
  </w:num>
  <w:num w:numId="10" w16cid:durableId="955141123">
    <w:abstractNumId w:val="4"/>
  </w:num>
  <w:num w:numId="11" w16cid:durableId="1570340526">
    <w:abstractNumId w:val="14"/>
  </w:num>
  <w:num w:numId="12" w16cid:durableId="1589774780">
    <w:abstractNumId w:val="11"/>
  </w:num>
  <w:num w:numId="13" w16cid:durableId="94131994">
    <w:abstractNumId w:val="13"/>
  </w:num>
  <w:num w:numId="14" w16cid:durableId="1855606579">
    <w:abstractNumId w:val="10"/>
  </w:num>
  <w:num w:numId="15" w16cid:durableId="577709533">
    <w:abstractNumId w:val="9"/>
  </w:num>
  <w:num w:numId="16" w16cid:durableId="12907429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5C"/>
    <w:rsid w:val="000051FD"/>
    <w:rsid w:val="00022B16"/>
    <w:rsid w:val="000252DF"/>
    <w:rsid w:val="00025633"/>
    <w:rsid w:val="000318B2"/>
    <w:rsid w:val="00032341"/>
    <w:rsid w:val="00032F8A"/>
    <w:rsid w:val="0003584A"/>
    <w:rsid w:val="00043814"/>
    <w:rsid w:val="00043D1A"/>
    <w:rsid w:val="00047F9E"/>
    <w:rsid w:val="00052315"/>
    <w:rsid w:val="000534C6"/>
    <w:rsid w:val="000570E3"/>
    <w:rsid w:val="00077B83"/>
    <w:rsid w:val="000935C9"/>
    <w:rsid w:val="000A1A69"/>
    <w:rsid w:val="000B6184"/>
    <w:rsid w:val="000B7A56"/>
    <w:rsid w:val="000D0912"/>
    <w:rsid w:val="000D24AD"/>
    <w:rsid w:val="000E1DC3"/>
    <w:rsid w:val="000F436B"/>
    <w:rsid w:val="000F6CD5"/>
    <w:rsid w:val="0010648A"/>
    <w:rsid w:val="00111942"/>
    <w:rsid w:val="00117B4B"/>
    <w:rsid w:val="001263CE"/>
    <w:rsid w:val="00131CD4"/>
    <w:rsid w:val="00143721"/>
    <w:rsid w:val="00170100"/>
    <w:rsid w:val="001824CD"/>
    <w:rsid w:val="00194AC7"/>
    <w:rsid w:val="001B5D2B"/>
    <w:rsid w:val="001C1FB2"/>
    <w:rsid w:val="001E750A"/>
    <w:rsid w:val="001F75FC"/>
    <w:rsid w:val="002002DF"/>
    <w:rsid w:val="002003B7"/>
    <w:rsid w:val="002012E9"/>
    <w:rsid w:val="00211872"/>
    <w:rsid w:val="00216363"/>
    <w:rsid w:val="00232478"/>
    <w:rsid w:val="00247006"/>
    <w:rsid w:val="00250570"/>
    <w:rsid w:val="00272331"/>
    <w:rsid w:val="00274E5F"/>
    <w:rsid w:val="00293F08"/>
    <w:rsid w:val="00294744"/>
    <w:rsid w:val="002A5C09"/>
    <w:rsid w:val="002B350C"/>
    <w:rsid w:val="002E1F8A"/>
    <w:rsid w:val="00305218"/>
    <w:rsid w:val="00325553"/>
    <w:rsid w:val="00344F33"/>
    <w:rsid w:val="0034794C"/>
    <w:rsid w:val="00353792"/>
    <w:rsid w:val="0036308C"/>
    <w:rsid w:val="00376921"/>
    <w:rsid w:val="00383711"/>
    <w:rsid w:val="003A0984"/>
    <w:rsid w:val="003A1713"/>
    <w:rsid w:val="003A62F0"/>
    <w:rsid w:val="003A71E0"/>
    <w:rsid w:val="003B7564"/>
    <w:rsid w:val="003B7ABA"/>
    <w:rsid w:val="003C5479"/>
    <w:rsid w:val="003D72F7"/>
    <w:rsid w:val="003E2566"/>
    <w:rsid w:val="003E2DA7"/>
    <w:rsid w:val="00415243"/>
    <w:rsid w:val="00434C88"/>
    <w:rsid w:val="00436DB4"/>
    <w:rsid w:val="00437AE3"/>
    <w:rsid w:val="00437E23"/>
    <w:rsid w:val="004410CD"/>
    <w:rsid w:val="004536FF"/>
    <w:rsid w:val="00454061"/>
    <w:rsid w:val="004665D9"/>
    <w:rsid w:val="00475D9E"/>
    <w:rsid w:val="00482BAE"/>
    <w:rsid w:val="00492AF1"/>
    <w:rsid w:val="00494758"/>
    <w:rsid w:val="00495CF5"/>
    <w:rsid w:val="004A2C01"/>
    <w:rsid w:val="004C0C35"/>
    <w:rsid w:val="004C31B8"/>
    <w:rsid w:val="004D38D5"/>
    <w:rsid w:val="004D5ECE"/>
    <w:rsid w:val="004F0B98"/>
    <w:rsid w:val="004F1FF8"/>
    <w:rsid w:val="004F2C12"/>
    <w:rsid w:val="004F501B"/>
    <w:rsid w:val="00500BE8"/>
    <w:rsid w:val="005067C2"/>
    <w:rsid w:val="00507EED"/>
    <w:rsid w:val="00522288"/>
    <w:rsid w:val="005261A9"/>
    <w:rsid w:val="0052669B"/>
    <w:rsid w:val="00545880"/>
    <w:rsid w:val="00555B6C"/>
    <w:rsid w:val="00556D0B"/>
    <w:rsid w:val="005620C2"/>
    <w:rsid w:val="00566433"/>
    <w:rsid w:val="00567F05"/>
    <w:rsid w:val="00594480"/>
    <w:rsid w:val="005A43A1"/>
    <w:rsid w:val="005D49EE"/>
    <w:rsid w:val="005D5684"/>
    <w:rsid w:val="005E20B8"/>
    <w:rsid w:val="005F596B"/>
    <w:rsid w:val="005F6710"/>
    <w:rsid w:val="00603CBE"/>
    <w:rsid w:val="00617F12"/>
    <w:rsid w:val="0062109E"/>
    <w:rsid w:val="00622293"/>
    <w:rsid w:val="00624DBA"/>
    <w:rsid w:val="00627F0C"/>
    <w:rsid w:val="00640110"/>
    <w:rsid w:val="00643E85"/>
    <w:rsid w:val="00664755"/>
    <w:rsid w:val="00667281"/>
    <w:rsid w:val="00667643"/>
    <w:rsid w:val="00673153"/>
    <w:rsid w:val="00680022"/>
    <w:rsid w:val="006A559E"/>
    <w:rsid w:val="006A59AE"/>
    <w:rsid w:val="00704DC3"/>
    <w:rsid w:val="00707CAD"/>
    <w:rsid w:val="00717966"/>
    <w:rsid w:val="0072003E"/>
    <w:rsid w:val="007234F6"/>
    <w:rsid w:val="00740686"/>
    <w:rsid w:val="007460AB"/>
    <w:rsid w:val="00762519"/>
    <w:rsid w:val="00766B00"/>
    <w:rsid w:val="007732EF"/>
    <w:rsid w:val="00774E3C"/>
    <w:rsid w:val="00782002"/>
    <w:rsid w:val="007B7182"/>
    <w:rsid w:val="007B7E29"/>
    <w:rsid w:val="007C7F51"/>
    <w:rsid w:val="007D58B6"/>
    <w:rsid w:val="007E2B81"/>
    <w:rsid w:val="007F1481"/>
    <w:rsid w:val="007F3406"/>
    <w:rsid w:val="00802652"/>
    <w:rsid w:val="008079F9"/>
    <w:rsid w:val="00846421"/>
    <w:rsid w:val="00851E01"/>
    <w:rsid w:val="0086160E"/>
    <w:rsid w:val="0088448B"/>
    <w:rsid w:val="00896E4F"/>
    <w:rsid w:val="00897715"/>
    <w:rsid w:val="008A2B58"/>
    <w:rsid w:val="008A69E2"/>
    <w:rsid w:val="008B24F9"/>
    <w:rsid w:val="008B74F3"/>
    <w:rsid w:val="008D0F61"/>
    <w:rsid w:val="008E3C08"/>
    <w:rsid w:val="009137F2"/>
    <w:rsid w:val="009214AB"/>
    <w:rsid w:val="0094639E"/>
    <w:rsid w:val="00970050"/>
    <w:rsid w:val="00983909"/>
    <w:rsid w:val="00984CFB"/>
    <w:rsid w:val="00993C87"/>
    <w:rsid w:val="0099604D"/>
    <w:rsid w:val="009A0306"/>
    <w:rsid w:val="009C4674"/>
    <w:rsid w:val="009C543C"/>
    <w:rsid w:val="009D39E8"/>
    <w:rsid w:val="009D72E5"/>
    <w:rsid w:val="009E2410"/>
    <w:rsid w:val="009E7D02"/>
    <w:rsid w:val="009F01B0"/>
    <w:rsid w:val="009F3EDE"/>
    <w:rsid w:val="00A0585C"/>
    <w:rsid w:val="00A31634"/>
    <w:rsid w:val="00A31C0B"/>
    <w:rsid w:val="00A513D8"/>
    <w:rsid w:val="00A77918"/>
    <w:rsid w:val="00A928BF"/>
    <w:rsid w:val="00AA4BAE"/>
    <w:rsid w:val="00AA61F1"/>
    <w:rsid w:val="00AE7208"/>
    <w:rsid w:val="00AE7635"/>
    <w:rsid w:val="00AF74A9"/>
    <w:rsid w:val="00B050AB"/>
    <w:rsid w:val="00B05F7D"/>
    <w:rsid w:val="00B10287"/>
    <w:rsid w:val="00B1086A"/>
    <w:rsid w:val="00B10FBD"/>
    <w:rsid w:val="00B221DA"/>
    <w:rsid w:val="00B274C9"/>
    <w:rsid w:val="00B30B9A"/>
    <w:rsid w:val="00B34E4A"/>
    <w:rsid w:val="00B377D7"/>
    <w:rsid w:val="00B421B4"/>
    <w:rsid w:val="00B44CE3"/>
    <w:rsid w:val="00B60F44"/>
    <w:rsid w:val="00B64634"/>
    <w:rsid w:val="00B76FBC"/>
    <w:rsid w:val="00B959FC"/>
    <w:rsid w:val="00BA0722"/>
    <w:rsid w:val="00BA52F5"/>
    <w:rsid w:val="00BB000E"/>
    <w:rsid w:val="00BB241F"/>
    <w:rsid w:val="00BB52C2"/>
    <w:rsid w:val="00BC06F9"/>
    <w:rsid w:val="00BC0724"/>
    <w:rsid w:val="00BC2624"/>
    <w:rsid w:val="00BD5CDC"/>
    <w:rsid w:val="00BD67DB"/>
    <w:rsid w:val="00BE361A"/>
    <w:rsid w:val="00BF5021"/>
    <w:rsid w:val="00C01BE8"/>
    <w:rsid w:val="00C04D80"/>
    <w:rsid w:val="00C21901"/>
    <w:rsid w:val="00C41B1B"/>
    <w:rsid w:val="00C57F66"/>
    <w:rsid w:val="00C63779"/>
    <w:rsid w:val="00C746CC"/>
    <w:rsid w:val="00C7554E"/>
    <w:rsid w:val="00C77257"/>
    <w:rsid w:val="00C87D35"/>
    <w:rsid w:val="00C913C9"/>
    <w:rsid w:val="00C9333B"/>
    <w:rsid w:val="00C94D89"/>
    <w:rsid w:val="00C964D3"/>
    <w:rsid w:val="00CA241F"/>
    <w:rsid w:val="00CA2D4E"/>
    <w:rsid w:val="00CB24A4"/>
    <w:rsid w:val="00CD4E55"/>
    <w:rsid w:val="00CD7082"/>
    <w:rsid w:val="00CF07CF"/>
    <w:rsid w:val="00D03781"/>
    <w:rsid w:val="00D03DD7"/>
    <w:rsid w:val="00D05EB6"/>
    <w:rsid w:val="00D061F8"/>
    <w:rsid w:val="00D30CF0"/>
    <w:rsid w:val="00D37E1A"/>
    <w:rsid w:val="00D47C63"/>
    <w:rsid w:val="00D47F13"/>
    <w:rsid w:val="00D53251"/>
    <w:rsid w:val="00D92821"/>
    <w:rsid w:val="00DA35F3"/>
    <w:rsid w:val="00DB6C7E"/>
    <w:rsid w:val="00DC27E3"/>
    <w:rsid w:val="00DD06E3"/>
    <w:rsid w:val="00DD3AD7"/>
    <w:rsid w:val="00E0041A"/>
    <w:rsid w:val="00E03B02"/>
    <w:rsid w:val="00E20075"/>
    <w:rsid w:val="00E20C3A"/>
    <w:rsid w:val="00E21D5A"/>
    <w:rsid w:val="00E24ED7"/>
    <w:rsid w:val="00E40360"/>
    <w:rsid w:val="00E47275"/>
    <w:rsid w:val="00E50A90"/>
    <w:rsid w:val="00E556F2"/>
    <w:rsid w:val="00E61D23"/>
    <w:rsid w:val="00E83E67"/>
    <w:rsid w:val="00E841F9"/>
    <w:rsid w:val="00E85265"/>
    <w:rsid w:val="00E85590"/>
    <w:rsid w:val="00E951B6"/>
    <w:rsid w:val="00E956AE"/>
    <w:rsid w:val="00EC3D50"/>
    <w:rsid w:val="00ED5DC4"/>
    <w:rsid w:val="00EE3489"/>
    <w:rsid w:val="00EE471F"/>
    <w:rsid w:val="00EF1C83"/>
    <w:rsid w:val="00EF4FB5"/>
    <w:rsid w:val="00F04D2A"/>
    <w:rsid w:val="00F10CB2"/>
    <w:rsid w:val="00F15AC3"/>
    <w:rsid w:val="00F22EC9"/>
    <w:rsid w:val="00F24074"/>
    <w:rsid w:val="00F318ED"/>
    <w:rsid w:val="00F53FBB"/>
    <w:rsid w:val="00F7640B"/>
    <w:rsid w:val="00F80EEE"/>
    <w:rsid w:val="00F856AF"/>
    <w:rsid w:val="00F8613C"/>
    <w:rsid w:val="00F90669"/>
    <w:rsid w:val="00F95D18"/>
    <w:rsid w:val="00FB3096"/>
    <w:rsid w:val="00FB3614"/>
    <w:rsid w:val="00FC0F14"/>
    <w:rsid w:val="00FD16E8"/>
    <w:rsid w:val="00FD1C4A"/>
    <w:rsid w:val="00FD5D17"/>
    <w:rsid w:val="00FF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019855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link w:val="FooterChar"/>
    <w:uiPriority w:val="99"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uiPriority w:val="99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uiPriority w:val="99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uiPriority w:val="99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uiPriority w:val="99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link w:val="HeaderChar"/>
    <w:uiPriority w:val="99"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character" w:customStyle="1" w:styleId="HeaderChar">
    <w:name w:val="Header Char"/>
    <w:basedOn w:val="DefaultParagraphFont"/>
    <w:link w:val="Header"/>
    <w:uiPriority w:val="99"/>
    <w:locked/>
    <w:rsid w:val="008B74F3"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74F3"/>
    <w:rPr>
      <w:rFonts w:ascii="Arial" w:hAnsi="Arial"/>
      <w:sz w:val="18"/>
      <w:lang w:eastAsia="en-US"/>
    </w:rPr>
  </w:style>
  <w:style w:type="paragraph" w:customStyle="1" w:styleId="condition">
    <w:name w:val="condition"/>
    <w:basedOn w:val="Normal"/>
    <w:uiPriority w:val="99"/>
    <w:rsid w:val="008B74F3"/>
    <w:pPr>
      <w:numPr>
        <w:numId w:val="10"/>
      </w:numPr>
    </w:pPr>
    <w:rPr>
      <w:szCs w:val="24"/>
    </w:rPr>
  </w:style>
  <w:style w:type="paragraph" w:styleId="ListParagraph">
    <w:name w:val="List Paragraph"/>
    <w:basedOn w:val="Normal"/>
    <w:uiPriority w:val="34"/>
    <w:qFormat/>
    <w:rsid w:val="008B74F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4F501B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64C71-7560-4D11-BEDB-CC2C9ADDE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439</Words>
  <Characters>2154</Characters>
  <Application>Microsoft Office Word</Application>
  <DocSecurity>0</DocSecurity>
  <Lines>74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Moxon, KarenL</cp:lastModifiedBy>
  <cp:revision>5</cp:revision>
  <cp:lastPrinted>2004-04-05T00:37:00Z</cp:lastPrinted>
  <dcterms:created xsi:type="dcterms:W3CDTF">2026-10-06T01:57:00Z</dcterms:created>
  <dcterms:modified xsi:type="dcterms:W3CDTF">2026-10-07T23:12:00Z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2024-11-17T02:39:46Z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4281b112-f35d-4b75-92b3-0d3f09eccae7</vt:lpwstr>
  </property>
  <property fmtid="{D5CDD505-2E9C-101B-9397-08002B2CF9AE}" pid="8" name="MSIP_Label_69af8531-eb46-4968-8cb3-105d2f5ea87e_ContentBits">
    <vt:lpwstr>0</vt:lpwstr>
  </property>
</Properties>
</file>