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31B1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B4435AE" w14:textId="53B4AC9E" w:rsidR="008936B5" w:rsidRDefault="00736D2E">
      <w:pPr>
        <w:pStyle w:val="Billname"/>
        <w:spacing w:before="700"/>
      </w:pPr>
      <w:r>
        <w:t>Long Service Leave</w:t>
      </w:r>
      <w:r w:rsidR="008936B5">
        <w:t xml:space="preserve"> (</w:t>
      </w:r>
      <w:r>
        <w:t>Portable Schemes</w:t>
      </w:r>
      <w:r w:rsidR="008936B5">
        <w:t xml:space="preserve">) </w:t>
      </w:r>
      <w:r w:rsidR="00B72A19">
        <w:t xml:space="preserve">Governing Board </w:t>
      </w:r>
      <w:r w:rsidR="00516EBB">
        <w:t xml:space="preserve">Chair </w:t>
      </w:r>
      <w:r w:rsidR="00B72A19">
        <w:t>Appointment</w:t>
      </w:r>
      <w:r w:rsidR="00F77588">
        <w:t xml:space="preserve"> </w:t>
      </w:r>
      <w:r w:rsidR="006F62A1">
        <w:t>20</w:t>
      </w:r>
      <w:r w:rsidR="0012621E">
        <w:t>26</w:t>
      </w:r>
      <w:r w:rsidR="006F62A1">
        <w:t xml:space="preserve"> </w:t>
      </w:r>
      <w:r w:rsidR="00BD7409">
        <w:t xml:space="preserve">(No </w:t>
      </w:r>
      <w:r w:rsidR="005B24CB">
        <w:t>1</w:t>
      </w:r>
      <w:r w:rsidR="00B72A19">
        <w:t>)</w:t>
      </w:r>
    </w:p>
    <w:p w14:paraId="62CC4101" w14:textId="164A5EA6" w:rsidR="00B72A19" w:rsidRPr="006F719C" w:rsidRDefault="0045217B" w:rsidP="006F719C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E06A9B">
        <w:rPr>
          <w:rFonts w:ascii="Arial" w:hAnsi="Arial" w:cs="Arial"/>
          <w:b/>
          <w:bCs/>
        </w:rPr>
        <w:t>26</w:t>
      </w:r>
      <w:r w:rsidR="00B72A19" w:rsidRPr="006F719C">
        <w:rPr>
          <w:rFonts w:ascii="Arial" w:hAnsi="Arial" w:cs="Arial"/>
          <w:b/>
          <w:bCs/>
        </w:rPr>
        <w:t>-</w:t>
      </w:r>
      <w:r w:rsidR="00810143">
        <w:rPr>
          <w:rFonts w:ascii="Arial" w:hAnsi="Arial" w:cs="Arial"/>
          <w:b/>
          <w:bCs/>
        </w:rPr>
        <w:t>9</w:t>
      </w:r>
    </w:p>
    <w:p w14:paraId="50E6B9A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1B468D28" w14:textId="0941ADB1" w:rsidR="008936B5" w:rsidRDefault="00E06A9B">
      <w:pPr>
        <w:pStyle w:val="N-line3"/>
        <w:pBdr>
          <w:bottom w:val="none" w:sz="0" w:space="0" w:color="auto"/>
        </w:pBdr>
        <w:rPr>
          <w:rFonts w:ascii="Arial" w:hAnsi="Arial" w:cs="Arial"/>
          <w:b/>
          <w:i/>
          <w:sz w:val="20"/>
        </w:rPr>
      </w:pPr>
      <w:r w:rsidRPr="00E06A9B">
        <w:rPr>
          <w:rFonts w:ascii="Arial" w:hAnsi="Arial" w:cs="Arial"/>
          <w:b/>
          <w:i/>
          <w:sz w:val="20"/>
        </w:rPr>
        <w:t xml:space="preserve">Long Service Leave (Portable Schemes) Act 2009, </w:t>
      </w:r>
      <w:r w:rsidRPr="00516EBB">
        <w:rPr>
          <w:rFonts w:ascii="Arial" w:hAnsi="Arial" w:cs="Arial"/>
          <w:b/>
          <w:iCs/>
          <w:sz w:val="20"/>
        </w:rPr>
        <w:t>s 79E (Establishment of governing board) (see also</w:t>
      </w:r>
      <w:r w:rsidRPr="00E06A9B">
        <w:rPr>
          <w:rFonts w:ascii="Arial" w:hAnsi="Arial" w:cs="Arial"/>
          <w:b/>
          <w:i/>
          <w:sz w:val="20"/>
        </w:rPr>
        <w:t xml:space="preserve"> Financial Management Act 1996, </w:t>
      </w:r>
      <w:r w:rsidRPr="00516EBB">
        <w:rPr>
          <w:rFonts w:ascii="Arial" w:hAnsi="Arial" w:cs="Arial"/>
          <w:b/>
          <w:iCs/>
          <w:sz w:val="20"/>
        </w:rPr>
        <w:t>s 78</w:t>
      </w:r>
      <w:r w:rsidRPr="00E06A9B">
        <w:rPr>
          <w:rFonts w:ascii="Arial" w:hAnsi="Arial" w:cs="Arial"/>
          <w:b/>
          <w:i/>
          <w:sz w:val="20"/>
        </w:rPr>
        <w:t>)</w:t>
      </w:r>
    </w:p>
    <w:p w14:paraId="242EC0CF" w14:textId="77777777" w:rsidR="00E06A9B" w:rsidRPr="00E06A9B" w:rsidRDefault="00E06A9B" w:rsidP="00E06A9B"/>
    <w:p w14:paraId="7CA1FAAA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6D1A425E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0FEAB" w14:textId="43169090" w:rsidR="008936B5" w:rsidRDefault="008936B5">
      <w:pPr>
        <w:spacing w:before="80" w:after="60"/>
        <w:ind w:left="720"/>
      </w:pPr>
      <w:r>
        <w:t xml:space="preserve">This instrument is the </w:t>
      </w:r>
      <w:r w:rsidR="00F77588" w:rsidRPr="006F719C">
        <w:rPr>
          <w:i/>
          <w:iCs/>
        </w:rPr>
        <w:t xml:space="preserve">Long Service Leave (Portable Schemes) </w:t>
      </w:r>
      <w:r w:rsidR="00B72A19" w:rsidRPr="006F719C">
        <w:rPr>
          <w:i/>
          <w:iCs/>
        </w:rPr>
        <w:t xml:space="preserve">Governing Board </w:t>
      </w:r>
      <w:r w:rsidR="00516EBB">
        <w:rPr>
          <w:i/>
          <w:iCs/>
        </w:rPr>
        <w:t xml:space="preserve">Chair </w:t>
      </w:r>
      <w:r w:rsidR="00B72A19" w:rsidRPr="006F719C">
        <w:rPr>
          <w:i/>
          <w:iCs/>
        </w:rPr>
        <w:t>Appointment 20</w:t>
      </w:r>
      <w:r w:rsidR="00E06A9B">
        <w:rPr>
          <w:i/>
          <w:iCs/>
        </w:rPr>
        <w:t>26</w:t>
      </w:r>
      <w:r w:rsidR="00B72A19" w:rsidRPr="006F719C">
        <w:rPr>
          <w:i/>
          <w:iCs/>
        </w:rPr>
        <w:t xml:space="preserve"> (</w:t>
      </w:r>
      <w:r w:rsidR="00B72A19" w:rsidRPr="00492F1C">
        <w:rPr>
          <w:i/>
          <w:iCs/>
        </w:rPr>
        <w:t xml:space="preserve">No </w:t>
      </w:r>
      <w:r w:rsidR="00492F1C">
        <w:rPr>
          <w:i/>
          <w:iCs/>
        </w:rPr>
        <w:t>1</w:t>
      </w:r>
      <w:r w:rsidR="00B72A19" w:rsidRPr="006F719C">
        <w:rPr>
          <w:i/>
          <w:iCs/>
        </w:rPr>
        <w:t>)</w:t>
      </w:r>
      <w:r w:rsidR="00B72A19">
        <w:rPr>
          <w:iCs/>
        </w:rPr>
        <w:t>.</w:t>
      </w:r>
    </w:p>
    <w:p w14:paraId="40E6BCF7" w14:textId="77777777" w:rsidR="008936B5" w:rsidRDefault="00EC4CD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EEC1736" w14:textId="1F267CD6" w:rsidR="008936B5" w:rsidRDefault="008936B5">
      <w:pPr>
        <w:spacing w:before="80" w:after="60"/>
        <w:ind w:left="720"/>
      </w:pPr>
      <w:r>
        <w:t>This instrument commences</w:t>
      </w:r>
      <w:r w:rsidR="00580819">
        <w:t xml:space="preserve"> </w:t>
      </w:r>
      <w:r w:rsidR="00B62A4D">
        <w:t xml:space="preserve">on </w:t>
      </w:r>
      <w:r w:rsidR="00516EBB">
        <w:t>29 January 2026</w:t>
      </w:r>
      <w:r w:rsidR="00FC4B0A">
        <w:t>.</w:t>
      </w:r>
    </w:p>
    <w:p w14:paraId="7243576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80819">
        <w:rPr>
          <w:rFonts w:ascii="Arial" w:hAnsi="Arial" w:cs="Arial"/>
          <w:b/>
          <w:bCs/>
        </w:rPr>
        <w:t>Appointment</w:t>
      </w:r>
    </w:p>
    <w:p w14:paraId="1C7CA35F" w14:textId="752722D4" w:rsidR="008936B5" w:rsidRDefault="00F617BC" w:rsidP="006F62A1">
      <w:pPr>
        <w:spacing w:before="120" w:after="60"/>
        <w:ind w:left="737"/>
        <w:rPr>
          <w:szCs w:val="24"/>
          <w:lang w:eastAsia="en-AU"/>
        </w:rPr>
      </w:pPr>
      <w:r w:rsidRPr="00D85D8B">
        <w:t>In accordance with section</w:t>
      </w:r>
      <w:r w:rsidR="009B5835">
        <w:t>s</w:t>
      </w:r>
      <w:r w:rsidR="00B36778">
        <w:t xml:space="preserve"> </w:t>
      </w:r>
      <w:r w:rsidR="009B5835" w:rsidRPr="00465E13">
        <w:t>79F</w:t>
      </w:r>
      <w:r w:rsidR="00B36778" w:rsidRPr="00465E13">
        <w:t xml:space="preserve"> </w:t>
      </w:r>
      <w:r w:rsidR="00905AC2">
        <w:t xml:space="preserve">(2) </w:t>
      </w:r>
      <w:r w:rsidR="00B36778" w:rsidRPr="00465E13">
        <w:t>(</w:t>
      </w:r>
      <w:r w:rsidR="00905AC2">
        <w:t>c</w:t>
      </w:r>
      <w:r w:rsidR="00B36778" w:rsidRPr="00465E13">
        <w:t xml:space="preserve">) </w:t>
      </w:r>
      <w:r>
        <w:t xml:space="preserve">of the </w:t>
      </w:r>
      <w:r w:rsidRPr="00A76F9E">
        <w:rPr>
          <w:i/>
        </w:rPr>
        <w:t>Long Service Leave (Portable Schemes) Act 2009</w:t>
      </w:r>
      <w:r w:rsidR="009B5835">
        <w:rPr>
          <w:i/>
        </w:rPr>
        <w:t xml:space="preserve"> </w:t>
      </w:r>
      <w:r w:rsidR="009B5835" w:rsidRPr="009B5835">
        <w:t>and</w:t>
      </w:r>
      <w:r w:rsidRPr="00D85D8B">
        <w:t> </w:t>
      </w:r>
      <w:r w:rsidR="009B5835">
        <w:t>79 (1)</w:t>
      </w:r>
      <w:r w:rsidR="00465E13">
        <w:t xml:space="preserve"> of the </w:t>
      </w:r>
      <w:r w:rsidR="00465E13" w:rsidRPr="00465E13">
        <w:rPr>
          <w:i/>
        </w:rPr>
        <w:t xml:space="preserve">Financial Management Act </w:t>
      </w:r>
      <w:r w:rsidR="00E06A9B" w:rsidRPr="00465E13">
        <w:rPr>
          <w:i/>
        </w:rPr>
        <w:t>1996</w:t>
      </w:r>
      <w:r w:rsidR="00E06A9B">
        <w:rPr>
          <w:i/>
        </w:rPr>
        <w:t>,</w:t>
      </w:r>
      <w:r w:rsidR="00E06A9B">
        <w:t xml:space="preserve"> I</w:t>
      </w:r>
      <w:r w:rsidR="006F62A1">
        <w:t xml:space="preserve"> appoint </w:t>
      </w:r>
      <w:r w:rsidR="00E06A9B">
        <w:t>Justine Ross</w:t>
      </w:r>
      <w:r w:rsidR="007C1C21">
        <w:t xml:space="preserve"> </w:t>
      </w:r>
      <w:r w:rsidR="00062870">
        <w:t>as a</w:t>
      </w:r>
      <w:r w:rsidR="00813A20">
        <w:t xml:space="preserve">n </w:t>
      </w:r>
      <w:r w:rsidR="0012621E">
        <w:t>i</w:t>
      </w:r>
      <w:r w:rsidR="00813A20">
        <w:t xml:space="preserve">ndependent </w:t>
      </w:r>
      <w:r w:rsidR="0012621E">
        <w:t xml:space="preserve">member and </w:t>
      </w:r>
      <w:r w:rsidR="00813A20">
        <w:t>Chair</w:t>
      </w:r>
      <w:r w:rsidR="008C4397">
        <w:t xml:space="preserve"> </w:t>
      </w:r>
      <w:r w:rsidR="00C84E57">
        <w:t>to</w:t>
      </w:r>
      <w:r w:rsidR="00BD7409">
        <w:t xml:space="preserve"> </w:t>
      </w:r>
      <w:r w:rsidR="00EC4CD3">
        <w:t xml:space="preserve">the governing board </w:t>
      </w:r>
      <w:r w:rsidR="00062870">
        <w:t xml:space="preserve">of the </w:t>
      </w:r>
      <w:r w:rsidR="00062870">
        <w:rPr>
          <w:szCs w:val="24"/>
          <w:lang w:eastAsia="en-AU"/>
        </w:rPr>
        <w:t>Long Service Leave Authority.</w:t>
      </w:r>
    </w:p>
    <w:p w14:paraId="749439B7" w14:textId="77777777" w:rsidR="00C74B47" w:rsidRDefault="00EC4CD3" w:rsidP="00C74B4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</w:t>
      </w:r>
      <w:r w:rsidR="00662221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ppointment</w:t>
      </w:r>
    </w:p>
    <w:p w14:paraId="7577293F" w14:textId="25F02124" w:rsidR="008936B5" w:rsidRDefault="00B63A66">
      <w:pPr>
        <w:spacing w:before="80" w:after="60"/>
        <w:ind w:left="720"/>
      </w:pPr>
      <w:r>
        <w:t>The term of this appointment is</w:t>
      </w:r>
      <w:r w:rsidR="00B054DE">
        <w:t xml:space="preserve"> </w:t>
      </w:r>
      <w:r w:rsidR="005515E1">
        <w:t xml:space="preserve">for </w:t>
      </w:r>
      <w:r w:rsidR="000B5D88">
        <w:t>five</w:t>
      </w:r>
      <w:r w:rsidR="007C1C21">
        <w:t xml:space="preserve"> year</w:t>
      </w:r>
      <w:r w:rsidR="00492F1C">
        <w:t>s</w:t>
      </w:r>
      <w:r w:rsidR="00C74B47">
        <w:t>.</w:t>
      </w:r>
    </w:p>
    <w:p w14:paraId="77765B2E" w14:textId="77777777" w:rsidR="00126F43" w:rsidRDefault="00126F43">
      <w:pPr>
        <w:spacing w:before="80" w:after="60"/>
        <w:ind w:left="720"/>
      </w:pPr>
    </w:p>
    <w:p w14:paraId="34462E1F" w14:textId="77777777" w:rsidR="00E06A9B" w:rsidRDefault="00E06A9B" w:rsidP="00E06A9B">
      <w:pPr>
        <w:tabs>
          <w:tab w:val="left" w:pos="4320"/>
        </w:tabs>
      </w:pPr>
    </w:p>
    <w:p w14:paraId="32E09FF3" w14:textId="77777777" w:rsidR="00E06A9B" w:rsidRDefault="00E06A9B" w:rsidP="00E06A9B">
      <w:pPr>
        <w:tabs>
          <w:tab w:val="left" w:pos="4320"/>
        </w:tabs>
      </w:pPr>
    </w:p>
    <w:p w14:paraId="0FBE451E" w14:textId="352243D5" w:rsidR="00E06A9B" w:rsidRDefault="00C05ACE" w:rsidP="00E06A9B">
      <w:pPr>
        <w:tabs>
          <w:tab w:val="left" w:pos="4320"/>
        </w:tabs>
      </w:pPr>
      <w:r>
        <w:t>Michael Pettersson</w:t>
      </w:r>
      <w:r w:rsidR="00516EBB">
        <w:t xml:space="preserve"> </w:t>
      </w:r>
      <w:r w:rsidR="00E06A9B">
        <w:t>MLA</w:t>
      </w:r>
    </w:p>
    <w:p w14:paraId="782D2071" w14:textId="69A3D853" w:rsidR="00F77588" w:rsidRDefault="00E06A9B" w:rsidP="00E06A9B">
      <w:pPr>
        <w:tabs>
          <w:tab w:val="left" w:pos="4320"/>
        </w:tabs>
      </w:pPr>
      <w:r>
        <w:t>Minister for Skills, Training and Industrial Relations</w:t>
      </w:r>
      <w:bookmarkEnd w:id="0"/>
    </w:p>
    <w:p w14:paraId="5A4AEE24" w14:textId="76BF4236" w:rsidR="00E55A72" w:rsidRDefault="00E55A72" w:rsidP="00E06A9B">
      <w:pPr>
        <w:tabs>
          <w:tab w:val="left" w:pos="4320"/>
        </w:tabs>
      </w:pPr>
      <w:r>
        <w:t>27 January 2026</w:t>
      </w:r>
    </w:p>
    <w:sectPr w:rsidR="00E55A72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BFC1" w14:textId="77777777" w:rsidR="00BF19E4" w:rsidRDefault="00BF19E4">
      <w:r>
        <w:separator/>
      </w:r>
    </w:p>
  </w:endnote>
  <w:endnote w:type="continuationSeparator" w:id="0">
    <w:p w14:paraId="52D03A25" w14:textId="77777777" w:rsidR="00BF19E4" w:rsidRDefault="00BF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9E53" w14:textId="77777777" w:rsidR="002E0B75" w:rsidRDefault="002E0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9F6C" w14:textId="67E80023" w:rsidR="009B5835" w:rsidRPr="002E0B75" w:rsidRDefault="002E0B75" w:rsidP="002E0B75">
    <w:pPr>
      <w:pStyle w:val="Footer"/>
      <w:spacing w:before="0" w:after="0" w:line="240" w:lineRule="auto"/>
      <w:jc w:val="center"/>
      <w:rPr>
        <w:rFonts w:cs="Arial"/>
        <w:sz w:val="14"/>
      </w:rPr>
    </w:pPr>
    <w:r w:rsidRPr="002E0B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7DF6" w14:textId="77777777" w:rsidR="002E0B75" w:rsidRDefault="002E0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22E7" w14:textId="77777777" w:rsidR="00BF19E4" w:rsidRDefault="00BF19E4">
      <w:r>
        <w:separator/>
      </w:r>
    </w:p>
  </w:footnote>
  <w:footnote w:type="continuationSeparator" w:id="0">
    <w:p w14:paraId="207C31AC" w14:textId="77777777" w:rsidR="00BF19E4" w:rsidRDefault="00BF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B381" w14:textId="77777777" w:rsidR="002E0B75" w:rsidRDefault="002E0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D0EB" w14:textId="77777777" w:rsidR="002E0B75" w:rsidRDefault="002E0B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6050" w14:textId="77777777" w:rsidR="002E0B75" w:rsidRDefault="002E0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EE351A5"/>
    <w:multiLevelType w:val="multilevel"/>
    <w:tmpl w:val="BE94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167734">
    <w:abstractNumId w:val="2"/>
  </w:num>
  <w:num w:numId="2" w16cid:durableId="1304578827">
    <w:abstractNumId w:val="0"/>
  </w:num>
  <w:num w:numId="3" w16cid:durableId="1214732058">
    <w:abstractNumId w:val="3"/>
  </w:num>
  <w:num w:numId="4" w16cid:durableId="1074162172">
    <w:abstractNumId w:val="6"/>
  </w:num>
  <w:num w:numId="5" w16cid:durableId="235479968">
    <w:abstractNumId w:val="7"/>
  </w:num>
  <w:num w:numId="6" w16cid:durableId="845899924">
    <w:abstractNumId w:val="1"/>
  </w:num>
  <w:num w:numId="7" w16cid:durableId="919407284">
    <w:abstractNumId w:val="4"/>
  </w:num>
  <w:num w:numId="8" w16cid:durableId="251864826">
    <w:abstractNumId w:val="5"/>
  </w:num>
  <w:num w:numId="9" w16cid:durableId="921069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50F9"/>
    <w:rsid w:val="00062870"/>
    <w:rsid w:val="00070EA0"/>
    <w:rsid w:val="00082F62"/>
    <w:rsid w:val="000B5D88"/>
    <w:rsid w:val="000B727C"/>
    <w:rsid w:val="000B746D"/>
    <w:rsid w:val="000C21C3"/>
    <w:rsid w:val="000D2B08"/>
    <w:rsid w:val="000E41ED"/>
    <w:rsid w:val="000E6702"/>
    <w:rsid w:val="000F5CB8"/>
    <w:rsid w:val="001132F5"/>
    <w:rsid w:val="0012621E"/>
    <w:rsid w:val="00126F43"/>
    <w:rsid w:val="0013521D"/>
    <w:rsid w:val="00174BAE"/>
    <w:rsid w:val="001B22C2"/>
    <w:rsid w:val="001C2ABC"/>
    <w:rsid w:val="001C4030"/>
    <w:rsid w:val="001C464E"/>
    <w:rsid w:val="001D535B"/>
    <w:rsid w:val="001E1535"/>
    <w:rsid w:val="001F3A30"/>
    <w:rsid w:val="00272EAF"/>
    <w:rsid w:val="00280E00"/>
    <w:rsid w:val="00294A19"/>
    <w:rsid w:val="002A056F"/>
    <w:rsid w:val="002A2121"/>
    <w:rsid w:val="002B2E6E"/>
    <w:rsid w:val="002E0B75"/>
    <w:rsid w:val="00327192"/>
    <w:rsid w:val="00360716"/>
    <w:rsid w:val="00374AA4"/>
    <w:rsid w:val="003956B9"/>
    <w:rsid w:val="003A0E36"/>
    <w:rsid w:val="003B3FE5"/>
    <w:rsid w:val="003F7B83"/>
    <w:rsid w:val="00436B3C"/>
    <w:rsid w:val="00445B9B"/>
    <w:rsid w:val="0045217B"/>
    <w:rsid w:val="00465E13"/>
    <w:rsid w:val="0048595C"/>
    <w:rsid w:val="00492F1C"/>
    <w:rsid w:val="004956D3"/>
    <w:rsid w:val="004C647E"/>
    <w:rsid w:val="00516EBB"/>
    <w:rsid w:val="005515E1"/>
    <w:rsid w:val="005538D2"/>
    <w:rsid w:val="00562613"/>
    <w:rsid w:val="00575256"/>
    <w:rsid w:val="00580819"/>
    <w:rsid w:val="00580EE0"/>
    <w:rsid w:val="00590783"/>
    <w:rsid w:val="00595844"/>
    <w:rsid w:val="005A6CD7"/>
    <w:rsid w:val="005B24CB"/>
    <w:rsid w:val="005C2D6E"/>
    <w:rsid w:val="005D3561"/>
    <w:rsid w:val="005F0EE6"/>
    <w:rsid w:val="00610029"/>
    <w:rsid w:val="00662221"/>
    <w:rsid w:val="00691199"/>
    <w:rsid w:val="006F62A1"/>
    <w:rsid w:val="006F719C"/>
    <w:rsid w:val="00717602"/>
    <w:rsid w:val="00736D2E"/>
    <w:rsid w:val="007602D1"/>
    <w:rsid w:val="007B394D"/>
    <w:rsid w:val="007C1C21"/>
    <w:rsid w:val="007E3E26"/>
    <w:rsid w:val="00810143"/>
    <w:rsid w:val="0081070B"/>
    <w:rsid w:val="00813A20"/>
    <w:rsid w:val="00830E43"/>
    <w:rsid w:val="00842116"/>
    <w:rsid w:val="00844770"/>
    <w:rsid w:val="008936B5"/>
    <w:rsid w:val="008B28AC"/>
    <w:rsid w:val="008C4397"/>
    <w:rsid w:val="008D09F3"/>
    <w:rsid w:val="008E1DF1"/>
    <w:rsid w:val="00905AC2"/>
    <w:rsid w:val="009612E9"/>
    <w:rsid w:val="0097419A"/>
    <w:rsid w:val="009B5835"/>
    <w:rsid w:val="009C1A72"/>
    <w:rsid w:val="009C5CFC"/>
    <w:rsid w:val="00A30817"/>
    <w:rsid w:val="00A70700"/>
    <w:rsid w:val="00A76F9E"/>
    <w:rsid w:val="00A81756"/>
    <w:rsid w:val="00AE3A4F"/>
    <w:rsid w:val="00AE421E"/>
    <w:rsid w:val="00B054DE"/>
    <w:rsid w:val="00B26A8B"/>
    <w:rsid w:val="00B36778"/>
    <w:rsid w:val="00B62A4D"/>
    <w:rsid w:val="00B63A66"/>
    <w:rsid w:val="00B72A19"/>
    <w:rsid w:val="00B97421"/>
    <w:rsid w:val="00BD7409"/>
    <w:rsid w:val="00BF19E4"/>
    <w:rsid w:val="00BF7CC0"/>
    <w:rsid w:val="00C021D0"/>
    <w:rsid w:val="00C05ACE"/>
    <w:rsid w:val="00C15E46"/>
    <w:rsid w:val="00C5700F"/>
    <w:rsid w:val="00C67F48"/>
    <w:rsid w:val="00C74B47"/>
    <w:rsid w:val="00C84E57"/>
    <w:rsid w:val="00CB019D"/>
    <w:rsid w:val="00CB177B"/>
    <w:rsid w:val="00CD0B74"/>
    <w:rsid w:val="00CE4E60"/>
    <w:rsid w:val="00D80F22"/>
    <w:rsid w:val="00D85D8B"/>
    <w:rsid w:val="00D91ABC"/>
    <w:rsid w:val="00DA733B"/>
    <w:rsid w:val="00DB1500"/>
    <w:rsid w:val="00DB2B23"/>
    <w:rsid w:val="00DE5D76"/>
    <w:rsid w:val="00DF191A"/>
    <w:rsid w:val="00E064A3"/>
    <w:rsid w:val="00E06A9B"/>
    <w:rsid w:val="00E16004"/>
    <w:rsid w:val="00E5590E"/>
    <w:rsid w:val="00E55A72"/>
    <w:rsid w:val="00EB456D"/>
    <w:rsid w:val="00EC4CD3"/>
    <w:rsid w:val="00F066CF"/>
    <w:rsid w:val="00F35CF8"/>
    <w:rsid w:val="00F61055"/>
    <w:rsid w:val="00F614E3"/>
    <w:rsid w:val="00F617BC"/>
    <w:rsid w:val="00F77588"/>
    <w:rsid w:val="00F97B6B"/>
    <w:rsid w:val="00FA47C2"/>
    <w:rsid w:val="00FA578E"/>
    <w:rsid w:val="00FB6A31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7DB2C"/>
  <w14:defaultImageDpi w14:val="0"/>
  <w15:docId w15:val="{6B4BE9C8-9425-416A-84B6-C88B63FF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Revision">
    <w:name w:val="Revision"/>
    <w:hidden/>
    <w:uiPriority w:val="99"/>
    <w:semiHidden/>
    <w:rsid w:val="0012621E"/>
    <w:rPr>
      <w:sz w:val="24"/>
      <w:lang w:eastAsia="en-US"/>
    </w:rPr>
  </w:style>
  <w:style w:type="character" w:styleId="CommentReference">
    <w:name w:val="annotation reference"/>
    <w:basedOn w:val="DefaultParagraphFont"/>
    <w:rsid w:val="001262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2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62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621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A037-28A2-4773-A525-74817D44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2013-10-08T22:42:00Z</cp:lastPrinted>
  <dcterms:created xsi:type="dcterms:W3CDTF">2026-01-27T23:41:00Z</dcterms:created>
  <dcterms:modified xsi:type="dcterms:W3CDTF">2026-01-27T23:41:00Z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2026-01-06T06:24:27Z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d439537d-a64e-474e-a076-06c7dec30717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