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14791" w14:textId="77777777" w:rsidR="008B2B72" w:rsidRDefault="008B2B72" w:rsidP="008B2B72">
      <w:pPr>
        <w:pStyle w:val="Header"/>
        <w:tabs>
          <w:tab w:val="clear" w:pos="4320"/>
          <w:tab w:val="clear" w:pos="8640"/>
        </w:tabs>
        <w:spacing w:before="120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City">
          <w:r>
            <w:rPr>
              <w:rFonts w:ascii="Arial" w:hAnsi="Arial" w:cs="Arial"/>
            </w:rPr>
            <w:t>Australian Capital Territory</w:t>
          </w:r>
        </w:smartTag>
      </w:smartTag>
    </w:p>
    <w:p w14:paraId="4FA3680E" w14:textId="77777777" w:rsidR="008B2B72" w:rsidRDefault="008B2B72" w:rsidP="008B2B72">
      <w:pPr>
        <w:pStyle w:val="Billname"/>
        <w:spacing w:before="700"/>
      </w:pPr>
      <w:r>
        <w:t>Explanatory Statement</w:t>
      </w:r>
    </w:p>
    <w:p w14:paraId="4ADBCDE2" w14:textId="58C1C688" w:rsidR="008B2B72" w:rsidRDefault="008B2B72" w:rsidP="008B2B72">
      <w:pPr>
        <w:pStyle w:val="Billname"/>
        <w:spacing w:before="700"/>
      </w:pPr>
      <w:r>
        <w:t>Health</w:t>
      </w:r>
      <w:r w:rsidR="00D67A4E">
        <w:t xml:space="preserve"> (Fees) Determination 20</w:t>
      </w:r>
      <w:r w:rsidR="00DE74C5">
        <w:t>2</w:t>
      </w:r>
      <w:r w:rsidR="00177D46">
        <w:t>1</w:t>
      </w:r>
      <w:r w:rsidR="00D67A4E">
        <w:t xml:space="preserve"> (No</w:t>
      </w:r>
      <w:r w:rsidR="000775AA">
        <w:t xml:space="preserve"> </w:t>
      </w:r>
      <w:r w:rsidR="00E82A34">
        <w:t>2</w:t>
      </w:r>
      <w:r>
        <w:t xml:space="preserve">) </w:t>
      </w:r>
    </w:p>
    <w:p w14:paraId="6D76270C" w14:textId="4016ED32" w:rsidR="00C56F4F" w:rsidRDefault="001E0D5E" w:rsidP="008B2B72">
      <w:pPr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DI20</w:t>
      </w:r>
      <w:r w:rsidR="00DE74C5">
        <w:rPr>
          <w:rFonts w:ascii="Arial" w:hAnsi="Arial" w:cs="Arial"/>
          <w:b/>
          <w:bCs/>
        </w:rPr>
        <w:t>2</w:t>
      </w:r>
      <w:r w:rsidR="00C168F1">
        <w:rPr>
          <w:rFonts w:ascii="Arial" w:hAnsi="Arial" w:cs="Arial"/>
          <w:b/>
          <w:bCs/>
        </w:rPr>
        <w:t>1</w:t>
      </w:r>
      <w:r w:rsidR="008B2B72">
        <w:rPr>
          <w:rFonts w:ascii="Arial" w:hAnsi="Arial" w:cs="Arial"/>
          <w:b/>
          <w:bCs/>
        </w:rPr>
        <w:t>-</w:t>
      </w:r>
      <w:r w:rsidR="008F5CDF">
        <w:rPr>
          <w:rFonts w:ascii="Arial" w:hAnsi="Arial" w:cs="Arial"/>
          <w:b/>
          <w:bCs/>
        </w:rPr>
        <w:t>161</w:t>
      </w:r>
    </w:p>
    <w:p w14:paraId="68C4F04B" w14:textId="77777777" w:rsidR="008B2B72" w:rsidRPr="008B2B72" w:rsidRDefault="008B2B72" w:rsidP="008B2B72">
      <w:pPr>
        <w:spacing w:before="240" w:after="60"/>
        <w:rPr>
          <w:rFonts w:ascii="Times New Roman" w:hAnsi="Times New Roman"/>
          <w:sz w:val="24"/>
          <w:szCs w:val="24"/>
        </w:rPr>
      </w:pPr>
      <w:r w:rsidRPr="008B2B72">
        <w:rPr>
          <w:rFonts w:ascii="Times New Roman" w:hAnsi="Times New Roman"/>
          <w:sz w:val="24"/>
          <w:szCs w:val="24"/>
        </w:rPr>
        <w:t>made under the</w:t>
      </w:r>
    </w:p>
    <w:p w14:paraId="66434DAD" w14:textId="77777777" w:rsidR="008B2B72" w:rsidRPr="00031115" w:rsidRDefault="008B2B72" w:rsidP="008B2B72">
      <w:pPr>
        <w:pStyle w:val="CoverActName"/>
        <w:rPr>
          <w:sz w:val="20"/>
          <w:szCs w:val="20"/>
          <w:vertAlign w:val="superscript"/>
        </w:rPr>
      </w:pPr>
      <w:r w:rsidRPr="00307FD4">
        <w:rPr>
          <w:i/>
          <w:iCs/>
          <w:sz w:val="20"/>
          <w:szCs w:val="20"/>
        </w:rPr>
        <w:t>Health Act 1993</w:t>
      </w:r>
      <w:r w:rsidRPr="00031115">
        <w:rPr>
          <w:sz w:val="20"/>
          <w:szCs w:val="20"/>
        </w:rPr>
        <w:t>, s 192 (Determination of Fees)</w:t>
      </w:r>
    </w:p>
    <w:p w14:paraId="3F07DD49" w14:textId="77777777" w:rsidR="008B2B72" w:rsidRDefault="008B2B72" w:rsidP="008B2B72">
      <w:pPr>
        <w:pStyle w:val="N-line3"/>
        <w:pBdr>
          <w:bottom w:val="none" w:sz="0" w:space="0" w:color="auto"/>
        </w:pBdr>
      </w:pPr>
    </w:p>
    <w:p w14:paraId="2BC10187" w14:textId="77777777" w:rsidR="008B2B72" w:rsidRDefault="008B2B72" w:rsidP="008B2B72">
      <w:pPr>
        <w:pStyle w:val="N-line3"/>
        <w:pBdr>
          <w:top w:val="single" w:sz="12" w:space="1" w:color="auto"/>
          <w:bottom w:val="none" w:sz="0" w:space="0" w:color="auto"/>
        </w:pBdr>
      </w:pPr>
    </w:p>
    <w:p w14:paraId="266460E0" w14:textId="6C86EF3E" w:rsidR="001F66B3" w:rsidRPr="00C603B5" w:rsidRDefault="008B2B72" w:rsidP="00C60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3B5">
        <w:rPr>
          <w:rFonts w:ascii="Times New Roman" w:hAnsi="Times New Roman"/>
          <w:sz w:val="24"/>
          <w:szCs w:val="24"/>
        </w:rPr>
        <w:t>This Determination of Fees revokes and replaces the Determination of</w:t>
      </w:r>
      <w:r w:rsidR="00720C42" w:rsidRPr="00C603B5">
        <w:rPr>
          <w:rFonts w:ascii="Times New Roman" w:hAnsi="Times New Roman"/>
          <w:sz w:val="24"/>
          <w:szCs w:val="24"/>
        </w:rPr>
        <w:t xml:space="preserve"> Fees DI20</w:t>
      </w:r>
      <w:r w:rsidR="008070AB" w:rsidRPr="00C603B5">
        <w:rPr>
          <w:rFonts w:ascii="Times New Roman" w:hAnsi="Times New Roman"/>
          <w:sz w:val="24"/>
          <w:szCs w:val="24"/>
        </w:rPr>
        <w:t>2</w:t>
      </w:r>
      <w:r w:rsidR="00E82A34" w:rsidRPr="00C603B5">
        <w:rPr>
          <w:rFonts w:ascii="Times New Roman" w:hAnsi="Times New Roman"/>
          <w:sz w:val="24"/>
          <w:szCs w:val="24"/>
        </w:rPr>
        <w:t>1</w:t>
      </w:r>
      <w:r w:rsidRPr="00C603B5">
        <w:rPr>
          <w:rFonts w:ascii="Times New Roman" w:hAnsi="Times New Roman"/>
          <w:sz w:val="24"/>
          <w:szCs w:val="24"/>
        </w:rPr>
        <w:t>-</w:t>
      </w:r>
      <w:r w:rsidR="00E82A34" w:rsidRPr="00C603B5">
        <w:rPr>
          <w:rFonts w:ascii="Times New Roman" w:hAnsi="Times New Roman"/>
          <w:sz w:val="24"/>
          <w:szCs w:val="24"/>
        </w:rPr>
        <w:t>8</w:t>
      </w:r>
      <w:r w:rsidR="00D67A4E" w:rsidRPr="00C603B5">
        <w:rPr>
          <w:rFonts w:ascii="Times New Roman" w:hAnsi="Times New Roman"/>
          <w:sz w:val="24"/>
          <w:szCs w:val="24"/>
        </w:rPr>
        <w:t xml:space="preserve">, dated </w:t>
      </w:r>
    </w:p>
    <w:p w14:paraId="73E53A21" w14:textId="287BD536" w:rsidR="008B2B72" w:rsidRPr="00C603B5" w:rsidRDefault="00E82A34" w:rsidP="00C60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3B5">
        <w:rPr>
          <w:rFonts w:ascii="Times New Roman" w:hAnsi="Times New Roman"/>
          <w:sz w:val="24"/>
          <w:szCs w:val="24"/>
        </w:rPr>
        <w:t>18 January 2021.</w:t>
      </w:r>
    </w:p>
    <w:p w14:paraId="3BF3EC24" w14:textId="77777777" w:rsidR="001F66B3" w:rsidRPr="00C603B5" w:rsidRDefault="001F66B3" w:rsidP="00C60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CDFD2F" w14:textId="18F49FA7" w:rsidR="00271FA9" w:rsidRPr="00C603B5" w:rsidRDefault="00EE2CCA" w:rsidP="00C603B5">
      <w:pPr>
        <w:tabs>
          <w:tab w:val="left" w:pos="851"/>
          <w:tab w:val="left" w:pos="1135"/>
          <w:tab w:val="right" w:pos="6521"/>
          <w:tab w:val="righ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3B5">
        <w:rPr>
          <w:rFonts w:ascii="Times New Roman" w:hAnsi="Times New Roman"/>
          <w:sz w:val="24"/>
          <w:szCs w:val="24"/>
        </w:rPr>
        <w:t xml:space="preserve">The Determination comes into effect </w:t>
      </w:r>
      <w:r w:rsidR="008070AB" w:rsidRPr="00C603B5">
        <w:rPr>
          <w:rFonts w:ascii="Times New Roman" w:hAnsi="Times New Roman"/>
          <w:sz w:val="24"/>
          <w:szCs w:val="24"/>
        </w:rPr>
        <w:t xml:space="preserve">on </w:t>
      </w:r>
      <w:r w:rsidR="00B80A1F" w:rsidRPr="00C603B5">
        <w:rPr>
          <w:rFonts w:ascii="Times New Roman" w:hAnsi="Times New Roman"/>
          <w:sz w:val="24"/>
          <w:szCs w:val="24"/>
        </w:rPr>
        <w:t>1 July 2021</w:t>
      </w:r>
      <w:r w:rsidR="008070AB" w:rsidRPr="00C603B5">
        <w:rPr>
          <w:rFonts w:ascii="Times New Roman" w:hAnsi="Times New Roman"/>
          <w:sz w:val="24"/>
          <w:szCs w:val="24"/>
        </w:rPr>
        <w:t xml:space="preserve"> and reproduces </w:t>
      </w:r>
      <w:r w:rsidRPr="00C603B5">
        <w:rPr>
          <w:rFonts w:ascii="Times New Roman" w:hAnsi="Times New Roman"/>
          <w:sz w:val="24"/>
          <w:szCs w:val="24"/>
        </w:rPr>
        <w:t>Determination DI20</w:t>
      </w:r>
      <w:r w:rsidR="008070AB" w:rsidRPr="00C603B5">
        <w:rPr>
          <w:rFonts w:ascii="Times New Roman" w:hAnsi="Times New Roman"/>
          <w:sz w:val="24"/>
          <w:szCs w:val="24"/>
        </w:rPr>
        <w:t>2</w:t>
      </w:r>
      <w:r w:rsidR="00E82A34" w:rsidRPr="00C603B5">
        <w:rPr>
          <w:rFonts w:ascii="Times New Roman" w:hAnsi="Times New Roman"/>
          <w:sz w:val="24"/>
          <w:szCs w:val="24"/>
        </w:rPr>
        <w:t>1</w:t>
      </w:r>
      <w:r w:rsidR="00846014" w:rsidRPr="00C603B5">
        <w:rPr>
          <w:rFonts w:ascii="Times New Roman" w:hAnsi="Times New Roman"/>
          <w:sz w:val="24"/>
          <w:szCs w:val="24"/>
        </w:rPr>
        <w:t>-</w:t>
      </w:r>
      <w:r w:rsidR="00E82A34" w:rsidRPr="00C603B5">
        <w:rPr>
          <w:rFonts w:ascii="Times New Roman" w:hAnsi="Times New Roman"/>
          <w:sz w:val="24"/>
          <w:szCs w:val="24"/>
        </w:rPr>
        <w:t>8</w:t>
      </w:r>
      <w:r w:rsidR="00271FA9" w:rsidRPr="00C603B5">
        <w:rPr>
          <w:rFonts w:ascii="Times New Roman" w:hAnsi="Times New Roman"/>
          <w:sz w:val="24"/>
          <w:szCs w:val="24"/>
        </w:rPr>
        <w:t xml:space="preserve"> except for:</w:t>
      </w:r>
    </w:p>
    <w:p w14:paraId="1F76DB41" w14:textId="77777777" w:rsidR="000F35EB" w:rsidRPr="00C603B5" w:rsidRDefault="000F35EB" w:rsidP="00C603B5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305D9C" w14:textId="3DF8AA87" w:rsidR="00E82A34" w:rsidRPr="00C603B5" w:rsidRDefault="00E82A34" w:rsidP="00C603B5">
      <w:pPr>
        <w:numPr>
          <w:ilvl w:val="0"/>
          <w:numId w:val="1"/>
        </w:numPr>
        <w:spacing w:after="6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C603B5">
        <w:rPr>
          <w:rFonts w:ascii="Times New Roman" w:hAnsi="Times New Roman"/>
          <w:sz w:val="24"/>
          <w:szCs w:val="24"/>
        </w:rPr>
        <w:t>items on Attachment A, which have increased by the Wage Price Index of 1.75% (subject to rounding);</w:t>
      </w:r>
    </w:p>
    <w:p w14:paraId="4183E684" w14:textId="77777777" w:rsidR="00E82A34" w:rsidRPr="00C603B5" w:rsidRDefault="00E82A34" w:rsidP="00C603B5">
      <w:pPr>
        <w:spacing w:after="60" w:line="240" w:lineRule="auto"/>
        <w:ind w:left="3"/>
        <w:jc w:val="both"/>
        <w:rPr>
          <w:rFonts w:ascii="Times New Roman" w:hAnsi="Times New Roman"/>
          <w:sz w:val="24"/>
          <w:szCs w:val="24"/>
        </w:rPr>
      </w:pPr>
    </w:p>
    <w:p w14:paraId="0CAF2465" w14:textId="4307132C" w:rsidR="00E33F12" w:rsidRPr="00C603B5" w:rsidRDefault="00E82A34" w:rsidP="00C603B5">
      <w:pPr>
        <w:numPr>
          <w:ilvl w:val="0"/>
          <w:numId w:val="1"/>
        </w:numPr>
        <w:spacing w:after="6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C603B5">
        <w:rPr>
          <w:rFonts w:ascii="Times New Roman" w:hAnsi="Times New Roman"/>
          <w:sz w:val="24"/>
          <w:szCs w:val="24"/>
        </w:rPr>
        <w:t>items on Attachment B, which have increased by indexation rates as advised by the Commonwealth;</w:t>
      </w:r>
    </w:p>
    <w:p w14:paraId="017767D0" w14:textId="77777777" w:rsidR="00E33F12" w:rsidRPr="00C603B5" w:rsidRDefault="00E33F12" w:rsidP="00C603B5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EAE0C9" w14:textId="24EF387A" w:rsidR="00B80A1F" w:rsidRPr="00CB015C" w:rsidRDefault="00E33F12" w:rsidP="00CB015C">
      <w:pPr>
        <w:numPr>
          <w:ilvl w:val="0"/>
          <w:numId w:val="1"/>
        </w:numPr>
        <w:spacing w:after="6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CB015C">
        <w:rPr>
          <w:rFonts w:ascii="Times New Roman" w:hAnsi="Times New Roman"/>
          <w:sz w:val="24"/>
          <w:szCs w:val="24"/>
        </w:rPr>
        <w:t>items on Attachment C, relate to the</w:t>
      </w:r>
      <w:r w:rsidR="00B80A1F" w:rsidRPr="00CB015C">
        <w:rPr>
          <w:rFonts w:ascii="Times New Roman" w:hAnsi="Times New Roman"/>
          <w:sz w:val="24"/>
          <w:szCs w:val="24"/>
        </w:rPr>
        <w:t xml:space="preserve"> fees under section E. Other Accommodation</w:t>
      </w:r>
      <w:r w:rsidR="00CB015C">
        <w:rPr>
          <w:rFonts w:ascii="Times New Roman" w:hAnsi="Times New Roman"/>
          <w:sz w:val="24"/>
          <w:szCs w:val="24"/>
        </w:rPr>
        <w:t>, which</w:t>
      </w:r>
      <w:r w:rsidR="00B80A1F" w:rsidRPr="00CB015C">
        <w:rPr>
          <w:rFonts w:ascii="Times New Roman" w:hAnsi="Times New Roman"/>
          <w:sz w:val="24"/>
          <w:szCs w:val="24"/>
        </w:rPr>
        <w:t xml:space="preserve"> have been expanded to cover up to and over 7 days, in line with NSW Interstate Patient Travel Assistance and Accommodation Scheme (IPTAAS) rebate;</w:t>
      </w:r>
    </w:p>
    <w:p w14:paraId="2F450D97" w14:textId="77777777" w:rsidR="00E82A34" w:rsidRPr="00C603B5" w:rsidRDefault="00E82A34" w:rsidP="00C603B5">
      <w:pPr>
        <w:spacing w:after="6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7271846" w14:textId="24A546DD" w:rsidR="00E82A34" w:rsidRPr="00C603B5" w:rsidRDefault="00E82A34" w:rsidP="00C603B5">
      <w:pPr>
        <w:numPr>
          <w:ilvl w:val="0"/>
          <w:numId w:val="1"/>
        </w:numPr>
        <w:spacing w:after="6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C603B5">
        <w:rPr>
          <w:rFonts w:ascii="Times New Roman" w:hAnsi="Times New Roman"/>
          <w:sz w:val="24"/>
          <w:szCs w:val="24"/>
        </w:rPr>
        <w:t xml:space="preserve">items on Attachment D, which have been removed </w:t>
      </w:r>
      <w:r w:rsidR="00B80A1F" w:rsidRPr="00C603B5">
        <w:rPr>
          <w:rFonts w:ascii="Times New Roman" w:hAnsi="Times New Roman"/>
          <w:sz w:val="24"/>
          <w:szCs w:val="24"/>
        </w:rPr>
        <w:t>from the</w:t>
      </w:r>
      <w:r w:rsidRPr="00C603B5">
        <w:rPr>
          <w:rFonts w:ascii="Times New Roman" w:hAnsi="Times New Roman"/>
          <w:sz w:val="24"/>
          <w:szCs w:val="24"/>
        </w:rPr>
        <w:t xml:space="preserve"> fee determination;</w:t>
      </w:r>
    </w:p>
    <w:p w14:paraId="511DD5C6" w14:textId="77777777" w:rsidR="00B80A1F" w:rsidRPr="00C603B5" w:rsidRDefault="00B80A1F" w:rsidP="00C603B5">
      <w:pPr>
        <w:spacing w:line="240" w:lineRule="auto"/>
        <w:rPr>
          <w:sz w:val="24"/>
          <w:szCs w:val="24"/>
        </w:rPr>
      </w:pPr>
    </w:p>
    <w:p w14:paraId="739C600D" w14:textId="5083BD42" w:rsidR="00B80A1F" w:rsidRPr="00C603B5" w:rsidRDefault="00B80A1F" w:rsidP="00C603B5">
      <w:pPr>
        <w:numPr>
          <w:ilvl w:val="0"/>
          <w:numId w:val="1"/>
        </w:numPr>
        <w:spacing w:after="6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C603B5">
        <w:rPr>
          <w:rFonts w:ascii="Times New Roman" w:hAnsi="Times New Roman"/>
          <w:sz w:val="24"/>
          <w:szCs w:val="24"/>
        </w:rPr>
        <w:t>the inclusion of a definition of Defence;</w:t>
      </w:r>
    </w:p>
    <w:p w14:paraId="61C5F282" w14:textId="77777777" w:rsidR="00B80A1F" w:rsidRPr="00C603B5" w:rsidRDefault="00B80A1F" w:rsidP="00C603B5">
      <w:pPr>
        <w:spacing w:line="240" w:lineRule="auto"/>
        <w:rPr>
          <w:sz w:val="24"/>
          <w:szCs w:val="24"/>
        </w:rPr>
      </w:pPr>
    </w:p>
    <w:p w14:paraId="317E9FD1" w14:textId="3669C692" w:rsidR="00B80A1F" w:rsidRPr="00C603B5" w:rsidRDefault="00B80A1F" w:rsidP="00C603B5">
      <w:pPr>
        <w:numPr>
          <w:ilvl w:val="0"/>
          <w:numId w:val="1"/>
        </w:numPr>
        <w:spacing w:after="6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C603B5">
        <w:rPr>
          <w:rFonts w:ascii="Times New Roman" w:hAnsi="Times New Roman"/>
          <w:sz w:val="24"/>
          <w:szCs w:val="24"/>
        </w:rPr>
        <w:t>an amendment to include non-admitted services in (</w:t>
      </w:r>
      <w:r w:rsidR="005C1595">
        <w:rPr>
          <w:rFonts w:ascii="Times New Roman" w:hAnsi="Times New Roman"/>
          <w:sz w:val="24"/>
          <w:szCs w:val="24"/>
        </w:rPr>
        <w:t xml:space="preserve">Clause </w:t>
      </w:r>
      <w:r w:rsidRPr="00C603B5">
        <w:rPr>
          <w:rFonts w:ascii="Times New Roman" w:hAnsi="Times New Roman"/>
          <w:sz w:val="24"/>
          <w:szCs w:val="24"/>
        </w:rPr>
        <w:t>10) Involuntary Admissions and Non-Admitted services;</w:t>
      </w:r>
    </w:p>
    <w:p w14:paraId="01DAF4AC" w14:textId="77777777" w:rsidR="00E82A34" w:rsidRPr="008070AB" w:rsidRDefault="00E82A34" w:rsidP="00E82A34">
      <w:pPr>
        <w:spacing w:after="6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7E929A6" w14:textId="1919611B" w:rsidR="00E82A34" w:rsidRDefault="00E82A34" w:rsidP="00E82A34">
      <w:pPr>
        <w:numPr>
          <w:ilvl w:val="0"/>
          <w:numId w:val="1"/>
        </w:numPr>
        <w:spacing w:after="6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070AB">
        <w:rPr>
          <w:rFonts w:ascii="Times New Roman" w:hAnsi="Times New Roman"/>
          <w:sz w:val="24"/>
          <w:szCs w:val="24"/>
        </w:rPr>
        <w:t>minor wording and numbering changes; and</w:t>
      </w:r>
    </w:p>
    <w:p w14:paraId="7DAF11DC" w14:textId="77777777" w:rsidR="00E82A34" w:rsidRPr="008070AB" w:rsidRDefault="00E82A34" w:rsidP="00E82A34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54FCB1" w14:textId="77777777" w:rsidR="008070AB" w:rsidRPr="008070AB" w:rsidRDefault="008070AB" w:rsidP="008070AB">
      <w:pPr>
        <w:numPr>
          <w:ilvl w:val="0"/>
          <w:numId w:val="1"/>
        </w:numPr>
        <w:spacing w:after="6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070AB">
        <w:rPr>
          <w:rFonts w:ascii="Times New Roman" w:hAnsi="Times New Roman"/>
          <w:sz w:val="24"/>
          <w:szCs w:val="24"/>
        </w:rPr>
        <w:t>the date of effect.</w:t>
      </w:r>
    </w:p>
    <w:p w14:paraId="159CB86E" w14:textId="7FA09202" w:rsidR="00BF0AC5" w:rsidRDefault="00BF0AC5" w:rsidP="0047191E">
      <w:pPr>
        <w:spacing w:after="0" w:line="240" w:lineRule="auto"/>
      </w:pPr>
    </w:p>
    <w:p w14:paraId="4E0E508F" w14:textId="16356547" w:rsidR="00876863" w:rsidRDefault="00876863" w:rsidP="0047191E">
      <w:pPr>
        <w:spacing w:after="0" w:line="240" w:lineRule="auto"/>
      </w:pPr>
    </w:p>
    <w:p w14:paraId="16F4270C" w14:textId="5A744246" w:rsidR="00752649" w:rsidRDefault="00752649">
      <w:pPr>
        <w:spacing w:after="0" w:line="240" w:lineRule="auto"/>
      </w:pPr>
      <w:r>
        <w:br w:type="page"/>
      </w:r>
    </w:p>
    <w:p w14:paraId="7CD69EE7" w14:textId="77777777" w:rsidR="00752649" w:rsidRDefault="00752649" w:rsidP="0047191E">
      <w:pPr>
        <w:spacing w:after="0" w:line="240" w:lineRule="auto"/>
        <w:sectPr w:rsidR="00752649" w:rsidSect="00815E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133" w:bottom="1440" w:left="1440" w:header="708" w:footer="708" w:gutter="0"/>
          <w:cols w:space="708"/>
          <w:docGrid w:linePitch="360"/>
        </w:sectPr>
      </w:pPr>
    </w:p>
    <w:tbl>
      <w:tblPr>
        <w:tblW w:w="10249" w:type="dxa"/>
        <w:tblInd w:w="284" w:type="dxa"/>
        <w:tblLook w:val="04A0" w:firstRow="1" w:lastRow="0" w:firstColumn="1" w:lastColumn="0" w:noHBand="0" w:noVBand="1"/>
      </w:tblPr>
      <w:tblGrid>
        <w:gridCol w:w="350"/>
        <w:gridCol w:w="327"/>
        <w:gridCol w:w="345"/>
        <w:gridCol w:w="1035"/>
        <w:gridCol w:w="3873"/>
        <w:gridCol w:w="1306"/>
        <w:gridCol w:w="935"/>
        <w:gridCol w:w="928"/>
        <w:gridCol w:w="928"/>
        <w:gridCol w:w="222"/>
      </w:tblGrid>
      <w:tr w:rsidR="00752649" w:rsidRPr="00752649" w14:paraId="1A114B80" w14:textId="77777777" w:rsidTr="00834DF6">
        <w:trPr>
          <w:gridAfter w:val="1"/>
          <w:wAfter w:w="222" w:type="dxa"/>
          <w:trHeight w:val="300"/>
          <w:tblHeader/>
        </w:trPr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2CC7E" w14:textId="77777777" w:rsidR="00752649" w:rsidRPr="00752649" w:rsidRDefault="00752649" w:rsidP="00752649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lastRenderedPageBreak/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BFE47" w14:textId="77777777" w:rsidR="00752649" w:rsidRPr="00752649" w:rsidRDefault="00752649" w:rsidP="00752649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6B10C" w14:textId="77777777" w:rsidR="00752649" w:rsidRPr="00752649" w:rsidRDefault="00752649" w:rsidP="00752649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  <w:lang w:eastAsia="en-AU"/>
              </w:rPr>
            </w:pPr>
            <w:bookmarkStart w:id="0" w:name="RANGE!C1"/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 </w:t>
            </w:r>
            <w:bookmarkEnd w:id="0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30F9A" w14:textId="77777777" w:rsidR="00752649" w:rsidRPr="00752649" w:rsidRDefault="00752649" w:rsidP="00752649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A2C56" w14:textId="77777777" w:rsidR="00752649" w:rsidRPr="00752649" w:rsidRDefault="00752649" w:rsidP="00752649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3AB38" w14:textId="77777777" w:rsidR="00752649" w:rsidRPr="00752649" w:rsidRDefault="00752649" w:rsidP="00752649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C6439" w14:textId="77777777" w:rsidR="00752649" w:rsidRPr="00752649" w:rsidRDefault="00752649" w:rsidP="00752649">
            <w:pPr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DD996" w14:textId="77777777" w:rsidR="00752649" w:rsidRPr="00752649" w:rsidRDefault="00752649" w:rsidP="00752649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ATTACHMENT A</w:t>
            </w:r>
          </w:p>
        </w:tc>
      </w:tr>
      <w:tr w:rsidR="00752649" w:rsidRPr="00752649" w14:paraId="65AC3FA0" w14:textId="77777777" w:rsidTr="00834DF6">
        <w:trPr>
          <w:gridAfter w:val="1"/>
          <w:wAfter w:w="222" w:type="dxa"/>
          <w:trHeight w:val="300"/>
          <w:tblHeader/>
        </w:trPr>
        <w:tc>
          <w:tcPr>
            <w:tcW w:w="100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38A8" w14:textId="77777777" w:rsidR="00752649" w:rsidRPr="00752649" w:rsidRDefault="00752649" w:rsidP="007526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752649">
              <w:rPr>
                <w:rFonts w:ascii="Arial" w:hAnsi="Arial" w:cs="Arial"/>
                <w:b/>
                <w:bCs/>
                <w:color w:val="000000"/>
                <w:lang w:eastAsia="en-AU"/>
              </w:rPr>
              <w:t>1 JULY 2021 - ANNUAL REVIEW OF FEES &amp; CHARGES</w:t>
            </w:r>
          </w:p>
        </w:tc>
      </w:tr>
      <w:tr w:rsidR="00752649" w:rsidRPr="00752649" w14:paraId="6EE4308E" w14:textId="77777777" w:rsidTr="00834DF6">
        <w:trPr>
          <w:gridAfter w:val="1"/>
          <w:wAfter w:w="222" w:type="dxa"/>
          <w:trHeight w:val="300"/>
          <w:tblHeader/>
        </w:trPr>
        <w:tc>
          <w:tcPr>
            <w:tcW w:w="100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1B89D" w14:textId="77777777" w:rsidR="00752649" w:rsidRPr="00752649" w:rsidRDefault="00752649" w:rsidP="007526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lang w:eastAsia="en-AU"/>
              </w:rPr>
            </w:pPr>
            <w:r w:rsidRPr="00752649">
              <w:rPr>
                <w:rFonts w:ascii="Arial" w:hAnsi="Arial" w:cs="Arial"/>
                <w:b/>
                <w:bCs/>
                <w:lang w:eastAsia="en-AU"/>
              </w:rPr>
              <w:t>ITEMS INCREASING BY WAGE PRICE INDEX (1.75%)</w:t>
            </w:r>
          </w:p>
        </w:tc>
      </w:tr>
      <w:tr w:rsidR="00752649" w:rsidRPr="00752649" w14:paraId="6CD04038" w14:textId="77777777" w:rsidTr="00834DF6">
        <w:trPr>
          <w:gridAfter w:val="1"/>
          <w:wAfter w:w="222" w:type="dxa"/>
          <w:trHeight w:val="450"/>
          <w:tblHeader/>
        </w:trPr>
        <w:tc>
          <w:tcPr>
            <w:tcW w:w="2057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327A967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 Item</w:t>
            </w:r>
          </w:p>
        </w:tc>
        <w:tc>
          <w:tcPr>
            <w:tcW w:w="387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9AAAF5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0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9D715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Frequency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11E58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2020-21 Charge </w:t>
            </w:r>
            <w:r w:rsidRPr="007526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br/>
              <w:t>ex. GST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9E69F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2021-22 Charge </w:t>
            </w:r>
            <w:r w:rsidRPr="007526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br/>
              <w:t>ex. GST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541C5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2021-22 Charge </w:t>
            </w:r>
            <w:r w:rsidRPr="007526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br/>
              <w:t>inc. GST</w:t>
            </w:r>
          </w:p>
        </w:tc>
      </w:tr>
      <w:tr w:rsidR="00752649" w:rsidRPr="00752649" w14:paraId="0931D99C" w14:textId="77777777" w:rsidTr="00834DF6">
        <w:trPr>
          <w:trHeight w:val="315"/>
          <w:tblHeader/>
        </w:trPr>
        <w:tc>
          <w:tcPr>
            <w:tcW w:w="2057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3CA5E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87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B51E4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0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576CB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F1DFE0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266DE9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53862C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09A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  <w:tr w:rsidR="00752649" w:rsidRPr="00752649" w14:paraId="51CEBEBF" w14:textId="77777777" w:rsidTr="00834DF6">
        <w:trPr>
          <w:trHeight w:val="225"/>
          <w:tblHeader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5E0E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1F6B4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229B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8030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9662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FF57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91BF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2B9F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5B79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50CFDFE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2EBB2E95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86F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DB86C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Hospital Accommodation Fees and Other Admitted Patient Fees - Standard Patients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8DE2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F4C9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B2A2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65EC210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F73EC75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6D05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54A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3433C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5A5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 c 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0C9A4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In single room at patients request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67D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0F6C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$652.60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80F6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$664.00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2C2F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0CE8FE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2528EE1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3266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59A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B042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B694C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 d 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3857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Hospital in the Home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5302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$0.00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4499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$227.20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8EDF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$231.20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E061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C2C15F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520F548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0D6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F9B9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16FC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B8DEF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Compensable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0FDD9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7654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4D03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4F17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282095D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CD5DA37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E8A0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1CAD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0737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9E395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BF0B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Critical Care</w:t>
            </w:r>
            <w:r w:rsidRPr="00752649">
              <w:rPr>
                <w:rFonts w:ascii="Arial" w:hAnsi="Arial" w:cs="Arial"/>
                <w:sz w:val="16"/>
                <w:szCs w:val="16"/>
                <w:vertAlign w:val="superscript"/>
                <w:lang w:eastAsia="en-AU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9E2C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D1D8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33B0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B899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3239C20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21E3E565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14EF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0260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173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5AB1" w14:textId="77777777" w:rsidR="00752649" w:rsidRPr="00752649" w:rsidRDefault="00752649" w:rsidP="00752649">
            <w:pPr>
              <w:spacing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i)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F1D9B" w14:textId="77777777" w:rsidR="00752649" w:rsidRPr="00752649" w:rsidRDefault="00752649" w:rsidP="00752649">
            <w:pPr>
              <w:spacing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First 21 days per episode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8CF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FA86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$4,113.95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CA55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$4,185.95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518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EF82D0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4E6445A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41F9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E42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C4F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198A" w14:textId="77777777" w:rsidR="00752649" w:rsidRPr="00752649" w:rsidRDefault="00752649" w:rsidP="00752649">
            <w:pPr>
              <w:spacing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ii)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2B819" w14:textId="77777777" w:rsidR="00752649" w:rsidRPr="00752649" w:rsidRDefault="00752649" w:rsidP="00752649">
            <w:pPr>
              <w:spacing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Over 21 Days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5F5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E5DC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$1,799.25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13DD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$1,830.75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F309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3B6BFB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57669780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8D4E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D80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BCDB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02719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8AB59" w14:textId="77777777" w:rsidR="00752649" w:rsidRPr="00752649" w:rsidRDefault="00752649" w:rsidP="00752649">
            <w:pPr>
              <w:spacing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Other Inpatient</w:t>
            </w:r>
            <w:r w:rsidRPr="00752649">
              <w:rPr>
                <w:rFonts w:ascii="Arial" w:hAnsi="Arial" w:cs="Arial"/>
                <w:sz w:val="16"/>
                <w:szCs w:val="16"/>
                <w:vertAlign w:val="superscript"/>
                <w:lang w:eastAsia="en-AU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30D3" w14:textId="77777777" w:rsidR="00752649" w:rsidRPr="00752649" w:rsidRDefault="00752649" w:rsidP="00752649">
            <w:pPr>
              <w:spacing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7F10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6ACB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C455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573CED4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71D5A977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EEEE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FE5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0FA5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E386" w14:textId="77777777" w:rsidR="00752649" w:rsidRPr="00752649" w:rsidRDefault="00752649" w:rsidP="00752649">
            <w:pPr>
              <w:spacing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i)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788C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First 21 days per episode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902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C838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$2,003.95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EB2B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$2,039.00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630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254FF5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159ED0D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31EC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D5D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7F1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E50BB" w14:textId="77777777" w:rsidR="00752649" w:rsidRPr="00752649" w:rsidRDefault="00752649" w:rsidP="00752649">
            <w:pPr>
              <w:spacing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ii)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DD91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Over 21 Days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FD00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C79E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$1,115.50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D793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$1,135.00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F4AA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9E0D50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77C8038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CE5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37F1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EE0D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418A1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BCB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Hospital in the Home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A03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913A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$490.80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2E36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$499.40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A19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4C227C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0B4D94F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F9B0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BF6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A940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EBB6C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d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EC0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Operating Room Charges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2F76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9C26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37B5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F08C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68917EA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65CF93A" w14:textId="77777777" w:rsidTr="00834DF6">
        <w:trPr>
          <w:trHeight w:val="93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833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B4D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759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8F10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i) If the treatment involves undergoing procedures that take longer than 1 hour carried out under general or regional anaesthetic or intravenous sedation and the patient is not a day only patient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2C60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treatment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2B38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$3,056.35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E57D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$3,109.85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C175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30733D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84ECA43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076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2D26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DDCE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F976D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ii) Other procedures (including day only surgical patients)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1BD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treatment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51E5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$1,070.55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A657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$1,089.30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2AA4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E0BDDF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397C594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2200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063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F12A5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B134B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Non-Eligible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FE570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1AE3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5341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D4F5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8D04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044A5B2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5BDC5EFE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938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ECCC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AD0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400D7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10D27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Critical Care</w:t>
            </w:r>
            <w:r w:rsidRPr="00752649">
              <w:rPr>
                <w:rFonts w:ascii="Arial" w:hAnsi="Arial" w:cs="Arial"/>
                <w:sz w:val="16"/>
                <w:szCs w:val="16"/>
                <w:vertAlign w:val="superscript"/>
                <w:lang w:eastAsia="en-AU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24ADD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ED4E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9985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67BA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7082900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4A733704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5194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6AA6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5134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26CE7" w14:textId="77777777" w:rsidR="00752649" w:rsidRPr="00752649" w:rsidRDefault="00752649" w:rsidP="00752649">
            <w:pPr>
              <w:spacing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i)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D20C" w14:textId="77777777" w:rsidR="00752649" w:rsidRPr="00752649" w:rsidRDefault="00752649" w:rsidP="00752649">
            <w:pPr>
              <w:spacing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First 21 days per episode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EE92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3725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$5,570.35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6EA3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$5,667.85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3518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DBBD8A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6C3143F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5EB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1FD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97B8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D0F7" w14:textId="77777777" w:rsidR="00752649" w:rsidRPr="00752649" w:rsidRDefault="00752649" w:rsidP="00752649">
            <w:pPr>
              <w:spacing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ii)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6A0C" w14:textId="77777777" w:rsidR="00752649" w:rsidRPr="00752649" w:rsidRDefault="00752649" w:rsidP="00752649">
            <w:pPr>
              <w:spacing w:after="0" w:line="240" w:lineRule="auto"/>
              <w:ind w:firstLineChars="100" w:firstLine="160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Over 21 Days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531C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3EDA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$3,190.25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0B5E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$3,246.10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FF68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692549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51CFD253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C78F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ACC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1FA9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87A6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DB18A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Other Inpatient</w:t>
            </w:r>
            <w:r w:rsidRPr="00752649">
              <w:rPr>
                <w:rFonts w:ascii="Arial" w:hAnsi="Arial" w:cs="Arial"/>
                <w:sz w:val="16"/>
                <w:szCs w:val="16"/>
                <w:vertAlign w:val="superscript"/>
                <w:lang w:eastAsia="en-AU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0E46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74B7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7CED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7763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197FAB0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40954D27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A44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E0CE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1079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C8B8F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i)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2E237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First 21 days per episode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15C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A075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$2,197.90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801A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$2,236.35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418D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EBAD54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7304AE0B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9FC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10C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C3FD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A2439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ii)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C882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Over 21 Days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49A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8980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$1,288.10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E208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$1,310.65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209B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4DCBB2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B05E3D9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C4E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F6A6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273E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5F189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FF59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Hospital in the Home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FC5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8893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$490.80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3E78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$499.40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51D6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A74B9B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E1A79CB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B60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EEFB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BF0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19265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d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9EE67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Operating Room Charges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BCAB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CE4D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4BAF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576E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096FB90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7796B695" w14:textId="77777777" w:rsidTr="00834DF6">
        <w:trPr>
          <w:trHeight w:val="97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F2D5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A950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5141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FFC8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i) If the treatment involves undergoing procedures that take longer than 1 hour carried out under general or regional anaesthetic or intravenous sedation and the patient is not a day only patient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6FEB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treatment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767A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$3,056.35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F9CE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$3,109.85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3F94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2BFEA9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88F042B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7604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37D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D22C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C120C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ii) Other procedures (including day only surgical patients)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D237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treatment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63C2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$1,070.55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FBA8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$1,089.30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2C23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F61087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7028F16E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FA2E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9B4D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A664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1AB8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DFA5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99A1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9777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7F30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3509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0EE7DD7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992BA9E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2EDD0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A314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Hospital Accommodation Fees - Nursing Home Type Patients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869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4931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AA8B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8A2B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0D8745F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87C0662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DFC3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9CE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5314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5235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Private patient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E0C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3D98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$193.20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DFD5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$196.05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BF95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49A8F6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C47DBC3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DBEA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2F4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EB71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32C5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92C5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6257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86B1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082C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5119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1ADF86E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4DEC6374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67B04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D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A249D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Hostel Fees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B84E9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6AB5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9355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08F7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BC26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64CE003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49E692C4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0289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0AD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6427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D1D0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Group House - Maintenance Fee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1F7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fortnight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5896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5E8F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7722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922DF8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9C6367E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36C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63E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2797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C19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7F2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23D8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F6AF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84AE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EFF7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15AC9B1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4322D8AE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54CA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F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641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Pathology Service Fees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E430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F709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F181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CE07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381CC79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DF35363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74B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D3A5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4F03B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D73B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Non-Medicare Testing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DDD6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4AD7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056C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EA76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7A28E55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5E592935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2BE8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4186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460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0DBE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1FB5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Collection fee for collection of research trials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36C0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test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4305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$30.55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E833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$31.10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CD57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$34.21 </w:t>
            </w:r>
          </w:p>
        </w:tc>
        <w:tc>
          <w:tcPr>
            <w:tcW w:w="222" w:type="dxa"/>
            <w:vAlign w:val="center"/>
            <w:hideMark/>
          </w:tcPr>
          <w:p w14:paraId="37C6BD4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84FC0F7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EC83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F0C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7B88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4D5C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d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A9F4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DNA Extraction and Storage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82D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test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4401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$106.10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C290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$107.95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E7D2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BA4474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5B4A1F9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B0E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5A5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3C64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B33D7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f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09DF7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Spore Testing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E4E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ampoule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3038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$13.90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C45E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$14.15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2E7F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$15.57 </w:t>
            </w:r>
          </w:p>
        </w:tc>
        <w:tc>
          <w:tcPr>
            <w:tcW w:w="222" w:type="dxa"/>
            <w:vAlign w:val="center"/>
            <w:hideMark/>
          </w:tcPr>
          <w:p w14:paraId="605AC7E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609B032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7CE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E97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E56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8D65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92CC4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Environmental Testing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233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request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E977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$55.75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4DF8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$56.75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04C8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$62.43 </w:t>
            </w:r>
          </w:p>
        </w:tc>
        <w:tc>
          <w:tcPr>
            <w:tcW w:w="222" w:type="dxa"/>
            <w:vAlign w:val="center"/>
            <w:hideMark/>
          </w:tcPr>
          <w:p w14:paraId="5C05D00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D46A957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555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BC90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B733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F2FB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u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63E3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Surveillance Screening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DF4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test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E7BD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$37.55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1A0C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$38.20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2AD1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7F641C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4EF4FDA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B490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E0E0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DE78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7377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0CB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D5C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9BC9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5B43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F925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1FBF320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9A510D1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03BB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71D3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Incidental Outpatient Charges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794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0AE3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9757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D04A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4377E55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97B04AE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30B3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1853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233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D03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PAP Machine Hire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03B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hire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4D04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$241.10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65E1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$245.30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3E08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209B53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771E49BF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7C6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323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532D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1A2D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Tuberculosis Testing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1D6F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1BEE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50AF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2934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3838D3B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B1B2680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02EC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750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8E36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F005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9C05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Standard Test and Medical Review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93B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test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19F5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$76.05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A92B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$77.40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C371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E6A9D2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2E03B39D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0CDB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082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80D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3BDB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F72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Standard Test and Medical Review - Students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898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test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02C5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$61.05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2304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$62.10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37E8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03A776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C102EA5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57E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F899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610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87C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F0AF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F44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D4C4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4D20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A4F4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11DF3C1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7F6A5B9B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3AF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H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28E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Non Eligible or Compensable Outpatient Service Fee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33C8D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6E46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64FD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2AD7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2C84D84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59CAE770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498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F85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DB9A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96D0D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First Visit Medical Practitioner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57D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visit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C0EA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$341.80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AE8F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$347.80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7624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6C334B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264E4440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970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8554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DEFC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40F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Second &amp; Subsequent Visits Medical Practitioner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119C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visit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6C86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$157.50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2DA7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$160.25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469F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DF1F4E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597B98B5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136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E538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08BC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FD3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Nursing or Allied Health Consult - Long (60 minutes or longer)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4C6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visit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0816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$143.60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0330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$146.10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E77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385A79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24CED16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48D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C7DC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2EF5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4126D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Nursing or Allied Health Consult - Standard (30 to 60 minutes)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C05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visit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6437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$76.65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6E3C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$78.00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C2D7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3F8291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170A3EC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326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188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B794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7DC2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Nursing or Allied Health Consult - Short (less than 30 minutes)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863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visit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7939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$47.80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6F19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$48.65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FC60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C9C40D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4829631B" w14:textId="77777777" w:rsidTr="00834DF6">
        <w:trPr>
          <w:trHeight w:val="45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351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124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AE9F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BD2A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Nursing or Allied Health Education Services - Group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8D5F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visit/        per attendee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5392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$28.60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F420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$29.10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4AF8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F1EB59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68DECAF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BE94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2682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140C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6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00CFB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  <w:t>Compulsory Third Party Motor Vehicle Insurance - Community Care Program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ED37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39E1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25E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407FEC0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350C715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DB4E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154F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53BC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430E4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4799D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  <w:t>RACS Nursing - Business Hours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A4D4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hour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B2E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$89.75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C85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$91.30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FE1A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$100.43 </w:t>
            </w:r>
          </w:p>
        </w:tc>
        <w:tc>
          <w:tcPr>
            <w:tcW w:w="222" w:type="dxa"/>
            <w:vAlign w:val="center"/>
            <w:hideMark/>
          </w:tcPr>
          <w:p w14:paraId="1410CB3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064AC6A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DE44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C4D1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6538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E682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  <w:t>f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DCC5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  <w:t>Allied Health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5C2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hour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03E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$167.70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EF7A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$170.65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E9F0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$187.72 </w:t>
            </w:r>
          </w:p>
        </w:tc>
        <w:tc>
          <w:tcPr>
            <w:tcW w:w="222" w:type="dxa"/>
            <w:vAlign w:val="center"/>
            <w:hideMark/>
          </w:tcPr>
          <w:p w14:paraId="36268FB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4EB23E02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09D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0705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B00B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369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Tuberculosis Testing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193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6556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83FD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6F88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  </w:t>
            </w:r>
          </w:p>
        </w:tc>
        <w:tc>
          <w:tcPr>
            <w:tcW w:w="222" w:type="dxa"/>
            <w:vAlign w:val="center"/>
            <w:hideMark/>
          </w:tcPr>
          <w:p w14:paraId="0D77F9A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4B4E9CEF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BC9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D2CA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9C5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4EDD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4913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Standard Test and Medical Review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E0F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test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D273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$260.40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7424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$264.95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56B1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2EA230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5B710C5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74B0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6FD7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6FD4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02D7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E0F5D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Standard Test and Medical Review - Students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065C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test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CB0C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$207.90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75C7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$211.55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36A0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CA80AE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7546B451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B08A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85D5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B40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6FC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5E8D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19A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F198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3EFB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F3F5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2B4E48A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8E2BA10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06C5B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K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9AC4F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Acute Support Fees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436F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D09D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EE61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E565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38B8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2FED2CF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22DE033E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8CE1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3B7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5E41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CB54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Acute Support, Allied Health and Other Medical Services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38AE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4DAD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D68C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8F32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22C60C9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32E754C" w14:textId="77777777" w:rsidTr="00834DF6">
        <w:trPr>
          <w:trHeight w:val="45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1F7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70A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BD9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4E8F4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99ABB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Chronic pain management course for compensation clients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B35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session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A5F1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$56.75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F7FB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$57.75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3D22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$63.53 </w:t>
            </w:r>
          </w:p>
        </w:tc>
        <w:tc>
          <w:tcPr>
            <w:tcW w:w="222" w:type="dxa"/>
            <w:vAlign w:val="center"/>
            <w:hideMark/>
          </w:tcPr>
          <w:p w14:paraId="1751AB8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41C8D731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A5E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63DD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0500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0957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21E8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Sale of infection control manual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B002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manual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1DED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$108.20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DBB2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$110.10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104E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$121.11 </w:t>
            </w:r>
          </w:p>
        </w:tc>
        <w:tc>
          <w:tcPr>
            <w:tcW w:w="222" w:type="dxa"/>
            <w:vAlign w:val="center"/>
            <w:hideMark/>
          </w:tcPr>
          <w:p w14:paraId="2E6708C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3CB17B2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5A4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29B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15B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DFB4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5F9B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Hydrotherapy Pool (External Users)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AE9E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hour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B405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$121.05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F4CB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$123.15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E50B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$135.47 </w:t>
            </w:r>
          </w:p>
        </w:tc>
        <w:tc>
          <w:tcPr>
            <w:tcW w:w="222" w:type="dxa"/>
            <w:vAlign w:val="center"/>
            <w:hideMark/>
          </w:tcPr>
          <w:p w14:paraId="036C10B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7FB75F78" w14:textId="77777777" w:rsidTr="00834DF6">
        <w:trPr>
          <w:trHeight w:val="45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8FD3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773A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DE3B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619B" w14:textId="3242AA77" w:rsidR="00752649" w:rsidRPr="00752649" w:rsidRDefault="00834DF6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>
              <w:rPr>
                <w:rFonts w:ascii="Arial" w:hAnsi="Arial" w:cs="Arial"/>
                <w:sz w:val="16"/>
                <w:szCs w:val="16"/>
                <w:lang w:eastAsia="en-AU"/>
              </w:rPr>
              <w:t>m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E62C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"Replacement of Child Personal Health Record" (Blue Book)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723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item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E45C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$12.35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6F4E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$12.55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EEC9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$13.81 </w:t>
            </w:r>
          </w:p>
        </w:tc>
        <w:tc>
          <w:tcPr>
            <w:tcW w:w="222" w:type="dxa"/>
            <w:vAlign w:val="center"/>
            <w:hideMark/>
          </w:tcPr>
          <w:p w14:paraId="7396EAB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7CE2DDA9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7B8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CAF8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763B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9B68D" w14:textId="07254FEC" w:rsidR="00752649" w:rsidRPr="00752649" w:rsidRDefault="00834DF6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>
              <w:rPr>
                <w:rFonts w:ascii="Arial" w:hAnsi="Arial" w:cs="Arial"/>
                <w:sz w:val="16"/>
                <w:szCs w:val="16"/>
                <w:lang w:eastAsia="en-AU"/>
              </w:rPr>
              <w:t>n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D334A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Glucose Sensor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5F4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item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5B00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$91.35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F49C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$92.95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DF83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F87194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27A85222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EA73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98F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125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B947" w14:textId="293D6988" w:rsidR="00752649" w:rsidRPr="00752649" w:rsidRDefault="00834DF6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>
              <w:rPr>
                <w:rFonts w:ascii="Arial" w:hAnsi="Arial" w:cs="Arial"/>
                <w:sz w:val="16"/>
                <w:szCs w:val="16"/>
                <w:lang w:eastAsia="en-AU"/>
              </w:rPr>
              <w:t>q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7D35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Breast Pump Hire - per week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3EB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item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287A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A742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699E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11B841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3CBE676" w14:textId="77777777" w:rsidTr="00834DF6">
        <w:trPr>
          <w:trHeight w:val="45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3B70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1E6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F1F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7270" w14:textId="71E6B6BB" w:rsidR="00752649" w:rsidRPr="00752649" w:rsidRDefault="00834DF6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>
              <w:rPr>
                <w:rFonts w:ascii="Arial" w:hAnsi="Arial" w:cs="Arial"/>
                <w:sz w:val="16"/>
                <w:szCs w:val="16"/>
                <w:lang w:eastAsia="en-AU"/>
              </w:rPr>
              <w:t>u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5072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Physiotherapy - Antenatal Exercise Classes for non-eligible clients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720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visit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645B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E63A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1475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E3AE0B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4C47A87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4FAC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BFA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B8C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398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4DED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6A7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2565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5F0E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8F1A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3C6BF5E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5AFD062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52F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4202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3276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7814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Home Enteral Nutrition Program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733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266D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0DF0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84EC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4F24111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05D8615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A083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B37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D0B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2F42D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0C3C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Equipment Only 0-6 years 11 months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821E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week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8848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$18.75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166C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$19.10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055B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AA5A95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CBF0033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D9E8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8A00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F07D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D069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CB3C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Equipment Only 7-12 years 11 months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BAAB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week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11A4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$18.75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AE46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$19.10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9E50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0C3A5D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1398194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9A7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DA8D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3F3D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328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6FE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Equipment Only 13+ years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DAF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week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B504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$18.75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4B5F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$19.10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5F20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5F348B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415BB66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D03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D032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EF75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937A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d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884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Supplementary Feeding 0-6 years 11 months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83D1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week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D8C6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$31.40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F2EF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$31.95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9AFB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6D7E91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2171DAB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F9B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D9A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0FF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4B94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e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9517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Supplementary Feeding 7-12 years 11 months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7473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week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465B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$55.20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F220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$56.15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94CD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F44EBC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56B46FE4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A0F2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F3F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FEA3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8B75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f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AD4C1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Supplementary Feeding 13+ years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0D45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week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FF55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$56.25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3C04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$57.25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3598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5BF4B3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2E4159E2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568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EEB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6CC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D6E7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0FC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Enteral Feeding 0-6 years 11 months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C6B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week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345A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$39.10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3019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$39.80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0B80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8EFB00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0742D52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FC4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927E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CF5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9374C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h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1289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Enteral Feeding 7-12 yeas 11 months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E6E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week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0797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$62.70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1A74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$63.80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9F8D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5ED6CC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0A37FD1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B80D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9F6E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6E4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BDD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i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C595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Enteral Feeding 13+ years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D53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week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5BB5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$65.35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16F1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$66.50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0C2A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CC8DBC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285632AD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1C57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L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FDE9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Clinical Support Fees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C3D9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5492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4378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3387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B1CC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157AF00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7E834F41" w14:textId="77777777" w:rsidTr="00834DF6">
        <w:trPr>
          <w:trHeight w:val="45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2E84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6701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234F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25855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Medical Physics Services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3650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person/   per hour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C26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$196.10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782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$199.55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8948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966F99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7AB1121C" w14:textId="77777777" w:rsidTr="00834DF6">
        <w:trPr>
          <w:trHeight w:val="45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729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D09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3B3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7A671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Biomedical Engineering Services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9016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person/   per hour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FF9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$148.90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9234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$151.50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EF5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BAD841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40B52D5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0BF5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A7B7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EBFD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1BB6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F9C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EDFC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A9E1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FD44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FDEF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0DAA946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57EA51CE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B06A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M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8FBA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Medical Records and Health Reports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F956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3918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273E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4736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79AC093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71B42B00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128F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A9D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90DE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E8FB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Medical Practitioner / Health Professional Reports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900B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6CBE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A9D2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B37B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5065EFF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FDB3746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8F6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3DAD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FA9C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0DCD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B14B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No further examination of the patient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262E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873B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$277.55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CC20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$282.40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D1C8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6EC3C8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4AF5818C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45AA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6E44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69C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AD5BB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6553B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As "a" by practitioner who has not previously treated patient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07A4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$323.65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0827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$329.30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AB6F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01A45D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A86C117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C62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AE6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259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21374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112A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Where a re-examination is required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5250C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B26C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$369.70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BB64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$376.15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D742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ECEB1C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69DD583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A3FD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BC3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4BBA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2965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d</w:t>
            </w: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BE9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As "c" by practitioner who has not previously treated patient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46C5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$459.70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D479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$467.75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0E4C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E351CC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0D364B6" w14:textId="77777777" w:rsidTr="00834DF6">
        <w:trPr>
          <w:trHeight w:val="45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C68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DF6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0D2C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6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9FE8B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Search Fees - includes cancellation fee, admin fee if nil records, medical certs not at time of consultation and time of birth.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6DEC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$56.25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C89A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$57.25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9FE1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$62.98 </w:t>
            </w:r>
          </w:p>
        </w:tc>
        <w:tc>
          <w:tcPr>
            <w:tcW w:w="222" w:type="dxa"/>
            <w:vAlign w:val="center"/>
            <w:hideMark/>
          </w:tcPr>
          <w:p w14:paraId="0204E50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51004A61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B56D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E38F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0A11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804F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Health Records provided to patient's solicitor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786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2D68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$203.60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BAB5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$207.15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9F7D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$227.87 </w:t>
            </w:r>
          </w:p>
        </w:tc>
        <w:tc>
          <w:tcPr>
            <w:tcW w:w="222" w:type="dxa"/>
            <w:vAlign w:val="center"/>
            <w:hideMark/>
          </w:tcPr>
          <w:p w14:paraId="29A5998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14D75CD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3FC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4CB2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12F57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1F697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Health Records provided to insurer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04D4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C0A2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$203.60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EBC3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$207.15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80E8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$227.87 </w:t>
            </w:r>
          </w:p>
        </w:tc>
        <w:tc>
          <w:tcPr>
            <w:tcW w:w="222" w:type="dxa"/>
            <w:vAlign w:val="center"/>
            <w:hideMark/>
          </w:tcPr>
          <w:p w14:paraId="192165D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414AE84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CFAE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9FE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EE5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FA1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400B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C629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E38B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23E0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2C7A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33A1DFD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2DACE282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EA61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7385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Emergency Department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6F25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9BCE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1ABD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90A9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7EB9819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8789C3A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A63A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C481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Non-eligible, Compensable and Defence Patients: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56ED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A101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8F27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B89F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5988999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7C9EA62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58A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AE01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D19D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516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Emergency Department Treatment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75F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visit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7829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$542.25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A7A8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$551.75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A8CE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C9CD5F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076DDE0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702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8EEC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E56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331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2428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E509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58E4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F740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352F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634385F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F8EDD04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A9F75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377B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Dental Services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1135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F08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A876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8CAD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A66D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3497D33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7DA714CD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BBD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01BB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3476A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Group 0 - Examination/Diagnostic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79FD9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C28B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2C90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5DAA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7711B70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F7ECF7D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028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B808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CD0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2CB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F21EC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Comprehensive Oral Exam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273D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F141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$12.85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2BAC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$13.05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3566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525A02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4F9ECF8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D2E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3EA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A38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EB6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BB70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Periodic Exam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9C8B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E46D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1088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$8.20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16CD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658BA9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4D29FCC4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CAF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927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2807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6C11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D511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Emergency Restorative Course of Care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9484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14D4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$45.05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EF8B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$45.85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8160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A215E4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DBC45B6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CF8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0769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14A3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8893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6157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Emergency Prosthodontic Course of Care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70B17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14BF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$45.05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B4D8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$45.85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AA40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EF3E59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C370B3B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239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4FB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83DB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3D44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41A0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Consult (incl Exam)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AE79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D44A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$13.90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0903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$14.15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87E7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8D987A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90D8224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BB4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CC3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2F8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3EB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6D3C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Consult Ext + 30 (incl Exam)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B7B94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09C0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$19.80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DB7E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$20.15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4847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99A8C8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886B8FC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5EE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42DE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745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79D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A68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Written report (not elsewhere included)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CA0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A519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$9.95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9395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$10.10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A9C7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$11.11 </w:t>
            </w:r>
          </w:p>
        </w:tc>
        <w:tc>
          <w:tcPr>
            <w:tcW w:w="222" w:type="dxa"/>
            <w:vAlign w:val="center"/>
            <w:hideMark/>
          </w:tcPr>
          <w:p w14:paraId="20C09E5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97A5B22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3656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E42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CB3E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E235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C7E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X-Ray -1 film PA or BW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8AA97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50E0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77AE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$8.20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2ECC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5D14CC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B843083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70B1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0F56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342E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E46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8EB4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Intraoral radiograph - occlusal, maxillary or mandibular - single film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6F4E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$13.35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E5A9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$13.60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766A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2C99C7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2FD0C36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DCB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45F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89A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55D0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DE12F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Extraoral radiograph - maxillary and/or mandibular - single film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4782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$14.50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347B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$14.75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30A8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5C6B43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6A89D03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1FC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0E21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846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837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76B90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Caries activity screening test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657A4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D10B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$7.50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7D43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$7.65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411C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9B9C43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5C56B1F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56D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DB9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B19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5B6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0243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Biopsy of Tissue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0D9F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97D1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$22.50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04CD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$22.90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FE4F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CA0896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5BD5F719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B719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3B7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42CD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9D6D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53DD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Diagnostic cast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1EC0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980F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$13.35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48B8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$13.60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A463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28462F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5C33F93F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551A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B1A4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447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D92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894C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Photographic records - intraoral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81F5F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8558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609F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$8.20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90E3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E422FE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ECAC941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C14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D718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9179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BDE7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3564D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Photographic records - extraoral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893C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7A4A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$8.00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47D0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$8.15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E222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F91287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247478F2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A2E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114B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9A8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DB4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60F2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765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C1CD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BE65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F3BF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60DD4A3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5E512E82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09D6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348D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D4FF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Group 1 - Preventative Services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BE79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7ED5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9041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EA5E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263F1D3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326C32C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2156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0B0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DF2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2F6E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47A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Removal of Plaque and / or stain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4809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5560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$12.85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12CA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$13.05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B80D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E69FD4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95C791F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A26C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930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CE2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A827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F636" w14:textId="066FD708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Recontouring </w:t>
            </w:r>
            <w:r w:rsidR="001F47BD">
              <w:rPr>
                <w:rFonts w:ascii="Arial" w:hAnsi="Arial" w:cs="Arial"/>
                <w:sz w:val="16"/>
                <w:szCs w:val="16"/>
                <w:lang w:eastAsia="en-AU"/>
              </w:rPr>
              <w:t>–</w:t>
            </w: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 pre</w:t>
            </w:r>
            <w:r w:rsidR="001F47BD">
              <w:rPr>
                <w:rFonts w:ascii="Arial" w:hAnsi="Arial" w:cs="Arial"/>
                <w:sz w:val="16"/>
                <w:szCs w:val="16"/>
                <w:lang w:eastAsia="en-AU"/>
              </w:rPr>
              <w:t>-</w:t>
            </w: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existing restoration/s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E58BF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F7D2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$3.75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09B5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3C9C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A5065C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562AC617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F9C9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154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443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5FD9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D92E" w14:textId="74407C01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Calculus (supra &amp; subging) &amp; Plaque Removal 1st visit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EAA8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$15.50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1D23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$15.75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97C0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E47739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2A106411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E56D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5706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2A5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1C0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D4E7A" w14:textId="0B98F34D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Calculus (supra &amp; subging) &amp; Plaque Removal Addit. visit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863A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$12.85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2F20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$13.05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AD40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754C4D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43992816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BB29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F69E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F9AD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3F9C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3E2C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Enamel micro- abrasion - per tooth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B0EC0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1C3D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$9.10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25AF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$9.25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832A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D7C461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0012A10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9E0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115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032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EDF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69D0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Bleaching, internal - per tooth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C09CF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11B5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$53.05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2F44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$54.00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33F6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D64684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DE0EAF1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7593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7B2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470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0E7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EDA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Bleaching, external - per tooth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E90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05E5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$45.05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06E0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$45.85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8BE8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D923AA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243FCE61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E3F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327F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1E3A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7A0A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A69C1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Fluoride - Topical (including tooth mousse)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7D119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DB0E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$6.45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9764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A3C4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9C7777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2B85A9EB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1C2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DF7D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A77C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20AB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3799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Concentrated fluoride, application single tooth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B9AA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81F9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$5.40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062B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$5.50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8845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DE9C05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AD5BF88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790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5026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8F31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3A25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882F5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Dietary advice. Analysis  and advice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BB2F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DCD2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$6.45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4D55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8777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F4AFCE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5924298A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771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14C3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4FA8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B0C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9DB2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Oral Hygiene Instr.  (if more than 10 mins.)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094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51B9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$9.10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152C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$9.25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1F9C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66844C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50F7555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6E6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FBA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CD4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8D85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F70FF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Fissure Sealant - per tooth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EAAE7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EFF3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$12.35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29E2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$12.55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A2A9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E70B65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7483BF31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4F5E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B59D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77A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526E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2083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Apply Desensitising Agent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FF7A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FB3B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$5.40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DC5B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$5.50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63E8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59A1E2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538C64D8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B2C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B55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7DA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D7E1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A910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Odontoplasty - per tooth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A38CC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1A4A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$12.35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5890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$12.55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5E75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869F29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4FB9039A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5921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1DA6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4E37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D0C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6B9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FDF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6B7D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813F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2C89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3AE71FB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BFF9995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C0D6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AF5D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451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Group 2 - Periodontics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962D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1D53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E0D5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221A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40B1470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5C591104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3DD7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5080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06C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1C1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63F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Treatment of acute Periodontal Infection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F0FF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04BC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$14.50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8667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$14.75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FB42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ADF1C9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47DA807F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B4F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8B3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F09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86D0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8AC5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Periodontal Debridement - per tooth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909D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3CA3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$2.90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0E76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A7BA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A86FE6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4D6AA587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0622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453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DFF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115F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4706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Non Surgical Treatment of Peri Implant Disease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9312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F8A2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$19.80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48E2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$20.15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D6CA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ABE310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7F64DFAE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0A0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99A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4C54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2242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24F80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Gingivectomy - per tooth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0BF3C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5438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$4.60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D617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226D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7B900E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2AE5096E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60BC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E849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8B7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E68C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61B1F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Periodontal flap surgery - per tooth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B27BC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04F5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$8.15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0605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$8.30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D027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B04315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9D061A2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975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421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69D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004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781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Osseous surgery (per 8 teeth or less)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CB1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E2F2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$78.80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410C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$80.20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3CCA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AEEE4E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5EE62CA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E7D7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FEA2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62BA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4EDC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8B71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Root resection - per root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1EAD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1CEA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$41.25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0EA0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$41.95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EEBD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9CA035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71A852B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BED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27A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156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E0E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8DE9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Periodontal surgery involving one tooth or an implant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0E4C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$16.05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4BA6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$16.35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F9F5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11FAC1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1DE1B70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371A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CD66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9540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975F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8F3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38AF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64ED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A66C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63C6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6C793B2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4DCDB26A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3EE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BF12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D3CA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Group 3 - Oral Surgery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F9A7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595E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4B47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CAC4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2EBAC2B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4DA11F5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599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8BF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4C5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80F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B8781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Removal of tooth or parts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A0D3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90CE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$22.50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00C2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$22.90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EE3A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B011D9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7C52D9FE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FE2D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D94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1697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74F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FCC5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Sectional removal of tooth.  Bone  removal maybe necessary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E71C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$32.70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EDEA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$33.25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0182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45AD96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B33D423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1F17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9366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DA0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915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7A89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Surgical removal of tooth or tooth fragment not including bone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C873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$39.10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C6DA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$39.80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842C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1F6269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20E9842B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E15A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D12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1C06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FE7B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5AA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Surgical removal of tooth or tooth fragment including bone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8A11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$49.85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823E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$50.70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6323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D50D43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4621A58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01EC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1BE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263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108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1E227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Surgical removal of tooth or tooth fragment requiring both bone and tooth division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DA8D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$61.05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4170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$62.10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535B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A4AD88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A3B12D5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979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F5E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B0AD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99D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C99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Alveolectomy per segment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8E15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B888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$23.55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0A4A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$23.95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8F10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D82B3D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F1491F3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3E6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E05F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705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A5A4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10C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Ostectomy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E0C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6224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$100.75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D65F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$102.50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D97D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E17B8A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268F52EE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ED9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C3A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0929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A7A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3AFD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Reduction of fibrous tuberosity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ED2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0ACE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$35.35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6777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$35.95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287C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F2055F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42FBBE2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D38A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F70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B55E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608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F14EB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Reduction of flabby ridge - per segment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7654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2513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$19.80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205D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$20.15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5F92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534C32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78051510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7AB9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753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3325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E32E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2B954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Removal of fibrous hyperplasia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B25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1AF5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$50.90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11F6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$51.80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EC17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39075D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769D1044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5F8D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8AEB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3957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FC0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2AE85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Removal of tumour, cyst or scar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FD54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C77A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$38.05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6158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$38.70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5E00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8300E3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AD228AD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5EFD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338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1BD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792C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75C7A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Removal of tumour, cyst or scar involving muscle, bone or deep tissue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368E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$136.05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CECD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$138.45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6DC7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8B5357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C7ECAF8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18A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04D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109E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62D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DCB5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Surgery to salivary duct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9E65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F882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$118.95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6CC2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$121.05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2F6C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501AE0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479A67D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3FF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AF51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520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FA5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91A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Surgery to salivary gland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6A5E7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775A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$39.65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915F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$40.35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D0C4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C2C244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8AB39B8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507A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E11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E40F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FEE6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7349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Removal or repair of soft tissue  (not elsewhere defined)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85BC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$37.55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6048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$38.20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9DA4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267F19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22120E84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0D0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9ABF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6089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4E3C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D981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Surgical removal of foreign body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263F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4067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$20.90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808C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$21.25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65B9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1A495C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532D0CCC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AC0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783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0059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2B8E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9AB0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Marsupialization of cyst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715D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D08D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$71.25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9A52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$72.50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1C31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9259E0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6019DF3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0D12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170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1D23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9B5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723A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Surgical exposure to unerupted tooth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F10C9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3D08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$158.60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2A46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$161.40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9DE7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1D7FC9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25A64F8A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5212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4F57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719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462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809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Reposition tooth / Splint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EF7B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1558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$35.90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A410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$36.55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CA8F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51AF14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85D5728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61D9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66D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78A6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DAB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AE1D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Replantation of /&amp; Splinting of tooth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F969B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18CC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$72.35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196C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$73.60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2929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D6E37B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59AFCA73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558F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402B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AC1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2CD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76A4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Surgery to isolate and preserve neuro vascular tissue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5E90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$40.00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9C8A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$40.70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4567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766B16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6941214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936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2A1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5935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33CE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A6AA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Frenectomy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A9070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3F9D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$34.25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5AA0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$34.85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92D2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0B6241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219140C8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63CE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AD67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157D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7BB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068D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Drainage of abscess or cyst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3EB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8D71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$18.75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124D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$19.10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F138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91C666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428C7086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EF77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7B27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7831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B6E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CD2C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Surgery involving the maxially antrum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FF81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0CEA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$158.60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3DD5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$161.40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021A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1591BC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75CDB8E5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917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AFC7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3B5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1B8E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DA12" w14:textId="15BCFB1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Control of reactionary or secondary </w:t>
            </w:r>
            <w:r w:rsidR="00A16FB8" w:rsidRPr="00752649">
              <w:rPr>
                <w:rFonts w:ascii="Arial" w:hAnsi="Arial" w:cs="Arial"/>
                <w:sz w:val="16"/>
                <w:szCs w:val="16"/>
                <w:lang w:eastAsia="en-AU"/>
              </w:rPr>
              <w:t>post-operative</w:t>
            </w: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 haemorrhage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DE86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$13.35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9F85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$13.60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9B0B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02C7D3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4695D866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B0F5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7867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D8C2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35C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6B2D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A7A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707A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CAF8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6106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104F204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98405DA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B990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381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6E47C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Group 4 - Endodontics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834DF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1485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04EA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52BF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2E2556E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440D7ED4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7AE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4A95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412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0158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71497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Direct pulp capping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CD4D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A0B1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$6.45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9596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6FC7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21112D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42200804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5CF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24C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FD4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1669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6CB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Pulpotomy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B69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2016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$15.50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D1B7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$15.75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2B96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EDEBDB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CE6BFAA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05DB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19C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D64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CA2A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CF9C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Incomplete endodontic therapy (tooth not suitable for further treatment)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4545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$25.40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437B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$25.85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A447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F41730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4F62997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BAC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1D60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C0A0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9FB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FE10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Complete chemo-mechanical preparation of root canal - one canal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99FD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$45.55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4E49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$46.35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1B87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C6E77C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54B55B2E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6827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C55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A06E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882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683C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Complete chemo-mechanical preparation of root canal - each additional canal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E896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$21.70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9484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$22.10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7615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4ADA59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49F05075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D3B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214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6F49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17F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D61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Root Canal obturation - one canal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3ADF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F4EB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$44.35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A68F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$45.15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999F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B6417C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298ED01F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B706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3AF0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D8AD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3120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830F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Root canal obturation - each additional canal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A4E9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53A4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$20.75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9F2D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$21.10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5E06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DED742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7EFE07A3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2ECB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C57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7BE7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30A0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4F2A1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Extirpation of pulp and debridement of root canal(s) - emergency and palliative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CF1F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$29.35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B64B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$29.85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3FEC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D32C00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49272634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7E76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6FE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B2C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6F9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37C21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Resorbable root canal filling - primary tooth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DCA44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5691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$53.60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DA81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$54.55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75E0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0AF88F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29A1CABB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17FF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80AB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FE76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E50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88B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Periapical curettage - per root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D28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CB2F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$53.60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BBE7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$54.55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6052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D3FF4D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5941D751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38D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109F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265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0EC5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8E70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Apicectomy- per root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0277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6023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$55.20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F4AC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$56.15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5600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8E0F5C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4D60A566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E1A3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770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8F6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4FA3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F59F5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Apical seal - per canal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AE74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6FEA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$22.50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5577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$22.90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94C8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F1A41F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2E2D4CD3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14A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C89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5F9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0A91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195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Sealing of perforation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D291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D8B2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$63.75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03B6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$64.85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4796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003004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5BBD1D02" w14:textId="77777777" w:rsidTr="00834DF6">
        <w:trPr>
          <w:trHeight w:val="45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0FA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91FD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C6E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B4E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60C94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Surgical treatment or repair of external root resorption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D78BB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D9E8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$84.10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6D5B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$85.55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29EE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9361B2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50CA5941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AE2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81C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F96C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9091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E3B37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Exploration and/or negotiation of calcified canal -per canal, per visit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2813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$19.80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4D1A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$20.15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B10D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661CB8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7E9FAA74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F09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08B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A980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694E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AB497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Removal of root filling, per canal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EBC8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35F4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$19.80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C327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$20.15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9C89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2721BC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2E4B8D59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B213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55B2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68E6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2F2B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55D40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Removal of cemented root canal post or post crown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717C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$19.80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7D14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$20.15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3B20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270D94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7B7843D9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570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EDF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82E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D86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9485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Removing or bypassing fractured endodontic instrument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8636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$17.15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9682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$17.45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DEAA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33ECE2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3BC3BF3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E22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4CC6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BFD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6AA4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FDD81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Additional visit for irrigation and/or dressing of the root canal system - per tooth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18B0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$19.80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FA4C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$20.15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104F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EA7503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78B617F0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8C1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EBAF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6D46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EF18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54CF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Interim therapeutic root filling - per tooth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A58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BD5B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$25.70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233E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$26.15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F0DA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94A76A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22E53470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1526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2981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0F15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415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1889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92E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D421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C6F1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E112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6EF4080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791BBE92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9673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30C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0F19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Group 5 - Restorative Services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5F7C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BCBD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724D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CEEA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7C0C260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2A0BDFF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AD3C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AA8E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E36D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252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C5E5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Metallic restoration  - 1 surface - direct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48E1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7B87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$19.80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C166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$20.15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351B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312C87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945BF9B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876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3C6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3B1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CCF3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761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Metallic restoration  - 2 surface - direct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E76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0651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$23.05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20B8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$23.45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1F9E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B3D49D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70251ACB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4474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F11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D79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0DC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49F0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Metallic restoration  - 3 surface - direct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129F7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3E84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$31.60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20BD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$32.15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BEA5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FA9621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40F2CB53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1C30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4936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B8E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F08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941B0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Metallic restoration  - 4 surface - direct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EF6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3176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$35.35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6302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$35.95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1F83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52B80A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3FAFD67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0E6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7C0A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EA6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F672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6AA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Metallic restoration - 5 surface - direct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A16B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5542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$39.10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AEEB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$39.80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45D9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FE80B0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225A9C2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42A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2635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52C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634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62265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Adhesive restoration  - 1 surface - Anterior tooth - direct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230C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$21.95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5B24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$22.35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46CC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36D461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7A9D4E3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E381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ADA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8CD5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85D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0C57A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Adhesive restoration  - 2 surface - Anterior tooth - direct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4A58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$26.80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ED51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$27.25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234F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366BE9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5E134F5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8C6E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28B5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86E2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5ECE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E895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Adhesive restoration  - 3 surface - Anterior tooth - direct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7231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$33.20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9554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$33.80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9B30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764ECE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2FDE5252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691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1087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D1B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2F3D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1EFFF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Adhesive restoration  - 4 surface - Anterior tooth - direct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108D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$37.00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DF07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$37.65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EA12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97A320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A4D1541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8DF7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C39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9D00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514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17F4B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Adhesive restoration - 5 surface - Anterior tooth - direct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D19F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$42.35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9072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$43.10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3F32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5A306E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D4CA360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514C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B495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9FF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D56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7DA0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Adhesive restoration - 1 surface  Posterior tooth - direct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06AD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$23.05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ED25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$23.45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7CAC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76A8A6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1961E2C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493C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4DE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6BA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BF6D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9CA3C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Adhesive restoration - 2 surface  Posterior tooth - direct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02CB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$32.70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18A2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$33.25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CFFA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098D0F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BD10067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07AE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4EC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6DD6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699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B9FA7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Adhesive restoration - 3 surface  Posterior tooth - direct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8931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$37.55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E904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$38.20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21CF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2DD389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E3BD1BD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9397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DB5F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84D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FEF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7929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Adhesive restoration - 4 surface  Posterior tooth - direct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06A2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$43.40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4265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$44.15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FBF5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72C6C1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39BB7A0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A08E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461D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73B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8A5F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E6C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Adhesive restoration - 5 surface  Posterior tooth - direct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7251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$49.85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7667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$50.70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274B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2D36A2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75365941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591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39F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BF0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09C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BBA2A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Provisional (Intermediate / temporary) restoration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BC0B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7DA3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$9.10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B899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$9.25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A00E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FD18DB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42000C15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002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1EDF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260E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DB2F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7E7E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Metal band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9576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AB7E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$7.50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DD63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$7.65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F9F6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0C3C8E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9660B0F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4F4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515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289E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1B3E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228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Pin restoration -per pin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C2959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B1DC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$5.90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29BC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$6.00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F39D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93B0CC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6B789A3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ECF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2B4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C2C2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6FD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AA5D5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Stainless Steel Crown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B99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4AE3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$55.75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B93E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$56.75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6A3D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C37760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F34BCAB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1AA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3CD8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028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B7F6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3D51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Restoration of an incisal corner - per corner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5CB9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BF3B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$5.90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2349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$6.00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733E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85E281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2F99D6F5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BC7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307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10E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D7FA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0EAC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Removal of inlay/onlay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B0A1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6E9A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$18.75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E8B5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$19.10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4D3D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56E9D6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4C128C9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3AC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28C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11C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38F8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6FE0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Recementing onlay/inlay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F1F0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D622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$16.05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B1D1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$16.35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84B5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3CFC4E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15CC1EE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653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995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840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E4F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010B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Post - direct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B06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C3C1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$27.85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ABCB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$28.35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76BD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E30CE0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BC7F7CC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83B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6BB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A88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CA0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AAE1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Adhesive restoration - veneer - anterior - direct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D7931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F258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$24.60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F153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$25.05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CC34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E8C69E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101CB1B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A130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86C5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81C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B8BD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1E42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3C2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18BE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1664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C81B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3899028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74CF54C7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A62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7C36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A70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Group 6 - Crown and Bridge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766E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3579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484D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7FF8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27D36B7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088904D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433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593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AB6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373C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6FF4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Provisional Crown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FD05D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948C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$30.55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95DE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$31.10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3FA1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78E7E1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44032F17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A02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E61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EBD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5298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760FC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Recrement Crown or veneer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072D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1CE6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$17.15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7003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$17.45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FC81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22C2E9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76F02B8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26AF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1E8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625F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576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5397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Recrement bridge or splint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D69A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ACC6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$19.30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F779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$19.65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B80E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D3BBA8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8D8DE50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7F92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D27E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FA1C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D39B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CC3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Removal of crown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361E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FA16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$13.35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0A98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$13.60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4126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C02F76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5F97371D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84F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EDA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D57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FA0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B1424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Removal of bridge or splint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074C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BFB7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$35.35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BA90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$35.95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12BD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D6CBCE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C0EEBE1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A4DE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156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191C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3167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183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7E44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D39A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9AEE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7E20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1E6822E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F126DEC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BDDE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6FA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0B64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Group 7 - Prosthodontics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8C01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DC8A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4A5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AE03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5E1963B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A5127BF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FAA6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A4AE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84CF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CAF4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84E5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Full Maxillary denture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F9B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2C7F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$145.20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ED49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$147.75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F11C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A39E69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B0A838C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970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2D8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83A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9D0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7A71C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Full Mandibular denture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2972B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E16B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$145.20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AA9B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$147.75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D007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088615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2F948C7A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55F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FE93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4F2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534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47D4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Metal plate or mesh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52DA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94FF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$278.60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C5C6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$283.50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136A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389913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75B1A72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DF63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8A4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487A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04E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2010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Full Maxillary &amp; Full Mandibular dentures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A8E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7B0D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$261.50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9303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$266.10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C98C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DCE1DD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3CDF929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456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7C6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D069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25E7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E680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Partial Max Denture - resin base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8C7D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A5A4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$117.85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66D8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$119.90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5F0A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F6D6BD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B464846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514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807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F1C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410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C717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Partial Mand Denture - resin base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8F117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5CE8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$117.85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1F73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$119.90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542A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49B0CC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9B1EB1B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635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21BF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21E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9A43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9649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Partial Max Denture - cast CO/CR base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47FD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C6F3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$413.15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303D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$420.40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83DA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FA21FF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2650323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154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B7B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A964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42B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C7305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Partial Mand Denture - cast CO/CR base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53DD0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13AD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$413.15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B21B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$420.40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8908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A0DE70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EBB4D66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186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2F43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E92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04AB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F4E9B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Resilient Lining in addit'n to new denture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818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0DD2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$32.15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000B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$32.70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97D5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1EA90A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2CA001F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524E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E26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076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B14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7C2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Wrought Bar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282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6270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$34.25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4F14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$34.85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8ABD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9057E4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C025E4C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843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515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AB0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414A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891CD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Metal Backing - per backing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E1E1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64B0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$32.15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9151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$32.70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C2E7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C203E4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21FB838D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530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680C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6F31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687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86C7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Denture Adjustment (not new)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73DF5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0CCA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$45.05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7E4A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$45.85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CC21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1CF1F9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2E39D5E1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8BB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EC7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DE2B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FF4A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A7B65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Reline -Complete denture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CB6C5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C7EA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$58.40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4AE4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$59.40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DD3A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DFE421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2D57397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EDFB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88A0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0AC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652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B85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Reline -Part denture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DFC01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9808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$45.05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40CB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$45.85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97EC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B50B8F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7C2CE7FA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02BB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E13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70A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40F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30C57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Remodel - complete denture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D1975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66BA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$107.15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CD0D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$109.05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3B20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36170A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71F90ED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4C2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1F7B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8096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CC48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27D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Remodel - Partial denture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56E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59B1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$84.10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B534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$85.55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61AF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EF63A1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0E2FF4B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77E4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4741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3BD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E06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B0D4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Clean and polish of pre-existing denture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6D97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4F2A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$45.05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DBE5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$45.85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D03D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07984A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958304C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8A70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D908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D5E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7A8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64F0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Denture base modification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012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66D2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$54.65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6A8B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$55.60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45B9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41B60A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A7EFF4D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1CBF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D1D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2FCB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D93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FFA9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Repair to metal casting: one point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4AB9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7BEB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$136.65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C137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$139.05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2F99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ADF103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4A2A8EE1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5129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676E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670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60D8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0A371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Tissue conditioning preparatory to impressions  - per application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B0BE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$12.85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38AC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$13.05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0F96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D4C7B8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78F29057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1C1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B5E3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A9AC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1B27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7311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Identification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4C5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44E1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$6.45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3BF4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F316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088535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25ADA42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841F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151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D3A0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7E0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B28F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Obturator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6D8C4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68F4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$144.85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25EF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$147.40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320D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54EFD5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FC7CD76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116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BCA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73F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B8D8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14A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8B9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488D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2F61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8144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3B7F5AB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862CEAB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FD6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475C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F13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Group 9 - General Services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DD095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7926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98FE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27A3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77468B8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0F426FA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F6B3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1B2F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B833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053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2CAD9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Palliative  care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CC5B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8EF7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$9.10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8869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$9.25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05C8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AFB2CD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9AFE78B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E36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B515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408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248A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EF1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Travel to provide service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9AA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197C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$14.50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7FC4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$14.75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684A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F9C492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25F9EBDE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268B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7BDD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FC5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016B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3196F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Provision of medication/ medicaments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37357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CBD6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$5.40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AE85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$5.50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130B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276E34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0EF6306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6BA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EBD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636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A32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4AF0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Local anaesthesia (diagnosis or pain relief)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BA85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A584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$3.75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9A57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C871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1E7492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70358CDC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6939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69A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A562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12B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6EC7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Minor Occlusal adjustment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9C12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3088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$12.35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AC7F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$12.55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6D71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CC5ED8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0E9C86C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BEB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865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4D2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C302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117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Occlusal splint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EEC1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A561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$98.60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6042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$100.35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B1F4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2EC5E4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762A5972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AB00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FB96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D15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262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BD0B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Adjust occlusal splint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E2EFB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D20D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$15.50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085E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$15.75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EE86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F16BBA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E962CB5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71C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8F4B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17E4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73E0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FF51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Repair/addition - occlusal splint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9FAA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8236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$56.75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3472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$57.75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CFB4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791C74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493C3CD0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EDA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2E79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BC0C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0A91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42F9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Splinting and stabilization - direct - per tooth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3B1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021F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$18.75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3E74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$19.10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8EC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89C24C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C328E47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D2D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5CBA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DDA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BE7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4B0CC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Post-operative care not elsewhere included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6C95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56E3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$14.50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2F96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$14.75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66C5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D77E90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700C9CDB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8F52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142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F379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AB3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1CC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Treatment not otherwise included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5BB10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6143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$9.10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1DBF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$9.25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1759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7B9054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2C9417AF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678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BA1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C283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D01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2F38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Sedation/Inhalation per appointment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59B5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F62A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94C3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$5.45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E54E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1CC7AE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A16FB8" w:rsidRPr="00752649" w14:paraId="18567652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42248" w14:textId="77777777" w:rsidR="00A16FB8" w:rsidRPr="00752649" w:rsidRDefault="00A16FB8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403B1" w14:textId="77777777" w:rsidR="00A16FB8" w:rsidRPr="00752649" w:rsidRDefault="00A16FB8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E677A" w14:textId="77777777" w:rsidR="00A16FB8" w:rsidRPr="00752649" w:rsidRDefault="00A16FB8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4ACC7" w14:textId="77777777" w:rsidR="00A16FB8" w:rsidRPr="00752649" w:rsidRDefault="00A16FB8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538FE" w14:textId="27236A10" w:rsidR="00A16FB8" w:rsidRPr="00752649" w:rsidRDefault="00A16FB8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A16FB8">
              <w:rPr>
                <w:rFonts w:ascii="Arial" w:hAnsi="Arial" w:cs="Arial"/>
                <w:sz w:val="16"/>
                <w:szCs w:val="16"/>
                <w:lang w:eastAsia="en-AU"/>
              </w:rPr>
              <w:t>Precision or Magnetic Denture Attachment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834EC" w14:textId="77777777" w:rsidR="00A16FB8" w:rsidRPr="00752649" w:rsidRDefault="00A16FB8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33AF8" w14:textId="4F857798" w:rsidR="00A16FB8" w:rsidRPr="00752649" w:rsidRDefault="00A16FB8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>
              <w:rPr>
                <w:rFonts w:ascii="Arial" w:hAnsi="Arial" w:cs="Arial"/>
                <w:sz w:val="16"/>
                <w:szCs w:val="16"/>
                <w:lang w:eastAsia="en-AU"/>
              </w:rPr>
              <w:t>$180.00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A11E3" w14:textId="1B541A47" w:rsidR="00A16FB8" w:rsidRPr="00752649" w:rsidRDefault="00A16FB8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>
              <w:rPr>
                <w:rFonts w:ascii="Arial" w:hAnsi="Arial" w:cs="Arial"/>
                <w:sz w:val="16"/>
                <w:szCs w:val="16"/>
                <w:lang w:eastAsia="en-AU"/>
              </w:rPr>
              <w:t>$183.15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D0A7B" w14:textId="60C57FA9" w:rsidR="00A16FB8" w:rsidRPr="00752649" w:rsidRDefault="00A16FB8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</w:tcPr>
          <w:p w14:paraId="7D17E26D" w14:textId="77777777" w:rsidR="00A16FB8" w:rsidRPr="00752649" w:rsidRDefault="00A16FB8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04B5C82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D62A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5E7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8F4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403D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4046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8DCB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7823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C356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88E3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6FF40AB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72A8750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894D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3872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4B31D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Group A - Child &amp; Youth Dental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5879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6D3E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B21E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F6A1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60A7245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764F58F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5A9C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F2D7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A62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753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F8DE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Standard Fee per course of care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3FAEF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E943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$69.10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7EEE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$70.30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4B1E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F19447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4B1DCC60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1E8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907F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8B2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C52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858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48C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DECD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4835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FB57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0462532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7DEE6330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64F5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EE65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9B3A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Group B - Child and Youth Extra Fee Services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C5D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B33F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5CF4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D4E8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292B51D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410224F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255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5730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365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2C7C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C48F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Passive/Active removable appliance - one arch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5C5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57C5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$67.45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1266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$68.65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AE16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AD54DA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268E6A3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FE4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6B70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DF2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DF0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76D9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Functional orthopaedic appliance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321A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4166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$54.10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BD96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$55.05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07E3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9C7D5F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1651818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4B6C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5000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260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3B4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BFC8F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Passive fixed appliance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4F2F5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9884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$43.40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D0AF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$44.15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B82E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2E9761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522CC8E7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173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9E2F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D25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F41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7893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Extra-oral appliance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F18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6B85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$174.10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B85F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$177.15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F988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C4AF1D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7ABC83FF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4332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BA5A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D7E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8EE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2EA7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Repair removable appliance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8460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02A3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$16.05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F996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$16.35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CEB1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9D2E58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005B16C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B59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22CC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BC0F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720F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998E0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Repair removable appliance - clasp, spring or tooth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A92B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$15.50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BE31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$15.75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44E1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B95771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418E8EFD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3DD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4A7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8CC9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E444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F30B0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additional to removable appliance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AD4C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422E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$16.05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B35F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$16.35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2BE0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480858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916B6E7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053A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16E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437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9BE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5AF8F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Relining removable appliance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E07C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CBF3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$26.80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0E72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$27.25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120F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C5A23A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CB79763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91B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CC2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9061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BCD7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5324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Occlusal splint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B46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093A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$54.10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C7AE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$55.05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2D91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5BF088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6363ECF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7711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ADED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4BE1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6C1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4F36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9F8A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5EB4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FC1E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DE9B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155B2F6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E67B363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7479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Q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527AB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Medical Imaging Services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F793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98E9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F1FE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6ADF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7ACDA60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28B2AD44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AA3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E43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ACFD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41B8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Services to patients - Copies of Images to patients/solicitors/coroner/police/insurers etc.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218E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1918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2788084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7A88D4D0" w14:textId="77777777" w:rsidTr="00834DF6">
        <w:trPr>
          <w:trHeight w:val="45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DCDE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0628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499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1BAB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4DE8A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Service Fee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A28B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order processed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9442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$38.55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9860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$39.20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7BB4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$43.12 </w:t>
            </w:r>
          </w:p>
        </w:tc>
        <w:tc>
          <w:tcPr>
            <w:tcW w:w="222" w:type="dxa"/>
            <w:vAlign w:val="center"/>
            <w:hideMark/>
          </w:tcPr>
          <w:p w14:paraId="6E38224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5D7C0806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91EA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AE16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52A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A2609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1F38C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Research MRI - Non funded pilot project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184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each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439A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$222.90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46C7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$226.80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134C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7323DD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243A203" w14:textId="77777777" w:rsidTr="00834DF6">
        <w:trPr>
          <w:trHeight w:val="45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CA59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A9DA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DED7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B24F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565C1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Research MRI - Funded project without radiologist input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711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each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90A6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$307.55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0D2F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$312.95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ABE8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38CF94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D4E8733" w14:textId="77777777" w:rsidTr="00834DF6">
        <w:trPr>
          <w:trHeight w:val="45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B0DA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895B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46E9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359EA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d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D55A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Research MRI - PPTF Funded project without Radiologist input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B40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each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6012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$251.80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801A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$256.20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32EA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171296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38F147C" w14:textId="77777777" w:rsidTr="00834DF6">
        <w:trPr>
          <w:trHeight w:val="45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722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894E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939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B3B94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e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97A0C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Research MRI - PPTF Funded project with Radiologist input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C240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each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F228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$391.10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D0DF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$397.95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D333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FE29C3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84D04B2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1CFA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4E7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6E2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76E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f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350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Coroners Fee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C9DA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each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959F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$218.65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D8FC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$222.50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1BBD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88F9B7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48D76C8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9E4E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1DC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358C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26D7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E428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F5C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3D11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9850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101F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0914F87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16156A0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27FF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1D9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3DA71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E2B0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Radiographer services to external agencies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85847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F433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2109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222A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52B83F4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600A3A4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EFF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FD1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43F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8D85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CE70B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Monday to Friday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86A4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hour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1D65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$177.90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8E2C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$181.00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0F35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$199.10 </w:t>
            </w:r>
          </w:p>
        </w:tc>
        <w:tc>
          <w:tcPr>
            <w:tcW w:w="222" w:type="dxa"/>
            <w:vAlign w:val="center"/>
            <w:hideMark/>
          </w:tcPr>
          <w:p w14:paraId="4ED32A0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9DC966D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948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909F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F31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C9EB5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13CD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Saturday and Sunday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57E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hour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3E5F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$195.00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97B7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$198.40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3269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$218.24 </w:t>
            </w:r>
          </w:p>
        </w:tc>
        <w:tc>
          <w:tcPr>
            <w:tcW w:w="222" w:type="dxa"/>
            <w:vAlign w:val="center"/>
            <w:hideMark/>
          </w:tcPr>
          <w:p w14:paraId="762BD02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26D4D41A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380A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A80B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80F3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BC58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5E07A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Public Holidays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7BA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hour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11BD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$259.35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5079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$263.90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08CC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$290.29 </w:t>
            </w:r>
          </w:p>
        </w:tc>
        <w:tc>
          <w:tcPr>
            <w:tcW w:w="222" w:type="dxa"/>
            <w:vAlign w:val="center"/>
            <w:hideMark/>
          </w:tcPr>
          <w:p w14:paraId="07C4E01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3220527" w14:textId="77777777" w:rsidTr="00834DF6">
        <w:trPr>
          <w:trHeight w:val="45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C0D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6BD7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1FC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BD55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e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3591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Additional image processing/reconstruction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EBBD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occasion of service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8650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$62.15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842B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$63.25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42E7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$69.58 </w:t>
            </w:r>
          </w:p>
        </w:tc>
        <w:tc>
          <w:tcPr>
            <w:tcW w:w="222" w:type="dxa"/>
            <w:vAlign w:val="center"/>
            <w:hideMark/>
          </w:tcPr>
          <w:p w14:paraId="07383A5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951828C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C66D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E60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5C8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8E6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4BE9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710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D395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E8F8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6349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78AB93C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F565CB7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A30D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7FB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DDCB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8F94C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Non-rebatable services to outpatients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0C7E0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0D27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6DCE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529D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6CA2DF1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5C9E5303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F9D3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E29E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741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6E05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A395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MRI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8F6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scan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F46A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$415.80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5E99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$423.10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EB11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D1D003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7EA13158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7ED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6F04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BACC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02CED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69C0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MRI - Breast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A29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scan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2A13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$583.00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0981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$593.20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6CE7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42C9D7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24F4A3E9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F04B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5A59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976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231F0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ABE4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MRI - Breast Core Biopsy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90C4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session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9512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$452.20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ABF6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$460.10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D866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14A92F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51BFB780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F27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B0B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267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7AF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d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70E9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Non-rebateable Sedation in MRI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550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each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C410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$62.15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7D44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$63.25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88C9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536C8B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0709CEE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963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2D1A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323A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AB77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e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6AA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Non-rebateable Contrast in MRI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96B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each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06CC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$62.15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92CB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$63.25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6159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7E828C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2CD89C7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130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2DE3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3971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D5D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f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2C749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Positron Emission Tomography Scan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407D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scan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ED35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$402.90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FC9C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$409.95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D21F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EFD345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4156EFDA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7C8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E35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359F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EB717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B1D7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Non-rebatable CT Colonography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5FB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each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CFA4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$836.90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AE5C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$851.55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E485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4DA9A1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68949D2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C433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06E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4535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E369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h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EC77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Non-rebatable Bone Density Scan (DEXA)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695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each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3463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$128.55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8648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$130.80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52E4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24D9CE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D48A1A2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1D97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FAA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A56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8ED89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i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4C14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Non-Rebateable Cardiac CT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C74A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scan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41F4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$510.00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FF2B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$518.95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FBBE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AE8BA8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F039866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DC6D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179F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11FD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E976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220D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496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2BD3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1E2E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B062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5DD6A84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4040351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2F4A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E021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Pain Management Service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73F50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4942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3E5C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2955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54386EE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BD41A97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FFB0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D91F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4530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0C77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Multidisciplinary Assessment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71CC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assessment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6E4B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$1,386.70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0263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$1,410.95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672C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89F217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2FC12576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E17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20DB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C30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ECA9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Cognitive Behaviour Therapy program (2 week program)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EF8D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program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C59A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$5,889.75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7E21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$5,992.80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A3DD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2E329A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0590E0B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6F22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4137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7609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8DFA7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One-day Education Program for Chronic Pain (JUMP)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9063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program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FA80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$589.40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DAB5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$599.70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24B0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B24DDA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0C85724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678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945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9DDB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BA2A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Psychology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3D60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76F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6117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9874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7A8B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46AFC93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7F60CC0" w14:textId="77777777" w:rsidTr="00834DF6">
        <w:trPr>
          <w:trHeight w:val="45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3F77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86B1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1E4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90B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C7F7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Psychology Assessment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73D9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assessment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3F65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$427.55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F6CC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$435.05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D1F6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5BB92A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26FB2762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3F3C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CAEF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18CF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4834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CB6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Group Psychology Session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E35F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session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7E8A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$118.95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5AF9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$121.05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E8BD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A18DD9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A618DF4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8F9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E45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7246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BE60B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Medical Assessment and Follow-ups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52C6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567A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62B4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7838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6FDCF2F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C4B71CC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F815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0B25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6194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5A88A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A2DB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First Visit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749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visit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188B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$341.80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5F09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$347.80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C18E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584A21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96A69CC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7B5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CFD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272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76D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BDE4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Second &amp; Subsequent Visits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5BEF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visit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C4CE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$157.50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FB3F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$160.25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776B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812844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93930A3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9793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B54F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6A35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981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ABA1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C0A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4AF0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AEDB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E675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3E3F30A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8A652ED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B8DC5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S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A8D04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Rehabilitation, Aged &amp; Community Care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0B31C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41F2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BD6D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CB38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7C4FB38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23D352B1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19B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ECC6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5811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FCD7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RACS Nursing and Allied Health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1816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DEFD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7A18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D041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128217A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7F536563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81A0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748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48B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9B294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4BBCC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Allied Health Staff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5476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hour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0AFB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$167.70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1673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$170.65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1156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$187.72 </w:t>
            </w:r>
          </w:p>
        </w:tc>
        <w:tc>
          <w:tcPr>
            <w:tcW w:w="222" w:type="dxa"/>
            <w:vAlign w:val="center"/>
            <w:hideMark/>
          </w:tcPr>
          <w:p w14:paraId="48BFC0C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CAC1D8F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571A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6536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AB60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58D6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E42A5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Seating Technician (Non manufacture)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F7D7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hour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C5F8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$151.30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95AB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$153.95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AF44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5CB208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60EE125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6BF1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459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FFF4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12FB1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7E8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Nursing Staff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5EA2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hour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54765" w14:textId="7AF21C46" w:rsidR="00752649" w:rsidRPr="00752649" w:rsidRDefault="00F21FA0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>
              <w:rPr>
                <w:rFonts w:ascii="Arial" w:hAnsi="Arial" w:cs="Arial"/>
                <w:sz w:val="16"/>
                <w:szCs w:val="16"/>
                <w:lang w:eastAsia="en-AU"/>
              </w:rPr>
              <w:t>$89.75</w:t>
            </w:r>
            <w:r w:rsidR="00752649"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0A403" w14:textId="4F507857" w:rsidR="00752649" w:rsidRPr="00752649" w:rsidRDefault="00F21FA0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>
              <w:rPr>
                <w:rFonts w:ascii="Arial" w:hAnsi="Arial" w:cs="Arial"/>
                <w:sz w:val="16"/>
                <w:szCs w:val="16"/>
                <w:lang w:eastAsia="en-AU"/>
              </w:rPr>
              <w:t>$91.30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0FB61" w14:textId="1EFDD0C8" w:rsidR="00752649" w:rsidRPr="00752649" w:rsidRDefault="00752649" w:rsidP="00F21FA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 </w:t>
            </w:r>
            <w:r w:rsidR="00F21FA0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1C88E7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885D3A1" w14:textId="77777777" w:rsidTr="00834DF6">
        <w:trPr>
          <w:trHeight w:val="67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27F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A6BF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0F4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B63B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d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AE72D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  <w:t>Education and/or Training (for student groups, private and public sector staff groups) - Business Hours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38FD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hour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2644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$167.70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CE51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$170.65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D3DC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$187.72 </w:t>
            </w:r>
          </w:p>
        </w:tc>
        <w:tc>
          <w:tcPr>
            <w:tcW w:w="222" w:type="dxa"/>
            <w:vAlign w:val="center"/>
            <w:hideMark/>
          </w:tcPr>
          <w:p w14:paraId="3758E63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DE04D42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B20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EE85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798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6BF5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f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6D574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  <w:t>Maintenance Exercise Therapy Session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982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  <w:t>per session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6232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EA3F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4579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4C17CD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69B7F04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931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71F4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161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5A4F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5B5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A064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F68C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42AF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0D27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07071AC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EABE39E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88C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1243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7871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75E9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Clinical Technology Service Workshop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C08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D214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289C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C107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05E0DDD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433F3106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7DBB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4177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4842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F6D51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19465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Rehabilitation aids maintenance and repair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6A39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hour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F64F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$151.30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275D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$153.95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04FF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3C9794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00EC4C2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99E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343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21BF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8C7A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0061F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Equipment componentry manufacture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78C6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hour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3488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$151.30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14FF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$153.95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554C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A0229E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3ED25E9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1CA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ABB7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574D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FCB3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0ED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66D7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1A27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30A0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44AA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489053D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4B47F751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44E7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DCA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AD4D4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37A8B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Prosthetic and Orthotic Services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102C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590A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AF4C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DC41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4899B1D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41BB9774" w14:textId="77777777" w:rsidTr="00834DF6">
        <w:trPr>
          <w:trHeight w:val="45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7CE7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B41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DDE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1B0F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E1F71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New prosthesis for compensable and private clients - labour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8D85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hour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0547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$167.70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5A21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$170.65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90B8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D5CF1F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053B8B7" w14:textId="77777777" w:rsidTr="00834DF6">
        <w:trPr>
          <w:trHeight w:val="45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073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C80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09E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FBEB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36347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Repair prosthesis for compensable and private clients- labour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46CD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hour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049F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$151.30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2B57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$153.95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77DA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DED369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4A8ACD7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1FC0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D7CB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81B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4D81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i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29A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New orthoses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AB2B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hour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65E5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$167.70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EC76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$170.65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4043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E13B23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7A72333C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B8B2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F35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5BE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A79D4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j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06E9D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Repairs to Orthoses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06A8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hour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2BF3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$151.30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F61F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$153.95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E6CF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BA8167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127BA72" w14:textId="77777777" w:rsidTr="00834DF6">
        <w:trPr>
          <w:trHeight w:val="45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46F9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07B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8D0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0A47F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k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3985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Orthotics assessments for private and compensable clients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92E4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hour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15BB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$167.70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87A5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$170.65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9FC9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DFB6A3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3C716D1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86CC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2AF9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19C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028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1500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800B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08D6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E6EB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AD77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54C9FBA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8E319C6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34D2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D8D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54829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E0C2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Driver Rehabilitation Service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459E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8EB4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7A54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CEA3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0771194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75D8261D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932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9166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E51B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34C5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Non Compensable Patients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21CE5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B40E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6A5B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0C46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5CDBC31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B10A67A" w14:textId="77777777" w:rsidTr="00834DF6">
        <w:trPr>
          <w:trHeight w:val="45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B21C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C3AF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E135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702F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1AB04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Initial Assessment and Report by Occupational Therapist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AA0A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assessment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3001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$635.45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733C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$646.55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9D5F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D6371C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2D476259" w14:textId="77777777" w:rsidTr="00834DF6">
        <w:trPr>
          <w:trHeight w:val="45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F5F6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AC38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3A8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F470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5CC6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Initial Assessment by Driving Instructor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EC5C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assessment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779D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$257.20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A908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$261.70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6D62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$287.87 </w:t>
            </w:r>
          </w:p>
        </w:tc>
        <w:tc>
          <w:tcPr>
            <w:tcW w:w="222" w:type="dxa"/>
            <w:vAlign w:val="center"/>
            <w:hideMark/>
          </w:tcPr>
          <w:p w14:paraId="0ED21A4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16BECD0" w14:textId="77777777" w:rsidTr="00834DF6">
        <w:trPr>
          <w:trHeight w:val="45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C58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A93A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203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021E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0E7E4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Joint Assessment and Report by Occupational Therapist and Driving Instructor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CFB4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assessment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0D0B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$588.25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5163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$598.55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1115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$658.41 </w:t>
            </w:r>
          </w:p>
        </w:tc>
        <w:tc>
          <w:tcPr>
            <w:tcW w:w="222" w:type="dxa"/>
            <w:vAlign w:val="center"/>
            <w:hideMark/>
          </w:tcPr>
          <w:p w14:paraId="5B442C7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5D02906B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C64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35A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754A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6D7CA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d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53DA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Re-Assessment by Occupational Therapist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822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assessment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FCF3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$156.45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E0C0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$159.20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17E9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701D98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9408F4A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B463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0A02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D475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6DDE0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e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AB39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Lesson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832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lesson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0042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$135.05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D206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$137.40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17C3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$151.14 </w:t>
            </w:r>
          </w:p>
        </w:tc>
        <w:tc>
          <w:tcPr>
            <w:tcW w:w="222" w:type="dxa"/>
            <w:vAlign w:val="center"/>
            <w:hideMark/>
          </w:tcPr>
          <w:p w14:paraId="4C663D0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0B6F4E3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B78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0E2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E2A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D5E94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Compensable Patients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24C07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B708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99A0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7D3D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5E26C74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78228E29" w14:textId="77777777" w:rsidTr="00834DF6">
        <w:trPr>
          <w:trHeight w:val="45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6DF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BF0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59B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D02D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f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5156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Initial Assessment and Report by Occupational Therapist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20B9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assessment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2B80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$872.30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9E1A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$887.55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2444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CD1CFE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B38D0AA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BDA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3B6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D8A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47BE0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07E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Re-Assessment by Occupational Therapist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213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assessment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8CFE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$378.25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C04F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$384.85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6645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DD4792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77009C14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A017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822C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BFF3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9EA3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h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4400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Lesson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B62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lesson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4BD4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$135.05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E0EB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$137.40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7EFC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$151.14 </w:t>
            </w:r>
          </w:p>
        </w:tc>
        <w:tc>
          <w:tcPr>
            <w:tcW w:w="222" w:type="dxa"/>
            <w:vAlign w:val="center"/>
            <w:hideMark/>
          </w:tcPr>
          <w:p w14:paraId="524688F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29264D5F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0A83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51D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FCD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BC1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D0B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5E65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1D7B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C7D7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601E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7943627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D185031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080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70E0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2834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2247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Specialised Wheelchair and Posture Seating (SWAPS)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EA684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6E2A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1971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F1A7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0A87F6E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2D2C5E2D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931D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7D8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1E3B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890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5EBA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For compensable and private clients: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049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950B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B84F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86F1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3D8B89A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261B64EA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B90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7B20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5C61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D48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FD76D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i) Seating Therapist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83F0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hour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7900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$167.70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CCF6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$170.65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E90F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E8C440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CB7A217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35B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82C4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A39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BC51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549D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E9D5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5E89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8E39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FDF8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5D706AA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197659C9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23301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T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A7B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Health Protection Services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E2F8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17D3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CC16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3746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6324E51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F2FC33D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F3C1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813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81299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40B6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Scientific Services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56AC0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CF90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B557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BA0A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223F3DBA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43BB3C7E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1DD9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FC3F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1B0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3FB4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F9389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Other than the ACT Coroner's Office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E2F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hour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FACD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$201.45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5D4E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$205.00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44E0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$225.50 </w:t>
            </w:r>
          </w:p>
        </w:tc>
        <w:tc>
          <w:tcPr>
            <w:tcW w:w="222" w:type="dxa"/>
            <w:vAlign w:val="center"/>
            <w:hideMark/>
          </w:tcPr>
          <w:p w14:paraId="65D1FBF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7865F0A" w14:textId="77777777" w:rsidTr="00834DF6">
        <w:trPr>
          <w:trHeight w:val="45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C95D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D8B2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F8760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1BA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6D53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ACT Coroner's Office (Justice and Community Safety Directorate)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CD3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matter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74A3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$1,280.60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61A0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$1,303.00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0A14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$1,433.30 </w:t>
            </w:r>
          </w:p>
        </w:tc>
        <w:tc>
          <w:tcPr>
            <w:tcW w:w="222" w:type="dxa"/>
            <w:vAlign w:val="center"/>
            <w:hideMark/>
          </w:tcPr>
          <w:p w14:paraId="48B7355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86153EF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8D5F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CAE1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8006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3D05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BCB6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Asbestos Id single sample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302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matter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292A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$96.36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FD60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$98.18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26C1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$108.00 </w:t>
            </w:r>
          </w:p>
        </w:tc>
        <w:tc>
          <w:tcPr>
            <w:tcW w:w="222" w:type="dxa"/>
            <w:vAlign w:val="center"/>
            <w:hideMark/>
          </w:tcPr>
          <w:p w14:paraId="57CA566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2B58CFDF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DB93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229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3D4F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01D2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d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59E5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Asbestos Id additional samples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73A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matter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8C34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$57.27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841D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$58.18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21CF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$64.00 </w:t>
            </w:r>
          </w:p>
        </w:tc>
        <w:tc>
          <w:tcPr>
            <w:tcW w:w="222" w:type="dxa"/>
            <w:vAlign w:val="center"/>
            <w:hideMark/>
          </w:tcPr>
          <w:p w14:paraId="099EC78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4F2C5139" w14:textId="77777777" w:rsidTr="00834DF6">
        <w:trPr>
          <w:trHeight w:val="45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B6B5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AD7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8854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90FF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e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D5F0E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Regular client Asbestos Fibre Count per Filter Counted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5C73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matter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B82BE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$116.36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37A2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$118.18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12C4B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$130.00 </w:t>
            </w:r>
          </w:p>
        </w:tc>
        <w:tc>
          <w:tcPr>
            <w:tcW w:w="222" w:type="dxa"/>
            <w:vAlign w:val="center"/>
            <w:hideMark/>
          </w:tcPr>
          <w:p w14:paraId="26FCE6BB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0D464472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E7D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52F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B33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0FD5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049E6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EF93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686FC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54E5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A019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2F9BF657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33ED0AC2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C7EE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DA502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01AF0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4187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Other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CB7CC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128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8BEC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AE4E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C5640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7B95911D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7E209E06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28CD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0DAF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D1A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0733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2251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Consultation - Business hours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61C2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hour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70B4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$142.50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82DF4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$145.00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7EC51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$159.50 </w:t>
            </w:r>
          </w:p>
        </w:tc>
        <w:tc>
          <w:tcPr>
            <w:tcW w:w="222" w:type="dxa"/>
            <w:vAlign w:val="center"/>
            <w:hideMark/>
          </w:tcPr>
          <w:p w14:paraId="2DC1C7F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66D09F5F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B49D6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61BE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AF69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C0C84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8CE5D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Consultation - After hours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984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hour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BDB7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$174.70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F7838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$177.75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3A5DA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$195.53 </w:t>
            </w:r>
          </w:p>
        </w:tc>
        <w:tc>
          <w:tcPr>
            <w:tcW w:w="222" w:type="dxa"/>
            <w:vAlign w:val="center"/>
            <w:hideMark/>
          </w:tcPr>
          <w:p w14:paraId="7CEE8E28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752649" w:rsidRPr="00752649" w14:paraId="4059FAE4" w14:textId="77777777" w:rsidTr="00834DF6">
        <w:trPr>
          <w:trHeight w:val="22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EEFAD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BCD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1E9F4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926C8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1AB49" w14:textId="77777777" w:rsidR="00752649" w:rsidRPr="00752649" w:rsidRDefault="00752649" w:rsidP="007526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Exhumations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E72F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>per matter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5E3D9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$502.55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2B347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$511.35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9485" w14:textId="77777777" w:rsidR="00752649" w:rsidRPr="00752649" w:rsidRDefault="00752649" w:rsidP="0075264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752649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$562.49 </w:t>
            </w:r>
          </w:p>
        </w:tc>
        <w:tc>
          <w:tcPr>
            <w:tcW w:w="222" w:type="dxa"/>
            <w:vAlign w:val="center"/>
            <w:hideMark/>
          </w:tcPr>
          <w:p w14:paraId="2C22711C" w14:textId="77777777" w:rsidR="00752649" w:rsidRPr="00752649" w:rsidRDefault="00752649" w:rsidP="007526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</w:tbl>
    <w:p w14:paraId="3D2B7B86" w14:textId="5AAF59C5" w:rsidR="003F780E" w:rsidRDefault="003F780E" w:rsidP="0047191E">
      <w:pPr>
        <w:spacing w:after="0" w:line="240" w:lineRule="auto"/>
      </w:pPr>
    </w:p>
    <w:p w14:paraId="1413B528" w14:textId="77777777" w:rsidR="003F780E" w:rsidRDefault="003F780E">
      <w:pPr>
        <w:spacing w:after="0" w:line="240" w:lineRule="auto"/>
      </w:pPr>
      <w:r>
        <w:br w:type="page"/>
      </w:r>
    </w:p>
    <w:tbl>
      <w:tblPr>
        <w:tblW w:w="10206" w:type="dxa"/>
        <w:tblInd w:w="335" w:type="dxa"/>
        <w:tblLook w:val="04A0" w:firstRow="1" w:lastRow="0" w:firstColumn="1" w:lastColumn="0" w:noHBand="0" w:noVBand="1"/>
      </w:tblPr>
      <w:tblGrid>
        <w:gridCol w:w="335"/>
        <w:gridCol w:w="335"/>
        <w:gridCol w:w="354"/>
        <w:gridCol w:w="1007"/>
        <w:gridCol w:w="3717"/>
        <w:gridCol w:w="1363"/>
        <w:gridCol w:w="1007"/>
        <w:gridCol w:w="935"/>
        <w:gridCol w:w="931"/>
        <w:gridCol w:w="222"/>
      </w:tblGrid>
      <w:tr w:rsidR="003F780E" w:rsidRPr="003F780E" w14:paraId="774D7349" w14:textId="77777777" w:rsidTr="003F780E">
        <w:trPr>
          <w:gridAfter w:val="1"/>
          <w:wAfter w:w="222" w:type="dxa"/>
          <w:trHeight w:val="22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2CE13" w14:textId="77777777" w:rsidR="003F780E" w:rsidRPr="003F780E" w:rsidRDefault="003F780E" w:rsidP="003F7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  <w:bookmarkStart w:id="1" w:name="RANGE!A1:I6"/>
            <w:bookmarkEnd w:id="1"/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6D2B" w14:textId="77777777" w:rsidR="003F780E" w:rsidRPr="003F780E" w:rsidRDefault="003F780E" w:rsidP="003F780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0E24A" w14:textId="77777777" w:rsidR="003F780E" w:rsidRPr="003F780E" w:rsidRDefault="003F780E" w:rsidP="003F780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F84A" w14:textId="77777777" w:rsidR="003F780E" w:rsidRPr="003F780E" w:rsidRDefault="003F780E" w:rsidP="003F780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30CB2" w14:textId="77777777" w:rsidR="003F780E" w:rsidRPr="003F780E" w:rsidRDefault="003F780E" w:rsidP="003F780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ACC06" w14:textId="77777777" w:rsidR="003F780E" w:rsidRPr="003F780E" w:rsidRDefault="003F780E" w:rsidP="003F780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E755" w14:textId="77777777" w:rsidR="003F780E" w:rsidRPr="003F780E" w:rsidRDefault="003F780E" w:rsidP="003F780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489F6" w14:textId="77777777" w:rsidR="003F780E" w:rsidRPr="003F780E" w:rsidRDefault="003F780E" w:rsidP="003F780E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ATTACHMENT B</w:t>
            </w:r>
          </w:p>
        </w:tc>
      </w:tr>
      <w:tr w:rsidR="003F780E" w:rsidRPr="003F780E" w14:paraId="282DFA93" w14:textId="77777777" w:rsidTr="003F780E">
        <w:trPr>
          <w:gridAfter w:val="1"/>
          <w:wAfter w:w="222" w:type="dxa"/>
          <w:trHeight w:val="300"/>
        </w:trPr>
        <w:tc>
          <w:tcPr>
            <w:tcW w:w="998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BE50" w14:textId="77777777" w:rsidR="003F780E" w:rsidRPr="003F780E" w:rsidRDefault="003F780E" w:rsidP="003F780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3F780E">
              <w:rPr>
                <w:rFonts w:ascii="Arial" w:hAnsi="Arial" w:cs="Arial"/>
                <w:b/>
                <w:bCs/>
                <w:color w:val="000000"/>
                <w:lang w:eastAsia="en-AU"/>
              </w:rPr>
              <w:t>1 JULY 2021 - ANNUAL REVIEW OF FEES &amp; CHARGES</w:t>
            </w:r>
          </w:p>
        </w:tc>
      </w:tr>
      <w:tr w:rsidR="003F780E" w:rsidRPr="003F780E" w14:paraId="263535D2" w14:textId="77777777" w:rsidTr="003F780E">
        <w:trPr>
          <w:gridAfter w:val="1"/>
          <w:wAfter w:w="222" w:type="dxa"/>
          <w:trHeight w:val="255"/>
        </w:trPr>
        <w:tc>
          <w:tcPr>
            <w:tcW w:w="99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2A875" w14:textId="77777777" w:rsidR="003F780E" w:rsidRPr="003F780E" w:rsidRDefault="003F780E" w:rsidP="003F780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F780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ITEMS INCREASING BY INDEXATION RATES ADVISED BY THE COMMONWEALTH</w:t>
            </w:r>
          </w:p>
        </w:tc>
      </w:tr>
      <w:tr w:rsidR="003F780E" w:rsidRPr="003F780E" w14:paraId="32368B88" w14:textId="77777777" w:rsidTr="003F780E">
        <w:trPr>
          <w:gridAfter w:val="1"/>
          <w:wAfter w:w="222" w:type="dxa"/>
          <w:trHeight w:val="450"/>
        </w:trPr>
        <w:tc>
          <w:tcPr>
            <w:tcW w:w="2031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25E7E4C" w14:textId="77777777" w:rsidR="003F780E" w:rsidRPr="003F780E" w:rsidRDefault="003F780E" w:rsidP="003F780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 Item</w:t>
            </w:r>
          </w:p>
        </w:tc>
        <w:tc>
          <w:tcPr>
            <w:tcW w:w="371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200E9C" w14:textId="77777777" w:rsidR="003F780E" w:rsidRPr="003F780E" w:rsidRDefault="003F780E" w:rsidP="003F780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6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DD712F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Frequency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4BCAE0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2020-21 Charge </w:t>
            </w:r>
            <w:r w:rsidRPr="003F7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br/>
              <w:t>ex. GST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B2D30F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2021-22 Charge </w:t>
            </w:r>
            <w:r w:rsidRPr="003F7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br/>
              <w:t>ex. GST</w:t>
            </w:r>
          </w:p>
        </w:tc>
        <w:tc>
          <w:tcPr>
            <w:tcW w:w="93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57BE91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2021-22 Charge </w:t>
            </w:r>
            <w:r w:rsidRPr="003F780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br/>
              <w:t>inc. GST</w:t>
            </w:r>
          </w:p>
        </w:tc>
      </w:tr>
      <w:tr w:rsidR="003F780E" w:rsidRPr="003F780E" w14:paraId="08780CC9" w14:textId="77777777" w:rsidTr="003F780E">
        <w:trPr>
          <w:trHeight w:val="315"/>
        </w:trPr>
        <w:tc>
          <w:tcPr>
            <w:tcW w:w="2031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93A57D" w14:textId="77777777" w:rsidR="003F780E" w:rsidRPr="003F780E" w:rsidRDefault="003F780E" w:rsidP="003F780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7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409862" w14:textId="77777777" w:rsidR="003F780E" w:rsidRPr="003F780E" w:rsidRDefault="003F780E" w:rsidP="003F780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6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22B7B2" w14:textId="77777777" w:rsidR="003F780E" w:rsidRPr="003F780E" w:rsidRDefault="003F780E" w:rsidP="003F780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EE2E89" w14:textId="77777777" w:rsidR="003F780E" w:rsidRPr="003F780E" w:rsidRDefault="003F780E" w:rsidP="003F780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7C15CF" w14:textId="77777777" w:rsidR="003F780E" w:rsidRPr="003F780E" w:rsidRDefault="003F780E" w:rsidP="003F780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3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5D9073" w14:textId="77777777" w:rsidR="003F780E" w:rsidRPr="003F780E" w:rsidRDefault="003F780E" w:rsidP="003F780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54FC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  <w:tr w:rsidR="003F780E" w:rsidRPr="003F780E" w14:paraId="714DC7DA" w14:textId="77777777" w:rsidTr="003F780E">
        <w:trPr>
          <w:trHeight w:val="22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F2835" w14:textId="77777777" w:rsidR="003F780E" w:rsidRPr="003F780E" w:rsidRDefault="003F780E" w:rsidP="003F780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61AAD" w14:textId="77777777" w:rsidR="003F780E" w:rsidRPr="003F780E" w:rsidRDefault="003F780E" w:rsidP="003F780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A12C5" w14:textId="77777777" w:rsidR="003F780E" w:rsidRPr="003F780E" w:rsidRDefault="003F780E" w:rsidP="003F780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F168C" w14:textId="77777777" w:rsidR="003F780E" w:rsidRPr="003F780E" w:rsidRDefault="003F780E" w:rsidP="003F780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0EE91" w14:textId="77777777" w:rsidR="003F780E" w:rsidRPr="003F780E" w:rsidRDefault="003F780E" w:rsidP="003F780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D3E97" w14:textId="77777777" w:rsidR="003F780E" w:rsidRPr="003F780E" w:rsidRDefault="003F780E" w:rsidP="003F780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701E4" w14:textId="77777777" w:rsidR="003F780E" w:rsidRPr="003F780E" w:rsidRDefault="003F780E" w:rsidP="003F780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07C44" w14:textId="77777777" w:rsidR="003F780E" w:rsidRPr="003F780E" w:rsidRDefault="003F780E" w:rsidP="003F780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C2108" w14:textId="77777777" w:rsidR="003F780E" w:rsidRPr="003F780E" w:rsidRDefault="003F780E" w:rsidP="003F780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50FC1210" w14:textId="77777777" w:rsidR="003F780E" w:rsidRPr="003F780E" w:rsidRDefault="003F780E" w:rsidP="003F7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3F780E" w:rsidRPr="003F780E" w14:paraId="539E739D" w14:textId="77777777" w:rsidTr="003F780E">
        <w:trPr>
          <w:trHeight w:val="22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8E071" w14:textId="77777777" w:rsidR="003F780E" w:rsidRPr="003F780E" w:rsidRDefault="003F780E" w:rsidP="003F780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73EC6" w14:textId="77777777" w:rsidR="003F780E" w:rsidRPr="003F780E" w:rsidRDefault="003F780E" w:rsidP="003F780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>Hospital Accommodation Fees - Standard Patients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DEBE" w14:textId="77777777" w:rsidR="003F780E" w:rsidRPr="003F780E" w:rsidRDefault="003F780E" w:rsidP="003F780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0C3F6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A344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1496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406090C4" w14:textId="77777777" w:rsidR="003F780E" w:rsidRPr="003F780E" w:rsidRDefault="003F780E" w:rsidP="003F7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1F47BD" w:rsidRPr="003F780E" w14:paraId="328C0189" w14:textId="77777777" w:rsidTr="00B80A1F">
        <w:trPr>
          <w:trHeight w:val="22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21A9" w14:textId="77777777" w:rsidR="001F47BD" w:rsidRPr="003F780E" w:rsidRDefault="001F47BD" w:rsidP="003F78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5F8C8" w14:textId="77777777" w:rsidR="001F47BD" w:rsidRPr="003F780E" w:rsidRDefault="001F47BD" w:rsidP="003F780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5E6D4" w14:textId="77777777" w:rsidR="001F47BD" w:rsidRPr="003F780E" w:rsidRDefault="001F47BD" w:rsidP="003F780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F529" w14:textId="77777777" w:rsidR="001F47BD" w:rsidRPr="003F780E" w:rsidRDefault="001F47BD" w:rsidP="003F780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>In multiple-bed room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F77F" w14:textId="77777777" w:rsidR="001F47BD" w:rsidRPr="003F780E" w:rsidRDefault="001F47BD" w:rsidP="003F780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6F33" w14:textId="77777777" w:rsidR="001F47BD" w:rsidRPr="003F780E" w:rsidRDefault="001F47BD" w:rsidP="003F780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$370.00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A383" w14:textId="77777777" w:rsidR="001F47BD" w:rsidRPr="003F780E" w:rsidRDefault="001F47BD" w:rsidP="003F780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$374.00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ABAF5" w14:textId="77777777" w:rsidR="001F47BD" w:rsidRPr="003F780E" w:rsidRDefault="001F47BD" w:rsidP="003F780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E634CF4" w14:textId="77777777" w:rsidR="001F47BD" w:rsidRPr="003F780E" w:rsidRDefault="001F47BD" w:rsidP="003F7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1F47BD" w:rsidRPr="003F780E" w14:paraId="7F467D57" w14:textId="77777777" w:rsidTr="00B80A1F">
        <w:trPr>
          <w:trHeight w:val="22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3B6E4" w14:textId="77777777" w:rsidR="001F47BD" w:rsidRPr="003F780E" w:rsidRDefault="001F47BD" w:rsidP="003F780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25AA" w14:textId="77777777" w:rsidR="001F47BD" w:rsidRPr="003F780E" w:rsidRDefault="001F47BD" w:rsidP="003F7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DC69E" w14:textId="77777777" w:rsidR="001F47BD" w:rsidRPr="003F780E" w:rsidRDefault="001F47BD" w:rsidP="003F780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D091F" w14:textId="77777777" w:rsidR="001F47BD" w:rsidRPr="003F780E" w:rsidRDefault="001F47BD" w:rsidP="003F780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>In single room not at patients request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3EFF0" w14:textId="77777777" w:rsidR="001F47BD" w:rsidRPr="003F780E" w:rsidRDefault="001F47BD" w:rsidP="003F780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87F76" w14:textId="77777777" w:rsidR="001F47BD" w:rsidRPr="003F780E" w:rsidRDefault="001F47BD" w:rsidP="003F780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$370.00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B154" w14:textId="77777777" w:rsidR="001F47BD" w:rsidRPr="003F780E" w:rsidRDefault="001F47BD" w:rsidP="003F780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$374.00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A6BA" w14:textId="77777777" w:rsidR="001F47BD" w:rsidRPr="003F780E" w:rsidRDefault="001F47BD" w:rsidP="003F780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56A04C9" w14:textId="77777777" w:rsidR="001F47BD" w:rsidRPr="003F780E" w:rsidRDefault="001F47BD" w:rsidP="003F7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3F780E" w:rsidRPr="003F780E" w14:paraId="18A59452" w14:textId="77777777" w:rsidTr="003F780E">
        <w:trPr>
          <w:trHeight w:val="22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6937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85181" w14:textId="77777777" w:rsidR="003F780E" w:rsidRPr="003F780E" w:rsidRDefault="003F780E" w:rsidP="003F7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B7245" w14:textId="77777777" w:rsidR="003F780E" w:rsidRPr="003F780E" w:rsidRDefault="003F780E" w:rsidP="003F7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8195" w14:textId="77777777" w:rsidR="003F780E" w:rsidRPr="003F780E" w:rsidRDefault="003F780E" w:rsidP="003F7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6F3AB" w14:textId="77777777" w:rsidR="003F780E" w:rsidRPr="003F780E" w:rsidRDefault="003F780E" w:rsidP="003F7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A5FC" w14:textId="77777777" w:rsidR="003F780E" w:rsidRPr="003F780E" w:rsidRDefault="003F780E" w:rsidP="003F7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29D98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4C363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677C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3CD6D491" w14:textId="77777777" w:rsidR="003F780E" w:rsidRPr="003F780E" w:rsidRDefault="003F780E" w:rsidP="003F7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3F780E" w:rsidRPr="003F780E" w14:paraId="5470CAC3" w14:textId="77777777" w:rsidTr="003F780E">
        <w:trPr>
          <w:trHeight w:val="22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7D8DF" w14:textId="77777777" w:rsidR="003F780E" w:rsidRPr="003F780E" w:rsidRDefault="003F780E" w:rsidP="003F780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96A3" w14:textId="77777777" w:rsidR="003F780E" w:rsidRPr="003F780E" w:rsidRDefault="003F780E" w:rsidP="003F780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>Hospital Accommodation Fees - Day Care Patients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ACAD2" w14:textId="77777777" w:rsidR="003F780E" w:rsidRPr="003F780E" w:rsidRDefault="003F780E" w:rsidP="003F780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D1CD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47473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4247D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7428988A" w14:textId="77777777" w:rsidR="003F780E" w:rsidRPr="003F780E" w:rsidRDefault="003F780E" w:rsidP="003F7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3F780E" w:rsidRPr="003F780E" w14:paraId="660D40F4" w14:textId="77777777" w:rsidTr="003F780E">
        <w:trPr>
          <w:trHeight w:val="22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7296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8C80" w14:textId="77777777" w:rsidR="003F780E" w:rsidRPr="003F780E" w:rsidRDefault="003F780E" w:rsidP="003F7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0A8D" w14:textId="77777777" w:rsidR="003F780E" w:rsidRPr="003F780E" w:rsidRDefault="003F780E" w:rsidP="003F780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AD64" w14:textId="77777777" w:rsidR="003F780E" w:rsidRPr="003F780E" w:rsidRDefault="003F780E" w:rsidP="003F780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>Type B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E44A" w14:textId="77777777" w:rsidR="003F780E" w:rsidRPr="003F780E" w:rsidRDefault="003F780E" w:rsidP="003F780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DA9A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0191E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$268.00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5F34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$271.00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1166D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BC6007B" w14:textId="77777777" w:rsidR="003F780E" w:rsidRPr="003F780E" w:rsidRDefault="003F780E" w:rsidP="003F7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3F780E" w:rsidRPr="003F780E" w14:paraId="79B6213C" w14:textId="77777777" w:rsidTr="003F780E">
        <w:trPr>
          <w:trHeight w:val="22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1BB6A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FA520" w14:textId="77777777" w:rsidR="003F780E" w:rsidRPr="003F780E" w:rsidRDefault="003F780E" w:rsidP="003F7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EB1BC" w14:textId="77777777" w:rsidR="003F780E" w:rsidRPr="003F780E" w:rsidRDefault="003F780E" w:rsidP="003F780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575E8" w14:textId="77777777" w:rsidR="003F780E" w:rsidRPr="003F780E" w:rsidRDefault="003F780E" w:rsidP="003F780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>Local anaesthetic, no sedation - &lt; 1 hour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8FB74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3777E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$300.00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BFB42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$303.00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2EEB1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73BBC5D" w14:textId="77777777" w:rsidR="003F780E" w:rsidRPr="003F780E" w:rsidRDefault="003F780E" w:rsidP="003F7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3F780E" w:rsidRPr="003F780E" w14:paraId="2D99236A" w14:textId="77777777" w:rsidTr="003F780E">
        <w:trPr>
          <w:trHeight w:val="22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5F8C0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C4A0" w14:textId="77777777" w:rsidR="003F780E" w:rsidRPr="003F780E" w:rsidRDefault="003F780E" w:rsidP="003F7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1706" w14:textId="77777777" w:rsidR="003F780E" w:rsidRPr="003F780E" w:rsidRDefault="003F780E" w:rsidP="003F780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82669" w14:textId="77777777" w:rsidR="003F780E" w:rsidRPr="003F780E" w:rsidRDefault="003F780E" w:rsidP="003F780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>General or regional anaesthetic/intravenous sedation - &lt; 1 hour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4CD4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E542E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$329.00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04998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$333.00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420BD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E28C84D" w14:textId="77777777" w:rsidR="003F780E" w:rsidRPr="003F780E" w:rsidRDefault="003F780E" w:rsidP="003F7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3F780E" w:rsidRPr="003F780E" w14:paraId="17F2D89C" w14:textId="77777777" w:rsidTr="003F780E">
        <w:trPr>
          <w:trHeight w:val="22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073A5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16E7D" w14:textId="77777777" w:rsidR="003F780E" w:rsidRPr="003F780E" w:rsidRDefault="003F780E" w:rsidP="003F7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7A51" w14:textId="77777777" w:rsidR="003F780E" w:rsidRPr="003F780E" w:rsidRDefault="003F780E" w:rsidP="003F780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>d</w:t>
            </w:r>
          </w:p>
        </w:tc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94525" w14:textId="77777777" w:rsidR="003F780E" w:rsidRPr="003F780E" w:rsidRDefault="003F780E" w:rsidP="003F780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>General or regional anaesthetic/intravenous sedation - &gt; 1 hour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EA6D5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32619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$370.00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97C80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$374.00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182A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08DB8AF" w14:textId="77777777" w:rsidR="003F780E" w:rsidRPr="003F780E" w:rsidRDefault="003F780E" w:rsidP="003F7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3F780E" w:rsidRPr="003F780E" w14:paraId="7BCE8058" w14:textId="77777777" w:rsidTr="003F780E">
        <w:trPr>
          <w:trHeight w:val="22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93A4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D28C" w14:textId="77777777" w:rsidR="003F780E" w:rsidRPr="003F780E" w:rsidRDefault="003F780E" w:rsidP="003F7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01C6" w14:textId="77777777" w:rsidR="003F780E" w:rsidRPr="003F780E" w:rsidRDefault="003F780E" w:rsidP="003F7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FC9E" w14:textId="77777777" w:rsidR="003F780E" w:rsidRPr="003F780E" w:rsidRDefault="003F780E" w:rsidP="003F7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A249F" w14:textId="77777777" w:rsidR="003F780E" w:rsidRPr="003F780E" w:rsidRDefault="003F780E" w:rsidP="003F7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BEE6" w14:textId="77777777" w:rsidR="003F780E" w:rsidRPr="003F780E" w:rsidRDefault="003F780E" w:rsidP="003F7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8745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D5CE0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CC0D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4580DDEC" w14:textId="77777777" w:rsidR="003F780E" w:rsidRPr="003F780E" w:rsidRDefault="003F780E" w:rsidP="003F7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3F780E" w:rsidRPr="003F780E" w14:paraId="2E02FCE3" w14:textId="77777777" w:rsidTr="003F780E">
        <w:trPr>
          <w:trHeight w:val="22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EB976" w14:textId="77777777" w:rsidR="003F780E" w:rsidRPr="003F780E" w:rsidRDefault="003F780E" w:rsidP="003F780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C9B3" w14:textId="77777777" w:rsidR="003F780E" w:rsidRPr="003F780E" w:rsidRDefault="003F780E" w:rsidP="003F780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>Hospital Accommodation Fees - Nursing Home Type Patients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F85BB" w14:textId="77777777" w:rsidR="003F780E" w:rsidRPr="003F780E" w:rsidRDefault="003F780E" w:rsidP="003F780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A4F7F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88F96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915CE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35B64F0A" w14:textId="77777777" w:rsidR="003F780E" w:rsidRPr="003F780E" w:rsidRDefault="003F780E" w:rsidP="003F7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3F780E" w:rsidRPr="003F780E" w14:paraId="2DD9F230" w14:textId="77777777" w:rsidTr="003F780E">
        <w:trPr>
          <w:trHeight w:val="22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6A87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FA39F" w14:textId="77777777" w:rsidR="003F780E" w:rsidRPr="003F780E" w:rsidRDefault="003F780E" w:rsidP="003F7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D7C9" w14:textId="77777777" w:rsidR="003F780E" w:rsidRPr="003F780E" w:rsidRDefault="003F780E" w:rsidP="003F780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4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2FBC" w14:textId="77777777" w:rsidR="003F780E" w:rsidRPr="003F780E" w:rsidRDefault="003F780E" w:rsidP="003F780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>Hospital patient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007D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26FF0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$62.50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D0A54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$63.05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1FE93" w14:textId="77777777" w:rsidR="003F780E" w:rsidRPr="003F780E" w:rsidRDefault="003F780E" w:rsidP="003F780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3F780E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76020E0" w14:textId="77777777" w:rsidR="003F780E" w:rsidRPr="003F780E" w:rsidRDefault="003F780E" w:rsidP="003F7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</w:tbl>
    <w:p w14:paraId="21A1E3DD" w14:textId="5F89A2AE" w:rsidR="003F780E" w:rsidRDefault="003F780E" w:rsidP="0047191E">
      <w:pPr>
        <w:spacing w:after="0" w:line="240" w:lineRule="auto"/>
      </w:pPr>
    </w:p>
    <w:p w14:paraId="3E32E1BA" w14:textId="77777777" w:rsidR="003F780E" w:rsidRDefault="003F780E">
      <w:pPr>
        <w:spacing w:after="0" w:line="240" w:lineRule="auto"/>
      </w:pPr>
      <w:r>
        <w:br w:type="page"/>
      </w:r>
    </w:p>
    <w:tbl>
      <w:tblPr>
        <w:tblW w:w="10080" w:type="dxa"/>
        <w:tblLook w:val="04A0" w:firstRow="1" w:lastRow="0" w:firstColumn="1" w:lastColumn="0" w:noHBand="0" w:noVBand="1"/>
      </w:tblPr>
      <w:tblGrid>
        <w:gridCol w:w="335"/>
        <w:gridCol w:w="335"/>
        <w:gridCol w:w="354"/>
        <w:gridCol w:w="1007"/>
        <w:gridCol w:w="3717"/>
        <w:gridCol w:w="1363"/>
        <w:gridCol w:w="1007"/>
        <w:gridCol w:w="933"/>
        <w:gridCol w:w="933"/>
        <w:gridCol w:w="222"/>
      </w:tblGrid>
      <w:tr w:rsidR="00CB015C" w:rsidRPr="00CB015C" w14:paraId="231EB23F" w14:textId="77777777" w:rsidTr="00CB015C">
        <w:trPr>
          <w:gridAfter w:val="1"/>
          <w:wAfter w:w="6" w:type="dxa"/>
          <w:trHeight w:val="22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715F0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18643" w14:textId="77777777" w:rsidR="00CB015C" w:rsidRPr="00CB015C" w:rsidRDefault="00CB015C" w:rsidP="00CB01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8655F" w14:textId="77777777" w:rsidR="00CB015C" w:rsidRPr="00CB015C" w:rsidRDefault="00CB015C" w:rsidP="00CB01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CDB9" w14:textId="77777777" w:rsidR="00CB015C" w:rsidRPr="00CB015C" w:rsidRDefault="00CB015C" w:rsidP="00CB015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1EE60" w14:textId="77777777" w:rsidR="00CB015C" w:rsidRPr="00CB015C" w:rsidRDefault="00CB015C" w:rsidP="00CB01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AD3E" w14:textId="77777777" w:rsidR="00CB015C" w:rsidRPr="00CB015C" w:rsidRDefault="00CB015C" w:rsidP="00CB01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D1199" w14:textId="77777777" w:rsidR="00CB015C" w:rsidRPr="00CB015C" w:rsidRDefault="00CB015C" w:rsidP="00CB015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8C79E" w14:textId="77777777" w:rsidR="00CB015C" w:rsidRPr="00CB015C" w:rsidRDefault="00CB015C" w:rsidP="00CB015C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ATTACHMENT C</w:t>
            </w:r>
          </w:p>
        </w:tc>
      </w:tr>
      <w:tr w:rsidR="00CB015C" w:rsidRPr="00CB015C" w14:paraId="474F0875" w14:textId="77777777" w:rsidTr="00CB015C">
        <w:trPr>
          <w:gridAfter w:val="1"/>
          <w:wAfter w:w="6" w:type="dxa"/>
          <w:trHeight w:val="300"/>
        </w:trPr>
        <w:tc>
          <w:tcPr>
            <w:tcW w:w="1007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D70D" w14:textId="77777777" w:rsidR="00CB015C" w:rsidRPr="00CB015C" w:rsidRDefault="00CB015C" w:rsidP="00CB01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CB015C">
              <w:rPr>
                <w:rFonts w:ascii="Arial" w:hAnsi="Arial" w:cs="Arial"/>
                <w:b/>
                <w:bCs/>
                <w:color w:val="000000"/>
                <w:lang w:eastAsia="en-AU"/>
              </w:rPr>
              <w:t>1 JULY 2021 - ANNUAL REVIEW OF FEES &amp; CHARGES</w:t>
            </w:r>
          </w:p>
        </w:tc>
      </w:tr>
      <w:tr w:rsidR="00CB015C" w:rsidRPr="00CB015C" w14:paraId="42F302AE" w14:textId="77777777" w:rsidTr="00CB015C">
        <w:trPr>
          <w:gridAfter w:val="1"/>
          <w:wAfter w:w="6" w:type="dxa"/>
          <w:trHeight w:val="255"/>
        </w:trPr>
        <w:tc>
          <w:tcPr>
            <w:tcW w:w="100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4385C" w14:textId="77777777" w:rsidR="00CB015C" w:rsidRPr="00CB015C" w:rsidRDefault="00CB015C" w:rsidP="00CB01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B01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OTHER FEE CHANGES</w:t>
            </w:r>
          </w:p>
        </w:tc>
      </w:tr>
      <w:tr w:rsidR="00CB015C" w:rsidRPr="00CB015C" w14:paraId="138809F2" w14:textId="77777777" w:rsidTr="00CB015C">
        <w:trPr>
          <w:gridAfter w:val="1"/>
          <w:wAfter w:w="6" w:type="dxa"/>
          <w:trHeight w:val="450"/>
        </w:trPr>
        <w:tc>
          <w:tcPr>
            <w:tcW w:w="2044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FBA9E34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 Item</w:t>
            </w:r>
          </w:p>
        </w:tc>
        <w:tc>
          <w:tcPr>
            <w:tcW w:w="375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543EA8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F47FFB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Frequency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DEAEED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2020-21 Charge </w:t>
            </w:r>
            <w:r w:rsidRPr="00CB015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br/>
              <w:t>ex. GST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E9A5EC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2021-22 Charge </w:t>
            </w:r>
            <w:r w:rsidRPr="00CB015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br/>
              <w:t>ex. GST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8F10E6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2021-22 Charge </w:t>
            </w:r>
            <w:r w:rsidRPr="00CB015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br/>
              <w:t>inc. GST</w:t>
            </w:r>
          </w:p>
        </w:tc>
      </w:tr>
      <w:tr w:rsidR="00CB015C" w:rsidRPr="00CB015C" w14:paraId="205D063A" w14:textId="77777777" w:rsidTr="00CB015C">
        <w:trPr>
          <w:trHeight w:val="315"/>
        </w:trPr>
        <w:tc>
          <w:tcPr>
            <w:tcW w:w="204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F239D7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7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A1DE66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DDBB1B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5FE2AA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873DCB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5A6AC4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A8C3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  <w:tr w:rsidR="00CB015C" w:rsidRPr="00CB015C" w14:paraId="655A03DD" w14:textId="77777777" w:rsidTr="00CB015C">
        <w:trPr>
          <w:trHeight w:val="22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49A31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C0957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F29A4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D6D04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C16A2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D1925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A878A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EB6F1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CEE0D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55552E5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5D0E0759" w14:textId="77777777" w:rsidTr="00CB015C">
        <w:trPr>
          <w:trHeight w:val="225"/>
        </w:trPr>
        <w:tc>
          <w:tcPr>
            <w:tcW w:w="2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32C0C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Previous Fees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D9E61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1B6CB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E757F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E4441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D5784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2233DFE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11C22AC7" w14:textId="77777777" w:rsidTr="00CB015C">
        <w:trPr>
          <w:trHeight w:val="22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CC582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E</w:t>
            </w:r>
          </w:p>
        </w:tc>
        <w:tc>
          <w:tcPr>
            <w:tcW w:w="5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206CE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Other Accommodation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C1355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E7F84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ECA69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807B8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022CF510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3BF2CC5E" w14:textId="77777777" w:rsidTr="00CB015C">
        <w:trPr>
          <w:trHeight w:val="22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FBE1B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E9EC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6F3F3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99CBA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In Residences - Patients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E512E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D21BB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402D7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DA7FC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0E212AA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227D2345" w14:textId="77777777" w:rsidTr="00CB015C">
        <w:trPr>
          <w:trHeight w:val="22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6FD00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D472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0589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36CF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F5519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Room Only (single)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09F3D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9A414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$46.10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86097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E6C15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A651255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6E6F5C93" w14:textId="77777777" w:rsidTr="00CB015C">
        <w:trPr>
          <w:trHeight w:val="22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C01F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D259F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94616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2A79D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501E9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Room Only (Double)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1340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A3C4B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$64.30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7CC02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A3C80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683FB0D2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4819AE8A" w14:textId="77777777" w:rsidTr="00CB015C">
        <w:trPr>
          <w:trHeight w:val="22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7002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8D944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3C5B2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3F5CA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In Residences - Non Patients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FBBA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E1B5C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C7DF3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8B1D6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1E4B416D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13CD2DF8" w14:textId="77777777" w:rsidTr="00CB015C">
        <w:trPr>
          <w:trHeight w:val="22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C9F6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5B670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B8E3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599E8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E3107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Room Only (single)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B988F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87692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$41.90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9A9F5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A23EC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38A101C1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55C24511" w14:textId="77777777" w:rsidTr="00CB015C">
        <w:trPr>
          <w:trHeight w:val="22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494D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F060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982D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AF38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3CC04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Room Only (Double)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72AB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9F351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$58.45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86B87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1F2B0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5E67F8D7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28BB9007" w14:textId="77777777" w:rsidTr="00CB015C">
        <w:trPr>
          <w:trHeight w:val="22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8BC6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E24C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C86BA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7700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DDEB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C4C92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272D4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BF72D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629C0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18C91A1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2D3F347E" w14:textId="77777777" w:rsidTr="00CB015C">
        <w:trPr>
          <w:trHeight w:val="225"/>
        </w:trPr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11B69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New Fees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4DD4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7B12F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51285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445DD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92F69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CC05D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209C74F2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252C1497" w14:textId="77777777" w:rsidTr="00CB015C">
        <w:trPr>
          <w:trHeight w:val="22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91AC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E</w:t>
            </w:r>
          </w:p>
        </w:tc>
        <w:tc>
          <w:tcPr>
            <w:tcW w:w="5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73C3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Other Accommodation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D87C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8BBF4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F4E3D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968C1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91491D8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425D5B5D" w14:textId="77777777" w:rsidTr="00CB015C">
        <w:trPr>
          <w:trHeight w:val="22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EA7EB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ABA6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F1E0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C770" w14:textId="280815C6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 xml:space="preserve">In Residences - Patients - First 7 Days </w:t>
            </w:r>
            <w:r>
              <w:rPr>
                <w:rFonts w:ascii="Arial" w:hAnsi="Arial" w:cs="Arial"/>
                <w:sz w:val="16"/>
                <w:szCs w:val="16"/>
                <w:lang w:eastAsia="en-AU"/>
              </w:rPr>
              <w:t>with</w:t>
            </w: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in a Financial Year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7DBD7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9C43B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A18D3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72733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167B37B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2ED193D9" w14:textId="77777777" w:rsidTr="00CB015C">
        <w:trPr>
          <w:trHeight w:val="22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C4EC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D45CF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F941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61166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4748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Room Only (Single)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44BD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EC740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EABC1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$43.00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FEC39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6" w:type="dxa"/>
            <w:vAlign w:val="center"/>
            <w:hideMark/>
          </w:tcPr>
          <w:p w14:paraId="5AA609C4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046B0811" w14:textId="77777777" w:rsidTr="00CB015C">
        <w:trPr>
          <w:trHeight w:val="22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1B809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00B1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74D3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730E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C6F6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Room Only (Double)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EB458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959CD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6F266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$60.00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E26AC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6" w:type="dxa"/>
            <w:vAlign w:val="center"/>
            <w:hideMark/>
          </w:tcPr>
          <w:p w14:paraId="34BE5260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532D0301" w14:textId="77777777" w:rsidTr="00CB015C">
        <w:trPr>
          <w:trHeight w:val="22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129D4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E5F97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5F8D3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8FBF" w14:textId="36E3FF54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 xml:space="preserve">In Residences - Patients - 8+ Days </w:t>
            </w:r>
            <w:r>
              <w:rPr>
                <w:rFonts w:ascii="Arial" w:hAnsi="Arial" w:cs="Arial"/>
                <w:sz w:val="16"/>
                <w:szCs w:val="16"/>
                <w:lang w:eastAsia="en-AU"/>
              </w:rPr>
              <w:t>with</w:t>
            </w: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in a Financial Year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44BD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3E2E7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45C09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B8DE0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79EEA496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7B74276C" w14:textId="77777777" w:rsidTr="00CB015C">
        <w:trPr>
          <w:trHeight w:val="22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92897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D990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1F57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0A2A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295E9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Room Only (Single)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DC0A8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D2C8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7361F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$65.00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41995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6" w:type="dxa"/>
            <w:vAlign w:val="center"/>
            <w:hideMark/>
          </w:tcPr>
          <w:p w14:paraId="7E862631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27387671" w14:textId="77777777" w:rsidTr="00CB015C">
        <w:trPr>
          <w:trHeight w:val="22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63BB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3BC67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691F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0C2D2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ED62A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Room Only (Double)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0E67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47D14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452D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$85.00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B22D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6" w:type="dxa"/>
            <w:vAlign w:val="center"/>
            <w:hideMark/>
          </w:tcPr>
          <w:p w14:paraId="22295898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0AAD09D2" w14:textId="77777777" w:rsidTr="00CB015C">
        <w:trPr>
          <w:trHeight w:val="22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A1DF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2B32A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03337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A079" w14:textId="5B5B117D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In Residences - Non Patients - First 7 Days</w:t>
            </w:r>
            <w:r>
              <w:rPr>
                <w:rFonts w:ascii="Arial" w:hAnsi="Arial" w:cs="Arial"/>
                <w:sz w:val="16"/>
                <w:szCs w:val="16"/>
                <w:lang w:eastAsia="en-AU"/>
              </w:rPr>
              <w:t xml:space="preserve"> with</w:t>
            </w: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in a Financial Year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ED1D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E635A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4A3E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D821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5D225F40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2652FDAF" w14:textId="77777777" w:rsidTr="00CB015C">
        <w:trPr>
          <w:trHeight w:val="22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E8286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22239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7D2DA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0CF7C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9D2B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Room Only (Single)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3B49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52FFE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0042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$39.09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CDC6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$43.00 </w:t>
            </w:r>
          </w:p>
        </w:tc>
        <w:tc>
          <w:tcPr>
            <w:tcW w:w="6" w:type="dxa"/>
            <w:vAlign w:val="center"/>
            <w:hideMark/>
          </w:tcPr>
          <w:p w14:paraId="3018110D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5C22AD7B" w14:textId="77777777" w:rsidTr="00CB015C">
        <w:trPr>
          <w:trHeight w:val="22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F3DF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8EEC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D691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9428E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B1F2D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Room Only (Double)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7AFCE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03CFE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96DD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$54.55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89E23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$60.00 </w:t>
            </w:r>
          </w:p>
        </w:tc>
        <w:tc>
          <w:tcPr>
            <w:tcW w:w="6" w:type="dxa"/>
            <w:vAlign w:val="center"/>
            <w:hideMark/>
          </w:tcPr>
          <w:p w14:paraId="6117764F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00842E59" w14:textId="77777777" w:rsidTr="00CB015C">
        <w:trPr>
          <w:trHeight w:val="22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4065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12E12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3809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4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FA6C1" w14:textId="2748E6BD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 xml:space="preserve">In Residences - Non Patients - 8+ Days </w:t>
            </w:r>
            <w:r>
              <w:rPr>
                <w:rFonts w:ascii="Arial" w:hAnsi="Arial" w:cs="Arial"/>
                <w:sz w:val="16"/>
                <w:szCs w:val="16"/>
                <w:lang w:eastAsia="en-AU"/>
              </w:rPr>
              <w:t>withi</w:t>
            </w: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 a Financial Year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D331F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1396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4DD8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FD9C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6" w:type="dxa"/>
            <w:vAlign w:val="center"/>
            <w:hideMark/>
          </w:tcPr>
          <w:p w14:paraId="4DF30E9B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7EBE2C6A" w14:textId="77777777" w:rsidTr="00CB015C">
        <w:trPr>
          <w:trHeight w:val="22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2BE3B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8DC97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35529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EA9A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CE37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Room Only (Single)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FDA1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7E7D3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576E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 xml:space="preserve">$59.09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DF45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$65.00 </w:t>
            </w:r>
          </w:p>
        </w:tc>
        <w:tc>
          <w:tcPr>
            <w:tcW w:w="6" w:type="dxa"/>
            <w:vAlign w:val="center"/>
            <w:hideMark/>
          </w:tcPr>
          <w:p w14:paraId="2D9D1868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0736B170" w14:textId="77777777" w:rsidTr="00CB015C">
        <w:trPr>
          <w:trHeight w:val="22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AC828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D84DD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066C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4C0E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0815D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Room Only (Double)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A32E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per day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DFC0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B7987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$77.27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21365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$85.00 </w:t>
            </w:r>
          </w:p>
        </w:tc>
        <w:tc>
          <w:tcPr>
            <w:tcW w:w="6" w:type="dxa"/>
            <w:vAlign w:val="center"/>
            <w:hideMark/>
          </w:tcPr>
          <w:p w14:paraId="7B5F0459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</w:tbl>
    <w:p w14:paraId="5DF372D8" w14:textId="6FA25ADA" w:rsidR="003F780E" w:rsidRDefault="003F780E" w:rsidP="0047191E">
      <w:pPr>
        <w:spacing w:after="0" w:line="240" w:lineRule="auto"/>
      </w:pPr>
    </w:p>
    <w:p w14:paraId="42845588" w14:textId="77777777" w:rsidR="003F780E" w:rsidRDefault="003F780E">
      <w:pPr>
        <w:spacing w:after="0" w:line="240" w:lineRule="auto"/>
      </w:pPr>
      <w:r>
        <w:br w:type="page"/>
      </w:r>
    </w:p>
    <w:tbl>
      <w:tblPr>
        <w:tblW w:w="10180" w:type="dxa"/>
        <w:tblInd w:w="332" w:type="dxa"/>
        <w:tblLook w:val="04A0" w:firstRow="1" w:lastRow="0" w:firstColumn="1" w:lastColumn="0" w:noHBand="0" w:noVBand="1"/>
      </w:tblPr>
      <w:tblGrid>
        <w:gridCol w:w="332"/>
        <w:gridCol w:w="328"/>
        <w:gridCol w:w="348"/>
        <w:gridCol w:w="528"/>
        <w:gridCol w:w="5108"/>
        <w:gridCol w:w="1246"/>
        <w:gridCol w:w="975"/>
        <w:gridCol w:w="1093"/>
        <w:gridCol w:w="222"/>
      </w:tblGrid>
      <w:tr w:rsidR="00CB015C" w:rsidRPr="00CB015C" w14:paraId="579F6829" w14:textId="77777777" w:rsidTr="005C1595">
        <w:trPr>
          <w:gridAfter w:val="1"/>
          <w:wAfter w:w="222" w:type="dxa"/>
          <w:trHeight w:val="225"/>
          <w:tblHeader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9F799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  <w:bookmarkStart w:id="2" w:name="RANGE!A1:H30"/>
            <w:bookmarkStart w:id="3" w:name="RANGE!A1:H29"/>
            <w:bookmarkEnd w:id="2"/>
            <w:bookmarkEnd w:id="3"/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9395" w14:textId="77777777" w:rsidR="00CB015C" w:rsidRPr="00CB015C" w:rsidRDefault="00CB015C" w:rsidP="00CB01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7D4B" w14:textId="77777777" w:rsidR="00CB015C" w:rsidRPr="00CB015C" w:rsidRDefault="00CB015C" w:rsidP="00CB01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68A3" w14:textId="77777777" w:rsidR="00CB015C" w:rsidRPr="00CB015C" w:rsidRDefault="00CB015C" w:rsidP="00CB015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E625" w14:textId="77777777" w:rsidR="00CB015C" w:rsidRPr="00CB015C" w:rsidRDefault="00CB015C" w:rsidP="00CB01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E45E" w14:textId="77777777" w:rsidR="00CB015C" w:rsidRPr="00CB015C" w:rsidRDefault="00CB015C" w:rsidP="00CB01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9DC91" w14:textId="77777777" w:rsidR="00CB015C" w:rsidRPr="00CB015C" w:rsidRDefault="00CB015C" w:rsidP="00CB015C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ATTACHMENT D</w:t>
            </w:r>
          </w:p>
        </w:tc>
      </w:tr>
      <w:tr w:rsidR="00CB015C" w:rsidRPr="00CB015C" w14:paraId="5B097A0C" w14:textId="77777777" w:rsidTr="00CB015C">
        <w:trPr>
          <w:gridAfter w:val="1"/>
          <w:wAfter w:w="222" w:type="dxa"/>
          <w:trHeight w:val="300"/>
          <w:tblHeader/>
        </w:trPr>
        <w:tc>
          <w:tcPr>
            <w:tcW w:w="995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E3A9" w14:textId="77777777" w:rsidR="00CB015C" w:rsidRPr="00CB015C" w:rsidRDefault="00CB015C" w:rsidP="00CB01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CB015C">
              <w:rPr>
                <w:rFonts w:ascii="Arial" w:hAnsi="Arial" w:cs="Arial"/>
                <w:b/>
                <w:bCs/>
                <w:color w:val="000000"/>
                <w:lang w:eastAsia="en-AU"/>
              </w:rPr>
              <w:t>1 JULY 2021 - ANNUAL REVIEW OF FEES &amp; CHARGES</w:t>
            </w:r>
          </w:p>
        </w:tc>
      </w:tr>
      <w:tr w:rsidR="00CB015C" w:rsidRPr="00CB015C" w14:paraId="1E8FEB8B" w14:textId="77777777" w:rsidTr="00CB015C">
        <w:trPr>
          <w:gridAfter w:val="1"/>
          <w:wAfter w:w="222" w:type="dxa"/>
          <w:trHeight w:val="300"/>
          <w:tblHeader/>
        </w:trPr>
        <w:tc>
          <w:tcPr>
            <w:tcW w:w="99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C0C48" w14:textId="77777777" w:rsidR="00CB015C" w:rsidRPr="00CB015C" w:rsidRDefault="00CB015C" w:rsidP="00CB01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CB015C">
              <w:rPr>
                <w:rFonts w:ascii="Arial" w:hAnsi="Arial" w:cs="Arial"/>
                <w:b/>
                <w:bCs/>
                <w:color w:val="000000"/>
                <w:lang w:eastAsia="en-AU"/>
              </w:rPr>
              <w:t>DELETED FEES</w:t>
            </w:r>
          </w:p>
        </w:tc>
      </w:tr>
      <w:tr w:rsidR="00CB015C" w:rsidRPr="00CB015C" w14:paraId="1A3C4DFC" w14:textId="77777777" w:rsidTr="005C1595">
        <w:trPr>
          <w:gridAfter w:val="1"/>
          <w:wAfter w:w="222" w:type="dxa"/>
          <w:trHeight w:val="450"/>
          <w:tblHeader/>
        </w:trPr>
        <w:tc>
          <w:tcPr>
            <w:tcW w:w="153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24BEE9E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 Item</w:t>
            </w:r>
          </w:p>
        </w:tc>
        <w:tc>
          <w:tcPr>
            <w:tcW w:w="510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0DE2F1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4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C7EC39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2020-21 Charge </w:t>
            </w:r>
            <w:r w:rsidRPr="00CB015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br/>
              <w:t>ex. GST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BE3B25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2021-22 Charge </w:t>
            </w:r>
            <w:r w:rsidRPr="00CB015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br/>
              <w:t>ex. GST</w:t>
            </w:r>
          </w:p>
        </w:tc>
        <w:tc>
          <w:tcPr>
            <w:tcW w:w="10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EFDE9E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t xml:space="preserve">2021-22 Charge </w:t>
            </w:r>
            <w:r w:rsidRPr="00CB015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  <w:br/>
              <w:t>inc. GST</w:t>
            </w:r>
          </w:p>
        </w:tc>
      </w:tr>
      <w:tr w:rsidR="00CB015C" w:rsidRPr="00CB015C" w14:paraId="1817E5CF" w14:textId="77777777" w:rsidTr="005C1595">
        <w:trPr>
          <w:trHeight w:val="315"/>
          <w:tblHeader/>
        </w:trPr>
        <w:tc>
          <w:tcPr>
            <w:tcW w:w="153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887652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510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2FDCFE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3DAE67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586CC1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50D898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06B3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  <w:tr w:rsidR="00CB015C" w:rsidRPr="00CB015C" w14:paraId="64486CA8" w14:textId="77777777" w:rsidTr="005C1595">
        <w:trPr>
          <w:trHeight w:val="225"/>
          <w:tblHeader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F570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AF37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AF8B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823D0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C4DF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5E7A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4263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C887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0B1CA090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51F6D365" w14:textId="77777777" w:rsidTr="005C1595">
        <w:trPr>
          <w:trHeight w:val="22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59A6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D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0F5E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Hostel Fees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B6FBA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9FF99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F5FEF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01502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39E2EEFB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20D0E00F" w14:textId="77777777" w:rsidTr="005C1595">
        <w:trPr>
          <w:trHeight w:val="22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8BD16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A9DFB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6760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8266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Hostel Accommodation Fees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C698E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$48.00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A5902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57545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750C635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6F7CAC42" w14:textId="77777777" w:rsidTr="005C1595">
        <w:trPr>
          <w:trHeight w:val="22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05C25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BAFDD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8281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8B2B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CD7A5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9CBC7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B6E6E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84355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799BF7C1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35D17E09" w14:textId="77777777" w:rsidTr="005C1595">
        <w:trPr>
          <w:trHeight w:val="22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957A4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K</w:t>
            </w:r>
          </w:p>
        </w:tc>
        <w:tc>
          <w:tcPr>
            <w:tcW w:w="6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E534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Staff Vaccinations for Private Purposes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BF53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4BF47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ABE64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5A66D3A0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51B99200" w14:textId="77777777" w:rsidTr="005C1595">
        <w:trPr>
          <w:trHeight w:val="22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021A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6952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72BE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 xml:space="preserve">All vaccinations attract a service fee plus the following vaccine cost -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5918D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DC6B5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CF8F9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7E8865E2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7F3F43AE" w14:textId="77777777" w:rsidTr="005C1595">
        <w:trPr>
          <w:trHeight w:val="22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2F06D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6B0C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A951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548F0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0817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Service Fee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1939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$15.95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76266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6897E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F558796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13BF30C1" w14:textId="77777777" w:rsidTr="005C1595">
        <w:trPr>
          <w:trHeight w:val="22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6146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48608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6C550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50D2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826C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Vaccinations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94611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1FC67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CC992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17EDAAD3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5F54AFB7" w14:textId="77777777" w:rsidTr="005C1595">
        <w:trPr>
          <w:trHeight w:val="22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1642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BA05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515B4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6399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A9D2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ADT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28A79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$15.50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70BBD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A2BF2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784DE66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4114809B" w14:textId="77777777" w:rsidTr="005C1595">
        <w:trPr>
          <w:trHeight w:val="22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F651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5E69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DCBF1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C8AC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04C86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Flu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6295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$19.70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6C6EB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A0894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287DC1F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7DF41927" w14:textId="77777777" w:rsidTr="005C1595">
        <w:trPr>
          <w:trHeight w:val="22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69100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58CE9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8D4D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8A7D3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B363A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Hepatitis A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0A1C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$80.95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CD978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FAFD4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FB92CAE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419B2063" w14:textId="77777777" w:rsidTr="005C1595">
        <w:trPr>
          <w:trHeight w:val="22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5D672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8ED4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5CCB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8A24E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d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338B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Hepatitis B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157F5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 xml:space="preserve">$25.80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7FA2B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504E2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38933F6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48242A35" w14:textId="77777777" w:rsidTr="005C1595">
        <w:trPr>
          <w:trHeight w:val="22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63C65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7E500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2A03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D760E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e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6BD12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Hepatitis A &amp; B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280A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$71.25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F2EF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0727F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8A54A68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5D76A49A" w14:textId="77777777" w:rsidTr="005C1595">
        <w:trPr>
          <w:trHeight w:val="22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1676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733A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410E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76669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f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D06A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MMR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5F87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 xml:space="preserve">$35.05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5A2E6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717EB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ACD34FC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5B2EFC23" w14:textId="77777777" w:rsidTr="005C1595">
        <w:trPr>
          <w:trHeight w:val="22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87EE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8317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C3BB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7D26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1F0D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Meningococcal C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267D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 xml:space="preserve">$88.40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5717C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F876D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1CB314C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6B73F727" w14:textId="77777777" w:rsidTr="005C1595">
        <w:trPr>
          <w:trHeight w:val="22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BA827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A70C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B711E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F6C2E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h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60A36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Meningococcal A, C, W, Y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89DD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$48.65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FD1BC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DC2E1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DEA2AAD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7C32F334" w14:textId="77777777" w:rsidTr="005C1595">
        <w:trPr>
          <w:trHeight w:val="22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D77DF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C84A5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9796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95A30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I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D7A6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Rabies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F0F2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$130.75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E2E48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26D1B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B905C55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3A657E24" w14:textId="77777777" w:rsidTr="005C1595">
        <w:trPr>
          <w:trHeight w:val="22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1949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E80C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0F17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9D394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j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8FA8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Pertussis (Whooping Cough)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21765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$41.90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83EBB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B58E3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9ADC4D9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45D9F402" w14:textId="77777777" w:rsidTr="005C1595">
        <w:trPr>
          <w:trHeight w:val="22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0597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5BE0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A167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BE2A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k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319D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Typhoid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4481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$48.65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9D4FE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CDCBB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ABCBE36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71782ABE" w14:textId="77777777" w:rsidTr="005C1595">
        <w:trPr>
          <w:trHeight w:val="22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DB20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31C5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0F8F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B53E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l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F29F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Varicella (Chicken Pox)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BB91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 xml:space="preserve">$75.00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D829D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8B22E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8084CD3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7A8277C8" w14:textId="77777777" w:rsidTr="005C1595">
        <w:trPr>
          <w:trHeight w:val="22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CB10A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08368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DFE26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C020C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m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76526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Cholera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00DAA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$64.40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908B3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FA1FB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B85E3D7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2AF9F7C8" w14:textId="77777777" w:rsidTr="005C1595">
        <w:trPr>
          <w:trHeight w:val="22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A3B33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03FF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19D6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81C87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B5590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Hepatitis A &amp; Typhoid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E4C28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 xml:space="preserve">$147.15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C6204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8F1DE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0E3B741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3A341219" w14:textId="77777777" w:rsidTr="005C1595">
        <w:trPr>
          <w:trHeight w:val="22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36BDA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6CE0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AFAF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8C0B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2FB4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Japanese Encephalitis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DE96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 xml:space="preserve">$412.30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9044B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6AF5B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D81DE25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002CE9FE" w14:textId="77777777" w:rsidTr="005C1595">
        <w:trPr>
          <w:trHeight w:val="22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2F0E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3474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A3674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80B22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p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EF18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Yellow Fever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3A19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$64.40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8468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573E1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87B6060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38A3E5DE" w14:textId="77777777" w:rsidTr="005C1595">
        <w:trPr>
          <w:trHeight w:val="225"/>
        </w:trPr>
        <w:tc>
          <w:tcPr>
            <w:tcW w:w="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961B4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62B95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B84A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4BB77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69C5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E847C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D46C9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180A3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74B0AB2D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50FFF009" w14:textId="77777777" w:rsidTr="005C1595">
        <w:trPr>
          <w:trHeight w:val="225"/>
        </w:trPr>
        <w:tc>
          <w:tcPr>
            <w:tcW w:w="3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64DB1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</w:t>
            </w:r>
          </w:p>
        </w:tc>
        <w:tc>
          <w:tcPr>
            <w:tcW w:w="6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F4330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Surgical Prostheses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151A4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6032D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4C643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7B56EE46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47EFC3D9" w14:textId="77777777" w:rsidTr="005C1595">
        <w:trPr>
          <w:trHeight w:val="45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65CF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7631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0EDED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45272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Non-eligible (without insurance), self-insured and Compensable patients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BC5D6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1AEA2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55B7D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DD38DB2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3DFA741A" w14:textId="77777777" w:rsidTr="005C1595">
        <w:trPr>
          <w:trHeight w:val="22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4209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723D2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5ECE2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D596B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C2401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E14CE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DF88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1CD4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5BFAC23D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699B4F4B" w14:textId="77777777" w:rsidTr="005C1595">
        <w:trPr>
          <w:trHeight w:val="22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4F065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U</w:t>
            </w:r>
          </w:p>
        </w:tc>
        <w:tc>
          <w:tcPr>
            <w:tcW w:w="6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74290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 xml:space="preserve">Acute Support Fees </w:t>
            </w:r>
            <w:r w:rsidRPr="00CB015C">
              <w:rPr>
                <w:rFonts w:ascii="Arial" w:hAnsi="Arial" w:cs="Arial"/>
                <w:sz w:val="14"/>
                <w:szCs w:val="14"/>
                <w:lang w:eastAsia="en-AU"/>
              </w:rPr>
              <w:t>(Note: This is now section K)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1490E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C8783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775F3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12949816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270D6931" w14:textId="77777777" w:rsidTr="005C1595">
        <w:trPr>
          <w:trHeight w:val="22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DDF25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63B54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B16D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6701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Acute Support and Other Medical Services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18B59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BA414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28FCD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63935AC0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12A91110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956CA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362FD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97B6B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0AD36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j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1B554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Tubular Bandage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620A4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F3E93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3EC7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9454D09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061C731C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4E87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18854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7DEF2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0E15A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k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201B3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Resistance Band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81F39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29676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31504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22A26B9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68DC473D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89BDE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04AF3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801B3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1D6D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l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39992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Exercise Putty "Theraputty"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727A5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A1DC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423F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608561B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6C3B7935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CB8B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9247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6E29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CF7E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m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9023E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Sportstape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7ECE5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80E5F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C0BAF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D8902C0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5852175C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D0F4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DED4B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291E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739B0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D1451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Undertape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1392C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B2D58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75313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A5ACC08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46E2A4C1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170F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9735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1904A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3E07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4F8A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Nebuliser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10F10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BBFE9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E4B74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DB153A4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176B225D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75959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BB85A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C027B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DB7D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p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C03BA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Recognise Flash Cards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7F50D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BE95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F8DA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D7688CF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68E35B40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20B9D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43C3F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8138B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284C7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q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C927F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Mirror Box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CE18F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1977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BE75D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2079B73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4CE441FD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09A3C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9F6E4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175DA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2EAB0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r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22825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 xml:space="preserve">Positive Expiratory Pressure (PEP) Device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B005A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43F4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B783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1BD0E8F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7AF57B81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47009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AF40A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11DB1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E504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s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AC2DD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Ankle Foot Orthosis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26E3B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8E05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445B0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5222BC2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15C0F5D7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FEF63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759E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0144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89DB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t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9604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Formfit night ankle and foot resting splint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DC9E2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69FF2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2CD47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BC9BF69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57A6346B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F2A7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0B752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D003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9A316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u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4BFA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Limited motion brace (knee)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97D26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1803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CF2A5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0458FB1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4A5606BB" w14:textId="77777777" w:rsidTr="005C1595">
        <w:trPr>
          <w:trHeight w:val="80"/>
        </w:trPr>
        <w:tc>
          <w:tcPr>
            <w:tcW w:w="3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D2C7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D0F8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882B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8BDCD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v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35C4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Limited motion brace (elbow)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9874F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892C6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B529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5D9A9DB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7130FCE1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D1B68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5F10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D370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4355E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w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5480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Limited motion brace replacement foam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6AE49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DCB2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58A8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900DD27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7524A0FB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22A29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72C8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67A8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D5B64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x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7F07B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Orthotics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180C5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5B020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9C10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3A9D387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0299D500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0AD34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6CA5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1DE18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204A0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y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85A05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Collar Cervical Rigid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2613D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1874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C1C4B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0A6305B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40A71F40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0E7B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73D6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C099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A579E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z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01E6B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Collar Cervical Rigid (Miami J) Liner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BB66E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25F58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9473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EFBE5AF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18A28545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A853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45C56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FD19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8838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aa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818B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Wrist Splint Rigid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C89FC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763F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FF5E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09B80A1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598162C3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6762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E0BB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66BC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91D6D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ab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C45A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Wrist Splint Elastic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B7DCB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5D16D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2606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6CFB5E2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3E900F12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AD81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AFF76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2449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7FD3A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 xml:space="preserve">ac 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A8BCF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Wrist Widget wrist stabilisation splint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27A10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8702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557B5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A627785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0FF8AD97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EF2A4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F53E5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5BA0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BE05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ad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3CF29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Neoprene Thumb Splints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F2FC9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0E56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A453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DD7EEFF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6D4C4AB5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448F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FF75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71FB9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A532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ae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6305A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Foam Blocks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9C795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A85A2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55DE9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600871D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3D6BCF69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0687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63DC9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3291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C9C2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af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CC39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Coban Small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0A21E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8204F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2E25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F132B2B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1037CE73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D139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6EFD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9E6B4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7EE6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ag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32F8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Coban Large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11FD9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93CF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4D16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1F7F326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7F7985E7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7DCDB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0978D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B577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88DBD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ah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28100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Pressure Garment - ready made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BA1DD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4BFD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9054B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2CD0D07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2794034C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2F03E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76825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2363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185E5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ai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A8FD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Pressure Garment - made to measure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1C30E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E56C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24B75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9B59EA5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35F00769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4EE7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DB05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2643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8AD8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al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44448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Simple Splints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C4064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2C0B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9B9B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1535BA8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7C0BD92C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916A4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68710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69D2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0849D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am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C6776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Complex Splints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9C6FA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25A2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79643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67C5D15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45298725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7786C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3C8C9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AA31C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25B6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ap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3AE55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sacro iliac supports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3A5FA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36360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47DF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0AA025C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23C017B4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7CDE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D361A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15B0A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4F12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as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4778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Semi-rigid pre-fabricated wrist/thumb splint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EAFF2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993B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31665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F7EEFBD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6FB8A322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A1967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430E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6A98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2263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3E948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Pre-fabricated finger splint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96DA3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FD111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649F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B6513E1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555A2365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74E0F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A4EEB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736D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DF35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au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9E072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Silicone scar products (sheets, moulds, gels, silicone-lined products)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480B4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A6D01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A3B2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5889F75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267160CF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CCD01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8E1B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58DA1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41EF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av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75F8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Pavlik Harness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F8695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AD3A6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791F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2A170CE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0040AF4F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B419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072F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89B0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00945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aw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057DD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Paediatric Rhino Brace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76AD0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89E0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27D3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3138E23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56EED860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20DF7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E9347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C4CB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E437E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ax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FDE89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Correction Hip Abduction Brace (Paediatric)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91C96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A9922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83BE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417FA6B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0E1A4E42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FBE4F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9199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27D91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D520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ay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82855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Thermoplastic Humeral Braces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01A86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51C2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B5977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76A409D6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1F54E204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8E2AA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C5F6F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10B3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B61BE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az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19124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Mitchell Boots for CTEV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9C0C2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4B289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065D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29AAFA66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5F5D7E37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6775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0A93A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8F8FA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5FAB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ba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FC97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Inspiratory Muscle Trainer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4DBAF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B691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4CB64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E3B98B0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25FA54B2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DB80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76F7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4EE25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0EA91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bb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9086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Therabubble (bubble PEP device)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C21F9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01742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3BF5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1A0DFEF2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074D85C4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FEEC8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83863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7FD9D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4D19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bc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F827C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"Medifix" Garment Glue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DB70C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425B2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EB72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013165B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658B744F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173F0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9FD1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08C3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1A26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bd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0090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Mini-massager (hand therapy scar management)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88F92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8A63C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E2F9A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4864FEB0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36074C8E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FAC1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81D9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34376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FF9B5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be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B67B2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Aircast Boot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61ACA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E8C6C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11A7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34582EC7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48A2F1FF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A945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9310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7BDD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D02F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bf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8181" w14:textId="77777777" w:rsidR="00CB015C" w:rsidRPr="00CB015C" w:rsidRDefault="00CB015C" w:rsidP="005C15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Camboot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BF0F5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983C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7F63B" w14:textId="77777777" w:rsidR="00CB015C" w:rsidRPr="00CB015C" w:rsidRDefault="00CB015C" w:rsidP="005C159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044E3DBB" w14:textId="77777777" w:rsidR="00CB015C" w:rsidRPr="00CB015C" w:rsidRDefault="00CB015C" w:rsidP="005C15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1B6C242F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A8CEB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CDF93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9D9D4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6622C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bg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08C1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Zimmer Splint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994A0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7A707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7668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8EE5CD4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6B1523BC" w14:textId="77777777" w:rsidTr="005C1595">
        <w:trPr>
          <w:trHeight w:val="187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D985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990DF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6E69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3A337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bh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92C21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Shoulder Pulley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EBBD7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F662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C7D2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F2EA24C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0CC3A085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8D351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932E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E33DD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86B32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Allied Health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22B3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0F615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614B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07BA2FAC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2175B0E1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C949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CD7D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F153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CF0D8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Compensable non-inpatients and non-eligible clients: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05354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9496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5F484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1632445F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5D863066" w14:textId="77777777" w:rsidTr="005C1595">
        <w:trPr>
          <w:trHeight w:val="8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F5C57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3CB6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3FA6B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AAEB7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d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D8623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Shoulder Pulley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FB6AC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At cost + 15%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A2AC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978C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5AD2A163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114B3293" w14:textId="77777777" w:rsidTr="005C1595">
        <w:trPr>
          <w:trHeight w:val="22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BA64C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7AB5D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156F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1068A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8CFD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189DF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3002F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F28D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6547DF37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6FC94F41" w14:textId="77777777" w:rsidTr="005C1595">
        <w:trPr>
          <w:trHeight w:val="22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F2F8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V</w:t>
            </w:r>
          </w:p>
        </w:tc>
        <w:tc>
          <w:tcPr>
            <w:tcW w:w="6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8C51A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Health Policy and Research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E21FA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A621E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DAC3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22" w:type="dxa"/>
            <w:vAlign w:val="center"/>
            <w:hideMark/>
          </w:tcPr>
          <w:p w14:paraId="11BF37B8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  <w:tr w:rsidR="00CB015C" w:rsidRPr="00CB015C" w14:paraId="4C2AE42E" w14:textId="77777777" w:rsidTr="005C1595">
        <w:trPr>
          <w:trHeight w:val="22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26069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4FEC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D7EA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71B47" w14:textId="77777777" w:rsidR="00CB015C" w:rsidRPr="00CB015C" w:rsidRDefault="00CB015C" w:rsidP="00CB01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Student Clinical Placement cancellation fee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E4283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 xml:space="preserve">$63.75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AA5FB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7AE7" w14:textId="77777777" w:rsidR="00CB015C" w:rsidRPr="00CB015C" w:rsidRDefault="00CB015C" w:rsidP="00CB015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CB015C">
              <w:rPr>
                <w:rFonts w:ascii="Arial" w:hAnsi="Arial" w:cs="Arial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222" w:type="dxa"/>
            <w:vAlign w:val="center"/>
            <w:hideMark/>
          </w:tcPr>
          <w:p w14:paraId="61BDDF42" w14:textId="77777777" w:rsidR="00CB015C" w:rsidRPr="00CB015C" w:rsidRDefault="00CB015C" w:rsidP="00CB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</w:tbl>
    <w:p w14:paraId="40A0B090" w14:textId="77777777" w:rsidR="00876863" w:rsidRPr="00BF0AC5" w:rsidRDefault="00876863" w:rsidP="0047191E">
      <w:pPr>
        <w:spacing w:after="0" w:line="240" w:lineRule="auto"/>
      </w:pPr>
    </w:p>
    <w:sectPr w:rsidR="00876863" w:rsidRPr="00BF0AC5" w:rsidSect="00752649">
      <w:pgSz w:w="11906" w:h="16838"/>
      <w:pgMar w:top="851" w:right="1133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1F2B9" w14:textId="77777777" w:rsidR="00C603B5" w:rsidRDefault="00C603B5" w:rsidP="00775E53">
      <w:pPr>
        <w:spacing w:after="0" w:line="240" w:lineRule="auto"/>
      </w:pPr>
      <w:r>
        <w:separator/>
      </w:r>
    </w:p>
  </w:endnote>
  <w:endnote w:type="continuationSeparator" w:id="0">
    <w:p w14:paraId="4940040A" w14:textId="77777777" w:rsidR="00C603B5" w:rsidRDefault="00C603B5" w:rsidP="0077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14617" w14:textId="77777777" w:rsidR="00AF4157" w:rsidRDefault="00AF4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F1EDA" w14:textId="7F4DE64D" w:rsidR="00C603B5" w:rsidRPr="00CD76AC" w:rsidRDefault="00CD76AC" w:rsidP="00CD76AC">
    <w:pPr>
      <w:pStyle w:val="Footer"/>
      <w:jc w:val="center"/>
      <w:rPr>
        <w:rFonts w:ascii="Arial" w:hAnsi="Arial" w:cs="Arial"/>
        <w:sz w:val="14"/>
      </w:rPr>
    </w:pPr>
    <w:r w:rsidRPr="00CD76AC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3DC73" w14:textId="77777777" w:rsidR="00AF4157" w:rsidRDefault="00AF4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0E9CC" w14:textId="77777777" w:rsidR="00C603B5" w:rsidRDefault="00C603B5" w:rsidP="00775E53">
      <w:pPr>
        <w:spacing w:after="0" w:line="240" w:lineRule="auto"/>
      </w:pPr>
      <w:r>
        <w:separator/>
      </w:r>
    </w:p>
  </w:footnote>
  <w:footnote w:type="continuationSeparator" w:id="0">
    <w:p w14:paraId="61BA1365" w14:textId="77777777" w:rsidR="00C603B5" w:rsidRDefault="00C603B5" w:rsidP="00775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73F9D" w14:textId="77777777" w:rsidR="00AF4157" w:rsidRDefault="00AF41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06B4D" w14:textId="77777777" w:rsidR="00AF4157" w:rsidRDefault="00AF41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D2DB8" w14:textId="77777777" w:rsidR="00AF4157" w:rsidRDefault="00AF4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C68FB"/>
    <w:multiLevelType w:val="hybridMultilevel"/>
    <w:tmpl w:val="65CEF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272B5"/>
    <w:multiLevelType w:val="hybridMultilevel"/>
    <w:tmpl w:val="D4287C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C5109D"/>
    <w:multiLevelType w:val="hybridMultilevel"/>
    <w:tmpl w:val="F1887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776AE"/>
    <w:multiLevelType w:val="hybridMultilevel"/>
    <w:tmpl w:val="61FC5430"/>
    <w:lvl w:ilvl="0" w:tplc="0C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66441A4A"/>
    <w:multiLevelType w:val="multilevel"/>
    <w:tmpl w:val="84089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BD2FF2"/>
    <w:multiLevelType w:val="multilevel"/>
    <w:tmpl w:val="A2422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2C25A13"/>
    <w:multiLevelType w:val="hybridMultilevel"/>
    <w:tmpl w:val="AA4A5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72"/>
    <w:rsid w:val="00004004"/>
    <w:rsid w:val="000207C7"/>
    <w:rsid w:val="00022B13"/>
    <w:rsid w:val="00031115"/>
    <w:rsid w:val="000373F4"/>
    <w:rsid w:val="00040D83"/>
    <w:rsid w:val="000448C3"/>
    <w:rsid w:val="00052AAB"/>
    <w:rsid w:val="0005401D"/>
    <w:rsid w:val="00067040"/>
    <w:rsid w:val="0007204F"/>
    <w:rsid w:val="00072A4B"/>
    <w:rsid w:val="000775AA"/>
    <w:rsid w:val="000A4001"/>
    <w:rsid w:val="000B1112"/>
    <w:rsid w:val="000D09D0"/>
    <w:rsid w:val="000D4788"/>
    <w:rsid w:val="000E4287"/>
    <w:rsid w:val="000E776C"/>
    <w:rsid w:val="000E7BC8"/>
    <w:rsid w:val="000F105D"/>
    <w:rsid w:val="000F35EB"/>
    <w:rsid w:val="001054DE"/>
    <w:rsid w:val="00107B5E"/>
    <w:rsid w:val="001129C9"/>
    <w:rsid w:val="00121B87"/>
    <w:rsid w:val="001235DF"/>
    <w:rsid w:val="00161502"/>
    <w:rsid w:val="00177D46"/>
    <w:rsid w:val="00190B78"/>
    <w:rsid w:val="001C415E"/>
    <w:rsid w:val="001D46B7"/>
    <w:rsid w:val="001E0D5E"/>
    <w:rsid w:val="001E20AA"/>
    <w:rsid w:val="001F242D"/>
    <w:rsid w:val="001F33F7"/>
    <w:rsid w:val="001F47BD"/>
    <w:rsid w:val="001F66B3"/>
    <w:rsid w:val="00202B73"/>
    <w:rsid w:val="00211EF2"/>
    <w:rsid w:val="00215FFE"/>
    <w:rsid w:val="002163AD"/>
    <w:rsid w:val="002215A8"/>
    <w:rsid w:val="00223F90"/>
    <w:rsid w:val="00224344"/>
    <w:rsid w:val="00245902"/>
    <w:rsid w:val="00254D6C"/>
    <w:rsid w:val="002559DC"/>
    <w:rsid w:val="0025714A"/>
    <w:rsid w:val="002629D4"/>
    <w:rsid w:val="00271FA9"/>
    <w:rsid w:val="0027281A"/>
    <w:rsid w:val="002800C9"/>
    <w:rsid w:val="00282F0C"/>
    <w:rsid w:val="00285C7E"/>
    <w:rsid w:val="0028682D"/>
    <w:rsid w:val="0029554C"/>
    <w:rsid w:val="002A10F8"/>
    <w:rsid w:val="002B277C"/>
    <w:rsid w:val="002B2AFF"/>
    <w:rsid w:val="002D1EDE"/>
    <w:rsid w:val="002E758B"/>
    <w:rsid w:val="003024B7"/>
    <w:rsid w:val="00305514"/>
    <w:rsid w:val="00305D47"/>
    <w:rsid w:val="00307FD4"/>
    <w:rsid w:val="0031163A"/>
    <w:rsid w:val="003140FE"/>
    <w:rsid w:val="003154C8"/>
    <w:rsid w:val="003449F7"/>
    <w:rsid w:val="00344D04"/>
    <w:rsid w:val="003450A9"/>
    <w:rsid w:val="00353EC6"/>
    <w:rsid w:val="003617F1"/>
    <w:rsid w:val="00363E52"/>
    <w:rsid w:val="00377697"/>
    <w:rsid w:val="00380FBB"/>
    <w:rsid w:val="003A345A"/>
    <w:rsid w:val="003A7520"/>
    <w:rsid w:val="003C4D2A"/>
    <w:rsid w:val="003F0887"/>
    <w:rsid w:val="003F46ED"/>
    <w:rsid w:val="003F6158"/>
    <w:rsid w:val="003F6310"/>
    <w:rsid w:val="003F732B"/>
    <w:rsid w:val="003F780E"/>
    <w:rsid w:val="00402BAE"/>
    <w:rsid w:val="004069B0"/>
    <w:rsid w:val="00415F51"/>
    <w:rsid w:val="00421D7A"/>
    <w:rsid w:val="0043041D"/>
    <w:rsid w:val="00452BAC"/>
    <w:rsid w:val="004558F2"/>
    <w:rsid w:val="00465047"/>
    <w:rsid w:val="0047191E"/>
    <w:rsid w:val="00494B5B"/>
    <w:rsid w:val="004969CF"/>
    <w:rsid w:val="004B18D0"/>
    <w:rsid w:val="0050659E"/>
    <w:rsid w:val="005166D1"/>
    <w:rsid w:val="005514A4"/>
    <w:rsid w:val="00561898"/>
    <w:rsid w:val="00563649"/>
    <w:rsid w:val="005713AD"/>
    <w:rsid w:val="0058407B"/>
    <w:rsid w:val="0059282C"/>
    <w:rsid w:val="005A17FC"/>
    <w:rsid w:val="005A251D"/>
    <w:rsid w:val="005A40E5"/>
    <w:rsid w:val="005A4E80"/>
    <w:rsid w:val="005B3D3F"/>
    <w:rsid w:val="005C1595"/>
    <w:rsid w:val="005C241D"/>
    <w:rsid w:val="005C3020"/>
    <w:rsid w:val="005D4D03"/>
    <w:rsid w:val="005D7BB9"/>
    <w:rsid w:val="005E1544"/>
    <w:rsid w:val="005E23DD"/>
    <w:rsid w:val="005E297A"/>
    <w:rsid w:val="005E2A56"/>
    <w:rsid w:val="005E362E"/>
    <w:rsid w:val="005F0755"/>
    <w:rsid w:val="005F6C6A"/>
    <w:rsid w:val="00603DBB"/>
    <w:rsid w:val="00617174"/>
    <w:rsid w:val="00622372"/>
    <w:rsid w:val="00622BA7"/>
    <w:rsid w:val="00622C2A"/>
    <w:rsid w:val="006267EF"/>
    <w:rsid w:val="0063158A"/>
    <w:rsid w:val="006318B4"/>
    <w:rsid w:val="00642E6F"/>
    <w:rsid w:val="006601FB"/>
    <w:rsid w:val="006711B9"/>
    <w:rsid w:val="00676A4B"/>
    <w:rsid w:val="00692F5F"/>
    <w:rsid w:val="006944F2"/>
    <w:rsid w:val="006A03B0"/>
    <w:rsid w:val="006A05FC"/>
    <w:rsid w:val="006A07C0"/>
    <w:rsid w:val="006A0A75"/>
    <w:rsid w:val="006A5395"/>
    <w:rsid w:val="006B450E"/>
    <w:rsid w:val="006B74BB"/>
    <w:rsid w:val="006D3829"/>
    <w:rsid w:val="006E17ED"/>
    <w:rsid w:val="006E241E"/>
    <w:rsid w:val="006F6C41"/>
    <w:rsid w:val="0070765E"/>
    <w:rsid w:val="00707D1A"/>
    <w:rsid w:val="00720C42"/>
    <w:rsid w:val="0072470F"/>
    <w:rsid w:val="007356B3"/>
    <w:rsid w:val="00740B10"/>
    <w:rsid w:val="0075052C"/>
    <w:rsid w:val="00750642"/>
    <w:rsid w:val="00752649"/>
    <w:rsid w:val="00752896"/>
    <w:rsid w:val="00775E53"/>
    <w:rsid w:val="00776B11"/>
    <w:rsid w:val="007805FC"/>
    <w:rsid w:val="007942CF"/>
    <w:rsid w:val="007D0169"/>
    <w:rsid w:val="007D2CBD"/>
    <w:rsid w:val="007E0B5F"/>
    <w:rsid w:val="007F1FB3"/>
    <w:rsid w:val="008070AB"/>
    <w:rsid w:val="00815EC1"/>
    <w:rsid w:val="00817510"/>
    <w:rsid w:val="00834DF6"/>
    <w:rsid w:val="00846014"/>
    <w:rsid w:val="0085258F"/>
    <w:rsid w:val="00853169"/>
    <w:rsid w:val="00860A20"/>
    <w:rsid w:val="008667B9"/>
    <w:rsid w:val="00867423"/>
    <w:rsid w:val="0087191D"/>
    <w:rsid w:val="00876863"/>
    <w:rsid w:val="0088172D"/>
    <w:rsid w:val="00882966"/>
    <w:rsid w:val="00884007"/>
    <w:rsid w:val="0089014E"/>
    <w:rsid w:val="0089466C"/>
    <w:rsid w:val="00897412"/>
    <w:rsid w:val="008A0DFD"/>
    <w:rsid w:val="008B2B72"/>
    <w:rsid w:val="008B332C"/>
    <w:rsid w:val="008B43C4"/>
    <w:rsid w:val="008B690D"/>
    <w:rsid w:val="008B7A02"/>
    <w:rsid w:val="008D34D0"/>
    <w:rsid w:val="008D39A9"/>
    <w:rsid w:val="008F5CDF"/>
    <w:rsid w:val="008F621F"/>
    <w:rsid w:val="008F7439"/>
    <w:rsid w:val="00914D07"/>
    <w:rsid w:val="00917A7D"/>
    <w:rsid w:val="00931AC0"/>
    <w:rsid w:val="0093673E"/>
    <w:rsid w:val="00950382"/>
    <w:rsid w:val="00951267"/>
    <w:rsid w:val="00954EC2"/>
    <w:rsid w:val="00957FBE"/>
    <w:rsid w:val="00961A68"/>
    <w:rsid w:val="00971F32"/>
    <w:rsid w:val="00974EB0"/>
    <w:rsid w:val="00984590"/>
    <w:rsid w:val="009A4CBA"/>
    <w:rsid w:val="009C06CC"/>
    <w:rsid w:val="009C7AFA"/>
    <w:rsid w:val="009E2C00"/>
    <w:rsid w:val="009F5878"/>
    <w:rsid w:val="00A037C5"/>
    <w:rsid w:val="00A070DD"/>
    <w:rsid w:val="00A074B3"/>
    <w:rsid w:val="00A07B6E"/>
    <w:rsid w:val="00A111DD"/>
    <w:rsid w:val="00A1659A"/>
    <w:rsid w:val="00A16FB8"/>
    <w:rsid w:val="00A22705"/>
    <w:rsid w:val="00A300B2"/>
    <w:rsid w:val="00A31F07"/>
    <w:rsid w:val="00A50287"/>
    <w:rsid w:val="00A5180C"/>
    <w:rsid w:val="00A52B0A"/>
    <w:rsid w:val="00A61658"/>
    <w:rsid w:val="00A64E67"/>
    <w:rsid w:val="00A90824"/>
    <w:rsid w:val="00AB5C6F"/>
    <w:rsid w:val="00AB6ADE"/>
    <w:rsid w:val="00AB706C"/>
    <w:rsid w:val="00AC25C9"/>
    <w:rsid w:val="00AC33DB"/>
    <w:rsid w:val="00AC3744"/>
    <w:rsid w:val="00AD2A5A"/>
    <w:rsid w:val="00AE363C"/>
    <w:rsid w:val="00AF4157"/>
    <w:rsid w:val="00AF5732"/>
    <w:rsid w:val="00B02248"/>
    <w:rsid w:val="00B0525B"/>
    <w:rsid w:val="00B12105"/>
    <w:rsid w:val="00B169E6"/>
    <w:rsid w:val="00B2064A"/>
    <w:rsid w:val="00B24091"/>
    <w:rsid w:val="00B26B9C"/>
    <w:rsid w:val="00B32056"/>
    <w:rsid w:val="00B37E07"/>
    <w:rsid w:val="00B40504"/>
    <w:rsid w:val="00B60C4D"/>
    <w:rsid w:val="00B6134E"/>
    <w:rsid w:val="00B80A1F"/>
    <w:rsid w:val="00B8481A"/>
    <w:rsid w:val="00BA3616"/>
    <w:rsid w:val="00BA3842"/>
    <w:rsid w:val="00BB1C8C"/>
    <w:rsid w:val="00BB4D4C"/>
    <w:rsid w:val="00BB7F56"/>
    <w:rsid w:val="00BC5D72"/>
    <w:rsid w:val="00BE0FFF"/>
    <w:rsid w:val="00BF05E7"/>
    <w:rsid w:val="00BF0AC5"/>
    <w:rsid w:val="00C05A90"/>
    <w:rsid w:val="00C06102"/>
    <w:rsid w:val="00C167EF"/>
    <w:rsid w:val="00C168F1"/>
    <w:rsid w:val="00C40428"/>
    <w:rsid w:val="00C4388D"/>
    <w:rsid w:val="00C45C2F"/>
    <w:rsid w:val="00C50331"/>
    <w:rsid w:val="00C56F4F"/>
    <w:rsid w:val="00C603B5"/>
    <w:rsid w:val="00C60D50"/>
    <w:rsid w:val="00C610BB"/>
    <w:rsid w:val="00C802C0"/>
    <w:rsid w:val="00C822CD"/>
    <w:rsid w:val="00C8235C"/>
    <w:rsid w:val="00C83BD7"/>
    <w:rsid w:val="00C86D22"/>
    <w:rsid w:val="00C9021E"/>
    <w:rsid w:val="00C91C6D"/>
    <w:rsid w:val="00C91F02"/>
    <w:rsid w:val="00C93D37"/>
    <w:rsid w:val="00CB015C"/>
    <w:rsid w:val="00CD1DD8"/>
    <w:rsid w:val="00CD7519"/>
    <w:rsid w:val="00CD76AC"/>
    <w:rsid w:val="00CE4F97"/>
    <w:rsid w:val="00CE5DA6"/>
    <w:rsid w:val="00CF1BAD"/>
    <w:rsid w:val="00CF7804"/>
    <w:rsid w:val="00D01E86"/>
    <w:rsid w:val="00D11EE8"/>
    <w:rsid w:val="00D15F41"/>
    <w:rsid w:val="00D22AF8"/>
    <w:rsid w:val="00D22B6F"/>
    <w:rsid w:val="00D25EF5"/>
    <w:rsid w:val="00D3055C"/>
    <w:rsid w:val="00D36D0D"/>
    <w:rsid w:val="00D37F5C"/>
    <w:rsid w:val="00D41776"/>
    <w:rsid w:val="00D52531"/>
    <w:rsid w:val="00D613ED"/>
    <w:rsid w:val="00D6705A"/>
    <w:rsid w:val="00D67A4E"/>
    <w:rsid w:val="00D71B7A"/>
    <w:rsid w:val="00D71F95"/>
    <w:rsid w:val="00D82FBD"/>
    <w:rsid w:val="00DA4FDA"/>
    <w:rsid w:val="00DA7BD2"/>
    <w:rsid w:val="00DB05E0"/>
    <w:rsid w:val="00DB1D67"/>
    <w:rsid w:val="00DB446B"/>
    <w:rsid w:val="00DD442F"/>
    <w:rsid w:val="00DD46F2"/>
    <w:rsid w:val="00DE15AD"/>
    <w:rsid w:val="00DE2DB3"/>
    <w:rsid w:val="00DE5265"/>
    <w:rsid w:val="00DE74C5"/>
    <w:rsid w:val="00E00662"/>
    <w:rsid w:val="00E145BC"/>
    <w:rsid w:val="00E26606"/>
    <w:rsid w:val="00E274E4"/>
    <w:rsid w:val="00E33F12"/>
    <w:rsid w:val="00E353E9"/>
    <w:rsid w:val="00E36FE4"/>
    <w:rsid w:val="00E41DD5"/>
    <w:rsid w:val="00E43C26"/>
    <w:rsid w:val="00E82A34"/>
    <w:rsid w:val="00E846AC"/>
    <w:rsid w:val="00E8719C"/>
    <w:rsid w:val="00E91CE0"/>
    <w:rsid w:val="00E970CD"/>
    <w:rsid w:val="00EA09E5"/>
    <w:rsid w:val="00EA3FD8"/>
    <w:rsid w:val="00EA49F9"/>
    <w:rsid w:val="00EA759A"/>
    <w:rsid w:val="00EC6EFB"/>
    <w:rsid w:val="00ED287C"/>
    <w:rsid w:val="00EE1043"/>
    <w:rsid w:val="00EE2CCA"/>
    <w:rsid w:val="00F21C2D"/>
    <w:rsid w:val="00F21FA0"/>
    <w:rsid w:val="00F27B90"/>
    <w:rsid w:val="00F3203D"/>
    <w:rsid w:val="00F344BF"/>
    <w:rsid w:val="00F34FEA"/>
    <w:rsid w:val="00F6422D"/>
    <w:rsid w:val="00F67C45"/>
    <w:rsid w:val="00F705B9"/>
    <w:rsid w:val="00F84AE0"/>
    <w:rsid w:val="00FB3A46"/>
    <w:rsid w:val="00FC165B"/>
    <w:rsid w:val="00FC4CDF"/>
    <w:rsid w:val="00FE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79CAC89"/>
  <w14:defaultImageDpi w14:val="0"/>
  <w15:docId w15:val="{72E5F0BA-DA90-4093-8E40-26A0E791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B9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5">
    <w:name w:val="font5"/>
    <w:basedOn w:val="Normal"/>
    <w:rsid w:val="008B2B72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en-AU"/>
    </w:rPr>
  </w:style>
  <w:style w:type="paragraph" w:customStyle="1" w:styleId="font6">
    <w:name w:val="font6"/>
    <w:basedOn w:val="Normal"/>
    <w:rsid w:val="008B2B72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en-AU"/>
    </w:rPr>
  </w:style>
  <w:style w:type="paragraph" w:customStyle="1" w:styleId="font7">
    <w:name w:val="font7"/>
    <w:basedOn w:val="Normal"/>
    <w:rsid w:val="008B2B72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en-AU"/>
    </w:rPr>
  </w:style>
  <w:style w:type="paragraph" w:customStyle="1" w:styleId="font8">
    <w:name w:val="font8"/>
    <w:basedOn w:val="Normal"/>
    <w:rsid w:val="008B2B72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en-AU"/>
    </w:rPr>
  </w:style>
  <w:style w:type="paragraph" w:customStyle="1" w:styleId="xl69">
    <w:name w:val="xl69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70">
    <w:name w:val="xl70"/>
    <w:basedOn w:val="Normal"/>
    <w:rsid w:val="008B2B72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71">
    <w:name w:val="xl71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72">
    <w:name w:val="xl72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73">
    <w:name w:val="xl73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74">
    <w:name w:val="xl74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75">
    <w:name w:val="xl75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76">
    <w:name w:val="xl76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77">
    <w:name w:val="xl77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78">
    <w:name w:val="xl78"/>
    <w:basedOn w:val="Normal"/>
    <w:rsid w:val="008B2B72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79">
    <w:name w:val="xl79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sz w:val="16"/>
      <w:szCs w:val="16"/>
      <w:lang w:eastAsia="en-AU"/>
    </w:rPr>
  </w:style>
  <w:style w:type="paragraph" w:customStyle="1" w:styleId="xl80">
    <w:name w:val="xl80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sz w:val="16"/>
      <w:szCs w:val="16"/>
      <w:lang w:eastAsia="en-AU"/>
    </w:rPr>
  </w:style>
  <w:style w:type="paragraph" w:customStyle="1" w:styleId="xl81">
    <w:name w:val="xl81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i/>
      <w:iCs/>
      <w:sz w:val="16"/>
      <w:szCs w:val="16"/>
      <w:lang w:eastAsia="en-AU"/>
    </w:rPr>
  </w:style>
  <w:style w:type="paragraph" w:customStyle="1" w:styleId="xl82">
    <w:name w:val="xl82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83">
    <w:name w:val="xl83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84">
    <w:name w:val="xl84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85">
    <w:name w:val="xl85"/>
    <w:basedOn w:val="Normal"/>
    <w:rsid w:val="008B2B72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86">
    <w:name w:val="xl86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87">
    <w:name w:val="xl87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88">
    <w:name w:val="xl88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89">
    <w:name w:val="xl89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90">
    <w:name w:val="xl90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FF"/>
      <w:sz w:val="16"/>
      <w:szCs w:val="16"/>
      <w:lang w:eastAsia="en-AU"/>
    </w:rPr>
  </w:style>
  <w:style w:type="paragraph" w:customStyle="1" w:styleId="xl91">
    <w:name w:val="xl91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  <w:sz w:val="16"/>
      <w:szCs w:val="16"/>
      <w:lang w:eastAsia="en-AU"/>
    </w:rPr>
  </w:style>
  <w:style w:type="paragraph" w:customStyle="1" w:styleId="xl92">
    <w:name w:val="xl92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  <w:lang w:eastAsia="en-AU"/>
    </w:rPr>
  </w:style>
  <w:style w:type="paragraph" w:customStyle="1" w:styleId="xl93">
    <w:name w:val="xl93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94">
    <w:name w:val="xl94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FF"/>
      <w:sz w:val="16"/>
      <w:szCs w:val="16"/>
      <w:lang w:eastAsia="en-AU"/>
    </w:rPr>
  </w:style>
  <w:style w:type="paragraph" w:customStyle="1" w:styleId="xl95">
    <w:name w:val="xl95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  <w:sz w:val="16"/>
      <w:szCs w:val="16"/>
      <w:lang w:eastAsia="en-AU"/>
    </w:rPr>
  </w:style>
  <w:style w:type="paragraph" w:customStyle="1" w:styleId="xl96">
    <w:name w:val="xl96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FF0000"/>
      <w:sz w:val="16"/>
      <w:szCs w:val="16"/>
      <w:lang w:eastAsia="en-AU"/>
    </w:rPr>
  </w:style>
  <w:style w:type="paragraph" w:customStyle="1" w:styleId="xl97">
    <w:name w:val="xl97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16"/>
      <w:szCs w:val="16"/>
      <w:lang w:eastAsia="en-AU"/>
    </w:rPr>
  </w:style>
  <w:style w:type="paragraph" w:customStyle="1" w:styleId="xl98">
    <w:name w:val="xl98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i/>
      <w:iCs/>
      <w:sz w:val="16"/>
      <w:szCs w:val="16"/>
      <w:lang w:eastAsia="en-AU"/>
    </w:rPr>
  </w:style>
  <w:style w:type="paragraph" w:customStyle="1" w:styleId="xl99">
    <w:name w:val="xl99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00">
    <w:name w:val="xl100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01">
    <w:name w:val="xl101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02">
    <w:name w:val="xl102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16"/>
      <w:szCs w:val="16"/>
      <w:lang w:eastAsia="en-AU"/>
    </w:rPr>
  </w:style>
  <w:style w:type="paragraph" w:customStyle="1" w:styleId="xl103">
    <w:name w:val="xl103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16"/>
      <w:szCs w:val="16"/>
      <w:lang w:eastAsia="en-AU"/>
    </w:rPr>
  </w:style>
  <w:style w:type="paragraph" w:customStyle="1" w:styleId="xl104">
    <w:name w:val="xl104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000000"/>
      <w:sz w:val="16"/>
      <w:szCs w:val="16"/>
      <w:lang w:eastAsia="en-AU"/>
    </w:rPr>
  </w:style>
  <w:style w:type="paragraph" w:customStyle="1" w:styleId="xl105">
    <w:name w:val="xl105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000000"/>
      <w:sz w:val="16"/>
      <w:szCs w:val="16"/>
      <w:lang w:eastAsia="en-AU"/>
    </w:rPr>
  </w:style>
  <w:style w:type="paragraph" w:customStyle="1" w:styleId="xl106">
    <w:name w:val="xl106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16"/>
      <w:szCs w:val="16"/>
      <w:lang w:eastAsia="en-AU"/>
    </w:rPr>
  </w:style>
  <w:style w:type="paragraph" w:customStyle="1" w:styleId="xl107">
    <w:name w:val="xl107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16"/>
      <w:szCs w:val="16"/>
      <w:lang w:eastAsia="en-AU"/>
    </w:rPr>
  </w:style>
  <w:style w:type="paragraph" w:customStyle="1" w:styleId="xl108">
    <w:name w:val="xl108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000000"/>
      <w:sz w:val="16"/>
      <w:szCs w:val="16"/>
      <w:lang w:eastAsia="en-AU"/>
    </w:rPr>
  </w:style>
  <w:style w:type="paragraph" w:customStyle="1" w:styleId="xl109">
    <w:name w:val="xl109"/>
    <w:basedOn w:val="Normal"/>
    <w:rsid w:val="008B2B72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10">
    <w:name w:val="xl110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11">
    <w:name w:val="xl111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12">
    <w:name w:val="xl112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sz w:val="16"/>
      <w:szCs w:val="16"/>
      <w:lang w:eastAsia="en-AU"/>
    </w:rPr>
  </w:style>
  <w:style w:type="paragraph" w:customStyle="1" w:styleId="xl113">
    <w:name w:val="xl113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14">
    <w:name w:val="xl114"/>
    <w:basedOn w:val="Normal"/>
    <w:rsid w:val="008B2B72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15">
    <w:name w:val="xl115"/>
    <w:basedOn w:val="Normal"/>
    <w:rsid w:val="008B2B72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16">
    <w:name w:val="xl116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16"/>
      <w:szCs w:val="16"/>
      <w:lang w:eastAsia="en-AU"/>
    </w:rPr>
  </w:style>
  <w:style w:type="paragraph" w:customStyle="1" w:styleId="xl117">
    <w:name w:val="xl117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18">
    <w:name w:val="xl118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19">
    <w:name w:val="xl119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20">
    <w:name w:val="xl120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i/>
      <w:iCs/>
      <w:sz w:val="14"/>
      <w:szCs w:val="14"/>
      <w:lang w:eastAsia="en-AU"/>
    </w:rPr>
  </w:style>
  <w:style w:type="paragraph" w:customStyle="1" w:styleId="xl121">
    <w:name w:val="xl121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FF0000"/>
      <w:sz w:val="16"/>
      <w:szCs w:val="16"/>
      <w:lang w:eastAsia="en-AU"/>
    </w:rPr>
  </w:style>
  <w:style w:type="paragraph" w:customStyle="1" w:styleId="xl122">
    <w:name w:val="xl122"/>
    <w:basedOn w:val="Normal"/>
    <w:rsid w:val="008B2B72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sz w:val="16"/>
      <w:szCs w:val="16"/>
      <w:lang w:eastAsia="en-AU"/>
    </w:rPr>
  </w:style>
  <w:style w:type="paragraph" w:customStyle="1" w:styleId="xl123">
    <w:name w:val="xl123"/>
    <w:basedOn w:val="Normal"/>
    <w:rsid w:val="008B2B72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en-AU"/>
    </w:rPr>
  </w:style>
  <w:style w:type="paragraph" w:customStyle="1" w:styleId="xl124">
    <w:name w:val="xl124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en-AU"/>
    </w:rPr>
  </w:style>
  <w:style w:type="paragraph" w:customStyle="1" w:styleId="xl125">
    <w:name w:val="xl125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  <w:sz w:val="16"/>
      <w:szCs w:val="16"/>
      <w:lang w:eastAsia="en-AU"/>
    </w:rPr>
  </w:style>
  <w:style w:type="paragraph" w:customStyle="1" w:styleId="xl126">
    <w:name w:val="xl126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  <w:sz w:val="16"/>
      <w:szCs w:val="16"/>
      <w:lang w:eastAsia="en-AU"/>
    </w:rPr>
  </w:style>
  <w:style w:type="paragraph" w:customStyle="1" w:styleId="xl127">
    <w:name w:val="xl127"/>
    <w:basedOn w:val="Normal"/>
    <w:rsid w:val="008B2B72"/>
    <w:pP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rsid w:val="008B2B72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B2B72"/>
    <w:rPr>
      <w:rFonts w:ascii="Times New Roman" w:hAnsi="Times New Roman" w:cs="Times New Roman"/>
      <w:sz w:val="24"/>
    </w:rPr>
  </w:style>
  <w:style w:type="paragraph" w:customStyle="1" w:styleId="Billname">
    <w:name w:val="Billname"/>
    <w:basedOn w:val="Normal"/>
    <w:rsid w:val="008B2B72"/>
    <w:pPr>
      <w:tabs>
        <w:tab w:val="left" w:pos="2400"/>
        <w:tab w:val="left" w:pos="2880"/>
      </w:tabs>
      <w:spacing w:before="1220" w:after="100" w:line="240" w:lineRule="auto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rsid w:val="008B2B72"/>
    <w:pPr>
      <w:pBdr>
        <w:bottom w:val="single" w:sz="12" w:space="1" w:color="auto"/>
      </w:pBd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verActName">
    <w:name w:val="CoverActName"/>
    <w:basedOn w:val="Normal"/>
    <w:rsid w:val="008B2B72"/>
    <w:pPr>
      <w:tabs>
        <w:tab w:val="left" w:pos="2600"/>
      </w:tabs>
      <w:spacing w:before="200" w:after="60" w:line="240" w:lineRule="auto"/>
      <w:jc w:val="both"/>
    </w:pPr>
    <w:rPr>
      <w:rFonts w:ascii="Arial" w:hAnsi="Arial" w:cs="Arial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5E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75E53"/>
    <w:rPr>
      <w:rFonts w:cs="Times New Roman"/>
      <w:sz w:val="22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F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F97"/>
    <w:rPr>
      <w:rFonts w:ascii="Tahoma" w:hAnsi="Tahoma" w:cs="Times New Roman"/>
      <w:sz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0373F4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22434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4344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rsid w:val="00BF0A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Calibri12">
    <w:name w:val="Calibri 12"/>
    <w:basedOn w:val="DefaultParagraphFont"/>
    <w:uiPriority w:val="1"/>
    <w:qFormat/>
    <w:rsid w:val="00BB7F56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3693B-7D4F-4525-86CE-3326D9A6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4169</Words>
  <Characters>21273</Characters>
  <Application>Microsoft Office Word</Application>
  <DocSecurity>0</DocSecurity>
  <Lines>4718</Lines>
  <Paragraphs>1934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2019-10-22T23:47:00Z</cp:lastPrinted>
  <dcterms:created xsi:type="dcterms:W3CDTF">2021-06-29T04:42:00Z</dcterms:created>
  <dcterms:modified xsi:type="dcterms:W3CDTF">2021-06-29T04:42:00Z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1353497</vt:lpwstr>
  </property>
  <property fmtid="{D5CDD505-2E9C-101B-9397-08002B2CF9AE}" pid="4" name="JMSREQUIREDCHECKIN">
    <vt:lpwstr/>
  </property>
</Properties>
</file>