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C77" w14:textId="77777777" w:rsidR="005D1766" w:rsidRDefault="009F2EC7" w:rsidP="00A950A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153C01DA" w14:textId="5D8FD897" w:rsidR="00964388" w:rsidRDefault="009F2EC7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Associations Incorporation (Fees) Determination 2022</w:t>
      </w:r>
    </w:p>
    <w:p w14:paraId="06247C25" w14:textId="75AA4543" w:rsidR="00CC6D3C" w:rsidRDefault="009F2EC7" w:rsidP="00CC6D3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CC6D3C">
        <w:rPr>
          <w:rFonts w:eastAsia="SimSun"/>
          <w:b/>
          <w:bCs/>
          <w:bdr w:val="nil"/>
        </w:rPr>
        <w:t>DI2022</w:t>
      </w:r>
      <w:r w:rsidR="00A950A0">
        <w:rPr>
          <w:b/>
          <w:bCs/>
        </w:rPr>
        <w:t>–</w:t>
      </w:r>
      <w:r w:rsidR="00C206DE">
        <w:rPr>
          <w:b/>
          <w:bCs/>
        </w:rPr>
        <w:t>130</w:t>
      </w:r>
    </w:p>
    <w:p w14:paraId="6E7826C4" w14:textId="17BB43CB" w:rsidR="00E82A33" w:rsidRDefault="009F2EC7" w:rsidP="00CC6D3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12742099" w14:textId="76A79DCE" w:rsidR="00EB4DE2" w:rsidRPr="00515D4F" w:rsidRDefault="009F2EC7" w:rsidP="00E82A3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/>
          <w:bdr w:val="nil"/>
        </w:rPr>
      </w:pPr>
      <w:r w:rsidRPr="00515D4F">
        <w:rPr>
          <w:rFonts w:eastAsia="SimSun"/>
          <w:b/>
          <w:snapToGrid w:val="0"/>
          <w:color w:val="000000"/>
          <w:sz w:val="20"/>
          <w:szCs w:val="20"/>
          <w:bdr w:val="nil"/>
        </w:rPr>
        <w:t>Associations Incorporation Act 1991, s</w:t>
      </w:r>
      <w:r w:rsidR="00F54E37">
        <w:rPr>
          <w:rFonts w:eastAsia="SimSun"/>
          <w:b/>
          <w:snapToGrid w:val="0"/>
          <w:color w:val="000000"/>
          <w:sz w:val="20"/>
          <w:szCs w:val="20"/>
          <w:bdr w:val="nil"/>
        </w:rPr>
        <w:t>ection</w:t>
      </w:r>
      <w:r w:rsidRPr="00515D4F">
        <w:rPr>
          <w:rFonts w:eastAsia="SimSun"/>
          <w:b/>
          <w:snapToGrid w:val="0"/>
          <w:color w:val="000000"/>
          <w:sz w:val="20"/>
          <w:szCs w:val="20"/>
          <w:bdr w:val="nil"/>
        </w:rPr>
        <w:t xml:space="preserve"> 125 (</w:t>
      </w:r>
      <w:r w:rsidRPr="00515D4F">
        <w:rPr>
          <w:rFonts w:eastAsia="SimSun"/>
          <w:b/>
          <w:sz w:val="20"/>
          <w:szCs w:val="20"/>
          <w:bdr w:val="nil"/>
        </w:rPr>
        <w:t>Determination of fees)</w:t>
      </w:r>
    </w:p>
    <w:p w14:paraId="0C133692" w14:textId="77777777" w:rsidR="005714E0" w:rsidRDefault="006051BC" w:rsidP="00EB4DE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5821403A" w14:textId="77777777" w:rsidR="005714E0" w:rsidRDefault="006051BC" w:rsidP="00EB4DE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EA9CBF6" w14:textId="77777777" w:rsidR="00964388" w:rsidRDefault="009F2EC7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23025C82" w14:textId="77777777" w:rsidR="00964388" w:rsidRDefault="006051BC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CA3AD49" w14:textId="77777777" w:rsidR="00964388" w:rsidRDefault="006051BC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E3B9CFE" w14:textId="77777777" w:rsidR="00964388" w:rsidRDefault="009F2EC7" w:rsidP="00E768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70027D15" w14:textId="77777777" w:rsidR="00964388" w:rsidRDefault="006051BC" w:rsidP="00E768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160AC8E0" w14:textId="26222933" w:rsidR="00E97152" w:rsidRDefault="009F2EC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2A7E0B">
        <w:rPr>
          <w:rFonts w:ascii="Times New Roman" w:eastAsia="SimSun" w:hAnsi="Times New Roman" w:cs="Times New Roman"/>
          <w:i/>
          <w:iCs/>
          <w:bdr w:val="nil"/>
        </w:rPr>
        <w:t xml:space="preserve">Associations Incorporation (Fees) Determination </w:t>
      </w:r>
      <w:r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C51502">
        <w:rPr>
          <w:rFonts w:ascii="Times New Roman" w:eastAsia="SimSun" w:hAnsi="Times New Roman" w:cs="Times New Roman"/>
          <w:bdr w:val="nil"/>
        </w:rPr>
        <w:t>DI 2021-139</w:t>
      </w:r>
      <w:r>
        <w:rPr>
          <w:rFonts w:ascii="Times New Roman" w:eastAsia="SimSun" w:hAnsi="Times New Roman" w:cs="Times New Roman"/>
          <w:bdr w:val="nil"/>
        </w:rPr>
        <w:t xml:space="preserve">. </w:t>
      </w:r>
      <w:r w:rsidRPr="00C96D5F">
        <w:rPr>
          <w:rFonts w:ascii="Times New Roman" w:eastAsia="SimSun" w:hAnsi="Times New Roman" w:cs="Times New Roman"/>
          <w:bdr w:val="nil"/>
        </w:rPr>
        <w:t xml:space="preserve">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3.</w:t>
      </w:r>
      <w:r w:rsidR="00F54E37">
        <w:rPr>
          <w:rFonts w:ascii="Times New Roman" w:eastAsia="SimSun" w:hAnsi="Times New Roman" w:cs="Times New Roman"/>
          <w:bdr w:val="nil"/>
        </w:rPr>
        <w:t>25</w:t>
      </w:r>
      <w:r>
        <w:rPr>
          <w:rFonts w:ascii="Times New Roman" w:eastAsia="SimSun" w:hAnsi="Times New Roman" w:cs="Times New Roman"/>
          <w:bdr w:val="nil"/>
        </w:rPr>
        <w:t>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</w:t>
      </w:r>
      <w:r w:rsidR="00642AD0">
        <w:rPr>
          <w:rFonts w:ascii="Times New Roman" w:eastAsia="SimSun" w:hAnsi="Times New Roman" w:cs="Times New Roman"/>
          <w:bdr w:val="nil"/>
        </w:rPr>
        <w:t>which</w:t>
      </w:r>
      <w:r w:rsidRPr="00C96D5F">
        <w:rPr>
          <w:rFonts w:ascii="Times New Roman" w:eastAsia="SimSun" w:hAnsi="Times New Roman" w:cs="Times New Roman"/>
          <w:bdr w:val="nil"/>
        </w:rPr>
        <w:t xml:space="preserve"> have been rounded up to the nearest dollar. This approach aligns with the 202</w:t>
      </w:r>
      <w:r w:rsidR="00F54E37">
        <w:rPr>
          <w:rFonts w:ascii="Times New Roman" w:eastAsia="SimSun" w:hAnsi="Times New Roman" w:cs="Times New Roman"/>
          <w:bdr w:val="nil"/>
        </w:rPr>
        <w:t>1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0793598E" w14:textId="77777777" w:rsidR="00E97152" w:rsidRDefault="00E97152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1FCF4E8" w14:textId="77777777" w:rsidR="00E97152" w:rsidRDefault="00E97152" w:rsidP="00E97152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jc w:val="both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item 93 includes minor wording updates to align the instrument more closely with wording in the Act.</w:t>
      </w:r>
    </w:p>
    <w:p w14:paraId="604C2725" w14:textId="77777777" w:rsidR="00E97152" w:rsidRDefault="00E97152" w:rsidP="00E9715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p w14:paraId="64869F7E" w14:textId="77777777" w:rsidR="00E97152" w:rsidRDefault="00E97152" w:rsidP="00E9715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  <w:r>
        <w:rPr>
          <w:rFonts w:eastAsia="SimSun"/>
          <w:bdr w:val="nil"/>
        </w:rPr>
        <w:t xml:space="preserve">Items 98, 100 and 101 have been removed as there are no longer fees charged in relation to them. </w:t>
      </w:r>
    </w:p>
    <w:p w14:paraId="1DF959F6" w14:textId="77777777" w:rsidR="00E97152" w:rsidRDefault="00E97152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3CEE2C6A" w14:textId="36C8FE29" w:rsidR="008C644D" w:rsidRDefault="009F2EC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2924B316" w14:textId="4574A8C1" w:rsidR="00A56C60" w:rsidRDefault="006051BC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2B910DED" w14:textId="77777777" w:rsidR="007B0C72" w:rsidRPr="0038380C" w:rsidRDefault="006051BC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11D8A22" w14:textId="77777777" w:rsidR="00964388" w:rsidRDefault="006051BC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sectPr w:rsidR="00964388" w:rsidSect="00A9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9C1C" w14:textId="77777777" w:rsidR="0056362B" w:rsidRDefault="0056362B">
      <w:r>
        <w:separator/>
      </w:r>
    </w:p>
  </w:endnote>
  <w:endnote w:type="continuationSeparator" w:id="0">
    <w:p w14:paraId="3B5188A5" w14:textId="77777777" w:rsidR="0056362B" w:rsidRDefault="0056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61D" w14:textId="5D93CB0F" w:rsidR="00344176" w:rsidRPr="00C34C2F" w:rsidRDefault="009F2EC7" w:rsidP="00C34C2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C34C2F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C71" w14:textId="4D9BF05C" w:rsidR="00344176" w:rsidRPr="006051BC" w:rsidRDefault="006051BC" w:rsidP="006051BC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051BC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A984" w14:textId="77777777" w:rsidR="00002698" w:rsidRDefault="006051BC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D957" w14:textId="77777777" w:rsidR="0056362B" w:rsidRDefault="0056362B">
      <w:r>
        <w:separator/>
      </w:r>
    </w:p>
  </w:footnote>
  <w:footnote w:type="continuationSeparator" w:id="0">
    <w:p w14:paraId="20B2DB14" w14:textId="77777777" w:rsidR="0056362B" w:rsidRDefault="0056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FC2" w14:textId="77777777" w:rsidR="00306458" w:rsidRDefault="006051B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AAB9A8D" w14:textId="77777777" w:rsidR="00306458" w:rsidRDefault="006051B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FAB1" w14:textId="77777777" w:rsidR="00306458" w:rsidRDefault="006051B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0D54626" w14:textId="77777777" w:rsidR="00306458" w:rsidRDefault="006051B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D0E0" w14:textId="77777777" w:rsidR="00002698" w:rsidRDefault="006051B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C7"/>
    <w:rsid w:val="00545D22"/>
    <w:rsid w:val="0056362B"/>
    <w:rsid w:val="006051BC"/>
    <w:rsid w:val="00642AD0"/>
    <w:rsid w:val="008177D9"/>
    <w:rsid w:val="009F2EC7"/>
    <w:rsid w:val="00A950A0"/>
    <w:rsid w:val="00C206DE"/>
    <w:rsid w:val="00E97152"/>
    <w:rsid w:val="00F25228"/>
    <w:rsid w:val="00F54E37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95EFE"/>
  <w15:docId w15:val="{78B0FC98-9DF5-4495-B8F2-DFA5F9C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5FE-0E82-4C73-B94C-435DB0A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967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2015-05-11T04:13:00Z</cp:lastPrinted>
  <dcterms:created xsi:type="dcterms:W3CDTF">2022-06-24T05:06:00Z</dcterms:created>
  <dcterms:modified xsi:type="dcterms:W3CDTF">2022-06-24T05:06:00Z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1352111</vt:lpwstr>
  </property>
  <property fmtid="{D5CDD505-2E9C-101B-9397-08002B2CF9AE}" pid="4" name="JMSREQUIREDCHECKIN">
    <vt:lpwstr/>
  </property>
</Properties>
</file>