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8C3B92" w:rsidRDefault="00790FE4" w:rsidP="00066618">
      <w:bookmarkStart w:id="0" w:name="_Hlk75180796"/>
    </w:p>
    <w:p w14:paraId="42440CF1" w14:textId="77777777" w:rsidR="00790FE4" w:rsidRPr="00640D6B" w:rsidRDefault="00790FE4" w:rsidP="00066618">
      <w:pPr>
        <w:rPr>
          <w:rFonts w:asciiTheme="minorHAnsi" w:hAnsiTheme="minorHAnsi" w:cstheme="minorHAnsi"/>
        </w:rPr>
      </w:pPr>
    </w:p>
    <w:p w14:paraId="0DB9FAF9" w14:textId="0F518B3D" w:rsidR="00BB387E" w:rsidRPr="00640D6B" w:rsidRDefault="006555E3" w:rsidP="00CD1975">
      <w:pPr>
        <w:pStyle w:val="Heading1"/>
        <w:rPr>
          <w:rFonts w:asciiTheme="minorHAnsi" w:hAnsiTheme="minorHAnsi" w:cstheme="minorHAnsi"/>
        </w:rPr>
      </w:pPr>
      <w:r w:rsidRPr="00640D6B">
        <w:rPr>
          <w:rFonts w:asciiTheme="minorHAnsi" w:hAnsiTheme="minorHAnsi" w:cstheme="minorHAnsi"/>
        </w:rPr>
        <w:t>202</w:t>
      </w:r>
      <w:r w:rsidR="00067072">
        <w:rPr>
          <w:rFonts w:asciiTheme="minorHAnsi" w:hAnsiTheme="minorHAnsi" w:cstheme="minorHAnsi"/>
        </w:rPr>
        <w:t>4</w:t>
      </w:r>
    </w:p>
    <w:p w14:paraId="32DDD7F5" w14:textId="77777777" w:rsidR="00BB387E" w:rsidRPr="00640D6B" w:rsidRDefault="00BB387E" w:rsidP="00CD1975">
      <w:pPr>
        <w:pStyle w:val="Bodycopy"/>
        <w:rPr>
          <w:rFonts w:cstheme="minorHAnsi"/>
        </w:rPr>
      </w:pPr>
    </w:p>
    <w:p w14:paraId="76B12392" w14:textId="77777777" w:rsidR="00BB387E" w:rsidRPr="00640D6B" w:rsidRDefault="00BB387E" w:rsidP="00CD1975">
      <w:pPr>
        <w:pStyle w:val="Bodycopy"/>
        <w:rPr>
          <w:rFonts w:cstheme="minorHAnsi"/>
        </w:rPr>
      </w:pPr>
    </w:p>
    <w:p w14:paraId="04AE96BF" w14:textId="592B432A" w:rsidR="00BB387E" w:rsidRPr="00640D6B" w:rsidRDefault="00CD1975" w:rsidP="00CD1975">
      <w:pPr>
        <w:pStyle w:val="Heading1"/>
        <w:rPr>
          <w:rFonts w:asciiTheme="minorHAnsi" w:hAnsiTheme="minorHAnsi" w:cstheme="minorHAnsi"/>
        </w:rPr>
      </w:pPr>
      <w:r w:rsidRPr="00640D6B">
        <w:rPr>
          <w:rFonts w:asciiTheme="minorHAnsi" w:hAnsiTheme="minorHAnsi" w:cstheme="minorHAnsi"/>
        </w:rPr>
        <w:t>Legislative Assembly for the</w:t>
      </w:r>
    </w:p>
    <w:p w14:paraId="38D9D6DC" w14:textId="131EF413" w:rsidR="00BB387E" w:rsidRPr="00640D6B" w:rsidRDefault="00CD1975" w:rsidP="00CD1975">
      <w:pPr>
        <w:pStyle w:val="Heading1"/>
        <w:rPr>
          <w:rFonts w:asciiTheme="minorHAnsi" w:hAnsiTheme="minorHAnsi" w:cstheme="minorHAnsi"/>
        </w:rPr>
      </w:pPr>
      <w:r w:rsidRPr="00640D6B">
        <w:rPr>
          <w:rFonts w:asciiTheme="minorHAnsi" w:hAnsiTheme="minorHAnsi" w:cstheme="minorHAnsi"/>
        </w:rPr>
        <w:t>Australian Capital Territory</w:t>
      </w:r>
    </w:p>
    <w:p w14:paraId="03A897E3" w14:textId="77777777" w:rsidR="00BB387E" w:rsidRPr="00640D6B" w:rsidRDefault="00BB387E" w:rsidP="00CD1975">
      <w:pPr>
        <w:pStyle w:val="Bodycopy"/>
        <w:rPr>
          <w:rFonts w:cstheme="minorHAnsi"/>
        </w:rPr>
      </w:pPr>
    </w:p>
    <w:p w14:paraId="309E6F3A" w14:textId="77777777" w:rsidR="00BB387E" w:rsidRPr="00640D6B" w:rsidRDefault="00BB387E" w:rsidP="00CD1975">
      <w:pPr>
        <w:pStyle w:val="Bodycopy"/>
        <w:rPr>
          <w:rFonts w:cstheme="minorHAnsi"/>
        </w:rPr>
      </w:pPr>
    </w:p>
    <w:p w14:paraId="6799F634" w14:textId="22B31860" w:rsidR="004376F7" w:rsidRPr="00640D6B" w:rsidRDefault="00067072" w:rsidP="00CD1975">
      <w:pPr>
        <w:pStyle w:val="Heading1"/>
        <w:rPr>
          <w:rFonts w:asciiTheme="minorHAnsi" w:hAnsiTheme="minorHAnsi" w:cstheme="minorHAnsi"/>
        </w:rPr>
      </w:pPr>
      <w:r>
        <w:rPr>
          <w:rFonts w:asciiTheme="minorHAnsi" w:hAnsiTheme="minorHAnsi" w:cstheme="minorHAnsi"/>
        </w:rPr>
        <w:t xml:space="preserve">Remuneration Tribunal </w:t>
      </w:r>
      <w:r w:rsidR="004376F7" w:rsidRPr="00640D6B">
        <w:rPr>
          <w:rFonts w:asciiTheme="minorHAnsi" w:hAnsiTheme="minorHAnsi" w:cstheme="minorHAnsi"/>
        </w:rPr>
        <w:t>Amendment Bill 202</w:t>
      </w:r>
      <w:r>
        <w:rPr>
          <w:rFonts w:asciiTheme="minorHAnsi" w:hAnsiTheme="minorHAnsi" w:cstheme="minorHAnsi"/>
        </w:rPr>
        <w:t>4</w:t>
      </w:r>
    </w:p>
    <w:p w14:paraId="19F3C407" w14:textId="77777777" w:rsidR="00BB387E" w:rsidRPr="00640D6B" w:rsidRDefault="00BB387E" w:rsidP="00CD1975">
      <w:pPr>
        <w:pStyle w:val="Bodycopy"/>
        <w:rPr>
          <w:rFonts w:cstheme="minorHAnsi"/>
        </w:rPr>
      </w:pPr>
    </w:p>
    <w:p w14:paraId="67A78B47" w14:textId="77777777" w:rsidR="00066618" w:rsidRPr="00640D6B" w:rsidRDefault="00066618" w:rsidP="00CD1975">
      <w:pPr>
        <w:pStyle w:val="Bodycopy"/>
        <w:rPr>
          <w:rFonts w:cstheme="minorHAnsi"/>
        </w:rPr>
      </w:pPr>
    </w:p>
    <w:p w14:paraId="588053E2" w14:textId="09AD0615" w:rsidR="00BC3EF0" w:rsidRPr="00640D6B" w:rsidRDefault="00CD1975" w:rsidP="00CD1975">
      <w:pPr>
        <w:pStyle w:val="Heading1"/>
        <w:rPr>
          <w:rFonts w:asciiTheme="minorHAnsi" w:hAnsiTheme="minorHAnsi" w:cstheme="minorHAnsi"/>
        </w:rPr>
      </w:pPr>
      <w:r w:rsidRPr="00640D6B">
        <w:rPr>
          <w:rFonts w:asciiTheme="minorHAnsi" w:hAnsiTheme="minorHAnsi" w:cstheme="minorHAnsi"/>
        </w:rPr>
        <w:t>Explanatory statement</w:t>
      </w:r>
    </w:p>
    <w:p w14:paraId="44D9821A" w14:textId="77777777" w:rsidR="00066618" w:rsidRPr="00640D6B" w:rsidRDefault="00066618" w:rsidP="00066618">
      <w:pPr>
        <w:rPr>
          <w:rFonts w:asciiTheme="minorHAnsi" w:hAnsiTheme="minorHAnsi" w:cstheme="minorHAnsi"/>
        </w:rPr>
      </w:pPr>
    </w:p>
    <w:p w14:paraId="14D5644B" w14:textId="597552A8" w:rsidR="00066618" w:rsidRPr="00640D6B" w:rsidRDefault="00066618" w:rsidP="00066618">
      <w:pPr>
        <w:rPr>
          <w:rFonts w:asciiTheme="minorHAnsi" w:hAnsiTheme="minorHAnsi" w:cstheme="minorHAnsi"/>
        </w:rPr>
      </w:pPr>
    </w:p>
    <w:p w14:paraId="04F0E6D4" w14:textId="28D406CB" w:rsidR="00066618" w:rsidRPr="00640D6B" w:rsidRDefault="00066618" w:rsidP="00066618">
      <w:pPr>
        <w:rPr>
          <w:rFonts w:asciiTheme="minorHAnsi" w:hAnsiTheme="minorHAnsi" w:cstheme="minorHAnsi"/>
        </w:rPr>
      </w:pPr>
    </w:p>
    <w:p w14:paraId="691560ED" w14:textId="77777777" w:rsidR="00066618" w:rsidRPr="00640D6B" w:rsidRDefault="00066618" w:rsidP="00066618">
      <w:pPr>
        <w:rPr>
          <w:rFonts w:asciiTheme="minorHAnsi" w:hAnsiTheme="minorHAnsi" w:cstheme="minorHAnsi"/>
        </w:rPr>
      </w:pPr>
    </w:p>
    <w:p w14:paraId="6C55EEAE" w14:textId="1C585818" w:rsidR="004376F7" w:rsidRPr="00640D6B" w:rsidRDefault="00BB387E" w:rsidP="004F42F1">
      <w:pPr>
        <w:jc w:val="right"/>
        <w:rPr>
          <w:rFonts w:asciiTheme="minorHAnsi" w:hAnsiTheme="minorHAnsi" w:cstheme="minorHAnsi"/>
        </w:rPr>
      </w:pPr>
      <w:r w:rsidRPr="00640D6B">
        <w:rPr>
          <w:rFonts w:asciiTheme="minorHAnsi" w:hAnsiTheme="minorHAnsi" w:cstheme="minorHAnsi"/>
        </w:rPr>
        <w:t>Presented by</w:t>
      </w:r>
      <w:r w:rsidR="004F42F1" w:rsidRPr="00640D6B">
        <w:rPr>
          <w:rFonts w:asciiTheme="minorHAnsi" w:hAnsiTheme="minorHAnsi" w:cstheme="minorHAnsi"/>
        </w:rPr>
        <w:br/>
      </w:r>
      <w:r w:rsidR="004376F7" w:rsidRPr="00640D6B">
        <w:rPr>
          <w:rFonts w:asciiTheme="minorHAnsi" w:hAnsiTheme="minorHAnsi" w:cstheme="minorHAnsi"/>
        </w:rPr>
        <w:t xml:space="preserve">Joy Burch </w:t>
      </w:r>
      <w:r w:rsidR="00E954A1" w:rsidRPr="00640D6B">
        <w:rPr>
          <w:rFonts w:asciiTheme="minorHAnsi" w:hAnsiTheme="minorHAnsi" w:cstheme="minorHAnsi"/>
        </w:rPr>
        <w:t>MLA</w:t>
      </w:r>
      <w:r w:rsidR="004F42F1" w:rsidRPr="00640D6B">
        <w:rPr>
          <w:rFonts w:asciiTheme="minorHAnsi" w:hAnsiTheme="minorHAnsi" w:cstheme="minorHAnsi"/>
        </w:rPr>
        <w:br/>
      </w:r>
      <w:r w:rsidR="004376F7" w:rsidRPr="00640D6B">
        <w:rPr>
          <w:rFonts w:asciiTheme="minorHAnsi" w:hAnsiTheme="minorHAnsi" w:cstheme="minorHAnsi"/>
        </w:rPr>
        <w:t>Speaker</w:t>
      </w:r>
      <w:r w:rsidR="004F42F1" w:rsidRPr="00640D6B">
        <w:rPr>
          <w:rFonts w:asciiTheme="minorHAnsi" w:hAnsiTheme="minorHAnsi" w:cstheme="minorHAnsi"/>
        </w:rPr>
        <w:br/>
      </w:r>
      <w:r w:rsidR="004376F7" w:rsidRPr="00640D6B">
        <w:rPr>
          <w:rFonts w:asciiTheme="minorHAnsi" w:hAnsiTheme="minorHAnsi" w:cstheme="minorHAnsi"/>
        </w:rPr>
        <w:t>Legislative Assembly for the Australian Capital Territory</w:t>
      </w:r>
    </w:p>
    <w:p w14:paraId="29D58DC6" w14:textId="77777777" w:rsidR="00DC5912" w:rsidRPr="00640D6B" w:rsidRDefault="00DC5912" w:rsidP="00066618">
      <w:pPr>
        <w:rPr>
          <w:rFonts w:asciiTheme="minorHAnsi" w:hAnsiTheme="minorHAnsi" w:cstheme="minorHAnsi"/>
        </w:rPr>
        <w:sectPr w:rsidR="00DC5912" w:rsidRPr="00640D6B"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640D6B">
        <w:rPr>
          <w:rFonts w:asciiTheme="minorHAnsi" w:hAnsiTheme="minorHAnsi" w:cstheme="minorHAnsi"/>
        </w:rPr>
        <w:br w:type="page"/>
      </w:r>
    </w:p>
    <w:p w14:paraId="2612AE1F" w14:textId="464DF095" w:rsidR="00834FC9" w:rsidRPr="00640D6B" w:rsidRDefault="00067072" w:rsidP="00A60924">
      <w:pPr>
        <w:pStyle w:val="Heading2"/>
        <w:rPr>
          <w:rFonts w:asciiTheme="minorHAnsi" w:hAnsiTheme="minorHAnsi" w:cstheme="minorHAnsi"/>
        </w:rPr>
      </w:pPr>
      <w:r>
        <w:rPr>
          <w:rFonts w:asciiTheme="minorHAnsi" w:hAnsiTheme="minorHAnsi" w:cstheme="minorHAnsi"/>
        </w:rPr>
        <w:lastRenderedPageBreak/>
        <w:t>REMUNERATION TRIBUNAL</w:t>
      </w:r>
      <w:r w:rsidR="004376F7" w:rsidRPr="00640D6B">
        <w:rPr>
          <w:rFonts w:asciiTheme="minorHAnsi" w:hAnsiTheme="minorHAnsi" w:cstheme="minorHAnsi"/>
        </w:rPr>
        <w:t xml:space="preserve"> Amendment Bill 202</w:t>
      </w:r>
      <w:r>
        <w:rPr>
          <w:rFonts w:asciiTheme="minorHAnsi" w:hAnsiTheme="minorHAnsi" w:cstheme="minorHAnsi"/>
        </w:rPr>
        <w:t>4</w:t>
      </w:r>
    </w:p>
    <w:p w14:paraId="43D6D7E7" w14:textId="40F00F87" w:rsidR="0061469A" w:rsidRPr="00640D6B" w:rsidRDefault="007C18D7" w:rsidP="00066618">
      <w:pPr>
        <w:rPr>
          <w:rFonts w:asciiTheme="minorHAnsi" w:hAnsiTheme="minorHAnsi" w:cstheme="minorHAnsi"/>
        </w:rPr>
      </w:pPr>
      <w:r w:rsidRPr="00640D6B">
        <w:rPr>
          <w:rFonts w:asciiTheme="minorHAnsi" w:hAnsiTheme="minorHAnsi" w:cstheme="minorHAnsi"/>
        </w:rPr>
        <w:t xml:space="preserve">This explanatory statement relates to the </w:t>
      </w:r>
      <w:r w:rsidR="00067072">
        <w:rPr>
          <w:rFonts w:asciiTheme="minorHAnsi" w:hAnsiTheme="minorHAnsi" w:cstheme="minorHAnsi"/>
          <w:i/>
          <w:iCs/>
        </w:rPr>
        <w:t>Remuneration Tribunal</w:t>
      </w:r>
      <w:r w:rsidR="004376F7" w:rsidRPr="00640D6B">
        <w:rPr>
          <w:rFonts w:asciiTheme="minorHAnsi" w:hAnsiTheme="minorHAnsi" w:cstheme="minorHAnsi"/>
          <w:i/>
          <w:iCs/>
        </w:rPr>
        <w:t xml:space="preserve"> </w:t>
      </w:r>
      <w:r w:rsidRPr="00640D6B">
        <w:rPr>
          <w:rFonts w:asciiTheme="minorHAnsi" w:hAnsiTheme="minorHAnsi" w:cstheme="minorHAnsi"/>
          <w:i/>
          <w:iCs/>
        </w:rPr>
        <w:t>Amendment Bill 202</w:t>
      </w:r>
      <w:r w:rsidR="00067072">
        <w:rPr>
          <w:rFonts w:asciiTheme="minorHAnsi" w:hAnsiTheme="minorHAnsi" w:cstheme="minorHAnsi"/>
          <w:i/>
          <w:iCs/>
        </w:rPr>
        <w:t>4</w:t>
      </w:r>
      <w:r w:rsidRPr="00640D6B">
        <w:rPr>
          <w:rFonts w:asciiTheme="minorHAnsi" w:hAnsiTheme="minorHAnsi" w:cstheme="minorHAnsi"/>
        </w:rPr>
        <w:t xml:space="preserve"> (the Bill) as presented to the Legislative Assembly</w:t>
      </w:r>
      <w:r w:rsidRPr="00640D6B">
        <w:rPr>
          <w:rFonts w:asciiTheme="minorHAnsi" w:hAnsiTheme="minorHAnsi" w:cstheme="minorHAnsi"/>
          <w:i/>
          <w:iCs/>
        </w:rPr>
        <w:t xml:space="preserve">. </w:t>
      </w:r>
      <w:r w:rsidRPr="00640D6B">
        <w:rPr>
          <w:rFonts w:asciiTheme="minorHAnsi" w:hAnsiTheme="minorHAnsi" w:cstheme="minorHAnsi"/>
        </w:rPr>
        <w:t>It has been prepared to assist the reader of the Bill and to help inform debate. It does not form part of the Bill and has not been endorsed by the Legislative Assembly.</w:t>
      </w:r>
    </w:p>
    <w:p w14:paraId="3F20865D" w14:textId="6C44FE1B" w:rsidR="0052127F" w:rsidRPr="00640D6B" w:rsidRDefault="007C18D7" w:rsidP="00066618">
      <w:pPr>
        <w:rPr>
          <w:rFonts w:asciiTheme="minorHAnsi" w:hAnsiTheme="minorHAnsi" w:cstheme="minorHAnsi"/>
        </w:rPr>
      </w:pPr>
      <w:r w:rsidRPr="00640D6B">
        <w:rPr>
          <w:rFonts w:asciiTheme="minorHAnsi" w:hAnsiTheme="minorHAnsi" w:cstheme="minorHAnsi"/>
        </w:rPr>
        <w:t xml:space="preserve">The statement must be read in conjunction with the Bill. It is not, and is </w:t>
      </w:r>
      <w:r w:rsidR="0061469A" w:rsidRPr="00640D6B">
        <w:rPr>
          <w:rFonts w:asciiTheme="minorHAnsi" w:hAnsiTheme="minorHAnsi" w:cstheme="minorHAnsi"/>
        </w:rPr>
        <w:t xml:space="preserve">not </w:t>
      </w:r>
      <w:r w:rsidRPr="00640D6B">
        <w:rPr>
          <w:rFonts w:asciiTheme="minorHAnsi" w:hAnsiTheme="minorHAnsi" w:cstheme="minorHAnsi"/>
        </w:rPr>
        <w:t>meant to be, a comprehensive description of the Bill. What is said about a provision is not to be taken as an authoritative guide to the meaning of a provision, this being a task for the courts.</w:t>
      </w:r>
    </w:p>
    <w:p w14:paraId="29C29316" w14:textId="7BACDFA6" w:rsidR="007B6A78" w:rsidRPr="00640D6B" w:rsidRDefault="006265F4" w:rsidP="00A60924">
      <w:pPr>
        <w:pStyle w:val="Heading2"/>
        <w:rPr>
          <w:rFonts w:asciiTheme="minorHAnsi" w:hAnsiTheme="minorHAnsi" w:cstheme="minorHAnsi"/>
        </w:rPr>
      </w:pPr>
      <w:r w:rsidRPr="00640D6B">
        <w:rPr>
          <w:rFonts w:asciiTheme="minorHAnsi" w:hAnsiTheme="minorHAnsi" w:cstheme="minorHAnsi"/>
        </w:rPr>
        <w:t>Overview of the Bill</w:t>
      </w:r>
    </w:p>
    <w:p w14:paraId="612AFE10" w14:textId="3BFA41E7" w:rsidR="00C11106" w:rsidRDefault="00F0224B" w:rsidP="00990B69">
      <w:pPr>
        <w:rPr>
          <w:rFonts w:asciiTheme="minorHAnsi" w:hAnsiTheme="minorHAnsi" w:cs="Times New Roman"/>
        </w:rPr>
      </w:pPr>
      <w:r w:rsidRPr="00640D6B">
        <w:rPr>
          <w:rFonts w:asciiTheme="minorHAnsi" w:hAnsiTheme="minorHAnsi" w:cstheme="minorHAnsi"/>
        </w:rPr>
        <w:t>The purpose of the</w:t>
      </w:r>
      <w:r w:rsidR="00DD045F">
        <w:rPr>
          <w:rFonts w:asciiTheme="minorHAnsi" w:hAnsiTheme="minorHAnsi" w:cstheme="minorHAnsi"/>
        </w:rPr>
        <w:t xml:space="preserve"> Bill </w:t>
      </w:r>
      <w:r w:rsidRPr="00640D6B">
        <w:rPr>
          <w:rFonts w:asciiTheme="minorHAnsi" w:hAnsiTheme="minorHAnsi" w:cstheme="minorHAnsi"/>
        </w:rPr>
        <w:t xml:space="preserve">is </w:t>
      </w:r>
      <w:r w:rsidR="009D635A">
        <w:rPr>
          <w:rFonts w:asciiTheme="minorHAnsi" w:hAnsiTheme="minorHAnsi" w:cstheme="minorHAnsi"/>
        </w:rPr>
        <w:t>to</w:t>
      </w:r>
      <w:r w:rsidR="00724D28">
        <w:rPr>
          <w:rFonts w:asciiTheme="minorHAnsi" w:hAnsiTheme="minorHAnsi" w:cstheme="minorHAnsi"/>
        </w:rPr>
        <w:t xml:space="preserve"> amend the </w:t>
      </w:r>
      <w:r w:rsidR="00724D28" w:rsidRPr="000758D4">
        <w:rPr>
          <w:rFonts w:asciiTheme="minorHAnsi" w:hAnsiTheme="minorHAnsi" w:cstheme="minorHAnsi"/>
          <w:i/>
          <w:iCs/>
        </w:rPr>
        <w:t>Remuneration Tribunal Act 1995</w:t>
      </w:r>
      <w:r w:rsidR="00B12996">
        <w:rPr>
          <w:rFonts w:asciiTheme="minorHAnsi" w:hAnsiTheme="minorHAnsi" w:cstheme="minorHAnsi"/>
        </w:rPr>
        <w:t xml:space="preserve"> </w:t>
      </w:r>
      <w:r w:rsidR="009D635A">
        <w:rPr>
          <w:rFonts w:asciiTheme="minorHAnsi" w:hAnsiTheme="minorHAnsi" w:cstheme="minorHAnsi"/>
        </w:rPr>
        <w:t>so that additional remuneration is payable to</w:t>
      </w:r>
      <w:r w:rsidR="00DD045F">
        <w:rPr>
          <w:rFonts w:asciiTheme="minorHAnsi" w:hAnsiTheme="minorHAnsi" w:cstheme="minorHAnsi"/>
        </w:rPr>
        <w:t xml:space="preserve"> a</w:t>
      </w:r>
      <w:r w:rsidR="009D635A">
        <w:rPr>
          <w:rFonts w:asciiTheme="minorHAnsi" w:hAnsiTheme="minorHAnsi" w:cstheme="minorHAnsi"/>
        </w:rPr>
        <w:t xml:space="preserve"> </w:t>
      </w:r>
      <w:r w:rsidR="002E1D44">
        <w:rPr>
          <w:rFonts w:asciiTheme="minorHAnsi" w:hAnsiTheme="minorHAnsi" w:cs="Times New Roman"/>
        </w:rPr>
        <w:t xml:space="preserve">Member of </w:t>
      </w:r>
      <w:r w:rsidR="002E1D44" w:rsidRPr="0000108C">
        <w:rPr>
          <w:rFonts w:asciiTheme="minorHAnsi" w:hAnsiTheme="minorHAnsi" w:cs="Times New Roman"/>
        </w:rPr>
        <w:t>the Legislative Assembly</w:t>
      </w:r>
      <w:r w:rsidR="007A5904">
        <w:rPr>
          <w:rFonts w:asciiTheme="minorHAnsi" w:hAnsiTheme="minorHAnsi" w:cs="Times New Roman"/>
        </w:rPr>
        <w:t xml:space="preserve"> </w:t>
      </w:r>
      <w:r w:rsidR="00DF67A1">
        <w:rPr>
          <w:rFonts w:asciiTheme="minorHAnsi" w:hAnsiTheme="minorHAnsi" w:cs="Times New Roman"/>
        </w:rPr>
        <w:t xml:space="preserve">(MLA) </w:t>
      </w:r>
      <w:r w:rsidR="007A5904">
        <w:rPr>
          <w:rFonts w:asciiTheme="minorHAnsi" w:hAnsiTheme="minorHAnsi" w:cs="Times New Roman"/>
        </w:rPr>
        <w:t xml:space="preserve">who </w:t>
      </w:r>
      <w:r w:rsidR="009D635A">
        <w:rPr>
          <w:rFonts w:asciiTheme="minorHAnsi" w:hAnsiTheme="minorHAnsi" w:cs="Times New Roman"/>
        </w:rPr>
        <w:t>acts</w:t>
      </w:r>
      <w:r w:rsidR="002E1D44">
        <w:rPr>
          <w:rFonts w:asciiTheme="minorHAnsi" w:hAnsiTheme="minorHAnsi" w:cs="Times New Roman"/>
        </w:rPr>
        <w:t xml:space="preserve"> in an </w:t>
      </w:r>
      <w:r w:rsidR="002E1D44" w:rsidRPr="0000108C">
        <w:rPr>
          <w:rFonts w:asciiTheme="minorHAnsi" w:hAnsiTheme="minorHAnsi" w:cs="Times New Roman"/>
        </w:rPr>
        <w:t xml:space="preserve">‘office’ </w:t>
      </w:r>
      <w:r w:rsidR="002E1D44">
        <w:rPr>
          <w:rFonts w:asciiTheme="minorHAnsi" w:hAnsiTheme="minorHAnsi" w:cs="Times New Roman"/>
        </w:rPr>
        <w:t>for</w:t>
      </w:r>
      <w:r w:rsidR="00990B69">
        <w:rPr>
          <w:rFonts w:asciiTheme="minorHAnsi" w:hAnsiTheme="minorHAnsi" w:cs="Times New Roman"/>
        </w:rPr>
        <w:t xml:space="preserve"> a continuous period of</w:t>
      </w:r>
      <w:r w:rsidR="002E1D44">
        <w:rPr>
          <w:rFonts w:asciiTheme="minorHAnsi" w:hAnsiTheme="minorHAnsi" w:cs="Times New Roman"/>
        </w:rPr>
        <w:t xml:space="preserve"> 60 days</w:t>
      </w:r>
      <w:r w:rsidR="004F59DE">
        <w:rPr>
          <w:rFonts w:asciiTheme="minorHAnsi" w:hAnsiTheme="minorHAnsi" w:cs="Times New Roman"/>
        </w:rPr>
        <w:t xml:space="preserve"> or more</w:t>
      </w:r>
      <w:r w:rsidR="009D635A">
        <w:rPr>
          <w:rFonts w:asciiTheme="minorHAnsi" w:hAnsiTheme="minorHAnsi" w:cs="Times New Roman"/>
        </w:rPr>
        <w:t>.</w:t>
      </w:r>
    </w:p>
    <w:p w14:paraId="2D9342E8" w14:textId="124EA049" w:rsidR="002E1D44" w:rsidRDefault="009D635A" w:rsidP="00990B69">
      <w:pPr>
        <w:rPr>
          <w:rFonts w:asciiTheme="minorHAnsi" w:hAnsiTheme="minorHAnsi" w:cs="Times New Roman"/>
        </w:rPr>
      </w:pPr>
      <w:r>
        <w:rPr>
          <w:rFonts w:asciiTheme="minorHAnsi" w:hAnsiTheme="minorHAnsi" w:cs="Times New Roman"/>
        </w:rPr>
        <w:t>Under</w:t>
      </w:r>
      <w:r w:rsidR="00DD045F">
        <w:rPr>
          <w:rFonts w:asciiTheme="minorHAnsi" w:hAnsiTheme="minorHAnsi" w:cs="Times New Roman"/>
        </w:rPr>
        <w:t xml:space="preserve"> the </w:t>
      </w:r>
      <w:r w:rsidR="000758D4">
        <w:rPr>
          <w:rFonts w:asciiTheme="minorHAnsi" w:hAnsiTheme="minorHAnsi" w:cs="Times New Roman"/>
        </w:rPr>
        <w:t>B</w:t>
      </w:r>
      <w:r w:rsidR="00DD045F">
        <w:rPr>
          <w:rFonts w:asciiTheme="minorHAnsi" w:hAnsiTheme="minorHAnsi" w:cs="Times New Roman"/>
        </w:rPr>
        <w:t>ill</w:t>
      </w:r>
      <w:r>
        <w:rPr>
          <w:rFonts w:asciiTheme="minorHAnsi" w:hAnsiTheme="minorHAnsi" w:cs="Times New Roman"/>
        </w:rPr>
        <w:t xml:space="preserve">, </w:t>
      </w:r>
      <w:r w:rsidR="004F59DE">
        <w:rPr>
          <w:rFonts w:asciiTheme="minorHAnsi" w:hAnsiTheme="minorHAnsi" w:cs="Times New Roman"/>
        </w:rPr>
        <w:t>an additional amount of remuneration is payable to an MLA acting in one or more of the following positions:</w:t>
      </w:r>
    </w:p>
    <w:p w14:paraId="264B5EB8" w14:textId="70107F92" w:rsidR="00990B69" w:rsidRDefault="00990B69" w:rsidP="00DA2D38">
      <w:pPr>
        <w:pStyle w:val="ListParagraph"/>
        <w:numPr>
          <w:ilvl w:val="0"/>
          <w:numId w:val="19"/>
        </w:numPr>
        <w:spacing w:before="120" w:line="288" w:lineRule="auto"/>
        <w:ind w:hanging="357"/>
        <w:rPr>
          <w:rFonts w:asciiTheme="minorHAnsi" w:hAnsiTheme="minorHAnsi" w:cs="Times New Roman"/>
        </w:rPr>
      </w:pPr>
      <w:r>
        <w:rPr>
          <w:rFonts w:asciiTheme="minorHAnsi" w:hAnsiTheme="minorHAnsi" w:cs="Times New Roman"/>
        </w:rPr>
        <w:t>Chief Minister</w:t>
      </w:r>
      <w:r w:rsidR="00DD045F">
        <w:rPr>
          <w:rFonts w:asciiTheme="minorHAnsi" w:hAnsiTheme="minorHAnsi" w:cs="Times New Roman"/>
        </w:rPr>
        <w:t>;</w:t>
      </w:r>
    </w:p>
    <w:p w14:paraId="487B963F" w14:textId="0C5BD6F7" w:rsidR="00990B69" w:rsidRDefault="00990B69" w:rsidP="00DA2D38">
      <w:pPr>
        <w:pStyle w:val="ListParagraph"/>
        <w:numPr>
          <w:ilvl w:val="0"/>
          <w:numId w:val="19"/>
        </w:numPr>
        <w:spacing w:before="120" w:line="288" w:lineRule="auto"/>
        <w:ind w:hanging="357"/>
        <w:rPr>
          <w:rFonts w:asciiTheme="minorHAnsi" w:hAnsiTheme="minorHAnsi" w:cs="Times New Roman"/>
        </w:rPr>
      </w:pPr>
      <w:r>
        <w:rPr>
          <w:rFonts w:asciiTheme="minorHAnsi" w:hAnsiTheme="minorHAnsi" w:cs="Times New Roman"/>
        </w:rPr>
        <w:t>Minister</w:t>
      </w:r>
      <w:r w:rsidR="00DD045F">
        <w:rPr>
          <w:rFonts w:asciiTheme="minorHAnsi" w:hAnsiTheme="minorHAnsi" w:cs="Times New Roman"/>
        </w:rPr>
        <w:t>;</w:t>
      </w:r>
    </w:p>
    <w:p w14:paraId="1FA4AF50" w14:textId="61B3B152" w:rsidR="00990B69" w:rsidRDefault="00990B69" w:rsidP="00DA2D38">
      <w:pPr>
        <w:pStyle w:val="ListParagraph"/>
        <w:numPr>
          <w:ilvl w:val="0"/>
          <w:numId w:val="19"/>
        </w:numPr>
        <w:spacing w:before="120" w:line="288" w:lineRule="auto"/>
        <w:ind w:hanging="357"/>
        <w:rPr>
          <w:rFonts w:asciiTheme="minorHAnsi" w:hAnsiTheme="minorHAnsi" w:cs="Times New Roman"/>
        </w:rPr>
      </w:pPr>
      <w:r>
        <w:rPr>
          <w:rFonts w:asciiTheme="minorHAnsi" w:hAnsiTheme="minorHAnsi" w:cs="Times New Roman"/>
        </w:rPr>
        <w:t>Speaker</w:t>
      </w:r>
      <w:r w:rsidR="00DD045F">
        <w:rPr>
          <w:rFonts w:asciiTheme="minorHAnsi" w:hAnsiTheme="minorHAnsi" w:cs="Times New Roman"/>
        </w:rPr>
        <w:t>;</w:t>
      </w:r>
    </w:p>
    <w:p w14:paraId="0301A938" w14:textId="3F10D9B7" w:rsidR="00990B69" w:rsidRPr="00990B69" w:rsidRDefault="00990B69" w:rsidP="00DA2D38">
      <w:pPr>
        <w:pStyle w:val="ListParagraph"/>
        <w:numPr>
          <w:ilvl w:val="0"/>
          <w:numId w:val="19"/>
        </w:numPr>
        <w:spacing w:before="120" w:line="288" w:lineRule="auto"/>
        <w:ind w:hanging="357"/>
        <w:rPr>
          <w:rFonts w:asciiTheme="minorHAnsi" w:hAnsiTheme="minorHAnsi" w:cs="Times New Roman"/>
        </w:rPr>
      </w:pPr>
      <w:r>
        <w:rPr>
          <w:rFonts w:asciiTheme="minorHAnsi" w:hAnsiTheme="minorHAnsi" w:cs="Times New Roman"/>
        </w:rPr>
        <w:t>an office mentioned in s 9(3)</w:t>
      </w:r>
      <w:r w:rsidR="00DD045F">
        <w:rPr>
          <w:rFonts w:asciiTheme="minorHAnsi" w:hAnsiTheme="minorHAnsi" w:cs="Times New Roman"/>
        </w:rPr>
        <w:t xml:space="preserve"> of the </w:t>
      </w:r>
      <w:r w:rsidR="00DD045F" w:rsidRPr="000758D4">
        <w:rPr>
          <w:rFonts w:asciiTheme="minorHAnsi" w:hAnsiTheme="minorHAnsi" w:cs="Times New Roman"/>
          <w:i/>
          <w:iCs/>
        </w:rPr>
        <w:t>Remuneration Tribunal Act 1995</w:t>
      </w:r>
      <w:r w:rsidR="00DD045F">
        <w:rPr>
          <w:rFonts w:asciiTheme="minorHAnsi" w:hAnsiTheme="minorHAnsi" w:cs="Times New Roman"/>
        </w:rPr>
        <w:t>, viz</w:t>
      </w:r>
      <w:r w:rsidR="00961635">
        <w:rPr>
          <w:rFonts w:asciiTheme="minorHAnsi" w:hAnsiTheme="minorHAnsi" w:cs="Times New Roman"/>
        </w:rPr>
        <w:t>:</w:t>
      </w:r>
    </w:p>
    <w:p w14:paraId="7E0294DD" w14:textId="77777777" w:rsidR="00990B69" w:rsidRPr="00990B69" w:rsidRDefault="00990B69" w:rsidP="000758D4">
      <w:pPr>
        <w:pStyle w:val="ListParagraph"/>
        <w:numPr>
          <w:ilvl w:val="1"/>
          <w:numId w:val="23"/>
        </w:numPr>
        <w:spacing w:before="120" w:line="288" w:lineRule="auto"/>
        <w:rPr>
          <w:rFonts w:asciiTheme="minorHAnsi" w:hAnsiTheme="minorHAnsi" w:cs="Times New Roman"/>
        </w:rPr>
      </w:pPr>
      <w:r w:rsidRPr="00990B69">
        <w:rPr>
          <w:rFonts w:asciiTheme="minorHAnsi" w:hAnsiTheme="minorHAnsi" w:cs="Times New Roman"/>
        </w:rPr>
        <w:t>Leader of the Opposition in the Legislative Assembly;</w:t>
      </w:r>
    </w:p>
    <w:p w14:paraId="562DFB87" w14:textId="77777777" w:rsidR="00990B69" w:rsidRPr="00990B69" w:rsidRDefault="00990B69" w:rsidP="000758D4">
      <w:pPr>
        <w:pStyle w:val="ListParagraph"/>
        <w:numPr>
          <w:ilvl w:val="1"/>
          <w:numId w:val="23"/>
        </w:numPr>
        <w:spacing w:before="120" w:line="288" w:lineRule="auto"/>
        <w:rPr>
          <w:rFonts w:asciiTheme="minorHAnsi" w:hAnsiTheme="minorHAnsi" w:cs="Times New Roman"/>
        </w:rPr>
      </w:pPr>
      <w:r w:rsidRPr="00990B69">
        <w:rPr>
          <w:rFonts w:asciiTheme="minorHAnsi" w:hAnsiTheme="minorHAnsi" w:cs="Times New Roman"/>
        </w:rPr>
        <w:t>Deputy Leader of the Opposition in the Legislative Assembly;</w:t>
      </w:r>
    </w:p>
    <w:p w14:paraId="48272EBB" w14:textId="3BEEE0AC" w:rsidR="00990B69" w:rsidRPr="00990B69" w:rsidRDefault="00990B69" w:rsidP="000758D4">
      <w:pPr>
        <w:pStyle w:val="ListParagraph"/>
        <w:numPr>
          <w:ilvl w:val="1"/>
          <w:numId w:val="23"/>
        </w:numPr>
        <w:spacing w:before="120" w:line="288" w:lineRule="auto"/>
        <w:rPr>
          <w:rFonts w:asciiTheme="minorHAnsi" w:hAnsiTheme="minorHAnsi" w:cs="Times New Roman"/>
        </w:rPr>
      </w:pPr>
      <w:r w:rsidRPr="00990B69">
        <w:rPr>
          <w:rFonts w:asciiTheme="minorHAnsi" w:hAnsiTheme="minorHAnsi" w:cs="Times New Roman"/>
        </w:rPr>
        <w:t>Government Whip in the Legislative Assembly;</w:t>
      </w:r>
    </w:p>
    <w:p w14:paraId="14ED664E" w14:textId="300B9A32" w:rsidR="00990B69" w:rsidRPr="00990B69" w:rsidRDefault="00990B69" w:rsidP="000758D4">
      <w:pPr>
        <w:pStyle w:val="ListParagraph"/>
        <w:numPr>
          <w:ilvl w:val="1"/>
          <w:numId w:val="23"/>
        </w:numPr>
        <w:spacing w:before="120" w:line="288" w:lineRule="auto"/>
        <w:rPr>
          <w:rFonts w:asciiTheme="minorHAnsi" w:hAnsiTheme="minorHAnsi" w:cs="Times New Roman"/>
        </w:rPr>
      </w:pPr>
      <w:r w:rsidRPr="00990B69">
        <w:rPr>
          <w:rFonts w:asciiTheme="minorHAnsi" w:hAnsiTheme="minorHAnsi" w:cs="Times New Roman"/>
        </w:rPr>
        <w:t>Opposition Whip in the Legislative Assembly;</w:t>
      </w:r>
    </w:p>
    <w:p w14:paraId="727A78DA" w14:textId="683CBD06" w:rsidR="00990B69" w:rsidRPr="00990B69" w:rsidRDefault="00990B69" w:rsidP="000758D4">
      <w:pPr>
        <w:pStyle w:val="ListParagraph"/>
        <w:numPr>
          <w:ilvl w:val="1"/>
          <w:numId w:val="23"/>
        </w:numPr>
        <w:spacing w:before="120" w:line="288" w:lineRule="auto"/>
        <w:rPr>
          <w:rFonts w:asciiTheme="minorHAnsi" w:hAnsiTheme="minorHAnsi" w:cs="Times New Roman"/>
        </w:rPr>
      </w:pPr>
      <w:r w:rsidRPr="00990B69">
        <w:rPr>
          <w:rFonts w:asciiTheme="minorHAnsi" w:hAnsiTheme="minorHAnsi" w:cs="Times New Roman"/>
        </w:rPr>
        <w:t>the Whip in the Legislative Assembly of a registered party (other than the party to which the Chief Minister or Leader of the Opposition belongs) if at least 4 members of the Legislative Assembly are members of the party;</w:t>
      </w:r>
      <w:r w:rsidR="00DD045F">
        <w:rPr>
          <w:rFonts w:asciiTheme="minorHAnsi" w:hAnsiTheme="minorHAnsi" w:cs="Times New Roman"/>
        </w:rPr>
        <w:t xml:space="preserve"> and</w:t>
      </w:r>
    </w:p>
    <w:p w14:paraId="6C7F69AA" w14:textId="0A3C127A" w:rsidR="00DA2D38" w:rsidRDefault="00990B69" w:rsidP="000758D4">
      <w:pPr>
        <w:pStyle w:val="ListParagraph"/>
        <w:numPr>
          <w:ilvl w:val="1"/>
          <w:numId w:val="23"/>
        </w:numPr>
        <w:spacing w:before="120" w:line="288" w:lineRule="auto"/>
        <w:rPr>
          <w:rFonts w:asciiTheme="minorHAnsi" w:hAnsiTheme="minorHAnsi" w:cs="Times New Roman"/>
        </w:rPr>
      </w:pPr>
      <w:r w:rsidRPr="00990B69">
        <w:rPr>
          <w:rFonts w:asciiTheme="minorHAnsi" w:hAnsiTheme="minorHAnsi" w:cs="Times New Roman"/>
        </w:rPr>
        <w:t>the presiding member (however designated) of a committee of the Legislative Assembly</w:t>
      </w:r>
      <w:r w:rsidR="00DD045F">
        <w:rPr>
          <w:rFonts w:asciiTheme="minorHAnsi" w:hAnsiTheme="minorHAnsi" w:cs="Times New Roman"/>
        </w:rPr>
        <w:t>.</w:t>
      </w:r>
    </w:p>
    <w:p w14:paraId="41E787D9" w14:textId="630458C9" w:rsidR="00066618" w:rsidRPr="00640D6B" w:rsidRDefault="006265F4" w:rsidP="00A60924">
      <w:pPr>
        <w:pStyle w:val="Heading2"/>
        <w:rPr>
          <w:rFonts w:asciiTheme="minorHAnsi" w:hAnsiTheme="minorHAnsi" w:cstheme="minorHAnsi"/>
        </w:rPr>
      </w:pPr>
      <w:r w:rsidRPr="00640D6B">
        <w:rPr>
          <w:rFonts w:asciiTheme="minorHAnsi" w:hAnsiTheme="minorHAnsi" w:cstheme="minorHAnsi"/>
        </w:rPr>
        <w:t>Consultation on the proposed approach</w:t>
      </w:r>
    </w:p>
    <w:p w14:paraId="6A5359B6" w14:textId="1A111051" w:rsidR="00066618" w:rsidRPr="00640D6B" w:rsidRDefault="000D5A4D" w:rsidP="00066618">
      <w:pPr>
        <w:rPr>
          <w:rFonts w:asciiTheme="minorHAnsi" w:hAnsiTheme="minorHAnsi" w:cstheme="minorHAnsi"/>
        </w:rPr>
      </w:pPr>
      <w:r w:rsidRPr="00640D6B">
        <w:rPr>
          <w:rFonts w:asciiTheme="minorHAnsi" w:hAnsiTheme="minorHAnsi" w:cstheme="minorHAnsi"/>
        </w:rPr>
        <w:t>The Chief Minister, Leader of the Opposition</w:t>
      </w:r>
      <w:r w:rsidR="00655CC5">
        <w:rPr>
          <w:rFonts w:asciiTheme="minorHAnsi" w:hAnsiTheme="minorHAnsi" w:cstheme="minorHAnsi"/>
        </w:rPr>
        <w:t>,</w:t>
      </w:r>
      <w:r w:rsidRPr="00640D6B">
        <w:rPr>
          <w:rFonts w:asciiTheme="minorHAnsi" w:hAnsiTheme="minorHAnsi" w:cstheme="minorHAnsi"/>
        </w:rPr>
        <w:t xml:space="preserve"> Leader of the ACT Greens</w:t>
      </w:r>
      <w:r w:rsidR="005C41E0" w:rsidRPr="00640D6B">
        <w:rPr>
          <w:rFonts w:asciiTheme="minorHAnsi" w:hAnsiTheme="minorHAnsi" w:cstheme="minorHAnsi"/>
        </w:rPr>
        <w:t>, and the Standing Committee on Administration and Procedure</w:t>
      </w:r>
      <w:r w:rsidRPr="00640D6B">
        <w:rPr>
          <w:rFonts w:asciiTheme="minorHAnsi" w:hAnsiTheme="minorHAnsi" w:cstheme="minorHAnsi"/>
        </w:rPr>
        <w:t xml:space="preserve"> have been consulted in the development of the </w:t>
      </w:r>
      <w:r w:rsidR="00456CAE" w:rsidRPr="00640D6B">
        <w:rPr>
          <w:rFonts w:asciiTheme="minorHAnsi" w:hAnsiTheme="minorHAnsi" w:cstheme="minorHAnsi"/>
        </w:rPr>
        <w:t>B</w:t>
      </w:r>
      <w:r w:rsidRPr="00640D6B">
        <w:rPr>
          <w:rFonts w:asciiTheme="minorHAnsi" w:hAnsiTheme="minorHAnsi" w:cstheme="minorHAnsi"/>
        </w:rPr>
        <w:t xml:space="preserve">ill. </w:t>
      </w:r>
    </w:p>
    <w:p w14:paraId="1AA578B5" w14:textId="66810933" w:rsidR="00066618" w:rsidRPr="00640D6B" w:rsidRDefault="00066618" w:rsidP="00A60924">
      <w:pPr>
        <w:pStyle w:val="Heading2"/>
        <w:rPr>
          <w:rFonts w:asciiTheme="minorHAnsi" w:hAnsiTheme="minorHAnsi" w:cstheme="minorHAnsi"/>
        </w:rPr>
      </w:pPr>
      <w:r w:rsidRPr="00640D6B">
        <w:rPr>
          <w:rFonts w:asciiTheme="minorHAnsi" w:hAnsiTheme="minorHAnsi" w:cstheme="minorHAnsi"/>
        </w:rPr>
        <w:t>C</w:t>
      </w:r>
      <w:r w:rsidR="006265F4" w:rsidRPr="00640D6B">
        <w:rPr>
          <w:rFonts w:asciiTheme="minorHAnsi" w:hAnsiTheme="minorHAnsi" w:cstheme="minorHAnsi"/>
        </w:rPr>
        <w:t>onsistency with Human Rights</w:t>
      </w:r>
    </w:p>
    <w:p w14:paraId="59146635" w14:textId="4A2D2044" w:rsidR="00066618" w:rsidRPr="00640D6B" w:rsidRDefault="00066618" w:rsidP="00066618">
      <w:pPr>
        <w:rPr>
          <w:rFonts w:asciiTheme="minorHAnsi" w:hAnsiTheme="minorHAnsi" w:cstheme="minorHAnsi"/>
        </w:rPr>
      </w:pPr>
      <w:r w:rsidRPr="00640D6B">
        <w:rPr>
          <w:rFonts w:asciiTheme="minorHAnsi" w:hAnsiTheme="minorHAnsi" w:cstheme="minorHAnsi"/>
        </w:rPr>
        <w:t xml:space="preserve">The Bill does not engage rights under the </w:t>
      </w:r>
      <w:r w:rsidRPr="00640D6B">
        <w:rPr>
          <w:rFonts w:asciiTheme="minorHAnsi" w:hAnsiTheme="minorHAnsi" w:cstheme="minorHAnsi"/>
          <w:i/>
        </w:rPr>
        <w:t>Human Rights Act 2004</w:t>
      </w:r>
      <w:r w:rsidRPr="00640D6B">
        <w:rPr>
          <w:rFonts w:asciiTheme="minorHAnsi" w:hAnsiTheme="minorHAnsi" w:cstheme="minorHAnsi"/>
        </w:rPr>
        <w:t>.</w:t>
      </w:r>
    </w:p>
    <w:p w14:paraId="7B3AF363" w14:textId="27DBB163" w:rsidR="0075624E" w:rsidRPr="00640D6B" w:rsidRDefault="00A60924" w:rsidP="00A60924">
      <w:pPr>
        <w:pStyle w:val="Heading2"/>
        <w:rPr>
          <w:rFonts w:asciiTheme="minorHAnsi" w:hAnsiTheme="minorHAnsi" w:cstheme="minorHAnsi"/>
        </w:rPr>
      </w:pPr>
      <w:r w:rsidRPr="00640D6B">
        <w:rPr>
          <w:rFonts w:asciiTheme="minorHAnsi" w:hAnsiTheme="minorHAnsi" w:cstheme="minorHAnsi"/>
        </w:rPr>
        <w:lastRenderedPageBreak/>
        <w:t>Clause notes</w:t>
      </w:r>
    </w:p>
    <w:bookmarkEnd w:id="0"/>
    <w:p w14:paraId="05C98F94" w14:textId="494B25E8" w:rsidR="00961635" w:rsidRPr="00762F64" w:rsidRDefault="00961635" w:rsidP="00961635">
      <w:pPr>
        <w:pStyle w:val="Bodycopy"/>
        <w:spacing w:before="240" w:after="240" w:line="288" w:lineRule="auto"/>
      </w:pPr>
      <w:r w:rsidRPr="001D41DF">
        <w:rPr>
          <w:b/>
        </w:rPr>
        <w:t>Clause 1 Name of Act</w:t>
      </w:r>
      <w:r>
        <w:t xml:space="preserve">—provides that the title of the Act is the </w:t>
      </w:r>
      <w:r>
        <w:rPr>
          <w:i/>
        </w:rPr>
        <w:t>Remuneration Tribunal Amendment Act 2024</w:t>
      </w:r>
      <w:r w:rsidRPr="009C7511">
        <w:rPr>
          <w:iCs/>
        </w:rPr>
        <w:t xml:space="preserve"> (the Act).</w:t>
      </w:r>
    </w:p>
    <w:p w14:paraId="2095CE40" w14:textId="77777777" w:rsidR="00961635" w:rsidRDefault="00961635" w:rsidP="00961635">
      <w:pPr>
        <w:pStyle w:val="Bodycopy"/>
        <w:spacing w:before="240" w:after="240" w:line="288" w:lineRule="auto"/>
      </w:pPr>
      <w:r w:rsidRPr="001E6B69">
        <w:rPr>
          <w:b/>
        </w:rPr>
        <w:t>Clause 2 Commencement</w:t>
      </w:r>
      <w:r>
        <w:t xml:space="preserve">—provides that the Act will commence the day after its notification day. </w:t>
      </w:r>
    </w:p>
    <w:p w14:paraId="2E162A8B" w14:textId="77777777" w:rsidR="00961635" w:rsidRDefault="00961635" w:rsidP="00961635">
      <w:pPr>
        <w:pStyle w:val="Bodycopy"/>
        <w:spacing w:before="240" w:after="240" w:line="288" w:lineRule="auto"/>
      </w:pPr>
      <w:r w:rsidRPr="001E6B69">
        <w:rPr>
          <w:b/>
        </w:rPr>
        <w:t>Clause 3 Legislation amended</w:t>
      </w:r>
      <w:r>
        <w:t xml:space="preserve">—provides that the </w:t>
      </w:r>
      <w:r w:rsidRPr="00646A5B">
        <w:rPr>
          <w:i/>
          <w:iCs/>
        </w:rPr>
        <w:t>Remuneration Tribunal Act 1995</w:t>
      </w:r>
      <w:r>
        <w:t xml:space="preserve"> is amended by the Act. </w:t>
      </w:r>
    </w:p>
    <w:p w14:paraId="236AE04D" w14:textId="4BEA7DBC" w:rsidR="00961635" w:rsidRDefault="00961635" w:rsidP="00961635">
      <w:pPr>
        <w:pStyle w:val="Bodycopy"/>
        <w:spacing w:before="240" w:after="240" w:line="24" w:lineRule="atLeast"/>
      </w:pPr>
      <w:r w:rsidRPr="00FA04B9">
        <w:rPr>
          <w:b/>
        </w:rPr>
        <w:t xml:space="preserve">Clause 4 </w:t>
      </w:r>
      <w:r>
        <w:rPr>
          <w:b/>
        </w:rPr>
        <w:t>New section 9A</w:t>
      </w:r>
      <w:r w:rsidRPr="00FA04B9">
        <w:rPr>
          <w:b/>
        </w:rPr>
        <w:t>—</w:t>
      </w:r>
      <w:r>
        <w:t>inserts</w:t>
      </w:r>
      <w:r w:rsidR="00724D28">
        <w:t>, which provides that</w:t>
      </w:r>
      <w:r>
        <w:t>:</w:t>
      </w:r>
    </w:p>
    <w:p w14:paraId="3B2C5C44" w14:textId="40850F1B" w:rsidR="00DD045F" w:rsidRDefault="00DF67A1" w:rsidP="00724D28">
      <w:pPr>
        <w:pStyle w:val="Bodycopy"/>
        <w:numPr>
          <w:ilvl w:val="0"/>
          <w:numId w:val="24"/>
        </w:numPr>
        <w:rPr>
          <w:rFonts w:cstheme="minorHAnsi"/>
        </w:rPr>
      </w:pPr>
      <w:r>
        <w:rPr>
          <w:rFonts w:cstheme="minorHAnsi"/>
        </w:rPr>
        <w:t>a</w:t>
      </w:r>
      <w:r w:rsidR="00DD045F">
        <w:rPr>
          <w:rFonts w:cstheme="minorHAnsi"/>
        </w:rPr>
        <w:t xml:space="preserve">dditional remuneration </w:t>
      </w:r>
      <w:r>
        <w:rPr>
          <w:rFonts w:cstheme="minorHAnsi"/>
        </w:rPr>
        <w:t xml:space="preserve">is payable </w:t>
      </w:r>
      <w:r w:rsidR="00DD045F">
        <w:rPr>
          <w:rFonts w:cstheme="minorHAnsi"/>
        </w:rPr>
        <w:t>to an MLA acting in an ‘office'</w:t>
      </w:r>
      <w:r w:rsidR="00724D28">
        <w:rPr>
          <w:rFonts w:cstheme="minorHAnsi"/>
        </w:rPr>
        <w:t xml:space="preserve"> (s 9A(1)(a))</w:t>
      </w:r>
      <w:r w:rsidR="00DD045F">
        <w:rPr>
          <w:rFonts w:cstheme="minorHAnsi"/>
        </w:rPr>
        <w:t xml:space="preserve"> for a </w:t>
      </w:r>
      <w:r w:rsidR="00724D28">
        <w:rPr>
          <w:rFonts w:cstheme="minorHAnsi"/>
        </w:rPr>
        <w:t xml:space="preserve">continuous </w:t>
      </w:r>
      <w:r w:rsidR="00DD045F">
        <w:rPr>
          <w:rFonts w:cstheme="minorHAnsi"/>
        </w:rPr>
        <w:t>period of 60 days or more (s 9A</w:t>
      </w:r>
      <w:r w:rsidR="00724D28">
        <w:rPr>
          <w:rFonts w:cstheme="minorHAnsi"/>
        </w:rPr>
        <w:t>(b)</w:t>
      </w:r>
      <w:r>
        <w:rPr>
          <w:rFonts w:cstheme="minorHAnsi"/>
        </w:rPr>
        <w:t>)</w:t>
      </w:r>
      <w:r w:rsidR="00DD045F">
        <w:rPr>
          <w:rFonts w:cstheme="minorHAnsi"/>
        </w:rPr>
        <w:t xml:space="preserve">; </w:t>
      </w:r>
    </w:p>
    <w:p w14:paraId="0DCE3E14" w14:textId="352D23B6" w:rsidR="00724D28" w:rsidRDefault="00724D28" w:rsidP="00724D28">
      <w:pPr>
        <w:pStyle w:val="Bodycopy"/>
        <w:numPr>
          <w:ilvl w:val="0"/>
          <w:numId w:val="24"/>
        </w:numPr>
        <w:rPr>
          <w:rFonts w:cstheme="minorHAnsi"/>
        </w:rPr>
      </w:pPr>
      <w:r>
        <w:rPr>
          <w:rFonts w:cstheme="minorHAnsi"/>
        </w:rPr>
        <w:t xml:space="preserve">the additional amount of the remuneration is payable for the whole period the </w:t>
      </w:r>
      <w:r w:rsidR="004F59DE">
        <w:rPr>
          <w:rFonts w:cstheme="minorHAnsi"/>
        </w:rPr>
        <w:t xml:space="preserve">MLA </w:t>
      </w:r>
      <w:r>
        <w:rPr>
          <w:rFonts w:cstheme="minorHAnsi"/>
        </w:rPr>
        <w:t>acts in the office (s 9A(2));</w:t>
      </w:r>
    </w:p>
    <w:p w14:paraId="0B715499" w14:textId="50D076D4" w:rsidR="00DF67A1" w:rsidRDefault="00DF67A1" w:rsidP="00724D28">
      <w:pPr>
        <w:pStyle w:val="Bodycopy"/>
        <w:numPr>
          <w:ilvl w:val="0"/>
          <w:numId w:val="24"/>
        </w:numPr>
        <w:rPr>
          <w:rFonts w:cstheme="minorHAnsi"/>
        </w:rPr>
      </w:pPr>
      <w:r>
        <w:rPr>
          <w:rFonts w:cstheme="minorHAnsi"/>
        </w:rPr>
        <w:t xml:space="preserve">in a situation where </w:t>
      </w:r>
      <w:r w:rsidRPr="00DF67A1">
        <w:rPr>
          <w:rFonts w:cstheme="minorHAnsi"/>
        </w:rPr>
        <w:t xml:space="preserve">the </w:t>
      </w:r>
      <w:r>
        <w:rPr>
          <w:rFonts w:cstheme="minorHAnsi"/>
        </w:rPr>
        <w:t>MLA w</w:t>
      </w:r>
      <w:r w:rsidRPr="00DF67A1">
        <w:rPr>
          <w:rFonts w:cstheme="minorHAnsi"/>
        </w:rPr>
        <w:t>ould, apart from th</w:t>
      </w:r>
      <w:r>
        <w:rPr>
          <w:rFonts w:cstheme="minorHAnsi"/>
        </w:rPr>
        <w:t xml:space="preserve">e </w:t>
      </w:r>
      <w:r w:rsidRPr="00DF67A1">
        <w:rPr>
          <w:rFonts w:cstheme="minorHAnsi"/>
        </w:rPr>
        <w:t>subsection, be entitled to be paid 2 or more amounts</w:t>
      </w:r>
      <w:r w:rsidR="00724D28">
        <w:rPr>
          <w:rFonts w:cstheme="minorHAnsi"/>
        </w:rPr>
        <w:t>,</w:t>
      </w:r>
      <w:r>
        <w:rPr>
          <w:rFonts w:cstheme="minorHAnsi"/>
        </w:rPr>
        <w:t xml:space="preserve"> </w:t>
      </w:r>
      <w:r w:rsidR="00724D28">
        <w:rPr>
          <w:rFonts w:cstheme="minorHAnsi"/>
        </w:rPr>
        <w:t>an MLA is t</w:t>
      </w:r>
      <w:r w:rsidR="00724D28" w:rsidRPr="00DD045F">
        <w:rPr>
          <w:rFonts w:cstheme="minorHAnsi"/>
        </w:rPr>
        <w:t>o be paid only the higher or highest amount of additional remuneration</w:t>
      </w:r>
      <w:r w:rsidR="00724D28">
        <w:rPr>
          <w:rFonts w:cstheme="minorHAnsi"/>
        </w:rPr>
        <w:t xml:space="preserve"> </w:t>
      </w:r>
      <w:r>
        <w:rPr>
          <w:rFonts w:cstheme="minorHAnsi"/>
        </w:rPr>
        <w:t>(s 9A(3));</w:t>
      </w:r>
    </w:p>
    <w:p w14:paraId="6EA687FE" w14:textId="0B31853A" w:rsidR="00DD045F" w:rsidRDefault="00DF67A1" w:rsidP="00724D28">
      <w:pPr>
        <w:pStyle w:val="Bodycopy"/>
        <w:numPr>
          <w:ilvl w:val="0"/>
          <w:numId w:val="24"/>
        </w:numPr>
        <w:rPr>
          <w:rFonts w:cstheme="minorHAnsi"/>
        </w:rPr>
      </w:pPr>
      <w:r>
        <w:rPr>
          <w:rFonts w:cstheme="minorHAnsi"/>
        </w:rPr>
        <w:t xml:space="preserve">an MLA </w:t>
      </w:r>
      <w:r w:rsidRPr="000758D4">
        <w:rPr>
          <w:rFonts w:cstheme="minorHAnsi"/>
          <w:b/>
          <w:bCs w:val="0"/>
          <w:i/>
          <w:iCs/>
        </w:rPr>
        <w:t>acts</w:t>
      </w:r>
      <w:r>
        <w:rPr>
          <w:rFonts w:cstheme="minorHAnsi"/>
          <w:b/>
          <w:bCs w:val="0"/>
          <w:i/>
          <w:iCs/>
        </w:rPr>
        <w:t xml:space="preserve"> </w:t>
      </w:r>
      <w:r>
        <w:rPr>
          <w:rFonts w:cstheme="minorHAnsi"/>
        </w:rPr>
        <w:t>in an office if the</w:t>
      </w:r>
      <w:r w:rsidR="00724D28">
        <w:rPr>
          <w:rFonts w:cstheme="minorHAnsi"/>
        </w:rPr>
        <w:t xml:space="preserve"> MLA</w:t>
      </w:r>
      <w:r>
        <w:rPr>
          <w:rFonts w:cstheme="minorHAnsi"/>
        </w:rPr>
        <w:t xml:space="preserve"> exercise</w:t>
      </w:r>
      <w:r w:rsidR="00724D28">
        <w:rPr>
          <w:rFonts w:cstheme="minorHAnsi"/>
        </w:rPr>
        <w:t>s</w:t>
      </w:r>
      <w:r>
        <w:rPr>
          <w:rFonts w:cstheme="minorHAnsi"/>
        </w:rPr>
        <w:t xml:space="preserve"> the functions of the office in accordance with:</w:t>
      </w:r>
    </w:p>
    <w:p w14:paraId="48C4A017" w14:textId="5AB17A74" w:rsidR="00DF67A1" w:rsidRDefault="00DF67A1" w:rsidP="00724D28">
      <w:pPr>
        <w:pStyle w:val="Bodycopy"/>
        <w:numPr>
          <w:ilvl w:val="1"/>
          <w:numId w:val="24"/>
        </w:numPr>
        <w:rPr>
          <w:rFonts w:cstheme="minorHAnsi"/>
        </w:rPr>
      </w:pPr>
      <w:r>
        <w:rPr>
          <w:rFonts w:cstheme="minorHAnsi"/>
        </w:rPr>
        <w:t>any territory law or law of the Commonwealth that applies to the office; and</w:t>
      </w:r>
    </w:p>
    <w:p w14:paraId="7955D6A5" w14:textId="39F3C5B2" w:rsidR="00DF67A1" w:rsidRDefault="00DF67A1" w:rsidP="00724D28">
      <w:pPr>
        <w:pStyle w:val="Bodycopy"/>
        <w:numPr>
          <w:ilvl w:val="1"/>
          <w:numId w:val="24"/>
        </w:numPr>
        <w:rPr>
          <w:rFonts w:cstheme="minorHAnsi"/>
        </w:rPr>
      </w:pPr>
      <w:r>
        <w:rPr>
          <w:rFonts w:cstheme="minorHAnsi"/>
        </w:rPr>
        <w:t>the instrument by which the member was appointed, engaged, authorised or requested to exercise the functions of the office.</w:t>
      </w:r>
    </w:p>
    <w:p w14:paraId="7A509F23" w14:textId="7271DB54" w:rsidR="00DF67A1" w:rsidRPr="000758D4" w:rsidRDefault="00DF67A1" w:rsidP="00DF67A1">
      <w:pPr>
        <w:pStyle w:val="Bodycopy"/>
        <w:rPr>
          <w:rFonts w:cstheme="minorHAnsi"/>
          <w:b/>
          <w:bCs w:val="0"/>
        </w:rPr>
      </w:pPr>
      <w:r w:rsidRPr="000758D4">
        <w:rPr>
          <w:rFonts w:cstheme="minorHAnsi"/>
          <w:b/>
          <w:bCs w:val="0"/>
        </w:rPr>
        <w:t>Clause 5</w:t>
      </w:r>
      <w:r>
        <w:rPr>
          <w:rFonts w:cstheme="minorHAnsi"/>
          <w:b/>
          <w:bCs w:val="0"/>
        </w:rPr>
        <w:t xml:space="preserve"> Dictionary, note 2</w:t>
      </w:r>
    </w:p>
    <w:p w14:paraId="76519427" w14:textId="0550A2D1" w:rsidR="00DF67A1" w:rsidRPr="00640D6B" w:rsidRDefault="00DF67A1" w:rsidP="00DF67A1">
      <w:pPr>
        <w:pStyle w:val="Bodycopy"/>
        <w:rPr>
          <w:rFonts w:cstheme="minorHAnsi"/>
        </w:rPr>
      </w:pPr>
      <w:r>
        <w:rPr>
          <w:rFonts w:cstheme="minorHAnsi"/>
        </w:rPr>
        <w:t xml:space="preserve">Inserts </w:t>
      </w:r>
      <w:r w:rsidR="00724D28">
        <w:rPr>
          <w:rFonts w:cstheme="minorHAnsi"/>
        </w:rPr>
        <w:t xml:space="preserve">the </w:t>
      </w:r>
      <w:r w:rsidR="004F59DE">
        <w:rPr>
          <w:rFonts w:cstheme="minorHAnsi"/>
        </w:rPr>
        <w:t>words</w:t>
      </w:r>
      <w:r w:rsidR="00724D28">
        <w:rPr>
          <w:rFonts w:cstheme="minorHAnsi"/>
        </w:rPr>
        <w:t xml:space="preserve"> ‘exercise’, ‘function’, and ‘Speaker’ at note 2 </w:t>
      </w:r>
      <w:r w:rsidR="00B12996">
        <w:rPr>
          <w:rFonts w:cstheme="minorHAnsi"/>
        </w:rPr>
        <w:t xml:space="preserve">of </w:t>
      </w:r>
      <w:r w:rsidR="00724D28">
        <w:rPr>
          <w:rFonts w:cstheme="minorHAnsi"/>
        </w:rPr>
        <w:t>the Dictionary of the</w:t>
      </w:r>
      <w:r w:rsidR="00B12996">
        <w:rPr>
          <w:rFonts w:cstheme="minorHAnsi"/>
        </w:rPr>
        <w:t xml:space="preserve"> </w:t>
      </w:r>
      <w:r w:rsidR="00B12996" w:rsidRPr="000758D4">
        <w:rPr>
          <w:rFonts w:cstheme="minorHAnsi"/>
          <w:i/>
          <w:iCs/>
        </w:rPr>
        <w:t>Remuneration Tribunal Act 1995</w:t>
      </w:r>
      <w:r w:rsidR="004F59DE">
        <w:rPr>
          <w:rFonts w:cstheme="minorHAnsi"/>
          <w:i/>
          <w:iCs/>
        </w:rPr>
        <w:t xml:space="preserve">, </w:t>
      </w:r>
      <w:r w:rsidR="004F59DE" w:rsidRPr="000758D4">
        <w:rPr>
          <w:rFonts w:cstheme="minorHAnsi"/>
        </w:rPr>
        <w:t xml:space="preserve">each of which is defined in the </w:t>
      </w:r>
      <w:r w:rsidR="004F59DE" w:rsidRPr="004F59DE">
        <w:rPr>
          <w:rFonts w:cstheme="minorHAnsi"/>
          <w:i/>
          <w:iCs/>
        </w:rPr>
        <w:t>Legislation Act 2001.</w:t>
      </w:r>
      <w:r w:rsidR="004F59DE">
        <w:rPr>
          <w:rFonts w:cstheme="minorHAnsi"/>
          <w:i/>
          <w:iCs/>
        </w:rPr>
        <w:t xml:space="preserve"> </w:t>
      </w:r>
      <w:r w:rsidR="00B12996" w:rsidRPr="000758D4">
        <w:rPr>
          <w:rFonts w:cstheme="minorHAnsi"/>
          <w:i/>
          <w:iCs/>
        </w:rPr>
        <w:t xml:space="preserve"> </w:t>
      </w:r>
    </w:p>
    <w:sectPr w:rsidR="00DF67A1" w:rsidRPr="00640D6B" w:rsidSect="00961635">
      <w:footerReference w:type="default" r:id="rId15"/>
      <w:footerReference w:type="first" r:id="rId16"/>
      <w:pgSz w:w="11906" w:h="16838"/>
      <w:pgMar w:top="1276" w:right="1440" w:bottom="993" w:left="1440" w:header="709" w:footer="4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759FC" w14:textId="77777777" w:rsidR="004D173A" w:rsidRDefault="004D173A" w:rsidP="00066618">
      <w:r>
        <w:separator/>
      </w:r>
    </w:p>
  </w:endnote>
  <w:endnote w:type="continuationSeparator" w:id="0">
    <w:p w14:paraId="3B0F460E" w14:textId="77777777" w:rsidR="004D173A" w:rsidRDefault="004D173A" w:rsidP="00066618">
      <w:r>
        <w:continuationSeparator/>
      </w:r>
    </w:p>
  </w:endnote>
  <w:endnote w:type="continuationNotice" w:id="1">
    <w:p w14:paraId="05FCE3DF" w14:textId="77777777" w:rsidR="004D173A" w:rsidRDefault="004D173A" w:rsidP="00066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BC38" w14:textId="77777777" w:rsidR="002D6665" w:rsidRDefault="002D6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43DE" w14:textId="07D92AF5" w:rsidR="007508AA" w:rsidRPr="002D6665" w:rsidRDefault="002D6665" w:rsidP="002D6665">
    <w:pPr>
      <w:pStyle w:val="Footer"/>
      <w:jc w:val="center"/>
      <w:rPr>
        <w:rFonts w:ascii="Arial" w:hAnsi="Arial"/>
        <w:sz w:val="14"/>
      </w:rPr>
    </w:pPr>
    <w:r w:rsidRPr="002D6665">
      <w:rPr>
        <w:rFonts w:ascii="Arial" w:hAnsi="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4D173A" w:rsidRDefault="004D173A" w:rsidP="00066618">
    <w:pPr>
      <w:pStyle w:val="Footer"/>
    </w:pPr>
  </w:p>
  <w:p w14:paraId="1B19A0D3" w14:textId="77777777" w:rsidR="004D173A" w:rsidRPr="00DC5912" w:rsidRDefault="004D173A" w:rsidP="000666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64364395" w:rsidR="004D173A" w:rsidRDefault="004D173A" w:rsidP="00066618">
    <w:pPr>
      <w:pStyle w:val="Footer"/>
    </w:pPr>
    <w:r>
      <w:fldChar w:fldCharType="begin"/>
    </w:r>
    <w:r>
      <w:instrText xml:space="preserve"> PAGE   \* MERGEFORMAT </w:instrText>
    </w:r>
    <w:r>
      <w:fldChar w:fldCharType="separate"/>
    </w:r>
    <w:r w:rsidR="00CC63B9">
      <w:rPr>
        <w:noProof/>
      </w:rPr>
      <w:t>3</w:t>
    </w:r>
    <w:r>
      <w:fldChar w:fldCharType="end"/>
    </w:r>
  </w:p>
  <w:p w14:paraId="10CB8F3C" w14:textId="26FC3798" w:rsidR="004D173A" w:rsidRPr="002D6665" w:rsidRDefault="002D6665" w:rsidP="002D6665">
    <w:pPr>
      <w:pStyle w:val="Footer"/>
      <w:jc w:val="center"/>
      <w:rPr>
        <w:rFonts w:ascii="Arial" w:hAnsi="Arial"/>
        <w:sz w:val="14"/>
      </w:rPr>
    </w:pPr>
    <w:r w:rsidRPr="002D6665">
      <w:rPr>
        <w:rFonts w:ascii="Arial" w:hAnsi="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01FFAAA1" w:rsidR="004D173A" w:rsidRDefault="004D173A" w:rsidP="00066618">
    <w:pPr>
      <w:pStyle w:val="Footer"/>
    </w:pPr>
    <w:r>
      <w:fldChar w:fldCharType="begin"/>
    </w:r>
    <w:r>
      <w:instrText xml:space="preserve"> PAGE   \* MERGEFORMAT </w:instrText>
    </w:r>
    <w:r>
      <w:fldChar w:fldCharType="separate"/>
    </w:r>
    <w:r w:rsidR="00CC63B9">
      <w:rPr>
        <w:noProof/>
      </w:rPr>
      <w:t>1</w:t>
    </w:r>
    <w:r>
      <w:fldChar w:fldCharType="end"/>
    </w:r>
  </w:p>
  <w:p w14:paraId="4841A3D3" w14:textId="3151B792" w:rsidR="004D173A" w:rsidRPr="002D6665" w:rsidRDefault="002D6665" w:rsidP="002D6665">
    <w:pPr>
      <w:pStyle w:val="Footer"/>
      <w:jc w:val="center"/>
      <w:rPr>
        <w:rFonts w:ascii="Arial" w:hAnsi="Arial"/>
        <w:sz w:val="14"/>
      </w:rPr>
    </w:pPr>
    <w:r w:rsidRPr="002D6665">
      <w:rPr>
        <w:rFonts w:ascii="Arial" w:hAnsi="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92F5" w14:textId="77777777" w:rsidR="004D173A" w:rsidRDefault="004D173A" w:rsidP="00066618">
      <w:r>
        <w:separator/>
      </w:r>
    </w:p>
  </w:footnote>
  <w:footnote w:type="continuationSeparator" w:id="0">
    <w:p w14:paraId="2EBAA3C0" w14:textId="77777777" w:rsidR="004D173A" w:rsidRDefault="004D173A" w:rsidP="00066618">
      <w:r>
        <w:continuationSeparator/>
      </w:r>
    </w:p>
  </w:footnote>
  <w:footnote w:type="continuationNotice" w:id="1">
    <w:p w14:paraId="3D44A178" w14:textId="77777777" w:rsidR="004D173A" w:rsidRDefault="004D173A" w:rsidP="00066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ADCE" w14:textId="77777777" w:rsidR="002D6665" w:rsidRDefault="002D6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FBBE" w14:textId="30B220AA" w:rsidR="00961635" w:rsidRPr="008D5640" w:rsidRDefault="008D5640">
    <w:pPr>
      <w:pStyle w:val="Header"/>
      <w:rPr>
        <w:lang w:val="en-AU"/>
      </w:rPr>
    </w:pPr>
    <w:r>
      <w:rPr>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89AC" w14:textId="77777777" w:rsidR="002D6665" w:rsidRDefault="002D6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E8C4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B0DC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46D0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52BE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9648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E08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1ED2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A485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F44739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8B5FA7"/>
    <w:multiLevelType w:val="hybridMultilevel"/>
    <w:tmpl w:val="66F2BC38"/>
    <w:lvl w:ilvl="0" w:tplc="C126508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3810FB7"/>
    <w:multiLevelType w:val="hybridMultilevel"/>
    <w:tmpl w:val="3788C8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84B60AD"/>
    <w:multiLevelType w:val="hybridMultilevel"/>
    <w:tmpl w:val="31166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417BDC"/>
    <w:multiLevelType w:val="hybridMultilevel"/>
    <w:tmpl w:val="CF1AB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646298"/>
    <w:multiLevelType w:val="hybridMultilevel"/>
    <w:tmpl w:val="389C194C"/>
    <w:lvl w:ilvl="0" w:tplc="0C090005">
      <w:start w:val="1"/>
      <w:numFmt w:val="bullet"/>
      <w:lvlText w:val=""/>
      <w:lvlJc w:val="left"/>
      <w:pPr>
        <w:ind w:left="765" w:hanging="360"/>
      </w:pPr>
      <w:rPr>
        <w:rFonts w:ascii="Wingdings" w:hAnsi="Wingdings" w:hint="default"/>
      </w:rPr>
    </w:lvl>
    <w:lvl w:ilvl="1" w:tplc="0C090005">
      <w:start w:val="1"/>
      <w:numFmt w:val="bullet"/>
      <w:lvlText w:val=""/>
      <w:lvlJc w:val="left"/>
      <w:pPr>
        <w:ind w:left="1485" w:hanging="360"/>
      </w:pPr>
      <w:rPr>
        <w:rFonts w:ascii="Wingdings" w:hAnsi="Wingdings"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1A2073BA"/>
    <w:multiLevelType w:val="hybridMultilevel"/>
    <w:tmpl w:val="D496FE70"/>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9F06F9"/>
    <w:multiLevelType w:val="hybridMultilevel"/>
    <w:tmpl w:val="88FA66E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2F3826F0"/>
    <w:multiLevelType w:val="hybridMultilevel"/>
    <w:tmpl w:val="F9C83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ED0AC6"/>
    <w:multiLevelType w:val="hybridMultilevel"/>
    <w:tmpl w:val="E7BA6F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1D41A8"/>
    <w:multiLevelType w:val="hybridMultilevel"/>
    <w:tmpl w:val="3FA62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0" w15:restartNumberingAfterBreak="0">
    <w:nsid w:val="65C919DB"/>
    <w:multiLevelType w:val="hybridMultilevel"/>
    <w:tmpl w:val="4A5C42B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78FC288F"/>
    <w:multiLevelType w:val="hybridMultilevel"/>
    <w:tmpl w:val="5D04D6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7FC86D80"/>
    <w:multiLevelType w:val="hybridMultilevel"/>
    <w:tmpl w:val="22AA4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8244675">
    <w:abstractNumId w:val="19"/>
  </w:num>
  <w:num w:numId="2" w16cid:durableId="959921530">
    <w:abstractNumId w:val="22"/>
  </w:num>
  <w:num w:numId="3" w16cid:durableId="1627277366">
    <w:abstractNumId w:val="17"/>
  </w:num>
  <w:num w:numId="4" w16cid:durableId="190657206">
    <w:abstractNumId w:val="8"/>
  </w:num>
  <w:num w:numId="5" w16cid:durableId="1777290775">
    <w:abstractNumId w:val="7"/>
  </w:num>
  <w:num w:numId="6" w16cid:durableId="574359724">
    <w:abstractNumId w:val="6"/>
  </w:num>
  <w:num w:numId="7" w16cid:durableId="1186022806">
    <w:abstractNumId w:val="5"/>
  </w:num>
  <w:num w:numId="8" w16cid:durableId="1786970979">
    <w:abstractNumId w:val="4"/>
  </w:num>
  <w:num w:numId="9" w16cid:durableId="695615224">
    <w:abstractNumId w:val="3"/>
  </w:num>
  <w:num w:numId="10" w16cid:durableId="375394140">
    <w:abstractNumId w:val="2"/>
  </w:num>
  <w:num w:numId="11" w16cid:durableId="658269913">
    <w:abstractNumId w:val="1"/>
  </w:num>
  <w:num w:numId="12" w16cid:durableId="712770351">
    <w:abstractNumId w:val="0"/>
  </w:num>
  <w:num w:numId="13" w16cid:durableId="2041395758">
    <w:abstractNumId w:val="18"/>
  </w:num>
  <w:num w:numId="14" w16cid:durableId="1145705456">
    <w:abstractNumId w:val="23"/>
  </w:num>
  <w:num w:numId="15" w16cid:durableId="2022468077">
    <w:abstractNumId w:val="12"/>
  </w:num>
  <w:num w:numId="16" w16cid:durableId="306126649">
    <w:abstractNumId w:val="16"/>
  </w:num>
  <w:num w:numId="17" w16cid:durableId="1318997221">
    <w:abstractNumId w:val="15"/>
  </w:num>
  <w:num w:numId="18" w16cid:durableId="1147670000">
    <w:abstractNumId w:val="20"/>
  </w:num>
  <w:num w:numId="19" w16cid:durableId="418333446">
    <w:abstractNumId w:val="21"/>
  </w:num>
  <w:num w:numId="20" w16cid:durableId="157231703">
    <w:abstractNumId w:val="10"/>
  </w:num>
  <w:num w:numId="21" w16cid:durableId="374429140">
    <w:abstractNumId w:val="9"/>
  </w:num>
  <w:num w:numId="22" w16cid:durableId="1193151665">
    <w:abstractNumId w:val="11"/>
  </w:num>
  <w:num w:numId="23" w16cid:durableId="1864051630">
    <w:abstractNumId w:val="14"/>
  </w:num>
  <w:num w:numId="24" w16cid:durableId="144441795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stylePaneSortMethod w:val="0000"/>
  <w:defaultTabStop w:val="720"/>
  <w:drawingGridHorizontalSpacing w:val="110"/>
  <w:displayHorizontalDrawingGridEvery w:val="2"/>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47"/>
    <w:rsid w:val="00007EB9"/>
    <w:rsid w:val="0001008A"/>
    <w:rsid w:val="00010E45"/>
    <w:rsid w:val="00010F19"/>
    <w:rsid w:val="000119D8"/>
    <w:rsid w:val="00011AE3"/>
    <w:rsid w:val="00011F35"/>
    <w:rsid w:val="00012074"/>
    <w:rsid w:val="000122F3"/>
    <w:rsid w:val="00012F60"/>
    <w:rsid w:val="00013402"/>
    <w:rsid w:val="00013A9C"/>
    <w:rsid w:val="00013E25"/>
    <w:rsid w:val="0001486E"/>
    <w:rsid w:val="0001535A"/>
    <w:rsid w:val="00015654"/>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3F57"/>
    <w:rsid w:val="0004559E"/>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12B"/>
    <w:rsid w:val="00054615"/>
    <w:rsid w:val="00054677"/>
    <w:rsid w:val="0005467E"/>
    <w:rsid w:val="0005473C"/>
    <w:rsid w:val="0005540C"/>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6031"/>
    <w:rsid w:val="00066618"/>
    <w:rsid w:val="00066731"/>
    <w:rsid w:val="0006694B"/>
    <w:rsid w:val="00066C61"/>
    <w:rsid w:val="00067072"/>
    <w:rsid w:val="00067CD2"/>
    <w:rsid w:val="00067E87"/>
    <w:rsid w:val="00070095"/>
    <w:rsid w:val="00071883"/>
    <w:rsid w:val="00072D58"/>
    <w:rsid w:val="00072EA8"/>
    <w:rsid w:val="0007375C"/>
    <w:rsid w:val="00073760"/>
    <w:rsid w:val="00073A1C"/>
    <w:rsid w:val="00074ACD"/>
    <w:rsid w:val="000758D4"/>
    <w:rsid w:val="00076249"/>
    <w:rsid w:val="000762EC"/>
    <w:rsid w:val="000764D5"/>
    <w:rsid w:val="00076780"/>
    <w:rsid w:val="00076783"/>
    <w:rsid w:val="00077549"/>
    <w:rsid w:val="00077D2E"/>
    <w:rsid w:val="00081B40"/>
    <w:rsid w:val="00081E18"/>
    <w:rsid w:val="00083D69"/>
    <w:rsid w:val="000842CF"/>
    <w:rsid w:val="0008433C"/>
    <w:rsid w:val="000851B2"/>
    <w:rsid w:val="0008530E"/>
    <w:rsid w:val="00085645"/>
    <w:rsid w:val="000857B4"/>
    <w:rsid w:val="00085C8A"/>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12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A7F9B"/>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398F"/>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182"/>
    <w:rsid w:val="000D2C67"/>
    <w:rsid w:val="000D3095"/>
    <w:rsid w:val="000D3C11"/>
    <w:rsid w:val="000D3C24"/>
    <w:rsid w:val="000D4F31"/>
    <w:rsid w:val="000D5345"/>
    <w:rsid w:val="000D53DB"/>
    <w:rsid w:val="000D5A4D"/>
    <w:rsid w:val="000D6034"/>
    <w:rsid w:val="000D652C"/>
    <w:rsid w:val="000D6531"/>
    <w:rsid w:val="000D6905"/>
    <w:rsid w:val="000D6C12"/>
    <w:rsid w:val="000D703B"/>
    <w:rsid w:val="000D758B"/>
    <w:rsid w:val="000E0B99"/>
    <w:rsid w:val="000E0C67"/>
    <w:rsid w:val="000E15C9"/>
    <w:rsid w:val="000E1A96"/>
    <w:rsid w:val="000E1D21"/>
    <w:rsid w:val="000E29A4"/>
    <w:rsid w:val="000E368C"/>
    <w:rsid w:val="000E3C40"/>
    <w:rsid w:val="000E43D7"/>
    <w:rsid w:val="000E47FE"/>
    <w:rsid w:val="000E4BD4"/>
    <w:rsid w:val="000E4DA1"/>
    <w:rsid w:val="000E508E"/>
    <w:rsid w:val="000E5897"/>
    <w:rsid w:val="000E6447"/>
    <w:rsid w:val="000E661D"/>
    <w:rsid w:val="000E6891"/>
    <w:rsid w:val="000E68E4"/>
    <w:rsid w:val="000E6FF4"/>
    <w:rsid w:val="000F060C"/>
    <w:rsid w:val="000F1D43"/>
    <w:rsid w:val="000F2B96"/>
    <w:rsid w:val="000F3093"/>
    <w:rsid w:val="000F3799"/>
    <w:rsid w:val="000F3E2B"/>
    <w:rsid w:val="000F42C1"/>
    <w:rsid w:val="000F46C6"/>
    <w:rsid w:val="000F4FA7"/>
    <w:rsid w:val="000F51D6"/>
    <w:rsid w:val="000F543F"/>
    <w:rsid w:val="000F5555"/>
    <w:rsid w:val="000F58DF"/>
    <w:rsid w:val="000F5AF6"/>
    <w:rsid w:val="000F610D"/>
    <w:rsid w:val="000F642E"/>
    <w:rsid w:val="000F68DE"/>
    <w:rsid w:val="000F6AA8"/>
    <w:rsid w:val="000F6DB1"/>
    <w:rsid w:val="000F790D"/>
    <w:rsid w:val="00100D53"/>
    <w:rsid w:val="00100E59"/>
    <w:rsid w:val="00101503"/>
    <w:rsid w:val="00101A4B"/>
    <w:rsid w:val="00101E88"/>
    <w:rsid w:val="00101FC6"/>
    <w:rsid w:val="001034CA"/>
    <w:rsid w:val="00104503"/>
    <w:rsid w:val="001045CA"/>
    <w:rsid w:val="00104814"/>
    <w:rsid w:val="00105AFD"/>
    <w:rsid w:val="00105B2F"/>
    <w:rsid w:val="00106C6C"/>
    <w:rsid w:val="00106EE4"/>
    <w:rsid w:val="0010794F"/>
    <w:rsid w:val="001101D7"/>
    <w:rsid w:val="00110892"/>
    <w:rsid w:val="00110938"/>
    <w:rsid w:val="001112B8"/>
    <w:rsid w:val="00111686"/>
    <w:rsid w:val="00111A76"/>
    <w:rsid w:val="001129DB"/>
    <w:rsid w:val="00112C4D"/>
    <w:rsid w:val="00113678"/>
    <w:rsid w:val="00113692"/>
    <w:rsid w:val="001137D3"/>
    <w:rsid w:val="00113AB4"/>
    <w:rsid w:val="00114280"/>
    <w:rsid w:val="001144E0"/>
    <w:rsid w:val="00115FCF"/>
    <w:rsid w:val="00116274"/>
    <w:rsid w:val="0011672E"/>
    <w:rsid w:val="0011691E"/>
    <w:rsid w:val="0011712A"/>
    <w:rsid w:val="001179F7"/>
    <w:rsid w:val="00120270"/>
    <w:rsid w:val="00120C93"/>
    <w:rsid w:val="00121855"/>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6B"/>
    <w:rsid w:val="0013028F"/>
    <w:rsid w:val="00130A37"/>
    <w:rsid w:val="00131118"/>
    <w:rsid w:val="0013140B"/>
    <w:rsid w:val="001320C7"/>
    <w:rsid w:val="00132486"/>
    <w:rsid w:val="0013280D"/>
    <w:rsid w:val="00132868"/>
    <w:rsid w:val="00133389"/>
    <w:rsid w:val="001335D1"/>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57AB7"/>
    <w:rsid w:val="0016098D"/>
    <w:rsid w:val="001609F9"/>
    <w:rsid w:val="00160B3A"/>
    <w:rsid w:val="0016184C"/>
    <w:rsid w:val="00162E78"/>
    <w:rsid w:val="001630FA"/>
    <w:rsid w:val="0016454F"/>
    <w:rsid w:val="00164996"/>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003"/>
    <w:rsid w:val="00181F6C"/>
    <w:rsid w:val="001829E8"/>
    <w:rsid w:val="001834A4"/>
    <w:rsid w:val="00183532"/>
    <w:rsid w:val="00183AD3"/>
    <w:rsid w:val="00183CBC"/>
    <w:rsid w:val="00183D5B"/>
    <w:rsid w:val="00183FD9"/>
    <w:rsid w:val="00184BED"/>
    <w:rsid w:val="00184CD2"/>
    <w:rsid w:val="00185271"/>
    <w:rsid w:val="00185708"/>
    <w:rsid w:val="00186CF6"/>
    <w:rsid w:val="00187E02"/>
    <w:rsid w:val="00190048"/>
    <w:rsid w:val="001909E6"/>
    <w:rsid w:val="0019122A"/>
    <w:rsid w:val="0019177A"/>
    <w:rsid w:val="00191B79"/>
    <w:rsid w:val="00191DB6"/>
    <w:rsid w:val="00192203"/>
    <w:rsid w:val="00192444"/>
    <w:rsid w:val="0019295E"/>
    <w:rsid w:val="00193278"/>
    <w:rsid w:val="0019375C"/>
    <w:rsid w:val="00193BA2"/>
    <w:rsid w:val="00193FCD"/>
    <w:rsid w:val="0019444B"/>
    <w:rsid w:val="00194D63"/>
    <w:rsid w:val="0019677F"/>
    <w:rsid w:val="001A0E08"/>
    <w:rsid w:val="001A168A"/>
    <w:rsid w:val="001A1C0B"/>
    <w:rsid w:val="001A1CFA"/>
    <w:rsid w:val="001A246C"/>
    <w:rsid w:val="001A250B"/>
    <w:rsid w:val="001A2651"/>
    <w:rsid w:val="001A2A0B"/>
    <w:rsid w:val="001A2FF6"/>
    <w:rsid w:val="001A3907"/>
    <w:rsid w:val="001A3A45"/>
    <w:rsid w:val="001A3ECA"/>
    <w:rsid w:val="001A3EDE"/>
    <w:rsid w:val="001A4947"/>
    <w:rsid w:val="001A4BA1"/>
    <w:rsid w:val="001A4DB4"/>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278E"/>
    <w:rsid w:val="001B3BEB"/>
    <w:rsid w:val="001B5233"/>
    <w:rsid w:val="001B6376"/>
    <w:rsid w:val="001B69AD"/>
    <w:rsid w:val="001B6AFA"/>
    <w:rsid w:val="001B6B07"/>
    <w:rsid w:val="001B7090"/>
    <w:rsid w:val="001B7472"/>
    <w:rsid w:val="001B760A"/>
    <w:rsid w:val="001B7731"/>
    <w:rsid w:val="001C08A6"/>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C4A"/>
    <w:rsid w:val="001D4CA4"/>
    <w:rsid w:val="001D5235"/>
    <w:rsid w:val="001D52F6"/>
    <w:rsid w:val="001D54D7"/>
    <w:rsid w:val="001D5852"/>
    <w:rsid w:val="001D5E8F"/>
    <w:rsid w:val="001D60F6"/>
    <w:rsid w:val="001D6F31"/>
    <w:rsid w:val="001E0D77"/>
    <w:rsid w:val="001E110E"/>
    <w:rsid w:val="001E1617"/>
    <w:rsid w:val="001E25FA"/>
    <w:rsid w:val="001E26F3"/>
    <w:rsid w:val="001E2916"/>
    <w:rsid w:val="001E2952"/>
    <w:rsid w:val="001E2B5B"/>
    <w:rsid w:val="001E2DED"/>
    <w:rsid w:val="001E33FE"/>
    <w:rsid w:val="001E4E14"/>
    <w:rsid w:val="001E63B6"/>
    <w:rsid w:val="001E6CFF"/>
    <w:rsid w:val="001E73E0"/>
    <w:rsid w:val="001E7D5F"/>
    <w:rsid w:val="001F012A"/>
    <w:rsid w:val="001F07E2"/>
    <w:rsid w:val="001F08AB"/>
    <w:rsid w:val="001F08B5"/>
    <w:rsid w:val="001F0EAF"/>
    <w:rsid w:val="001F115B"/>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1B3E"/>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6C4F"/>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27D1B"/>
    <w:rsid w:val="00230C82"/>
    <w:rsid w:val="00230F6B"/>
    <w:rsid w:val="00231962"/>
    <w:rsid w:val="00232952"/>
    <w:rsid w:val="00232D47"/>
    <w:rsid w:val="00233EF5"/>
    <w:rsid w:val="002345BD"/>
    <w:rsid w:val="00234C11"/>
    <w:rsid w:val="00234D9D"/>
    <w:rsid w:val="00235C6A"/>
    <w:rsid w:val="00236041"/>
    <w:rsid w:val="00236190"/>
    <w:rsid w:val="00236543"/>
    <w:rsid w:val="00237096"/>
    <w:rsid w:val="00240642"/>
    <w:rsid w:val="00240E94"/>
    <w:rsid w:val="00241944"/>
    <w:rsid w:val="00241CC3"/>
    <w:rsid w:val="00242227"/>
    <w:rsid w:val="00242879"/>
    <w:rsid w:val="00244799"/>
    <w:rsid w:val="00245F00"/>
    <w:rsid w:val="00246553"/>
    <w:rsid w:val="00246764"/>
    <w:rsid w:val="00247355"/>
    <w:rsid w:val="00247589"/>
    <w:rsid w:val="002477EE"/>
    <w:rsid w:val="0025013B"/>
    <w:rsid w:val="00250428"/>
    <w:rsid w:val="00250BFD"/>
    <w:rsid w:val="002512E3"/>
    <w:rsid w:val="0025148E"/>
    <w:rsid w:val="002514C4"/>
    <w:rsid w:val="00251A51"/>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21C"/>
    <w:rsid w:val="00257DA0"/>
    <w:rsid w:val="002602CA"/>
    <w:rsid w:val="00261D06"/>
    <w:rsid w:val="00261E42"/>
    <w:rsid w:val="00262B78"/>
    <w:rsid w:val="00263C09"/>
    <w:rsid w:val="00264788"/>
    <w:rsid w:val="00264B8F"/>
    <w:rsid w:val="00264C61"/>
    <w:rsid w:val="00264D73"/>
    <w:rsid w:val="002651D6"/>
    <w:rsid w:val="002654F1"/>
    <w:rsid w:val="00265BFB"/>
    <w:rsid w:val="00265CCC"/>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1C6"/>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A48"/>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495E"/>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56D"/>
    <w:rsid w:val="002D1788"/>
    <w:rsid w:val="002D2267"/>
    <w:rsid w:val="002D24CF"/>
    <w:rsid w:val="002D24FA"/>
    <w:rsid w:val="002D2AD2"/>
    <w:rsid w:val="002D2ADD"/>
    <w:rsid w:val="002D2C57"/>
    <w:rsid w:val="002D42D3"/>
    <w:rsid w:val="002D4A34"/>
    <w:rsid w:val="002D4A92"/>
    <w:rsid w:val="002D557D"/>
    <w:rsid w:val="002D55DF"/>
    <w:rsid w:val="002D59A5"/>
    <w:rsid w:val="002D622E"/>
    <w:rsid w:val="002D6665"/>
    <w:rsid w:val="002D686B"/>
    <w:rsid w:val="002D6938"/>
    <w:rsid w:val="002D6AA4"/>
    <w:rsid w:val="002E03F4"/>
    <w:rsid w:val="002E0A05"/>
    <w:rsid w:val="002E0A32"/>
    <w:rsid w:val="002E126F"/>
    <w:rsid w:val="002E12C7"/>
    <w:rsid w:val="002E1A7E"/>
    <w:rsid w:val="002E1D44"/>
    <w:rsid w:val="002E2C82"/>
    <w:rsid w:val="002E3887"/>
    <w:rsid w:val="002E3E7D"/>
    <w:rsid w:val="002E493B"/>
    <w:rsid w:val="002E4BF9"/>
    <w:rsid w:val="002E5154"/>
    <w:rsid w:val="002E5391"/>
    <w:rsid w:val="002E5579"/>
    <w:rsid w:val="002E67B5"/>
    <w:rsid w:val="002E70AC"/>
    <w:rsid w:val="002E70D2"/>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1F0"/>
    <w:rsid w:val="002F6466"/>
    <w:rsid w:val="002F7A86"/>
    <w:rsid w:val="00300933"/>
    <w:rsid w:val="00301047"/>
    <w:rsid w:val="00301378"/>
    <w:rsid w:val="00301B9A"/>
    <w:rsid w:val="00301D68"/>
    <w:rsid w:val="003021AD"/>
    <w:rsid w:val="0030249C"/>
    <w:rsid w:val="003026A5"/>
    <w:rsid w:val="00302897"/>
    <w:rsid w:val="00302B30"/>
    <w:rsid w:val="00303432"/>
    <w:rsid w:val="003036E9"/>
    <w:rsid w:val="003046D5"/>
    <w:rsid w:val="00304A15"/>
    <w:rsid w:val="00304DA9"/>
    <w:rsid w:val="00304DF7"/>
    <w:rsid w:val="00305D57"/>
    <w:rsid w:val="00305F74"/>
    <w:rsid w:val="00306A96"/>
    <w:rsid w:val="00307340"/>
    <w:rsid w:val="00307E87"/>
    <w:rsid w:val="00310DE4"/>
    <w:rsid w:val="003119D9"/>
    <w:rsid w:val="00311B7C"/>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AC4"/>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0FE"/>
    <w:rsid w:val="003519E7"/>
    <w:rsid w:val="00351E2B"/>
    <w:rsid w:val="00351F59"/>
    <w:rsid w:val="003521EA"/>
    <w:rsid w:val="0035263A"/>
    <w:rsid w:val="00352862"/>
    <w:rsid w:val="00352DDB"/>
    <w:rsid w:val="003530E4"/>
    <w:rsid w:val="0035373C"/>
    <w:rsid w:val="003545FB"/>
    <w:rsid w:val="003548E7"/>
    <w:rsid w:val="00354E64"/>
    <w:rsid w:val="00354FB7"/>
    <w:rsid w:val="003559E9"/>
    <w:rsid w:val="0035606E"/>
    <w:rsid w:val="003565AC"/>
    <w:rsid w:val="003568D2"/>
    <w:rsid w:val="00356E1B"/>
    <w:rsid w:val="00357385"/>
    <w:rsid w:val="00357774"/>
    <w:rsid w:val="00357C29"/>
    <w:rsid w:val="00357D5C"/>
    <w:rsid w:val="00360233"/>
    <w:rsid w:val="0036028E"/>
    <w:rsid w:val="0036091C"/>
    <w:rsid w:val="0036102E"/>
    <w:rsid w:val="00361309"/>
    <w:rsid w:val="0036130C"/>
    <w:rsid w:val="00362B20"/>
    <w:rsid w:val="00363373"/>
    <w:rsid w:val="003634B3"/>
    <w:rsid w:val="00363BD7"/>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9BF"/>
    <w:rsid w:val="00397C0B"/>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289"/>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B74"/>
    <w:rsid w:val="003B7C4B"/>
    <w:rsid w:val="003C103C"/>
    <w:rsid w:val="003C14B5"/>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2EBE"/>
    <w:rsid w:val="003D321E"/>
    <w:rsid w:val="003D32D8"/>
    <w:rsid w:val="003D396E"/>
    <w:rsid w:val="003D4B4B"/>
    <w:rsid w:val="003D5E14"/>
    <w:rsid w:val="003D6070"/>
    <w:rsid w:val="003D61A1"/>
    <w:rsid w:val="003D628F"/>
    <w:rsid w:val="003D6500"/>
    <w:rsid w:val="003D6A23"/>
    <w:rsid w:val="003D6C8A"/>
    <w:rsid w:val="003D6FA4"/>
    <w:rsid w:val="003D6FAE"/>
    <w:rsid w:val="003D70D2"/>
    <w:rsid w:val="003D7789"/>
    <w:rsid w:val="003D7DDF"/>
    <w:rsid w:val="003E0933"/>
    <w:rsid w:val="003E1CBB"/>
    <w:rsid w:val="003E265C"/>
    <w:rsid w:val="003E372B"/>
    <w:rsid w:val="003E3C7D"/>
    <w:rsid w:val="003E3D64"/>
    <w:rsid w:val="003E44AC"/>
    <w:rsid w:val="003E52AE"/>
    <w:rsid w:val="003E5B05"/>
    <w:rsid w:val="003E5FA3"/>
    <w:rsid w:val="003E61C0"/>
    <w:rsid w:val="003E64B3"/>
    <w:rsid w:val="003E69CE"/>
    <w:rsid w:val="003E6FB5"/>
    <w:rsid w:val="003E71BF"/>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4797"/>
    <w:rsid w:val="004061EA"/>
    <w:rsid w:val="00406420"/>
    <w:rsid w:val="004067A1"/>
    <w:rsid w:val="00407676"/>
    <w:rsid w:val="00407F0F"/>
    <w:rsid w:val="004108E5"/>
    <w:rsid w:val="00410C58"/>
    <w:rsid w:val="00411053"/>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5E42"/>
    <w:rsid w:val="004366F6"/>
    <w:rsid w:val="00436B13"/>
    <w:rsid w:val="004376F7"/>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479B8"/>
    <w:rsid w:val="0045148E"/>
    <w:rsid w:val="004514FD"/>
    <w:rsid w:val="00452AAF"/>
    <w:rsid w:val="0045327C"/>
    <w:rsid w:val="004533C8"/>
    <w:rsid w:val="00453F08"/>
    <w:rsid w:val="00454089"/>
    <w:rsid w:val="00454447"/>
    <w:rsid w:val="00454BB4"/>
    <w:rsid w:val="004557D1"/>
    <w:rsid w:val="00455964"/>
    <w:rsid w:val="00455CCD"/>
    <w:rsid w:val="00456704"/>
    <w:rsid w:val="00456CAE"/>
    <w:rsid w:val="00456CDA"/>
    <w:rsid w:val="004575FD"/>
    <w:rsid w:val="00457BAA"/>
    <w:rsid w:val="004604F5"/>
    <w:rsid w:val="0046185D"/>
    <w:rsid w:val="00461B27"/>
    <w:rsid w:val="00461DF2"/>
    <w:rsid w:val="00464591"/>
    <w:rsid w:val="00464B28"/>
    <w:rsid w:val="004654EA"/>
    <w:rsid w:val="0046558A"/>
    <w:rsid w:val="004660FA"/>
    <w:rsid w:val="00466772"/>
    <w:rsid w:val="004667B4"/>
    <w:rsid w:val="00466B7A"/>
    <w:rsid w:val="004670CC"/>
    <w:rsid w:val="00467EA1"/>
    <w:rsid w:val="004700DF"/>
    <w:rsid w:val="00470162"/>
    <w:rsid w:val="0047043B"/>
    <w:rsid w:val="00470BCC"/>
    <w:rsid w:val="00470DD4"/>
    <w:rsid w:val="0047106F"/>
    <w:rsid w:val="004713F6"/>
    <w:rsid w:val="004731C8"/>
    <w:rsid w:val="0047347F"/>
    <w:rsid w:val="004738B7"/>
    <w:rsid w:val="00473A42"/>
    <w:rsid w:val="00474121"/>
    <w:rsid w:val="004741FD"/>
    <w:rsid w:val="00474655"/>
    <w:rsid w:val="004756EB"/>
    <w:rsid w:val="0047590D"/>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963"/>
    <w:rsid w:val="00484F56"/>
    <w:rsid w:val="00485097"/>
    <w:rsid w:val="004851EE"/>
    <w:rsid w:val="00485A1F"/>
    <w:rsid w:val="00485BC5"/>
    <w:rsid w:val="00486475"/>
    <w:rsid w:val="004867FE"/>
    <w:rsid w:val="00487BEF"/>
    <w:rsid w:val="00487C9D"/>
    <w:rsid w:val="00490008"/>
    <w:rsid w:val="004906E1"/>
    <w:rsid w:val="004907A7"/>
    <w:rsid w:val="00490E97"/>
    <w:rsid w:val="00491025"/>
    <w:rsid w:val="004915F2"/>
    <w:rsid w:val="004920B2"/>
    <w:rsid w:val="004923C1"/>
    <w:rsid w:val="004924EE"/>
    <w:rsid w:val="0049256E"/>
    <w:rsid w:val="00492827"/>
    <w:rsid w:val="00492B0A"/>
    <w:rsid w:val="00492CF8"/>
    <w:rsid w:val="00492EA6"/>
    <w:rsid w:val="0049372E"/>
    <w:rsid w:val="00493E31"/>
    <w:rsid w:val="00494942"/>
    <w:rsid w:val="00494EE0"/>
    <w:rsid w:val="00495313"/>
    <w:rsid w:val="00495789"/>
    <w:rsid w:val="00495891"/>
    <w:rsid w:val="004959A0"/>
    <w:rsid w:val="00496A4D"/>
    <w:rsid w:val="00496CB4"/>
    <w:rsid w:val="00496D87"/>
    <w:rsid w:val="004977DC"/>
    <w:rsid w:val="004A044B"/>
    <w:rsid w:val="004A06DC"/>
    <w:rsid w:val="004A0ED7"/>
    <w:rsid w:val="004A0F98"/>
    <w:rsid w:val="004A1685"/>
    <w:rsid w:val="004A19DA"/>
    <w:rsid w:val="004A26C3"/>
    <w:rsid w:val="004A3521"/>
    <w:rsid w:val="004A3E34"/>
    <w:rsid w:val="004A3E84"/>
    <w:rsid w:val="004A4234"/>
    <w:rsid w:val="004A4696"/>
    <w:rsid w:val="004A472F"/>
    <w:rsid w:val="004A5E86"/>
    <w:rsid w:val="004A5FE9"/>
    <w:rsid w:val="004A6217"/>
    <w:rsid w:val="004A6A4A"/>
    <w:rsid w:val="004A6B0B"/>
    <w:rsid w:val="004B001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2E"/>
    <w:rsid w:val="004D1162"/>
    <w:rsid w:val="004D1192"/>
    <w:rsid w:val="004D1224"/>
    <w:rsid w:val="004D173A"/>
    <w:rsid w:val="004D1AD6"/>
    <w:rsid w:val="004D1E7C"/>
    <w:rsid w:val="004D1F05"/>
    <w:rsid w:val="004D2268"/>
    <w:rsid w:val="004D23BC"/>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1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2F1"/>
    <w:rsid w:val="004F4361"/>
    <w:rsid w:val="004F4775"/>
    <w:rsid w:val="004F59DE"/>
    <w:rsid w:val="004F6A1E"/>
    <w:rsid w:val="004F7654"/>
    <w:rsid w:val="004F7747"/>
    <w:rsid w:val="004F7C00"/>
    <w:rsid w:val="004F7EFD"/>
    <w:rsid w:val="00500A09"/>
    <w:rsid w:val="00502582"/>
    <w:rsid w:val="00503607"/>
    <w:rsid w:val="00503AAB"/>
    <w:rsid w:val="00503EE9"/>
    <w:rsid w:val="00503F2D"/>
    <w:rsid w:val="00504BA3"/>
    <w:rsid w:val="00505363"/>
    <w:rsid w:val="00506A69"/>
    <w:rsid w:val="0050700F"/>
    <w:rsid w:val="0050724B"/>
    <w:rsid w:val="00507347"/>
    <w:rsid w:val="005073AA"/>
    <w:rsid w:val="00507924"/>
    <w:rsid w:val="005079D6"/>
    <w:rsid w:val="005103B9"/>
    <w:rsid w:val="00511F9A"/>
    <w:rsid w:val="0051243D"/>
    <w:rsid w:val="00512595"/>
    <w:rsid w:val="0051284A"/>
    <w:rsid w:val="00512ED7"/>
    <w:rsid w:val="0051304A"/>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8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15A"/>
    <w:rsid w:val="00530F6B"/>
    <w:rsid w:val="00532056"/>
    <w:rsid w:val="0053277B"/>
    <w:rsid w:val="00532BA2"/>
    <w:rsid w:val="00532EC8"/>
    <w:rsid w:val="0053339E"/>
    <w:rsid w:val="005336FE"/>
    <w:rsid w:val="005341B2"/>
    <w:rsid w:val="00534839"/>
    <w:rsid w:val="00534AD4"/>
    <w:rsid w:val="00534E94"/>
    <w:rsid w:val="005351FB"/>
    <w:rsid w:val="0053563A"/>
    <w:rsid w:val="005358FB"/>
    <w:rsid w:val="005363F2"/>
    <w:rsid w:val="00537541"/>
    <w:rsid w:val="00537760"/>
    <w:rsid w:val="00540411"/>
    <w:rsid w:val="00540703"/>
    <w:rsid w:val="00541C26"/>
    <w:rsid w:val="005424DE"/>
    <w:rsid w:val="005429CB"/>
    <w:rsid w:val="00543111"/>
    <w:rsid w:val="005431F6"/>
    <w:rsid w:val="005437F5"/>
    <w:rsid w:val="00543DB4"/>
    <w:rsid w:val="00544371"/>
    <w:rsid w:val="00544A57"/>
    <w:rsid w:val="005463E1"/>
    <w:rsid w:val="0054703D"/>
    <w:rsid w:val="00547388"/>
    <w:rsid w:val="00547833"/>
    <w:rsid w:val="00550819"/>
    <w:rsid w:val="005508D8"/>
    <w:rsid w:val="0055091A"/>
    <w:rsid w:val="00550A77"/>
    <w:rsid w:val="00552B36"/>
    <w:rsid w:val="00552E70"/>
    <w:rsid w:val="0055316E"/>
    <w:rsid w:val="005532AB"/>
    <w:rsid w:val="00553818"/>
    <w:rsid w:val="00553F97"/>
    <w:rsid w:val="0055443D"/>
    <w:rsid w:val="00554B15"/>
    <w:rsid w:val="0055530F"/>
    <w:rsid w:val="0055551B"/>
    <w:rsid w:val="005555FB"/>
    <w:rsid w:val="0055564B"/>
    <w:rsid w:val="00555744"/>
    <w:rsid w:val="005566EF"/>
    <w:rsid w:val="005568AA"/>
    <w:rsid w:val="00557CAC"/>
    <w:rsid w:val="0056007E"/>
    <w:rsid w:val="0056027E"/>
    <w:rsid w:val="005607CD"/>
    <w:rsid w:val="005607DA"/>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EA7"/>
    <w:rsid w:val="00575FC7"/>
    <w:rsid w:val="005772AA"/>
    <w:rsid w:val="00577F77"/>
    <w:rsid w:val="005805C1"/>
    <w:rsid w:val="00582246"/>
    <w:rsid w:val="0058269D"/>
    <w:rsid w:val="00582D0F"/>
    <w:rsid w:val="005834C4"/>
    <w:rsid w:val="00584942"/>
    <w:rsid w:val="00584EC5"/>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97C49"/>
    <w:rsid w:val="005A02AF"/>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2137"/>
    <w:rsid w:val="005B23A3"/>
    <w:rsid w:val="005B2C3F"/>
    <w:rsid w:val="005B36E3"/>
    <w:rsid w:val="005B3751"/>
    <w:rsid w:val="005B38F2"/>
    <w:rsid w:val="005B3FCE"/>
    <w:rsid w:val="005B452D"/>
    <w:rsid w:val="005B59FA"/>
    <w:rsid w:val="005B6270"/>
    <w:rsid w:val="005B6457"/>
    <w:rsid w:val="005B6A08"/>
    <w:rsid w:val="005B6C48"/>
    <w:rsid w:val="005B6E2F"/>
    <w:rsid w:val="005B77A2"/>
    <w:rsid w:val="005B7A1A"/>
    <w:rsid w:val="005B7C06"/>
    <w:rsid w:val="005B7F41"/>
    <w:rsid w:val="005C0B63"/>
    <w:rsid w:val="005C13CA"/>
    <w:rsid w:val="005C18A0"/>
    <w:rsid w:val="005C279D"/>
    <w:rsid w:val="005C3491"/>
    <w:rsid w:val="005C36E0"/>
    <w:rsid w:val="005C41E0"/>
    <w:rsid w:val="005C43F0"/>
    <w:rsid w:val="005C579A"/>
    <w:rsid w:val="005C59E5"/>
    <w:rsid w:val="005C5EB2"/>
    <w:rsid w:val="005C67DC"/>
    <w:rsid w:val="005C6966"/>
    <w:rsid w:val="005C6B99"/>
    <w:rsid w:val="005C71B4"/>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38F"/>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5E"/>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3D69"/>
    <w:rsid w:val="0061436D"/>
    <w:rsid w:val="0061469A"/>
    <w:rsid w:val="00614C17"/>
    <w:rsid w:val="00615CC8"/>
    <w:rsid w:val="006167E9"/>
    <w:rsid w:val="00616F75"/>
    <w:rsid w:val="00616F9E"/>
    <w:rsid w:val="0061728B"/>
    <w:rsid w:val="0061731C"/>
    <w:rsid w:val="00617A58"/>
    <w:rsid w:val="00617C32"/>
    <w:rsid w:val="00620218"/>
    <w:rsid w:val="00620341"/>
    <w:rsid w:val="00620C63"/>
    <w:rsid w:val="0062137C"/>
    <w:rsid w:val="00622225"/>
    <w:rsid w:val="0062298B"/>
    <w:rsid w:val="0062300E"/>
    <w:rsid w:val="00623483"/>
    <w:rsid w:val="00623655"/>
    <w:rsid w:val="00623B53"/>
    <w:rsid w:val="00625BC3"/>
    <w:rsid w:val="00625DA8"/>
    <w:rsid w:val="006265F4"/>
    <w:rsid w:val="006271A3"/>
    <w:rsid w:val="0062779A"/>
    <w:rsid w:val="00627B4F"/>
    <w:rsid w:val="00630E67"/>
    <w:rsid w:val="0063106D"/>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D6B"/>
    <w:rsid w:val="00640F65"/>
    <w:rsid w:val="006411C6"/>
    <w:rsid w:val="00641985"/>
    <w:rsid w:val="00642730"/>
    <w:rsid w:val="00642833"/>
    <w:rsid w:val="00642B5B"/>
    <w:rsid w:val="00642C89"/>
    <w:rsid w:val="00642CC7"/>
    <w:rsid w:val="00643D81"/>
    <w:rsid w:val="0064553F"/>
    <w:rsid w:val="00645FC3"/>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5CC5"/>
    <w:rsid w:val="006560A9"/>
    <w:rsid w:val="006566FF"/>
    <w:rsid w:val="006567DE"/>
    <w:rsid w:val="00657271"/>
    <w:rsid w:val="006575EE"/>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79F"/>
    <w:rsid w:val="00670A76"/>
    <w:rsid w:val="00670B9F"/>
    <w:rsid w:val="00670E1C"/>
    <w:rsid w:val="00672775"/>
    <w:rsid w:val="0067305E"/>
    <w:rsid w:val="006739F7"/>
    <w:rsid w:val="00673DA9"/>
    <w:rsid w:val="00674074"/>
    <w:rsid w:val="00674703"/>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1B"/>
    <w:rsid w:val="0069199C"/>
    <w:rsid w:val="006926FE"/>
    <w:rsid w:val="00693A5E"/>
    <w:rsid w:val="00693F52"/>
    <w:rsid w:val="00694167"/>
    <w:rsid w:val="006946A9"/>
    <w:rsid w:val="00694B51"/>
    <w:rsid w:val="006955CC"/>
    <w:rsid w:val="0069696D"/>
    <w:rsid w:val="00696A9C"/>
    <w:rsid w:val="0069738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7F1"/>
    <w:rsid w:val="006A5AF9"/>
    <w:rsid w:val="006A6133"/>
    <w:rsid w:val="006A6C76"/>
    <w:rsid w:val="006A7151"/>
    <w:rsid w:val="006A746D"/>
    <w:rsid w:val="006A7E4E"/>
    <w:rsid w:val="006A7FEC"/>
    <w:rsid w:val="006B052A"/>
    <w:rsid w:val="006B064A"/>
    <w:rsid w:val="006B0E9A"/>
    <w:rsid w:val="006B2278"/>
    <w:rsid w:val="006B2605"/>
    <w:rsid w:val="006B3751"/>
    <w:rsid w:val="006B3A69"/>
    <w:rsid w:val="006B3C87"/>
    <w:rsid w:val="006B4237"/>
    <w:rsid w:val="006B4296"/>
    <w:rsid w:val="006B4FEB"/>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A7D"/>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B21"/>
    <w:rsid w:val="006E0F39"/>
    <w:rsid w:val="006E118B"/>
    <w:rsid w:val="006E130B"/>
    <w:rsid w:val="006E19AD"/>
    <w:rsid w:val="006E1ABF"/>
    <w:rsid w:val="006E1EA5"/>
    <w:rsid w:val="006E25AB"/>
    <w:rsid w:val="006E2B03"/>
    <w:rsid w:val="006E2C3E"/>
    <w:rsid w:val="006E3269"/>
    <w:rsid w:val="006E3293"/>
    <w:rsid w:val="006E34B6"/>
    <w:rsid w:val="006E36E8"/>
    <w:rsid w:val="006E3AC1"/>
    <w:rsid w:val="006E444E"/>
    <w:rsid w:val="006E58A4"/>
    <w:rsid w:val="006E6256"/>
    <w:rsid w:val="006E69F3"/>
    <w:rsid w:val="006E6A6F"/>
    <w:rsid w:val="006E6C4A"/>
    <w:rsid w:val="006E7344"/>
    <w:rsid w:val="006E74DA"/>
    <w:rsid w:val="006E76A6"/>
    <w:rsid w:val="006E7B71"/>
    <w:rsid w:val="006E7EB3"/>
    <w:rsid w:val="006E7EE1"/>
    <w:rsid w:val="006F1312"/>
    <w:rsid w:val="006F1776"/>
    <w:rsid w:val="006F1C8B"/>
    <w:rsid w:val="006F1CAB"/>
    <w:rsid w:val="006F1F52"/>
    <w:rsid w:val="006F21D8"/>
    <w:rsid w:val="006F2DB5"/>
    <w:rsid w:val="006F2E92"/>
    <w:rsid w:val="006F35F0"/>
    <w:rsid w:val="006F3CBF"/>
    <w:rsid w:val="006F4802"/>
    <w:rsid w:val="006F5379"/>
    <w:rsid w:val="006F57B8"/>
    <w:rsid w:val="006F5D4D"/>
    <w:rsid w:val="006F5FBB"/>
    <w:rsid w:val="006F623C"/>
    <w:rsid w:val="006F63E4"/>
    <w:rsid w:val="006F662E"/>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07EC"/>
    <w:rsid w:val="007210A0"/>
    <w:rsid w:val="00721B81"/>
    <w:rsid w:val="00722591"/>
    <w:rsid w:val="007237B9"/>
    <w:rsid w:val="00723963"/>
    <w:rsid w:val="00723DC8"/>
    <w:rsid w:val="007249E0"/>
    <w:rsid w:val="00724A1B"/>
    <w:rsid w:val="00724D28"/>
    <w:rsid w:val="00726D56"/>
    <w:rsid w:val="0072726A"/>
    <w:rsid w:val="007273A3"/>
    <w:rsid w:val="00727415"/>
    <w:rsid w:val="0072744D"/>
    <w:rsid w:val="00727673"/>
    <w:rsid w:val="00727821"/>
    <w:rsid w:val="0073020C"/>
    <w:rsid w:val="0073127B"/>
    <w:rsid w:val="00731B17"/>
    <w:rsid w:val="00731B43"/>
    <w:rsid w:val="00731C7C"/>
    <w:rsid w:val="0073209E"/>
    <w:rsid w:val="0073211C"/>
    <w:rsid w:val="007325EB"/>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3EC"/>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8AA"/>
    <w:rsid w:val="00750D67"/>
    <w:rsid w:val="00750F0E"/>
    <w:rsid w:val="00751210"/>
    <w:rsid w:val="007518C6"/>
    <w:rsid w:val="0075282C"/>
    <w:rsid w:val="00752C3A"/>
    <w:rsid w:val="007532DA"/>
    <w:rsid w:val="007541BC"/>
    <w:rsid w:val="00754626"/>
    <w:rsid w:val="007549AC"/>
    <w:rsid w:val="0075624E"/>
    <w:rsid w:val="00756878"/>
    <w:rsid w:val="00756B9A"/>
    <w:rsid w:val="00756BBA"/>
    <w:rsid w:val="007571CB"/>
    <w:rsid w:val="007572AD"/>
    <w:rsid w:val="00760DC9"/>
    <w:rsid w:val="00761A84"/>
    <w:rsid w:val="00761C1A"/>
    <w:rsid w:val="00761E8C"/>
    <w:rsid w:val="00762389"/>
    <w:rsid w:val="007624BF"/>
    <w:rsid w:val="007626D5"/>
    <w:rsid w:val="007629C9"/>
    <w:rsid w:val="00762EC2"/>
    <w:rsid w:val="00763302"/>
    <w:rsid w:val="007633C1"/>
    <w:rsid w:val="00763A0C"/>
    <w:rsid w:val="00763AA8"/>
    <w:rsid w:val="00764978"/>
    <w:rsid w:val="00764B3E"/>
    <w:rsid w:val="00764F8F"/>
    <w:rsid w:val="00764FBC"/>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4E7"/>
    <w:rsid w:val="0077563E"/>
    <w:rsid w:val="00775C60"/>
    <w:rsid w:val="0077749D"/>
    <w:rsid w:val="007774BB"/>
    <w:rsid w:val="00777D35"/>
    <w:rsid w:val="00777F5D"/>
    <w:rsid w:val="0078002B"/>
    <w:rsid w:val="0078071F"/>
    <w:rsid w:val="00780DDC"/>
    <w:rsid w:val="00781C4A"/>
    <w:rsid w:val="00781DFE"/>
    <w:rsid w:val="00781E2B"/>
    <w:rsid w:val="00781F9D"/>
    <w:rsid w:val="007824D1"/>
    <w:rsid w:val="00782978"/>
    <w:rsid w:val="00782E52"/>
    <w:rsid w:val="00783153"/>
    <w:rsid w:val="007839D0"/>
    <w:rsid w:val="007849BD"/>
    <w:rsid w:val="00784CA4"/>
    <w:rsid w:val="00784CBD"/>
    <w:rsid w:val="00785608"/>
    <w:rsid w:val="00786208"/>
    <w:rsid w:val="007867C7"/>
    <w:rsid w:val="00787FC9"/>
    <w:rsid w:val="00790FE4"/>
    <w:rsid w:val="00792803"/>
    <w:rsid w:val="00792D72"/>
    <w:rsid w:val="0079332F"/>
    <w:rsid w:val="00793669"/>
    <w:rsid w:val="007936A0"/>
    <w:rsid w:val="0079391E"/>
    <w:rsid w:val="007940CA"/>
    <w:rsid w:val="00795BF3"/>
    <w:rsid w:val="00795D93"/>
    <w:rsid w:val="00795F29"/>
    <w:rsid w:val="00796B78"/>
    <w:rsid w:val="0079789A"/>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904"/>
    <w:rsid w:val="007A5B9C"/>
    <w:rsid w:val="007A64D1"/>
    <w:rsid w:val="007A651A"/>
    <w:rsid w:val="007A6948"/>
    <w:rsid w:val="007A7ADB"/>
    <w:rsid w:val="007A7FC2"/>
    <w:rsid w:val="007B003A"/>
    <w:rsid w:val="007B0AAD"/>
    <w:rsid w:val="007B1507"/>
    <w:rsid w:val="007B169D"/>
    <w:rsid w:val="007B2457"/>
    <w:rsid w:val="007B26C9"/>
    <w:rsid w:val="007B2C29"/>
    <w:rsid w:val="007B2DBF"/>
    <w:rsid w:val="007B2F68"/>
    <w:rsid w:val="007B32B4"/>
    <w:rsid w:val="007B32D3"/>
    <w:rsid w:val="007B3957"/>
    <w:rsid w:val="007B4AFD"/>
    <w:rsid w:val="007B4E5F"/>
    <w:rsid w:val="007B5875"/>
    <w:rsid w:val="007B62AB"/>
    <w:rsid w:val="007B648B"/>
    <w:rsid w:val="007B6799"/>
    <w:rsid w:val="007B6A78"/>
    <w:rsid w:val="007B6E5F"/>
    <w:rsid w:val="007B7384"/>
    <w:rsid w:val="007B7D8D"/>
    <w:rsid w:val="007C00CB"/>
    <w:rsid w:val="007C0124"/>
    <w:rsid w:val="007C01CE"/>
    <w:rsid w:val="007C09D4"/>
    <w:rsid w:val="007C115A"/>
    <w:rsid w:val="007C173C"/>
    <w:rsid w:val="007C18D7"/>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CB0"/>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AB5"/>
    <w:rsid w:val="007D5FC0"/>
    <w:rsid w:val="007D63F7"/>
    <w:rsid w:val="007D6581"/>
    <w:rsid w:val="007D660F"/>
    <w:rsid w:val="007D6F50"/>
    <w:rsid w:val="007D7156"/>
    <w:rsid w:val="007D7696"/>
    <w:rsid w:val="007D7C91"/>
    <w:rsid w:val="007E001F"/>
    <w:rsid w:val="007E099B"/>
    <w:rsid w:val="007E0B75"/>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A18"/>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1FCE"/>
    <w:rsid w:val="00812E49"/>
    <w:rsid w:val="00812FCC"/>
    <w:rsid w:val="00813F4B"/>
    <w:rsid w:val="00815693"/>
    <w:rsid w:val="008157B7"/>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2E7F"/>
    <w:rsid w:val="00823827"/>
    <w:rsid w:val="00823B52"/>
    <w:rsid w:val="00824861"/>
    <w:rsid w:val="008248D4"/>
    <w:rsid w:val="00824BBB"/>
    <w:rsid w:val="008253D9"/>
    <w:rsid w:val="00825420"/>
    <w:rsid w:val="00826C37"/>
    <w:rsid w:val="008279CF"/>
    <w:rsid w:val="008308F6"/>
    <w:rsid w:val="00830AD2"/>
    <w:rsid w:val="008317AF"/>
    <w:rsid w:val="008317E4"/>
    <w:rsid w:val="00831A93"/>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078"/>
    <w:rsid w:val="0084396D"/>
    <w:rsid w:val="008439A9"/>
    <w:rsid w:val="00844A1C"/>
    <w:rsid w:val="00844CA2"/>
    <w:rsid w:val="008451FD"/>
    <w:rsid w:val="008457B7"/>
    <w:rsid w:val="00845D64"/>
    <w:rsid w:val="00846CB3"/>
    <w:rsid w:val="00846D99"/>
    <w:rsid w:val="00846DE2"/>
    <w:rsid w:val="0084763F"/>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2"/>
    <w:rsid w:val="00857709"/>
    <w:rsid w:val="0086053E"/>
    <w:rsid w:val="008609A8"/>
    <w:rsid w:val="008612AF"/>
    <w:rsid w:val="0086152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24"/>
    <w:rsid w:val="00877C4B"/>
    <w:rsid w:val="00880367"/>
    <w:rsid w:val="00880392"/>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386B"/>
    <w:rsid w:val="00893FE7"/>
    <w:rsid w:val="008947E4"/>
    <w:rsid w:val="008950F3"/>
    <w:rsid w:val="00895619"/>
    <w:rsid w:val="0089578E"/>
    <w:rsid w:val="00896BC7"/>
    <w:rsid w:val="008A0D2C"/>
    <w:rsid w:val="008A17B4"/>
    <w:rsid w:val="008A1E44"/>
    <w:rsid w:val="008A2773"/>
    <w:rsid w:val="008A28FF"/>
    <w:rsid w:val="008A33AA"/>
    <w:rsid w:val="008A34DC"/>
    <w:rsid w:val="008A3835"/>
    <w:rsid w:val="008A499F"/>
    <w:rsid w:val="008A52E3"/>
    <w:rsid w:val="008A5300"/>
    <w:rsid w:val="008A546C"/>
    <w:rsid w:val="008A54FE"/>
    <w:rsid w:val="008A5EF2"/>
    <w:rsid w:val="008A6036"/>
    <w:rsid w:val="008A6F74"/>
    <w:rsid w:val="008A7DA2"/>
    <w:rsid w:val="008B069E"/>
    <w:rsid w:val="008B12A4"/>
    <w:rsid w:val="008B1350"/>
    <w:rsid w:val="008B18FC"/>
    <w:rsid w:val="008B2868"/>
    <w:rsid w:val="008B3B9E"/>
    <w:rsid w:val="008B3E84"/>
    <w:rsid w:val="008B4939"/>
    <w:rsid w:val="008B5054"/>
    <w:rsid w:val="008B5AC8"/>
    <w:rsid w:val="008B5AE9"/>
    <w:rsid w:val="008B6AEB"/>
    <w:rsid w:val="008B7265"/>
    <w:rsid w:val="008B79FB"/>
    <w:rsid w:val="008C0BB3"/>
    <w:rsid w:val="008C14D6"/>
    <w:rsid w:val="008C1B62"/>
    <w:rsid w:val="008C1DC2"/>
    <w:rsid w:val="008C225D"/>
    <w:rsid w:val="008C2C28"/>
    <w:rsid w:val="008C2D23"/>
    <w:rsid w:val="008C2FC1"/>
    <w:rsid w:val="008C380B"/>
    <w:rsid w:val="008C3B92"/>
    <w:rsid w:val="008C439C"/>
    <w:rsid w:val="008C5355"/>
    <w:rsid w:val="008C5A45"/>
    <w:rsid w:val="008C5ADD"/>
    <w:rsid w:val="008C6DE5"/>
    <w:rsid w:val="008C729C"/>
    <w:rsid w:val="008C7431"/>
    <w:rsid w:val="008C76C4"/>
    <w:rsid w:val="008C7840"/>
    <w:rsid w:val="008C7CB3"/>
    <w:rsid w:val="008D07F6"/>
    <w:rsid w:val="008D188E"/>
    <w:rsid w:val="008D1C3A"/>
    <w:rsid w:val="008D2D83"/>
    <w:rsid w:val="008D38E0"/>
    <w:rsid w:val="008D4F13"/>
    <w:rsid w:val="008D514D"/>
    <w:rsid w:val="008D5640"/>
    <w:rsid w:val="008D5981"/>
    <w:rsid w:val="008D6275"/>
    <w:rsid w:val="008D63C9"/>
    <w:rsid w:val="008D6BD4"/>
    <w:rsid w:val="008D7117"/>
    <w:rsid w:val="008D72D9"/>
    <w:rsid w:val="008D7383"/>
    <w:rsid w:val="008D75D5"/>
    <w:rsid w:val="008D75DC"/>
    <w:rsid w:val="008D7924"/>
    <w:rsid w:val="008E00A1"/>
    <w:rsid w:val="008E05CC"/>
    <w:rsid w:val="008E07D2"/>
    <w:rsid w:val="008E0EB5"/>
    <w:rsid w:val="008E1CA9"/>
    <w:rsid w:val="008E2751"/>
    <w:rsid w:val="008E3A20"/>
    <w:rsid w:val="008E4208"/>
    <w:rsid w:val="008E5289"/>
    <w:rsid w:val="008E5BFA"/>
    <w:rsid w:val="008E5C62"/>
    <w:rsid w:val="008E5D39"/>
    <w:rsid w:val="008E60CE"/>
    <w:rsid w:val="008E659F"/>
    <w:rsid w:val="008E6DEB"/>
    <w:rsid w:val="008E6FE2"/>
    <w:rsid w:val="008E71AD"/>
    <w:rsid w:val="008E783E"/>
    <w:rsid w:val="008E79A2"/>
    <w:rsid w:val="008F04B9"/>
    <w:rsid w:val="008F1017"/>
    <w:rsid w:val="008F163E"/>
    <w:rsid w:val="008F1D26"/>
    <w:rsid w:val="008F3F04"/>
    <w:rsid w:val="008F4176"/>
    <w:rsid w:val="008F464D"/>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41"/>
    <w:rsid w:val="00915159"/>
    <w:rsid w:val="0091545D"/>
    <w:rsid w:val="00915470"/>
    <w:rsid w:val="009158E3"/>
    <w:rsid w:val="0091788D"/>
    <w:rsid w:val="00917CF2"/>
    <w:rsid w:val="00920748"/>
    <w:rsid w:val="009216C1"/>
    <w:rsid w:val="00923485"/>
    <w:rsid w:val="00923B75"/>
    <w:rsid w:val="00923F8C"/>
    <w:rsid w:val="00924911"/>
    <w:rsid w:val="0092563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0C4D"/>
    <w:rsid w:val="00941123"/>
    <w:rsid w:val="0094179E"/>
    <w:rsid w:val="00941CEC"/>
    <w:rsid w:val="00942057"/>
    <w:rsid w:val="00942182"/>
    <w:rsid w:val="00942DEE"/>
    <w:rsid w:val="00943E07"/>
    <w:rsid w:val="009441F9"/>
    <w:rsid w:val="00944B9C"/>
    <w:rsid w:val="00944C87"/>
    <w:rsid w:val="00944C9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635"/>
    <w:rsid w:val="00961BF3"/>
    <w:rsid w:val="0096219A"/>
    <w:rsid w:val="00962361"/>
    <w:rsid w:val="009624C0"/>
    <w:rsid w:val="00962E07"/>
    <w:rsid w:val="00963D0E"/>
    <w:rsid w:val="00963FAF"/>
    <w:rsid w:val="0096463A"/>
    <w:rsid w:val="0096471F"/>
    <w:rsid w:val="00964725"/>
    <w:rsid w:val="009647FF"/>
    <w:rsid w:val="009650A4"/>
    <w:rsid w:val="009650F2"/>
    <w:rsid w:val="00965440"/>
    <w:rsid w:val="00965653"/>
    <w:rsid w:val="00965CED"/>
    <w:rsid w:val="0096715B"/>
    <w:rsid w:val="00967E48"/>
    <w:rsid w:val="00967E64"/>
    <w:rsid w:val="009705AB"/>
    <w:rsid w:val="00970CAB"/>
    <w:rsid w:val="00971117"/>
    <w:rsid w:val="0097177A"/>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A8C"/>
    <w:rsid w:val="00984FEA"/>
    <w:rsid w:val="00985043"/>
    <w:rsid w:val="00985094"/>
    <w:rsid w:val="009850CF"/>
    <w:rsid w:val="009851F7"/>
    <w:rsid w:val="0098536D"/>
    <w:rsid w:val="009869DE"/>
    <w:rsid w:val="00986ED2"/>
    <w:rsid w:val="009872CC"/>
    <w:rsid w:val="00987454"/>
    <w:rsid w:val="00990313"/>
    <w:rsid w:val="009906DF"/>
    <w:rsid w:val="00990A07"/>
    <w:rsid w:val="00990B69"/>
    <w:rsid w:val="009910C5"/>
    <w:rsid w:val="009913B4"/>
    <w:rsid w:val="009913C6"/>
    <w:rsid w:val="009914B4"/>
    <w:rsid w:val="009918F7"/>
    <w:rsid w:val="00991C59"/>
    <w:rsid w:val="00992149"/>
    <w:rsid w:val="009921C5"/>
    <w:rsid w:val="00993A0E"/>
    <w:rsid w:val="00994710"/>
    <w:rsid w:val="00994A76"/>
    <w:rsid w:val="00994D36"/>
    <w:rsid w:val="00994DC7"/>
    <w:rsid w:val="00994E7F"/>
    <w:rsid w:val="00995AB2"/>
    <w:rsid w:val="00996329"/>
    <w:rsid w:val="0099670B"/>
    <w:rsid w:val="0099693C"/>
    <w:rsid w:val="00996E02"/>
    <w:rsid w:val="009977FC"/>
    <w:rsid w:val="009A1A72"/>
    <w:rsid w:val="009A1BE2"/>
    <w:rsid w:val="009A26D4"/>
    <w:rsid w:val="009A2CE2"/>
    <w:rsid w:val="009A31AA"/>
    <w:rsid w:val="009A49EE"/>
    <w:rsid w:val="009A5CA6"/>
    <w:rsid w:val="009A636F"/>
    <w:rsid w:val="009A67A6"/>
    <w:rsid w:val="009A67CC"/>
    <w:rsid w:val="009A6D5F"/>
    <w:rsid w:val="009A77D2"/>
    <w:rsid w:val="009A7E90"/>
    <w:rsid w:val="009A7F73"/>
    <w:rsid w:val="009B0255"/>
    <w:rsid w:val="009B06E5"/>
    <w:rsid w:val="009B0BA7"/>
    <w:rsid w:val="009B120C"/>
    <w:rsid w:val="009B1550"/>
    <w:rsid w:val="009B1CF6"/>
    <w:rsid w:val="009B1EF5"/>
    <w:rsid w:val="009B2668"/>
    <w:rsid w:val="009B2A3C"/>
    <w:rsid w:val="009B2AED"/>
    <w:rsid w:val="009B2D89"/>
    <w:rsid w:val="009B34F8"/>
    <w:rsid w:val="009B3BF8"/>
    <w:rsid w:val="009B4EE3"/>
    <w:rsid w:val="009B550C"/>
    <w:rsid w:val="009B5891"/>
    <w:rsid w:val="009B660A"/>
    <w:rsid w:val="009B7055"/>
    <w:rsid w:val="009B77C5"/>
    <w:rsid w:val="009C00D0"/>
    <w:rsid w:val="009C04BD"/>
    <w:rsid w:val="009C0A29"/>
    <w:rsid w:val="009C16AA"/>
    <w:rsid w:val="009C16AE"/>
    <w:rsid w:val="009C172D"/>
    <w:rsid w:val="009C17EC"/>
    <w:rsid w:val="009C199D"/>
    <w:rsid w:val="009C1D4F"/>
    <w:rsid w:val="009C1F0B"/>
    <w:rsid w:val="009C2B4F"/>
    <w:rsid w:val="009C31F9"/>
    <w:rsid w:val="009C39FB"/>
    <w:rsid w:val="009C3A1D"/>
    <w:rsid w:val="009C3AA2"/>
    <w:rsid w:val="009C44C7"/>
    <w:rsid w:val="009C458F"/>
    <w:rsid w:val="009C4657"/>
    <w:rsid w:val="009C57C5"/>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35A"/>
    <w:rsid w:val="009D66C9"/>
    <w:rsid w:val="009D6B47"/>
    <w:rsid w:val="009D73BF"/>
    <w:rsid w:val="009D764B"/>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B53"/>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0EB"/>
    <w:rsid w:val="00A1015E"/>
    <w:rsid w:val="00A1021F"/>
    <w:rsid w:val="00A10424"/>
    <w:rsid w:val="00A10547"/>
    <w:rsid w:val="00A107FC"/>
    <w:rsid w:val="00A126BC"/>
    <w:rsid w:val="00A131D2"/>
    <w:rsid w:val="00A13F17"/>
    <w:rsid w:val="00A13F5B"/>
    <w:rsid w:val="00A140BB"/>
    <w:rsid w:val="00A14D50"/>
    <w:rsid w:val="00A15835"/>
    <w:rsid w:val="00A15D0B"/>
    <w:rsid w:val="00A16192"/>
    <w:rsid w:val="00A16A51"/>
    <w:rsid w:val="00A16CB7"/>
    <w:rsid w:val="00A1754A"/>
    <w:rsid w:val="00A17CF9"/>
    <w:rsid w:val="00A201EE"/>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47FA6"/>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0924"/>
    <w:rsid w:val="00A60B08"/>
    <w:rsid w:val="00A61221"/>
    <w:rsid w:val="00A613DE"/>
    <w:rsid w:val="00A61585"/>
    <w:rsid w:val="00A61699"/>
    <w:rsid w:val="00A61C62"/>
    <w:rsid w:val="00A6333C"/>
    <w:rsid w:val="00A63D59"/>
    <w:rsid w:val="00A63F13"/>
    <w:rsid w:val="00A64FAE"/>
    <w:rsid w:val="00A65D70"/>
    <w:rsid w:val="00A6617F"/>
    <w:rsid w:val="00A66A16"/>
    <w:rsid w:val="00A66AE3"/>
    <w:rsid w:val="00A70069"/>
    <w:rsid w:val="00A701DA"/>
    <w:rsid w:val="00A70600"/>
    <w:rsid w:val="00A70A02"/>
    <w:rsid w:val="00A70D26"/>
    <w:rsid w:val="00A72444"/>
    <w:rsid w:val="00A724DF"/>
    <w:rsid w:val="00A729F1"/>
    <w:rsid w:val="00A72B2B"/>
    <w:rsid w:val="00A735BB"/>
    <w:rsid w:val="00A73775"/>
    <w:rsid w:val="00A73917"/>
    <w:rsid w:val="00A73C3A"/>
    <w:rsid w:val="00A74656"/>
    <w:rsid w:val="00A74D20"/>
    <w:rsid w:val="00A7515E"/>
    <w:rsid w:val="00A75771"/>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E26"/>
    <w:rsid w:val="00A87927"/>
    <w:rsid w:val="00A87982"/>
    <w:rsid w:val="00A87D74"/>
    <w:rsid w:val="00A87F70"/>
    <w:rsid w:val="00A90F7D"/>
    <w:rsid w:val="00A91486"/>
    <w:rsid w:val="00A916ED"/>
    <w:rsid w:val="00A91811"/>
    <w:rsid w:val="00A91F2A"/>
    <w:rsid w:val="00A921C6"/>
    <w:rsid w:val="00A92561"/>
    <w:rsid w:val="00A927BE"/>
    <w:rsid w:val="00A929ED"/>
    <w:rsid w:val="00A92A86"/>
    <w:rsid w:val="00A942E6"/>
    <w:rsid w:val="00A94502"/>
    <w:rsid w:val="00A94CFA"/>
    <w:rsid w:val="00A95605"/>
    <w:rsid w:val="00A95E3B"/>
    <w:rsid w:val="00A968DE"/>
    <w:rsid w:val="00A96FBF"/>
    <w:rsid w:val="00A97103"/>
    <w:rsid w:val="00AA02A6"/>
    <w:rsid w:val="00AA091C"/>
    <w:rsid w:val="00AA127C"/>
    <w:rsid w:val="00AA1A7B"/>
    <w:rsid w:val="00AA1EDA"/>
    <w:rsid w:val="00AA26F6"/>
    <w:rsid w:val="00AA27F7"/>
    <w:rsid w:val="00AA2967"/>
    <w:rsid w:val="00AA2BCA"/>
    <w:rsid w:val="00AA3F39"/>
    <w:rsid w:val="00AA4233"/>
    <w:rsid w:val="00AA5067"/>
    <w:rsid w:val="00AA511F"/>
    <w:rsid w:val="00AB040C"/>
    <w:rsid w:val="00AB0A0E"/>
    <w:rsid w:val="00AB25F3"/>
    <w:rsid w:val="00AB45A4"/>
    <w:rsid w:val="00AB4AEF"/>
    <w:rsid w:val="00AB50DD"/>
    <w:rsid w:val="00AB5504"/>
    <w:rsid w:val="00AB5A28"/>
    <w:rsid w:val="00AB632F"/>
    <w:rsid w:val="00AB65A5"/>
    <w:rsid w:val="00AB69BC"/>
    <w:rsid w:val="00AB700A"/>
    <w:rsid w:val="00AB7116"/>
    <w:rsid w:val="00AC0556"/>
    <w:rsid w:val="00AC0749"/>
    <w:rsid w:val="00AC07D4"/>
    <w:rsid w:val="00AC1332"/>
    <w:rsid w:val="00AC34DD"/>
    <w:rsid w:val="00AC41B4"/>
    <w:rsid w:val="00AC48F6"/>
    <w:rsid w:val="00AC4947"/>
    <w:rsid w:val="00AC59DF"/>
    <w:rsid w:val="00AC5F64"/>
    <w:rsid w:val="00AC6493"/>
    <w:rsid w:val="00AC6818"/>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43B4"/>
    <w:rsid w:val="00AE4728"/>
    <w:rsid w:val="00AE57B4"/>
    <w:rsid w:val="00AE6BA5"/>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46D9"/>
    <w:rsid w:val="00B05046"/>
    <w:rsid w:val="00B0569F"/>
    <w:rsid w:val="00B05D6D"/>
    <w:rsid w:val="00B05E0A"/>
    <w:rsid w:val="00B064DF"/>
    <w:rsid w:val="00B070BE"/>
    <w:rsid w:val="00B07591"/>
    <w:rsid w:val="00B076E3"/>
    <w:rsid w:val="00B106C5"/>
    <w:rsid w:val="00B10BFC"/>
    <w:rsid w:val="00B10C81"/>
    <w:rsid w:val="00B10DEA"/>
    <w:rsid w:val="00B10F0E"/>
    <w:rsid w:val="00B10F57"/>
    <w:rsid w:val="00B1103C"/>
    <w:rsid w:val="00B118D2"/>
    <w:rsid w:val="00B11F5E"/>
    <w:rsid w:val="00B1211B"/>
    <w:rsid w:val="00B12745"/>
    <w:rsid w:val="00B12996"/>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1D43"/>
    <w:rsid w:val="00B32064"/>
    <w:rsid w:val="00B322A4"/>
    <w:rsid w:val="00B330B1"/>
    <w:rsid w:val="00B332C7"/>
    <w:rsid w:val="00B334F5"/>
    <w:rsid w:val="00B33D13"/>
    <w:rsid w:val="00B33E0D"/>
    <w:rsid w:val="00B34319"/>
    <w:rsid w:val="00B34E38"/>
    <w:rsid w:val="00B34FDC"/>
    <w:rsid w:val="00B35448"/>
    <w:rsid w:val="00B35CCE"/>
    <w:rsid w:val="00B35D33"/>
    <w:rsid w:val="00B35F67"/>
    <w:rsid w:val="00B36222"/>
    <w:rsid w:val="00B36687"/>
    <w:rsid w:val="00B36788"/>
    <w:rsid w:val="00B36B3A"/>
    <w:rsid w:val="00B37786"/>
    <w:rsid w:val="00B37FB4"/>
    <w:rsid w:val="00B40111"/>
    <w:rsid w:val="00B40149"/>
    <w:rsid w:val="00B407F1"/>
    <w:rsid w:val="00B409DA"/>
    <w:rsid w:val="00B41418"/>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4E89"/>
    <w:rsid w:val="00B75E04"/>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3E8"/>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9A0"/>
    <w:rsid w:val="00BB0006"/>
    <w:rsid w:val="00BB0222"/>
    <w:rsid w:val="00BB04D1"/>
    <w:rsid w:val="00BB0627"/>
    <w:rsid w:val="00BB094A"/>
    <w:rsid w:val="00BB1447"/>
    <w:rsid w:val="00BB1A5D"/>
    <w:rsid w:val="00BB2279"/>
    <w:rsid w:val="00BB28E7"/>
    <w:rsid w:val="00BB3183"/>
    <w:rsid w:val="00BB3587"/>
    <w:rsid w:val="00BB387E"/>
    <w:rsid w:val="00BB396F"/>
    <w:rsid w:val="00BB3991"/>
    <w:rsid w:val="00BB3C7F"/>
    <w:rsid w:val="00BB4265"/>
    <w:rsid w:val="00BB58D8"/>
    <w:rsid w:val="00BB5BB8"/>
    <w:rsid w:val="00BB6406"/>
    <w:rsid w:val="00BB695E"/>
    <w:rsid w:val="00BB79B5"/>
    <w:rsid w:val="00BB7B42"/>
    <w:rsid w:val="00BC069F"/>
    <w:rsid w:val="00BC0A98"/>
    <w:rsid w:val="00BC0FB8"/>
    <w:rsid w:val="00BC14F6"/>
    <w:rsid w:val="00BC1F6C"/>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CA0"/>
    <w:rsid w:val="00BD1E51"/>
    <w:rsid w:val="00BD22D9"/>
    <w:rsid w:val="00BD2CC5"/>
    <w:rsid w:val="00BD2E5D"/>
    <w:rsid w:val="00BD3433"/>
    <w:rsid w:val="00BD37D2"/>
    <w:rsid w:val="00BD3AA2"/>
    <w:rsid w:val="00BD4776"/>
    <w:rsid w:val="00BD575A"/>
    <w:rsid w:val="00BD6056"/>
    <w:rsid w:val="00BD6079"/>
    <w:rsid w:val="00BD6722"/>
    <w:rsid w:val="00BD752F"/>
    <w:rsid w:val="00BD756B"/>
    <w:rsid w:val="00BD7EA6"/>
    <w:rsid w:val="00BE0294"/>
    <w:rsid w:val="00BE02D4"/>
    <w:rsid w:val="00BE1856"/>
    <w:rsid w:val="00BE2372"/>
    <w:rsid w:val="00BE268F"/>
    <w:rsid w:val="00BE3E6C"/>
    <w:rsid w:val="00BE4168"/>
    <w:rsid w:val="00BE455B"/>
    <w:rsid w:val="00BE4AF1"/>
    <w:rsid w:val="00BE4B47"/>
    <w:rsid w:val="00BE52B1"/>
    <w:rsid w:val="00BE5D4F"/>
    <w:rsid w:val="00BE640F"/>
    <w:rsid w:val="00BF0070"/>
    <w:rsid w:val="00BF012E"/>
    <w:rsid w:val="00BF01C7"/>
    <w:rsid w:val="00BF107D"/>
    <w:rsid w:val="00BF122D"/>
    <w:rsid w:val="00BF141D"/>
    <w:rsid w:val="00BF1684"/>
    <w:rsid w:val="00BF2D20"/>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1AF9"/>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106"/>
    <w:rsid w:val="00C11903"/>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359"/>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40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1DE"/>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A6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2C5D"/>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3B9"/>
    <w:rsid w:val="00CC6423"/>
    <w:rsid w:val="00CC6E82"/>
    <w:rsid w:val="00CC728B"/>
    <w:rsid w:val="00CC75A4"/>
    <w:rsid w:val="00CD0696"/>
    <w:rsid w:val="00CD1130"/>
    <w:rsid w:val="00CD14B2"/>
    <w:rsid w:val="00CD1975"/>
    <w:rsid w:val="00CD21AD"/>
    <w:rsid w:val="00CD248F"/>
    <w:rsid w:val="00CD2851"/>
    <w:rsid w:val="00CD2936"/>
    <w:rsid w:val="00CD2DC4"/>
    <w:rsid w:val="00CD3E51"/>
    <w:rsid w:val="00CD4F6A"/>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4F20"/>
    <w:rsid w:val="00CE5C18"/>
    <w:rsid w:val="00CE6764"/>
    <w:rsid w:val="00CE6E16"/>
    <w:rsid w:val="00CE6E37"/>
    <w:rsid w:val="00CE739A"/>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415"/>
    <w:rsid w:val="00D03DC1"/>
    <w:rsid w:val="00D04119"/>
    <w:rsid w:val="00D043E5"/>
    <w:rsid w:val="00D045CB"/>
    <w:rsid w:val="00D04671"/>
    <w:rsid w:val="00D047D4"/>
    <w:rsid w:val="00D047F6"/>
    <w:rsid w:val="00D04C88"/>
    <w:rsid w:val="00D051F3"/>
    <w:rsid w:val="00D052C6"/>
    <w:rsid w:val="00D053B8"/>
    <w:rsid w:val="00D05530"/>
    <w:rsid w:val="00D06082"/>
    <w:rsid w:val="00D0656F"/>
    <w:rsid w:val="00D06BE5"/>
    <w:rsid w:val="00D06EF2"/>
    <w:rsid w:val="00D10691"/>
    <w:rsid w:val="00D1078E"/>
    <w:rsid w:val="00D10FBF"/>
    <w:rsid w:val="00D11B5E"/>
    <w:rsid w:val="00D11DC5"/>
    <w:rsid w:val="00D12480"/>
    <w:rsid w:val="00D1274C"/>
    <w:rsid w:val="00D12C08"/>
    <w:rsid w:val="00D12D4C"/>
    <w:rsid w:val="00D158F8"/>
    <w:rsid w:val="00D15B74"/>
    <w:rsid w:val="00D161C0"/>
    <w:rsid w:val="00D173D2"/>
    <w:rsid w:val="00D17767"/>
    <w:rsid w:val="00D178F8"/>
    <w:rsid w:val="00D17ABD"/>
    <w:rsid w:val="00D17B78"/>
    <w:rsid w:val="00D2030E"/>
    <w:rsid w:val="00D2059D"/>
    <w:rsid w:val="00D20ADA"/>
    <w:rsid w:val="00D20E94"/>
    <w:rsid w:val="00D20F3F"/>
    <w:rsid w:val="00D20F55"/>
    <w:rsid w:val="00D219C7"/>
    <w:rsid w:val="00D21C0C"/>
    <w:rsid w:val="00D220D8"/>
    <w:rsid w:val="00D22886"/>
    <w:rsid w:val="00D22B69"/>
    <w:rsid w:val="00D22BF5"/>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6F5E"/>
    <w:rsid w:val="00D3776B"/>
    <w:rsid w:val="00D379BA"/>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444"/>
    <w:rsid w:val="00D546EF"/>
    <w:rsid w:val="00D5473A"/>
    <w:rsid w:val="00D548D9"/>
    <w:rsid w:val="00D54C43"/>
    <w:rsid w:val="00D54EFF"/>
    <w:rsid w:val="00D55614"/>
    <w:rsid w:val="00D577FD"/>
    <w:rsid w:val="00D57997"/>
    <w:rsid w:val="00D57C41"/>
    <w:rsid w:val="00D57F7C"/>
    <w:rsid w:val="00D57F92"/>
    <w:rsid w:val="00D60F08"/>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208"/>
    <w:rsid w:val="00D7262A"/>
    <w:rsid w:val="00D73A9D"/>
    <w:rsid w:val="00D73D8E"/>
    <w:rsid w:val="00D74FF8"/>
    <w:rsid w:val="00D7500A"/>
    <w:rsid w:val="00D756B1"/>
    <w:rsid w:val="00D757E8"/>
    <w:rsid w:val="00D758CE"/>
    <w:rsid w:val="00D75B38"/>
    <w:rsid w:val="00D764A5"/>
    <w:rsid w:val="00D76BA1"/>
    <w:rsid w:val="00D772E6"/>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3B97"/>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BF3"/>
    <w:rsid w:val="00DA0C4F"/>
    <w:rsid w:val="00DA1022"/>
    <w:rsid w:val="00DA12B5"/>
    <w:rsid w:val="00DA1A1C"/>
    <w:rsid w:val="00DA2A94"/>
    <w:rsid w:val="00DA2D38"/>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5B37"/>
    <w:rsid w:val="00DB6E48"/>
    <w:rsid w:val="00DC090E"/>
    <w:rsid w:val="00DC0A9B"/>
    <w:rsid w:val="00DC1018"/>
    <w:rsid w:val="00DC10F1"/>
    <w:rsid w:val="00DC19E9"/>
    <w:rsid w:val="00DC2A89"/>
    <w:rsid w:val="00DC2F09"/>
    <w:rsid w:val="00DC30B4"/>
    <w:rsid w:val="00DC33F3"/>
    <w:rsid w:val="00DC39C3"/>
    <w:rsid w:val="00DC3B2B"/>
    <w:rsid w:val="00DC4179"/>
    <w:rsid w:val="00DC4F74"/>
    <w:rsid w:val="00DC531C"/>
    <w:rsid w:val="00DC5577"/>
    <w:rsid w:val="00DC56F0"/>
    <w:rsid w:val="00DC5912"/>
    <w:rsid w:val="00DC5B57"/>
    <w:rsid w:val="00DC603C"/>
    <w:rsid w:val="00DC632F"/>
    <w:rsid w:val="00DC6401"/>
    <w:rsid w:val="00DC70E0"/>
    <w:rsid w:val="00DC72D5"/>
    <w:rsid w:val="00DC79DF"/>
    <w:rsid w:val="00DC7B98"/>
    <w:rsid w:val="00DC7D73"/>
    <w:rsid w:val="00DD045F"/>
    <w:rsid w:val="00DD10F0"/>
    <w:rsid w:val="00DD1817"/>
    <w:rsid w:val="00DD1DC5"/>
    <w:rsid w:val="00DD22C6"/>
    <w:rsid w:val="00DD23F5"/>
    <w:rsid w:val="00DD2E24"/>
    <w:rsid w:val="00DD3848"/>
    <w:rsid w:val="00DD3B29"/>
    <w:rsid w:val="00DD4390"/>
    <w:rsid w:val="00DD48BC"/>
    <w:rsid w:val="00DD50ED"/>
    <w:rsid w:val="00DD5839"/>
    <w:rsid w:val="00DD63CC"/>
    <w:rsid w:val="00DD6723"/>
    <w:rsid w:val="00DD6969"/>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4FE4"/>
    <w:rsid w:val="00DF5A84"/>
    <w:rsid w:val="00DF5AC6"/>
    <w:rsid w:val="00DF5E7E"/>
    <w:rsid w:val="00DF674A"/>
    <w:rsid w:val="00DF67A1"/>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451"/>
    <w:rsid w:val="00E06D98"/>
    <w:rsid w:val="00E073D3"/>
    <w:rsid w:val="00E07585"/>
    <w:rsid w:val="00E07667"/>
    <w:rsid w:val="00E07B68"/>
    <w:rsid w:val="00E07D2B"/>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476"/>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33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194"/>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080B"/>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8A7"/>
    <w:rsid w:val="00E709C8"/>
    <w:rsid w:val="00E71675"/>
    <w:rsid w:val="00E716B0"/>
    <w:rsid w:val="00E71B64"/>
    <w:rsid w:val="00E71E95"/>
    <w:rsid w:val="00E72325"/>
    <w:rsid w:val="00E72957"/>
    <w:rsid w:val="00E73255"/>
    <w:rsid w:val="00E74B85"/>
    <w:rsid w:val="00E74F1A"/>
    <w:rsid w:val="00E7535D"/>
    <w:rsid w:val="00E7571F"/>
    <w:rsid w:val="00E75856"/>
    <w:rsid w:val="00E75922"/>
    <w:rsid w:val="00E76504"/>
    <w:rsid w:val="00E76559"/>
    <w:rsid w:val="00E7655E"/>
    <w:rsid w:val="00E76714"/>
    <w:rsid w:val="00E76BF9"/>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870EC"/>
    <w:rsid w:val="00E90C19"/>
    <w:rsid w:val="00E90F60"/>
    <w:rsid w:val="00E911D4"/>
    <w:rsid w:val="00E93511"/>
    <w:rsid w:val="00E94C96"/>
    <w:rsid w:val="00E953FE"/>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ABB"/>
    <w:rsid w:val="00EA2CBA"/>
    <w:rsid w:val="00EA2EB4"/>
    <w:rsid w:val="00EA4586"/>
    <w:rsid w:val="00EA4F7E"/>
    <w:rsid w:val="00EA5077"/>
    <w:rsid w:val="00EA50CC"/>
    <w:rsid w:val="00EA5469"/>
    <w:rsid w:val="00EA55FA"/>
    <w:rsid w:val="00EA5BB4"/>
    <w:rsid w:val="00EA6941"/>
    <w:rsid w:val="00EA6E97"/>
    <w:rsid w:val="00EA7EEE"/>
    <w:rsid w:val="00EA7FED"/>
    <w:rsid w:val="00EB0103"/>
    <w:rsid w:val="00EB0382"/>
    <w:rsid w:val="00EB1166"/>
    <w:rsid w:val="00EB1209"/>
    <w:rsid w:val="00EB15B8"/>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067"/>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0EA"/>
    <w:rsid w:val="00EE17FE"/>
    <w:rsid w:val="00EE1C1F"/>
    <w:rsid w:val="00EE22C7"/>
    <w:rsid w:val="00EE26AF"/>
    <w:rsid w:val="00EE2A7B"/>
    <w:rsid w:val="00EE4289"/>
    <w:rsid w:val="00EE531D"/>
    <w:rsid w:val="00EE5A8D"/>
    <w:rsid w:val="00EE6459"/>
    <w:rsid w:val="00EE6FE4"/>
    <w:rsid w:val="00EE77D6"/>
    <w:rsid w:val="00EF04E2"/>
    <w:rsid w:val="00EF132E"/>
    <w:rsid w:val="00EF136D"/>
    <w:rsid w:val="00EF1554"/>
    <w:rsid w:val="00EF1FEE"/>
    <w:rsid w:val="00EF2A05"/>
    <w:rsid w:val="00EF2D06"/>
    <w:rsid w:val="00EF33DE"/>
    <w:rsid w:val="00EF3A49"/>
    <w:rsid w:val="00EF3EE3"/>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224B"/>
    <w:rsid w:val="00F03AFE"/>
    <w:rsid w:val="00F04546"/>
    <w:rsid w:val="00F0486D"/>
    <w:rsid w:val="00F050C5"/>
    <w:rsid w:val="00F05D84"/>
    <w:rsid w:val="00F06FCF"/>
    <w:rsid w:val="00F0738C"/>
    <w:rsid w:val="00F10976"/>
    <w:rsid w:val="00F11E24"/>
    <w:rsid w:val="00F1213C"/>
    <w:rsid w:val="00F12D8C"/>
    <w:rsid w:val="00F130AF"/>
    <w:rsid w:val="00F134D2"/>
    <w:rsid w:val="00F13507"/>
    <w:rsid w:val="00F13615"/>
    <w:rsid w:val="00F1578F"/>
    <w:rsid w:val="00F162FA"/>
    <w:rsid w:val="00F17B36"/>
    <w:rsid w:val="00F206B7"/>
    <w:rsid w:val="00F20FB7"/>
    <w:rsid w:val="00F21056"/>
    <w:rsid w:val="00F21194"/>
    <w:rsid w:val="00F220C1"/>
    <w:rsid w:val="00F227F2"/>
    <w:rsid w:val="00F23118"/>
    <w:rsid w:val="00F23B27"/>
    <w:rsid w:val="00F23C94"/>
    <w:rsid w:val="00F241EE"/>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D51"/>
    <w:rsid w:val="00F33F6B"/>
    <w:rsid w:val="00F34006"/>
    <w:rsid w:val="00F341C7"/>
    <w:rsid w:val="00F34918"/>
    <w:rsid w:val="00F35616"/>
    <w:rsid w:val="00F3591C"/>
    <w:rsid w:val="00F36847"/>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95"/>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565"/>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7AE"/>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2FC0"/>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A7FE5"/>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21DF"/>
    <w:rsid w:val="00FD3BF5"/>
    <w:rsid w:val="00FD47E2"/>
    <w:rsid w:val="00FD5125"/>
    <w:rsid w:val="00FD512F"/>
    <w:rsid w:val="00FD5850"/>
    <w:rsid w:val="00FD6964"/>
    <w:rsid w:val="00FD6E46"/>
    <w:rsid w:val="00FD71C4"/>
    <w:rsid w:val="00FD77F4"/>
    <w:rsid w:val="00FE03A3"/>
    <w:rsid w:val="00FE0A60"/>
    <w:rsid w:val="00FE1E8D"/>
    <w:rsid w:val="00FE1FC1"/>
    <w:rsid w:val="00FE23EA"/>
    <w:rsid w:val="00FE2E54"/>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0F9B"/>
    <w:rsid w:val="00FF17FD"/>
    <w:rsid w:val="00FF251E"/>
    <w:rsid w:val="00FF28E1"/>
    <w:rsid w:val="00FF2991"/>
    <w:rsid w:val="00FF2BE2"/>
    <w:rsid w:val="00FF3545"/>
    <w:rsid w:val="00FF3F99"/>
    <w:rsid w:val="00FF4985"/>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2AB194D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B97"/>
    <w:pPr>
      <w:spacing w:before="240" w:after="240" w:line="276" w:lineRule="auto"/>
    </w:pPr>
    <w:rPr>
      <w:rFonts w:cs="Arial"/>
      <w:bCs/>
      <w:sz w:val="22"/>
      <w:szCs w:val="24"/>
      <w:lang w:eastAsia="en-US"/>
    </w:rPr>
  </w:style>
  <w:style w:type="paragraph" w:styleId="Heading1">
    <w:name w:val="heading 1"/>
    <w:basedOn w:val="Normal"/>
    <w:next w:val="Normal"/>
    <w:link w:val="Heading1Char"/>
    <w:uiPriority w:val="9"/>
    <w:qFormat/>
    <w:locked/>
    <w:rsid w:val="00CD1975"/>
    <w:pPr>
      <w:keepNext/>
      <w:keepLines/>
      <w:spacing w:before="480" w:after="480" w:line="240" w:lineRule="auto"/>
      <w:contextualSpacing/>
      <w:jc w:val="center"/>
      <w:outlineLvl w:val="0"/>
    </w:pPr>
    <w:rPr>
      <w:rFonts w:eastAsiaTheme="majorEastAsia"/>
      <w:b/>
      <w:bCs w:val="0"/>
      <w:sz w:val="28"/>
      <w:szCs w:val="28"/>
    </w:rPr>
  </w:style>
  <w:style w:type="paragraph" w:styleId="Heading2">
    <w:name w:val="heading 2"/>
    <w:basedOn w:val="Normal"/>
    <w:next w:val="Normal"/>
    <w:link w:val="Heading2Char"/>
    <w:unhideWhenUsed/>
    <w:qFormat/>
    <w:locked/>
    <w:rsid w:val="00A60924"/>
    <w:pPr>
      <w:keepNext/>
      <w:keepLines/>
      <w:spacing w:after="120" w:line="240" w:lineRule="auto"/>
      <w:outlineLvl w:val="1"/>
    </w:pPr>
    <w:rPr>
      <w:rFonts w:eastAsiaTheme="majorEastAsia" w:cstheme="majorBidi"/>
      <w:b/>
      <w:caps/>
      <w:sz w:val="28"/>
      <w:szCs w:val="26"/>
    </w:rPr>
  </w:style>
  <w:style w:type="paragraph" w:styleId="Heading3">
    <w:name w:val="heading 3"/>
    <w:basedOn w:val="Normal"/>
    <w:next w:val="Normal"/>
    <w:link w:val="Heading3Char"/>
    <w:unhideWhenUsed/>
    <w:qFormat/>
    <w:locked/>
    <w:rsid w:val="007413EC"/>
    <w:pPr>
      <w:keepNext/>
      <w:keepLines/>
      <w:spacing w:line="240" w:lineRule="auto"/>
      <w:outlineLvl w:val="2"/>
    </w:pPr>
    <w:rPr>
      <w:rFonts w:eastAsiaTheme="majorEastAsia" w:cstheme="majorBidi"/>
      <w:b/>
      <w:sz w:val="24"/>
    </w:rPr>
  </w:style>
  <w:style w:type="paragraph" w:styleId="Heading4">
    <w:name w:val="heading 4"/>
    <w:basedOn w:val="Normal"/>
    <w:next w:val="Normal"/>
    <w:link w:val="Heading4Char"/>
    <w:unhideWhenUsed/>
    <w:qFormat/>
    <w:locked/>
    <w:rsid w:val="004D173A"/>
    <w:pPr>
      <w:keepNext/>
      <w:keepLines/>
      <w:spacing w:before="200" w:after="120"/>
      <w:contextualSpacing/>
      <w:outlineLvl w:val="3"/>
    </w:pPr>
    <w:rPr>
      <w:rFonts w:eastAsiaTheme="majorEastAsia" w:cstheme="majorBidi"/>
      <w:b/>
      <w:bCs w:val="0"/>
      <w:iCs/>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D1975"/>
    <w:rPr>
      <w:rFonts w:eastAsiaTheme="majorEastAsia" w:cs="Arial"/>
      <w:b/>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1"/>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val="0"/>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Cs w:val="20"/>
    </w:rPr>
  </w:style>
  <w:style w:type="paragraph" w:customStyle="1" w:styleId="AH5Sec">
    <w:name w:val="A H5 Sec"/>
    <w:basedOn w:val="Normal"/>
    <w:next w:val="Amain"/>
    <w:rsid w:val="003C6037"/>
    <w:pPr>
      <w:keepNext/>
      <w:numPr>
        <w:ilvl w:val="4"/>
        <w:numId w:val="1"/>
      </w:numPr>
      <w:spacing w:after="0" w:line="240" w:lineRule="auto"/>
      <w:outlineLvl w:val="4"/>
    </w:pPr>
    <w:rPr>
      <w:b/>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A60924"/>
    <w:rPr>
      <w:rFonts w:eastAsiaTheme="majorEastAsia" w:cstheme="majorBidi"/>
      <w:b/>
      <w:bCs/>
      <w:caps/>
      <w:sz w:val="28"/>
      <w:szCs w:val="26"/>
      <w:lang w:eastAsia="en-US"/>
    </w:rPr>
  </w:style>
  <w:style w:type="character" w:customStyle="1" w:styleId="Heading3Char">
    <w:name w:val="Heading 3 Char"/>
    <w:basedOn w:val="DefaultParagraphFont"/>
    <w:link w:val="Heading3"/>
    <w:rsid w:val="007413EC"/>
    <w:rPr>
      <w:rFonts w:eastAsiaTheme="majorEastAsia" w:cstheme="majorBidi"/>
      <w:b/>
      <w:bCs/>
      <w:sz w:val="24"/>
      <w:szCs w:val="24"/>
      <w:lang w:eastAsia="en-US"/>
    </w:rPr>
  </w:style>
  <w:style w:type="character" w:customStyle="1" w:styleId="Heading4Char">
    <w:name w:val="Heading 4 Char"/>
    <w:basedOn w:val="DefaultParagraphFont"/>
    <w:link w:val="Heading4"/>
    <w:rsid w:val="004D173A"/>
    <w:rPr>
      <w:rFonts w:eastAsiaTheme="majorEastAsia" w:cstheme="majorBidi"/>
      <w:b/>
      <w:iCs/>
      <w:sz w:val="22"/>
      <w:szCs w:val="24"/>
      <w:lang w:eastAsia="en-US"/>
    </w:rPr>
  </w:style>
  <w:style w:type="table" w:styleId="TableGrid">
    <w:name w:val="Table Grid"/>
    <w:basedOn w:val="TableNormal"/>
    <w:locked/>
    <w:rsid w:val="00877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 copy"/>
    <w:basedOn w:val="Normal"/>
    <w:rsid w:val="00D83B97"/>
    <w:pPr>
      <w:spacing w:before="120" w:after="120" w:line="240" w:lineRule="auto"/>
    </w:pPr>
    <w:rPr>
      <w:rFonts w:asciiTheme="minorHAnsi" w:hAnsiTheme="minorHAnsi"/>
    </w:rPr>
  </w:style>
  <w:style w:type="paragraph" w:styleId="BodyTextIndent">
    <w:name w:val="Body Text Indent"/>
    <w:basedOn w:val="Normal"/>
    <w:link w:val="BodyTextIndentChar"/>
    <w:uiPriority w:val="99"/>
    <w:rsid w:val="00645FC3"/>
    <w:pPr>
      <w:spacing w:after="120"/>
      <w:ind w:left="283"/>
    </w:pPr>
  </w:style>
  <w:style w:type="character" w:customStyle="1" w:styleId="BodyTextIndentChar">
    <w:name w:val="Body Text Indent Char"/>
    <w:basedOn w:val="DefaultParagraphFont"/>
    <w:link w:val="BodyTextIndent"/>
    <w:uiPriority w:val="99"/>
    <w:rsid w:val="00645FC3"/>
    <w:rPr>
      <w:rFonts w:cs="Times New Roman"/>
      <w:sz w:val="22"/>
      <w:szCs w:val="22"/>
      <w:lang w:eastAsia="en-US"/>
    </w:rPr>
  </w:style>
  <w:style w:type="paragraph" w:styleId="List">
    <w:name w:val="List"/>
    <w:basedOn w:val="Normal"/>
    <w:uiPriority w:val="99"/>
    <w:rsid w:val="00645FC3"/>
    <w:pPr>
      <w:ind w:left="283" w:hanging="283"/>
      <w:contextualSpacing/>
    </w:pPr>
  </w:style>
  <w:style w:type="paragraph" w:styleId="ListBullet">
    <w:name w:val="List Bullet"/>
    <w:basedOn w:val="Normal"/>
    <w:uiPriority w:val="99"/>
    <w:rsid w:val="00645FC3"/>
    <w:pPr>
      <w:numPr>
        <w:numId w:val="4"/>
      </w:numPr>
      <w:contextualSpacing/>
    </w:pPr>
  </w:style>
  <w:style w:type="paragraph" w:styleId="Title">
    <w:name w:val="Title"/>
    <w:basedOn w:val="Normal"/>
    <w:next w:val="Normal"/>
    <w:link w:val="TitleChar"/>
    <w:uiPriority w:val="10"/>
    <w:qFormat/>
    <w:locked/>
    <w:rsid w:val="000E4DA1"/>
    <w:pPr>
      <w:pBdr>
        <w:bottom w:val="single" w:sz="8" w:space="4" w:color="4F81BD" w:themeColor="accent1"/>
      </w:pBdr>
      <w:spacing w:after="300" w:line="240" w:lineRule="auto"/>
      <w:contextualSpacing/>
      <w:jc w:val="center"/>
    </w:pPr>
    <w:rPr>
      <w:rFonts w:asciiTheme="minorHAnsi" w:eastAsiaTheme="majorEastAsia" w:hAnsiTheme="minorHAnsi"/>
      <w:b/>
      <w:spacing w:val="5"/>
      <w:kern w:val="28"/>
      <w:sz w:val="36"/>
      <w:szCs w:val="36"/>
    </w:rPr>
  </w:style>
  <w:style w:type="character" w:customStyle="1" w:styleId="TitleChar">
    <w:name w:val="Title Char"/>
    <w:basedOn w:val="DefaultParagraphFont"/>
    <w:link w:val="Title"/>
    <w:uiPriority w:val="10"/>
    <w:rsid w:val="000E4DA1"/>
    <w:rPr>
      <w:rFonts w:asciiTheme="minorHAnsi" w:eastAsiaTheme="majorEastAsia" w:hAnsiTheme="minorHAnsi" w:cs="Times New Roman"/>
      <w:b/>
      <w:spacing w:val="5"/>
      <w:kern w:val="28"/>
      <w:sz w:val="36"/>
      <w:szCs w:val="36"/>
      <w:lang w:eastAsia="en-US"/>
    </w:rPr>
  </w:style>
  <w:style w:type="character" w:customStyle="1" w:styleId="charbolditals0">
    <w:name w:val="charbolditals"/>
    <w:basedOn w:val="DefaultParagraphFont"/>
    <w:rsid w:val="00BB58D8"/>
  </w:style>
  <w:style w:type="paragraph" w:customStyle="1" w:styleId="apara0">
    <w:name w:val="apara"/>
    <w:basedOn w:val="Normal"/>
    <w:rsid w:val="007754E7"/>
    <w:pPr>
      <w:spacing w:before="100" w:beforeAutospacing="1" w:after="100" w:afterAutospacing="1" w:line="240" w:lineRule="auto"/>
    </w:pPr>
    <w:rPr>
      <w:rFonts w:ascii="Times New Roman" w:hAnsi="Times New Roman" w:cs="Times New Roman"/>
      <w:bCs w:val="0"/>
      <w:sz w:val="24"/>
      <w:lang w:eastAsia="en-AU"/>
    </w:rPr>
  </w:style>
  <w:style w:type="paragraph" w:styleId="BlockText">
    <w:name w:val="Block Text"/>
    <w:basedOn w:val="Normal"/>
    <w:uiPriority w:val="99"/>
    <w:rsid w:val="007754E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rsid w:val="007754E7"/>
    <w:pPr>
      <w:spacing w:after="120"/>
    </w:pPr>
  </w:style>
  <w:style w:type="character" w:customStyle="1" w:styleId="BodyTextChar">
    <w:name w:val="Body Text Char"/>
    <w:basedOn w:val="DefaultParagraphFont"/>
    <w:link w:val="BodyText"/>
    <w:uiPriority w:val="99"/>
    <w:rsid w:val="007754E7"/>
    <w:rPr>
      <w:rFonts w:cs="Arial"/>
      <w:bCs/>
      <w:sz w:val="22"/>
      <w:szCs w:val="24"/>
      <w:lang w:eastAsia="en-US"/>
    </w:rPr>
  </w:style>
  <w:style w:type="paragraph" w:styleId="List2">
    <w:name w:val="List 2"/>
    <w:basedOn w:val="Normal"/>
    <w:uiPriority w:val="99"/>
    <w:rsid w:val="00AB50DD"/>
    <w:pPr>
      <w:ind w:left="566" w:hanging="283"/>
      <w:contextualSpacing/>
    </w:pPr>
  </w:style>
  <w:style w:type="paragraph" w:customStyle="1" w:styleId="adef0">
    <w:name w:val="adef"/>
    <w:basedOn w:val="Normal"/>
    <w:rsid w:val="004A0F98"/>
    <w:pPr>
      <w:spacing w:before="100" w:beforeAutospacing="1" w:after="100" w:afterAutospacing="1" w:line="240" w:lineRule="auto"/>
    </w:pPr>
    <w:rPr>
      <w:rFonts w:ascii="Times New Roman" w:hAnsi="Times New Roman" w:cs="Times New Roman"/>
      <w:bCs w:val="0"/>
      <w:sz w:val="24"/>
      <w:lang w:eastAsia="en-AU"/>
    </w:rPr>
  </w:style>
  <w:style w:type="paragraph" w:customStyle="1" w:styleId="adefpara0">
    <w:name w:val="adefpara"/>
    <w:basedOn w:val="Normal"/>
    <w:rsid w:val="004A0F98"/>
    <w:pPr>
      <w:spacing w:before="100" w:beforeAutospacing="1" w:after="100" w:afterAutospacing="1" w:line="240" w:lineRule="auto"/>
    </w:pPr>
    <w:rPr>
      <w:rFonts w:ascii="Times New Roman" w:hAnsi="Times New Roman" w:cs="Times New Roman"/>
      <w:bCs w:val="0"/>
      <w:sz w:val="24"/>
      <w:lang w:eastAsia="en-AU"/>
    </w:rPr>
  </w:style>
  <w:style w:type="paragraph" w:customStyle="1" w:styleId="amain0">
    <w:name w:val="amain"/>
    <w:basedOn w:val="Normal"/>
    <w:rsid w:val="0097177A"/>
    <w:pPr>
      <w:spacing w:before="100" w:beforeAutospacing="1" w:after="100" w:afterAutospacing="1" w:line="240" w:lineRule="auto"/>
    </w:pPr>
    <w:rPr>
      <w:rFonts w:ascii="Times New Roman" w:hAnsi="Times New Roman" w:cs="Times New Roman"/>
      <w:bCs w:val="0"/>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21959">
      <w:bodyDiv w:val="1"/>
      <w:marLeft w:val="0"/>
      <w:marRight w:val="0"/>
      <w:marTop w:val="0"/>
      <w:marBottom w:val="0"/>
      <w:divBdr>
        <w:top w:val="none" w:sz="0" w:space="0" w:color="auto"/>
        <w:left w:val="none" w:sz="0" w:space="0" w:color="auto"/>
        <w:bottom w:val="none" w:sz="0" w:space="0" w:color="auto"/>
        <w:right w:val="none" w:sz="0" w:space="0" w:color="auto"/>
      </w:divBdr>
    </w:div>
    <w:div w:id="76556783">
      <w:bodyDiv w:val="1"/>
      <w:marLeft w:val="0"/>
      <w:marRight w:val="0"/>
      <w:marTop w:val="0"/>
      <w:marBottom w:val="0"/>
      <w:divBdr>
        <w:top w:val="none" w:sz="0" w:space="0" w:color="auto"/>
        <w:left w:val="none" w:sz="0" w:space="0" w:color="auto"/>
        <w:bottom w:val="none" w:sz="0" w:space="0" w:color="auto"/>
        <w:right w:val="none" w:sz="0" w:space="0" w:color="auto"/>
      </w:divBdr>
    </w:div>
    <w:div w:id="238249439">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409960164">
      <w:bodyDiv w:val="1"/>
      <w:marLeft w:val="0"/>
      <w:marRight w:val="0"/>
      <w:marTop w:val="0"/>
      <w:marBottom w:val="0"/>
      <w:divBdr>
        <w:top w:val="none" w:sz="0" w:space="0" w:color="auto"/>
        <w:left w:val="none" w:sz="0" w:space="0" w:color="auto"/>
        <w:bottom w:val="none" w:sz="0" w:space="0" w:color="auto"/>
        <w:right w:val="none" w:sz="0" w:space="0" w:color="auto"/>
      </w:divBdr>
    </w:div>
    <w:div w:id="500313355">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704063686">
      <w:bodyDiv w:val="1"/>
      <w:marLeft w:val="0"/>
      <w:marRight w:val="0"/>
      <w:marTop w:val="0"/>
      <w:marBottom w:val="0"/>
      <w:divBdr>
        <w:top w:val="none" w:sz="0" w:space="0" w:color="auto"/>
        <w:left w:val="none" w:sz="0" w:space="0" w:color="auto"/>
        <w:bottom w:val="none" w:sz="0" w:space="0" w:color="auto"/>
        <w:right w:val="none" w:sz="0" w:space="0" w:color="auto"/>
      </w:divBdr>
    </w:div>
    <w:div w:id="899052462">
      <w:bodyDiv w:val="1"/>
      <w:marLeft w:val="0"/>
      <w:marRight w:val="0"/>
      <w:marTop w:val="0"/>
      <w:marBottom w:val="0"/>
      <w:divBdr>
        <w:top w:val="none" w:sz="0" w:space="0" w:color="auto"/>
        <w:left w:val="none" w:sz="0" w:space="0" w:color="auto"/>
        <w:bottom w:val="none" w:sz="0" w:space="0" w:color="auto"/>
        <w:right w:val="none" w:sz="0" w:space="0" w:color="auto"/>
      </w:divBdr>
    </w:div>
    <w:div w:id="909995767">
      <w:bodyDiv w:val="1"/>
      <w:marLeft w:val="0"/>
      <w:marRight w:val="0"/>
      <w:marTop w:val="0"/>
      <w:marBottom w:val="0"/>
      <w:divBdr>
        <w:top w:val="none" w:sz="0" w:space="0" w:color="auto"/>
        <w:left w:val="none" w:sz="0" w:space="0" w:color="auto"/>
        <w:bottom w:val="none" w:sz="0" w:space="0" w:color="auto"/>
        <w:right w:val="none" w:sz="0" w:space="0" w:color="auto"/>
      </w:divBdr>
    </w:div>
    <w:div w:id="1085767379">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330674601">
      <w:bodyDiv w:val="1"/>
      <w:marLeft w:val="0"/>
      <w:marRight w:val="0"/>
      <w:marTop w:val="0"/>
      <w:marBottom w:val="0"/>
      <w:divBdr>
        <w:top w:val="none" w:sz="0" w:space="0" w:color="auto"/>
        <w:left w:val="none" w:sz="0" w:space="0" w:color="auto"/>
        <w:bottom w:val="none" w:sz="0" w:space="0" w:color="auto"/>
        <w:right w:val="none" w:sz="0" w:space="0" w:color="auto"/>
      </w:divBdr>
    </w:div>
    <w:div w:id="1664430775">
      <w:bodyDiv w:val="1"/>
      <w:marLeft w:val="0"/>
      <w:marRight w:val="0"/>
      <w:marTop w:val="0"/>
      <w:marBottom w:val="0"/>
      <w:divBdr>
        <w:top w:val="none" w:sz="0" w:space="0" w:color="auto"/>
        <w:left w:val="none" w:sz="0" w:space="0" w:color="auto"/>
        <w:bottom w:val="none" w:sz="0" w:space="0" w:color="auto"/>
        <w:right w:val="none" w:sz="0" w:space="0" w:color="auto"/>
      </w:divBdr>
    </w:div>
    <w:div w:id="1799178889">
      <w:bodyDiv w:val="1"/>
      <w:marLeft w:val="0"/>
      <w:marRight w:val="0"/>
      <w:marTop w:val="0"/>
      <w:marBottom w:val="0"/>
      <w:divBdr>
        <w:top w:val="none" w:sz="0" w:space="0" w:color="auto"/>
        <w:left w:val="none" w:sz="0" w:space="0" w:color="auto"/>
        <w:bottom w:val="none" w:sz="0" w:space="0" w:color="auto"/>
        <w:right w:val="none" w:sz="0" w:space="0" w:color="auto"/>
      </w:divBdr>
    </w:div>
    <w:div w:id="1938127109">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570B0-C86D-4C81-95BB-01A31598A6A6}">
  <ds:schemaRefs>
    <ds:schemaRef ds:uri="http://schemas.openxmlformats.org/officeDocument/2006/bibliography"/>
  </ds:schemaRefs>
</ds:datastoreItem>
</file>

<file path=customXml/itemProps2.xml><?xml version="1.0" encoding="utf-8"?>
<ds:datastoreItem xmlns:ds="http://schemas.openxmlformats.org/officeDocument/2006/customXml" ds:itemID="{501DB671-F13F-4BCA-A329-8F13AF17D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2917</Characters>
  <Application>Microsoft Office Word</Application>
  <DocSecurity>0</DocSecurity>
  <Lines>76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2024-03-19T22:11:00Z</dcterms:created>
  <dcterms:modified xsi:type="dcterms:W3CDTF">2024-03-19T22:11:00Z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2024-02-11T20:14:14Z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cc362852-8864-437b-b77e-dfde83d1899f</vt:lpwstr>
  </property>
  <property fmtid="{D5CDD505-2E9C-101B-9397-08002B2CF9AE}" pid="8" name="MSIP_Label_69af8531-eb46-4968-8cb3-105d2f5ea87e_ContentBits">
    <vt:lpwstr>0</vt:lpwstr>
  </property>
</Properties>
</file>