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0E85" w14:textId="77777777" w:rsidR="003F395D" w:rsidRPr="00EE4B97" w:rsidRDefault="003F395D" w:rsidP="00CE6555">
      <w:pPr>
        <w:pBdr>
          <w:top w:val="nil"/>
          <w:left w:val="nil"/>
          <w:bottom w:val="nil"/>
          <w:right w:val="nil"/>
          <w:between w:val="nil"/>
          <w:bar w:val="nil"/>
        </w:pBdr>
        <w:spacing w:before="120"/>
        <w:rPr>
          <w:rFonts w:ascii="Times New Roman" w:eastAsia="SimSun" w:hAnsi="Times New Roman" w:cstheme="minorBidi"/>
          <w:kern w:val="2"/>
          <w:sz w:val="22"/>
          <w:szCs w:val="22"/>
          <w:bdr w:val="nil"/>
          <w14:ligatures w14:val="standardContextual"/>
        </w:rPr>
      </w:pPr>
      <w:r w:rsidRPr="00EE4B97">
        <w:rPr>
          <w:rFonts w:eastAsia="SimSun" w:cs="Times New Roman"/>
          <w:szCs w:val="20"/>
          <w:bdr w:val="nil"/>
        </w:rPr>
        <w:t>Australian Capital Territory</w:t>
      </w:r>
    </w:p>
    <w:p w14:paraId="20FEC595" w14:textId="4F881498" w:rsidR="003F395D" w:rsidRPr="00EE4B97" w:rsidRDefault="003F395D" w:rsidP="003F395D">
      <w:pPr>
        <w:pBdr>
          <w:top w:val="nil"/>
          <w:left w:val="nil"/>
          <w:bottom w:val="nil"/>
          <w:right w:val="nil"/>
          <w:between w:val="nil"/>
          <w:bar w:val="nil"/>
        </w:pBdr>
        <w:tabs>
          <w:tab w:val="left" w:pos="2400"/>
          <w:tab w:val="left" w:pos="2880"/>
        </w:tabs>
        <w:spacing w:before="700" w:after="100"/>
        <w:rPr>
          <w:rFonts w:eastAsia="SimSun" w:cs="Times New Roman"/>
          <w:sz w:val="40"/>
          <w:szCs w:val="20"/>
          <w:bdr w:val="nil"/>
        </w:rPr>
      </w:pPr>
      <w:bookmarkStart w:id="0" w:name="_Hlk207375743"/>
      <w:r w:rsidRPr="00EE4B97">
        <w:rPr>
          <w:rFonts w:eastAsia="SimSun" w:cs="Times New Roman"/>
          <w:b/>
          <w:sz w:val="40"/>
          <w:szCs w:val="20"/>
          <w:bdr w:val="nil"/>
        </w:rPr>
        <w:t xml:space="preserve">Liquor (Fees) Determination </w:t>
      </w:r>
      <w:r w:rsidR="001546AD">
        <w:rPr>
          <w:rFonts w:eastAsia="SimSun" w:cs="Times New Roman"/>
          <w:b/>
          <w:sz w:val="40"/>
          <w:szCs w:val="20"/>
          <w:bdr w:val="nil"/>
        </w:rPr>
        <w:t>2026</w:t>
      </w:r>
    </w:p>
    <w:bookmarkEnd w:id="0"/>
    <w:p w14:paraId="68EEA09F" w14:textId="3C0767CC" w:rsidR="003F395D" w:rsidRPr="00EE4B97" w:rsidRDefault="003F395D" w:rsidP="003F395D">
      <w:pPr>
        <w:pBdr>
          <w:top w:val="nil"/>
          <w:left w:val="nil"/>
          <w:bottom w:val="nil"/>
          <w:right w:val="nil"/>
          <w:between w:val="nil"/>
          <w:bar w:val="nil"/>
        </w:pBdr>
        <w:spacing w:before="240" w:after="60"/>
        <w:rPr>
          <w:rFonts w:ascii="Times New Roman" w:eastAsia="SimSun" w:hAnsi="Times New Roman" w:cstheme="minorBidi"/>
          <w:b/>
          <w:kern w:val="2"/>
          <w:sz w:val="22"/>
          <w:szCs w:val="22"/>
          <w:bdr w:val="nil"/>
          <w14:ligatures w14:val="standardContextual"/>
        </w:rPr>
      </w:pPr>
      <w:r w:rsidRPr="00EE4B97">
        <w:rPr>
          <w:rFonts w:eastAsia="SimSun" w:cs="Times New Roman"/>
          <w:b/>
          <w:szCs w:val="20"/>
          <w:bdr w:val="nil"/>
        </w:rPr>
        <w:t>Disallowable instrument DI</w:t>
      </w:r>
      <w:r w:rsidR="001546AD">
        <w:rPr>
          <w:rFonts w:eastAsia="SimSun" w:cs="Times New Roman"/>
          <w:b/>
          <w:szCs w:val="20"/>
          <w:bdr w:val="nil"/>
        </w:rPr>
        <w:t>2026</w:t>
      </w:r>
      <w:r w:rsidR="00CE6555">
        <w:rPr>
          <w:rFonts w:eastAsia="SimSun" w:cs="Times New Roman"/>
          <w:b/>
          <w:szCs w:val="20"/>
          <w:bdr w:val="nil"/>
        </w:rPr>
        <w:t>–</w:t>
      </w:r>
      <w:r w:rsidR="00F57F5E">
        <w:rPr>
          <w:rFonts w:eastAsia="SimSun" w:cs="Times New Roman"/>
          <w:b/>
          <w:szCs w:val="20"/>
          <w:bdr w:val="nil"/>
        </w:rPr>
        <w:t>105</w:t>
      </w:r>
    </w:p>
    <w:p w14:paraId="2594D625" w14:textId="77777777" w:rsidR="003F395D" w:rsidRPr="00EE4B97" w:rsidRDefault="003F395D" w:rsidP="003F395D">
      <w:pPr>
        <w:pBdr>
          <w:top w:val="nil"/>
          <w:left w:val="nil"/>
          <w:bottom w:val="nil"/>
          <w:right w:val="nil"/>
          <w:between w:val="nil"/>
          <w:bar w:val="nil"/>
        </w:pBdr>
        <w:spacing w:before="180" w:after="60"/>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made under the </w:t>
      </w:r>
    </w:p>
    <w:p w14:paraId="59E80FDF" w14:textId="77777777" w:rsidR="003F395D" w:rsidRPr="00EE4B97" w:rsidRDefault="003F395D" w:rsidP="003F395D">
      <w:pPr>
        <w:pBdr>
          <w:top w:val="nil"/>
          <w:left w:val="nil"/>
          <w:bottom w:val="nil"/>
          <w:right w:val="nil"/>
          <w:between w:val="nil"/>
          <w:bar w:val="nil"/>
        </w:pBdr>
        <w:tabs>
          <w:tab w:val="left" w:pos="2600"/>
        </w:tabs>
        <w:spacing w:before="180" w:after="60"/>
        <w:jc w:val="both"/>
        <w:rPr>
          <w:rFonts w:eastAsia="SimSun" w:cs="Times New Roman"/>
          <w:sz w:val="20"/>
          <w:szCs w:val="20"/>
          <w:bdr w:val="nil"/>
        </w:rPr>
      </w:pPr>
      <w:r w:rsidRPr="00EE4B97">
        <w:rPr>
          <w:rFonts w:eastAsia="SimSun" w:cs="Times New Roman"/>
          <w:b/>
          <w:sz w:val="20"/>
          <w:szCs w:val="20"/>
          <w:bdr w:val="nil"/>
        </w:rPr>
        <w:t>Liquor Act 2010, section 227 (Determination of fees)</w:t>
      </w:r>
    </w:p>
    <w:p w14:paraId="36B5D453" w14:textId="77777777" w:rsidR="003F395D" w:rsidRPr="00EE4B97" w:rsidRDefault="003F395D" w:rsidP="003F395D">
      <w:pPr>
        <w:pBdr>
          <w:top w:val="nil"/>
          <w:left w:val="nil"/>
          <w:bottom w:val="nil"/>
          <w:right w:val="nil"/>
          <w:between w:val="nil"/>
          <w:bar w:val="nil"/>
        </w:pBdr>
        <w:tabs>
          <w:tab w:val="left" w:pos="2600"/>
        </w:tabs>
        <w:jc w:val="both"/>
        <w:rPr>
          <w:rFonts w:eastAsia="SimSun" w:cs="Times New Roman"/>
          <w:sz w:val="20"/>
          <w:szCs w:val="20"/>
          <w:bdr w:val="nil"/>
        </w:rPr>
      </w:pPr>
    </w:p>
    <w:p w14:paraId="789F46B8" w14:textId="77777777" w:rsidR="003F395D" w:rsidRPr="00EE4B97" w:rsidRDefault="003F395D" w:rsidP="003F395D">
      <w:pPr>
        <w:pBdr>
          <w:top w:val="nil"/>
          <w:left w:val="nil"/>
          <w:bottom w:val="nil"/>
          <w:right w:val="nil"/>
          <w:between w:val="nil"/>
          <w:bar w:val="nil"/>
        </w:pBdr>
        <w:tabs>
          <w:tab w:val="left" w:pos="2880"/>
        </w:tabs>
        <w:rPr>
          <w:rFonts w:eastAsia="SimSun" w:cs="Times New Roman"/>
          <w:b/>
          <w:sz w:val="28"/>
          <w:szCs w:val="20"/>
          <w:bdr w:val="nil"/>
        </w:rPr>
      </w:pPr>
      <w:r w:rsidRPr="00EE4B97">
        <w:rPr>
          <w:rFonts w:eastAsia="SimSun" w:cs="Times New Roman"/>
          <w:b/>
          <w:sz w:val="28"/>
          <w:szCs w:val="20"/>
          <w:bdr w:val="nil"/>
        </w:rPr>
        <w:t>EXPLANATORY STATEMENT</w:t>
      </w:r>
    </w:p>
    <w:p w14:paraId="1169077E" w14:textId="77777777" w:rsidR="003F395D" w:rsidRPr="00EE4B97" w:rsidRDefault="003F395D" w:rsidP="003F395D">
      <w:pPr>
        <w:pBdr>
          <w:top w:val="nil"/>
          <w:left w:val="nil"/>
          <w:bottom w:val="single" w:sz="12" w:space="1" w:color="auto"/>
          <w:right w:val="nil"/>
          <w:between w:val="nil"/>
          <w:bar w:val="nil"/>
        </w:pBdr>
        <w:tabs>
          <w:tab w:val="left" w:pos="2880"/>
        </w:tabs>
        <w:rPr>
          <w:rFonts w:eastAsia="SimSun" w:cs="Times New Roman"/>
          <w:b/>
          <w:szCs w:val="20"/>
          <w:bdr w:val="nil"/>
        </w:rPr>
      </w:pPr>
    </w:p>
    <w:p w14:paraId="645C3FD0" w14:textId="0BE03F7C" w:rsidR="00D77174" w:rsidRDefault="003F395D">
      <w:pPr>
        <w:spacing w:after="160" w:line="259" w:lineRule="auto"/>
        <w:rPr>
          <w:rFonts w:ascii="Times New Roman" w:eastAsia="SimSun" w:hAnsi="Times New Roman" w:cs="Times New Roman"/>
          <w:bdr w:val="nil"/>
        </w:rPr>
      </w:pPr>
      <w:r w:rsidRPr="00EE4B97">
        <w:rPr>
          <w:rFonts w:ascii="Times New Roman" w:hAnsi="Times New Roman" w:cs="Times New Roman"/>
          <w:color w:val="000000"/>
          <w:bdr w:val="nil"/>
        </w:rPr>
        <w:t xml:space="preserve">The </w:t>
      </w:r>
      <w:r w:rsidRPr="00EE4B97">
        <w:rPr>
          <w:rFonts w:ascii="Times New Roman" w:hAnsi="Times New Roman" w:cs="Times New Roman"/>
          <w:i/>
          <w:color w:val="000000"/>
          <w:bdr w:val="nil"/>
        </w:rPr>
        <w:t>Liquor Act 2010</w:t>
      </w:r>
      <w:r w:rsidRPr="00EE4B97">
        <w:rPr>
          <w:rFonts w:ascii="Times New Roman" w:hAnsi="Times New Roman" w:cs="Times New Roman"/>
          <w:color w:val="000000"/>
          <w:bdr w:val="nil"/>
        </w:rPr>
        <w:t xml:space="preserve"> (the Act) regulates the supply of liquor in the ACT. Section 227 of the Act provides that the Minister may determine fees for the Act.</w:t>
      </w:r>
    </w:p>
    <w:p w14:paraId="0F4D1FB6" w14:textId="7CB2B3AE" w:rsidR="005F4808" w:rsidRDefault="00ED2199" w:rsidP="00D02F1E">
      <w:pPr>
        <w:pBdr>
          <w:top w:val="nil"/>
          <w:left w:val="nil"/>
          <w:bottom w:val="nil"/>
          <w:right w:val="nil"/>
          <w:between w:val="nil"/>
          <w:bar w:val="nil"/>
        </w:pBdr>
        <w:spacing w:beforeLines="60" w:before="195" w:afterLines="60" w:after="195"/>
        <w:rPr>
          <w:rFonts w:ascii="Times New Roman" w:eastAsia="SimSun" w:hAnsi="Times New Roman" w:cs="Times New Roman"/>
          <w:b/>
          <w:bCs/>
          <w:bdr w:val="nil"/>
        </w:rPr>
      </w:pPr>
      <w:r>
        <w:rPr>
          <w:rFonts w:ascii="Times New Roman" w:eastAsia="SimSun" w:hAnsi="Times New Roman" w:cs="Times New Roman"/>
          <w:b/>
          <w:bCs/>
          <w:bdr w:val="nil"/>
        </w:rPr>
        <w:t>Determination of fees</w:t>
      </w:r>
    </w:p>
    <w:p w14:paraId="5C98A494" w14:textId="62B84695" w:rsidR="0007535E" w:rsidRDefault="009A0920">
      <w:pPr>
        <w:spacing w:after="160" w:line="259" w:lineRule="auto"/>
        <w:rPr>
          <w:rFonts w:ascii="Times New Roman" w:eastAsia="SimSun" w:hAnsi="Times New Roman" w:cs="Times New Roman"/>
          <w:bdr w:val="nil"/>
        </w:rPr>
      </w:pPr>
      <w:r w:rsidRPr="009A0920">
        <w:rPr>
          <w:rFonts w:ascii="Times New Roman" w:eastAsia="SimSun" w:hAnsi="Times New Roman" w:cs="Times New Roman"/>
          <w:bdr w:val="nil"/>
        </w:rPr>
        <w:t xml:space="preserve">Fees in the </w:t>
      </w:r>
      <w:r w:rsidR="001546AD">
        <w:rPr>
          <w:rFonts w:ascii="Times New Roman" w:eastAsia="SimSun" w:hAnsi="Times New Roman" w:cs="Times New Roman"/>
          <w:bdr w:val="nil"/>
        </w:rPr>
        <w:t xml:space="preserve">2026-2027 </w:t>
      </w:r>
      <w:r w:rsidRPr="009A0920">
        <w:rPr>
          <w:rFonts w:ascii="Times New Roman" w:eastAsia="SimSun" w:hAnsi="Times New Roman" w:cs="Times New Roman"/>
          <w:bdr w:val="nil"/>
        </w:rPr>
        <w:t>financial year have generally been increased from fees in the previous financial year by the Wages Price Index (WPI</w:t>
      </w:r>
      <w:r w:rsidRPr="0041126F">
        <w:rPr>
          <w:rFonts w:ascii="Times New Roman" w:eastAsia="SimSun" w:hAnsi="Times New Roman" w:cs="Times New Roman"/>
          <w:bdr w:val="nil"/>
        </w:rPr>
        <w:t>) of 3.25%</w:t>
      </w:r>
      <w:r w:rsidRPr="009A0920">
        <w:rPr>
          <w:rFonts w:ascii="Times New Roman" w:eastAsia="SimSun" w:hAnsi="Times New Roman" w:cs="Times New Roman"/>
          <w:bdr w:val="nil"/>
        </w:rPr>
        <w:t xml:space="preserve"> plus an additional 0.35%, rounded down to the nearest dollar. Some smaller value fees may be rounded up to the nearest dollar. This approach aligns with the</w:t>
      </w:r>
      <w:r>
        <w:rPr>
          <w:rFonts w:ascii="Times New Roman" w:eastAsia="SimSun" w:hAnsi="Times New Roman" w:cs="Times New Roman"/>
          <w:bdr w:val="nil"/>
        </w:rPr>
        <w:t xml:space="preserve"> </w:t>
      </w:r>
      <w:r w:rsidRPr="009A0920">
        <w:rPr>
          <w:rFonts w:ascii="Times New Roman" w:eastAsia="SimSun" w:hAnsi="Times New Roman" w:cs="Times New Roman"/>
          <w:i/>
          <w:iCs/>
          <w:bdr w:val="nil"/>
        </w:rPr>
        <w:t xml:space="preserve">Fees and Charges Policy and Guidelines </w:t>
      </w:r>
      <w:r w:rsidR="001421D7" w:rsidRPr="009A0920">
        <w:rPr>
          <w:rFonts w:ascii="Times New Roman" w:eastAsia="SimSun" w:hAnsi="Times New Roman" w:cs="Times New Roman"/>
          <w:i/>
          <w:iCs/>
          <w:bdr w:val="nil"/>
        </w:rPr>
        <w:t>202</w:t>
      </w:r>
      <w:r w:rsidR="001421D7">
        <w:rPr>
          <w:rFonts w:ascii="Times New Roman" w:eastAsia="SimSun" w:hAnsi="Times New Roman" w:cs="Times New Roman"/>
          <w:i/>
          <w:iCs/>
          <w:bdr w:val="nil"/>
        </w:rPr>
        <w:t>6</w:t>
      </w:r>
      <w:r w:rsidRPr="009A0920">
        <w:rPr>
          <w:rFonts w:ascii="Times New Roman" w:eastAsia="SimSun" w:hAnsi="Times New Roman" w:cs="Times New Roman"/>
          <w:i/>
          <w:iCs/>
          <w:bdr w:val="nil"/>
        </w:rPr>
        <w:t>-</w:t>
      </w:r>
      <w:r w:rsidR="001421D7" w:rsidRPr="009A0920">
        <w:rPr>
          <w:rFonts w:ascii="Times New Roman" w:eastAsia="SimSun" w:hAnsi="Times New Roman" w:cs="Times New Roman"/>
          <w:i/>
          <w:iCs/>
          <w:bdr w:val="nil"/>
        </w:rPr>
        <w:t>202</w:t>
      </w:r>
      <w:r w:rsidR="001421D7">
        <w:rPr>
          <w:rFonts w:ascii="Times New Roman" w:eastAsia="SimSun" w:hAnsi="Times New Roman" w:cs="Times New Roman"/>
          <w:i/>
          <w:iCs/>
          <w:bdr w:val="nil"/>
        </w:rPr>
        <w:t>7</w:t>
      </w:r>
      <w:r w:rsidRPr="009A0920">
        <w:rPr>
          <w:rFonts w:ascii="Times New Roman" w:eastAsia="SimSun" w:hAnsi="Times New Roman" w:cs="Times New Roman"/>
          <w:i/>
          <w:iCs/>
          <w:bdr w:val="nil"/>
        </w:rPr>
        <w:t>.</w:t>
      </w:r>
    </w:p>
    <w:p w14:paraId="4B888705" w14:textId="5278B43E" w:rsidR="00380365" w:rsidRPr="00380365" w:rsidRDefault="00380365">
      <w:pPr>
        <w:spacing w:after="160" w:line="259" w:lineRule="auto"/>
        <w:rPr>
          <w:rFonts w:ascii="Times New Roman" w:eastAsia="SimSun" w:hAnsi="Times New Roman" w:cs="Times New Roman"/>
          <w:bdr w:val="nil"/>
        </w:rPr>
      </w:pPr>
      <w:r>
        <w:rPr>
          <w:rFonts w:ascii="Times New Roman" w:eastAsia="SimSun" w:hAnsi="Times New Roman" w:cs="Times New Roman"/>
          <w:bdr w:val="nil"/>
        </w:rPr>
        <w:t xml:space="preserve">The schedule to the instrument includes at column 1 the item number </w:t>
      </w:r>
      <w:r w:rsidR="000D0DA3">
        <w:rPr>
          <w:rFonts w:ascii="Times New Roman" w:eastAsia="SimSun" w:hAnsi="Times New Roman" w:cs="Times New Roman"/>
          <w:bdr w:val="nil"/>
        </w:rPr>
        <w:t xml:space="preserve">for each matter in respect of which a fee is payable. Column 2 details the matter in respect of which the fee stated in column </w:t>
      </w:r>
      <w:r w:rsidR="006F3D9D">
        <w:rPr>
          <w:rFonts w:ascii="Times New Roman" w:eastAsia="SimSun" w:hAnsi="Times New Roman" w:cs="Times New Roman"/>
          <w:bdr w:val="nil"/>
        </w:rPr>
        <w:t>4</w:t>
      </w:r>
      <w:r w:rsidR="000D0DA3">
        <w:rPr>
          <w:rFonts w:ascii="Times New Roman" w:eastAsia="SimSun" w:hAnsi="Times New Roman" w:cs="Times New Roman"/>
          <w:bdr w:val="nil"/>
        </w:rPr>
        <w:t xml:space="preserve"> is payable. Included as a schedule to this explanatory statement is a corresponding schedule that presents an additional column to enable comparison between the fees determined by the instrument and those previously determined.</w:t>
      </w:r>
    </w:p>
    <w:p w14:paraId="16AAADC4" w14:textId="77777777" w:rsidR="003F395D" w:rsidRPr="002A453C" w:rsidRDefault="003F395D" w:rsidP="002A453C">
      <w:pPr>
        <w:pBdr>
          <w:top w:val="nil"/>
          <w:left w:val="nil"/>
          <w:bottom w:val="nil"/>
          <w:right w:val="nil"/>
          <w:between w:val="nil"/>
          <w:bar w:val="nil"/>
        </w:pBdr>
        <w:spacing w:beforeLines="60" w:before="195" w:afterLines="60" w:after="195"/>
        <w:rPr>
          <w:rFonts w:ascii="Times New Roman" w:hAnsi="Times New Roman" w:cs="Times New Roman"/>
          <w:i/>
          <w:bdr w:val="nil"/>
        </w:rPr>
      </w:pPr>
      <w:r w:rsidRPr="002A453C">
        <w:rPr>
          <w:rFonts w:ascii="Times New Roman" w:hAnsi="Times New Roman" w:cs="Times New Roman"/>
          <w:i/>
          <w:bdr w:val="nil"/>
        </w:rPr>
        <w:t>Annual licence fees</w:t>
      </w:r>
    </w:p>
    <w:p w14:paraId="2CD8FC2A" w14:textId="49E6BC6D" w:rsidR="003F395D" w:rsidRPr="002A453C" w:rsidRDefault="003F395D" w:rsidP="002A453C">
      <w:pPr>
        <w:pBdr>
          <w:top w:val="nil"/>
          <w:left w:val="nil"/>
          <w:bottom w:val="nil"/>
          <w:right w:val="nil"/>
          <w:between w:val="nil"/>
          <w:bar w:val="nil"/>
        </w:pBdr>
        <w:spacing w:beforeLines="60" w:before="195" w:afterLines="60" w:after="195"/>
        <w:rPr>
          <w:rFonts w:ascii="Times New Roman" w:hAnsi="Times New Roman" w:cs="Times New Roman"/>
          <w:color w:val="000000"/>
          <w:bdr w:val="nil"/>
        </w:rPr>
      </w:pPr>
      <w:r w:rsidRPr="002A453C">
        <w:rPr>
          <w:rFonts w:ascii="Times New Roman" w:hAnsi="Times New Roman" w:cs="Times New Roman"/>
          <w:color w:val="000000"/>
          <w:bdr w:val="nil"/>
        </w:rPr>
        <w:t>Item 501 refers to annual fees for licences under section 32A of the Act. Consistent with section 32A of the Act</w:t>
      </w:r>
      <w:r w:rsidRPr="002A453C">
        <w:rPr>
          <w:rFonts w:ascii="Times New Roman" w:hAnsi="Times New Roman" w:cs="Times New Roman"/>
          <w:i/>
          <w:color w:val="000000"/>
          <w:bdr w:val="nil"/>
        </w:rPr>
        <w:t>,</w:t>
      </w:r>
      <w:r w:rsidRPr="002A453C">
        <w:rPr>
          <w:rFonts w:ascii="Times New Roman" w:hAnsi="Times New Roman" w:cs="Times New Roman"/>
          <w:color w:val="000000"/>
          <w:bdr w:val="nil"/>
        </w:rPr>
        <w:t xml:space="preserve"> the fee determination provides that the fees for a matter at item 501 (annual fees) of the schedule to the fees determination are payable to the commissioner for fair trading. The fees for all other matters are payable to the Territory.</w:t>
      </w:r>
      <w:r w:rsidR="00380365">
        <w:rPr>
          <w:rFonts w:ascii="Times New Roman" w:hAnsi="Times New Roman" w:cs="Times New Roman"/>
          <w:color w:val="000000"/>
          <w:bdr w:val="nil"/>
        </w:rPr>
        <w:t xml:space="preserve"> All fees are payable by the person requesting the matter.</w:t>
      </w:r>
    </w:p>
    <w:p w14:paraId="50DF166C" w14:textId="77777777" w:rsidR="0072708F" w:rsidRPr="002A453C" w:rsidRDefault="0072708F" w:rsidP="002A453C">
      <w:pPr>
        <w:pBdr>
          <w:top w:val="nil"/>
          <w:left w:val="nil"/>
          <w:bottom w:val="nil"/>
          <w:right w:val="nil"/>
          <w:between w:val="nil"/>
          <w:bar w:val="nil"/>
        </w:pBdr>
        <w:spacing w:beforeLines="60" w:before="195" w:afterLines="60" w:after="195"/>
        <w:rPr>
          <w:rFonts w:ascii="Times New Roman" w:eastAsia="SimSun" w:hAnsi="Times New Roman" w:cs="Times New Roman"/>
          <w:i/>
          <w:iCs/>
          <w:bdr w:val="nil"/>
        </w:rPr>
      </w:pPr>
      <w:r w:rsidRPr="002A453C">
        <w:rPr>
          <w:rFonts w:ascii="Times New Roman" w:eastAsia="SimSun" w:hAnsi="Times New Roman" w:cs="Times New Roman"/>
          <w:i/>
          <w:iCs/>
          <w:bdr w:val="nil"/>
        </w:rPr>
        <w:t>Reductions in annual licence fees under section 32B of the Act</w:t>
      </w:r>
    </w:p>
    <w:p w14:paraId="196C0846" w14:textId="77777777"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 xml:space="preserve">On 10 April 2024, the </w:t>
      </w:r>
      <w:r w:rsidRPr="002A453C">
        <w:rPr>
          <w:rFonts w:ascii="Times New Roman" w:eastAsia="SimSun" w:hAnsi="Times New Roman" w:cs="Times New Roman"/>
          <w:i/>
          <w:iCs/>
          <w:szCs w:val="20"/>
          <w:bdr w:val="nil"/>
        </w:rPr>
        <w:t>Liquor (Night-Time Economy) Amendment Bill 2024</w:t>
      </w:r>
      <w:r w:rsidRPr="002A453C">
        <w:rPr>
          <w:rFonts w:ascii="Times New Roman" w:eastAsia="SimSun" w:hAnsi="Times New Roman" w:cs="Times New Roman"/>
          <w:szCs w:val="20"/>
          <w:bdr w:val="nil"/>
        </w:rPr>
        <w:t xml:space="preserve"> (the Bill) was passed in the Legislative Assembly. The purpose of the Bill was to amend the Act to facilitate reforms to remove regulatory barriers and assist licensed businesses to increase their participation in Canberra’s night-time economy, as well as increase support for local artists. </w:t>
      </w:r>
    </w:p>
    <w:p w14:paraId="60863381" w14:textId="77777777"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lastRenderedPageBreak/>
        <w:t>The Bill inserted section 32B into the Act. Section 32B (1) of the Act provides that a licensee who regularly holds eligible events may apply to the commissioner for fair trading for a reduction in the annual fee payable for the licence. This provision was introduced to incentivise the support of local and interstate artists by providing eligible licensees holding eligible events an 80 per cent discount on annual liquor licence fees</w:t>
      </w:r>
      <w:r w:rsidRPr="002A453C">
        <w:rPr>
          <w:rFonts w:ascii="Times New Roman" w:eastAsia="Times New Roman" w:hAnsi="Times New Roman" w:cs="Times New Roman"/>
          <w:szCs w:val="20"/>
        </w:rPr>
        <w:t xml:space="preserve"> </w:t>
      </w:r>
      <w:r w:rsidRPr="002A453C">
        <w:rPr>
          <w:rFonts w:ascii="Times New Roman" w:eastAsia="SimSun" w:hAnsi="Times New Roman" w:cs="Times New Roman"/>
          <w:szCs w:val="20"/>
          <w:bdr w:val="nil"/>
        </w:rPr>
        <w:t>for venues with an occupancy limit of less than or equal to 150 people. The 80 per cent discount applies to the fees reflected in items 501(1)(a)-(b); 501(2)(a)-(b); 501(3)(a)-(f); and 501(4)(a)-(b) of the Schedule to the determination.</w:t>
      </w:r>
    </w:p>
    <w:p w14:paraId="1772C00C" w14:textId="0685C236" w:rsidR="0072708F" w:rsidRPr="002A453C" w:rsidRDefault="0072708F" w:rsidP="00070031">
      <w:pPr>
        <w:keepLines/>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 xml:space="preserve">Subsequently, the government committed to extend support for the night-time economy by expanding this incentive. Accordingly, the </w:t>
      </w:r>
      <w:r w:rsidRPr="002A453C">
        <w:rPr>
          <w:rFonts w:ascii="Times New Roman" w:eastAsia="SimSun" w:hAnsi="Times New Roman" w:cs="Times New Roman"/>
          <w:i/>
          <w:iCs/>
          <w:szCs w:val="20"/>
          <w:bdr w:val="nil"/>
        </w:rPr>
        <w:t>Liquor (Fees) Determination 2025</w:t>
      </w:r>
      <w:r w:rsidR="00E5088A">
        <w:rPr>
          <w:rFonts w:ascii="Times New Roman" w:eastAsia="SimSun" w:hAnsi="Times New Roman" w:cs="Times New Roman"/>
          <w:i/>
          <w:iCs/>
          <w:szCs w:val="20"/>
          <w:bdr w:val="nil"/>
        </w:rPr>
        <w:t>(No 2)</w:t>
      </w:r>
      <w:r w:rsidR="00E03A23" w:rsidRPr="002A453C">
        <w:rPr>
          <w:rFonts w:ascii="Times New Roman" w:eastAsia="SimSun" w:hAnsi="Times New Roman" w:cs="Times New Roman"/>
          <w:szCs w:val="20"/>
          <w:bdr w:val="nil"/>
        </w:rPr>
        <w:t xml:space="preserve"> was</w:t>
      </w:r>
      <w:r w:rsidRPr="002A453C">
        <w:rPr>
          <w:rFonts w:ascii="Times New Roman" w:eastAsia="SimSun" w:hAnsi="Times New Roman" w:cs="Times New Roman"/>
          <w:szCs w:val="20"/>
          <w:bdr w:val="nil"/>
        </w:rPr>
        <w:t xml:space="preserve"> made to provide for the extended incentives, which appl</w:t>
      </w:r>
      <w:r w:rsidR="00E03A23" w:rsidRPr="002A453C">
        <w:rPr>
          <w:rFonts w:ascii="Times New Roman" w:eastAsia="SimSun" w:hAnsi="Times New Roman" w:cs="Times New Roman"/>
          <w:szCs w:val="20"/>
          <w:bdr w:val="nil"/>
        </w:rPr>
        <w:t>y</w:t>
      </w:r>
      <w:r w:rsidRPr="002A453C">
        <w:rPr>
          <w:rFonts w:ascii="Times New Roman" w:eastAsia="SimSun" w:hAnsi="Times New Roman" w:cs="Times New Roman"/>
          <w:szCs w:val="20"/>
          <w:bdr w:val="nil"/>
        </w:rPr>
        <w:t xml:space="preserve"> a 50 per cent discount on annual liquor fees for venues with an occupancy limit of over 150 people but less than or equal to 350 people. This 50 per cent discount applies to the fees in the Schedule at items 501(1)(c); 501(2)(c); 501(3)(g); and 501(4)(c). </w:t>
      </w:r>
      <w:r w:rsidR="00E03A23" w:rsidRPr="002A453C">
        <w:rPr>
          <w:rFonts w:ascii="Times New Roman" w:eastAsia="SimSun" w:hAnsi="Times New Roman" w:cs="Times New Roman"/>
          <w:szCs w:val="20"/>
          <w:bdr w:val="nil"/>
        </w:rPr>
        <w:t>This instrument continues these arrangements.</w:t>
      </w:r>
    </w:p>
    <w:p w14:paraId="283E3A38" w14:textId="77777777"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‘Eligible licensee’ and ‘eligible event’ are defined in section 32B (1) and section 32B (7) of the Act, respectively. The fee reductions are not applicable to annual catering licences.</w:t>
      </w:r>
    </w:p>
    <w:p w14:paraId="764C301C" w14:textId="24084684"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 xml:space="preserve">Section 32B (4) provides that the Minister may make guidelines in relation to reducing the annual fee payable for a licence. The </w:t>
      </w:r>
      <w:r w:rsidRPr="002A453C">
        <w:rPr>
          <w:rFonts w:ascii="Times New Roman" w:eastAsia="SimSun" w:hAnsi="Times New Roman" w:cs="Times New Roman"/>
          <w:i/>
          <w:iCs/>
          <w:szCs w:val="20"/>
          <w:bdr w:val="nil"/>
        </w:rPr>
        <w:t>Liquor (Reduction in Annual Licence Fee for Eligible Events) Guidelines 2025 (No 1)</w:t>
      </w:r>
      <w:r w:rsidRPr="002A453C">
        <w:rPr>
          <w:rFonts w:ascii="Times New Roman" w:eastAsia="SimSun" w:hAnsi="Times New Roman" w:cs="Times New Roman"/>
          <w:szCs w:val="20"/>
          <w:bdr w:val="nil"/>
        </w:rPr>
        <w:t xml:space="preserve"> </w:t>
      </w:r>
      <w:r w:rsidR="00E03A23" w:rsidRPr="002A453C">
        <w:rPr>
          <w:rFonts w:ascii="Times New Roman" w:eastAsia="SimSun" w:hAnsi="Times New Roman" w:cs="Times New Roman"/>
          <w:szCs w:val="20"/>
          <w:bdr w:val="nil"/>
        </w:rPr>
        <w:t xml:space="preserve">(DI2025-130) </w:t>
      </w:r>
      <w:r w:rsidRPr="002A453C">
        <w:rPr>
          <w:rFonts w:ascii="Times New Roman" w:eastAsia="SimSun" w:hAnsi="Times New Roman" w:cs="Times New Roman"/>
          <w:szCs w:val="20"/>
          <w:bdr w:val="nil"/>
        </w:rPr>
        <w:t xml:space="preserve">commenced on 1 July </w:t>
      </w:r>
      <w:r w:rsidR="004C0057">
        <w:rPr>
          <w:rFonts w:ascii="Times New Roman" w:eastAsia="SimSun" w:hAnsi="Times New Roman" w:cs="Times New Roman"/>
          <w:szCs w:val="20"/>
          <w:bdr w:val="nil"/>
        </w:rPr>
        <w:t>202</w:t>
      </w:r>
      <w:r w:rsidR="00E5088A">
        <w:rPr>
          <w:rFonts w:ascii="Times New Roman" w:eastAsia="SimSun" w:hAnsi="Times New Roman" w:cs="Times New Roman"/>
          <w:szCs w:val="20"/>
          <w:bdr w:val="nil"/>
        </w:rPr>
        <w:t>5</w:t>
      </w:r>
      <w:r w:rsidRPr="002A453C">
        <w:rPr>
          <w:rFonts w:ascii="Times New Roman" w:eastAsia="SimSun" w:hAnsi="Times New Roman" w:cs="Times New Roman"/>
          <w:szCs w:val="20"/>
          <w:bdr w:val="nil"/>
        </w:rPr>
        <w:t xml:space="preserve">. </w:t>
      </w:r>
    </w:p>
    <w:p w14:paraId="63DEA418" w14:textId="77777777"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i/>
          <w:iCs/>
          <w:szCs w:val="20"/>
          <w:bdr w:val="nil"/>
        </w:rPr>
      </w:pPr>
      <w:r w:rsidRPr="002A453C">
        <w:rPr>
          <w:rFonts w:ascii="Times New Roman" w:eastAsia="SimSun" w:hAnsi="Times New Roman" w:cs="Times New Roman"/>
          <w:i/>
          <w:iCs/>
          <w:szCs w:val="20"/>
          <w:bdr w:val="nil"/>
        </w:rPr>
        <w:t xml:space="preserve">Reduction in annual licence fees for restaurant, café and general licensees </w:t>
      </w:r>
    </w:p>
    <w:p w14:paraId="6F4A2BB8" w14:textId="222EDB18"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 xml:space="preserve">In December 2023, the government amended liquor licence fees as part of a broader reform package to support and enhance Canberra’s night-time economy (see the </w:t>
      </w:r>
      <w:r w:rsidRPr="002A453C">
        <w:rPr>
          <w:rFonts w:ascii="Times New Roman" w:eastAsia="SimSun" w:hAnsi="Times New Roman" w:cs="Times New Roman"/>
          <w:i/>
          <w:iCs/>
          <w:szCs w:val="20"/>
          <w:bdr w:val="nil"/>
        </w:rPr>
        <w:t xml:space="preserve">Liquor (Fees) Determination 2023 (No 2) </w:t>
      </w:r>
      <w:r w:rsidRPr="002A453C">
        <w:rPr>
          <w:rFonts w:ascii="Times New Roman" w:eastAsia="SimSun" w:hAnsi="Times New Roman" w:cs="Times New Roman"/>
          <w:szCs w:val="20"/>
          <w:bdr w:val="nil"/>
        </w:rPr>
        <w:t xml:space="preserve">(DI2023-305). This package included a 50 per cent reduction in annual liquor fees from 1 January 2024 for restaurant and café licences where total occupancy loading for the premises was less than or equal to 80 </w:t>
      </w:r>
      <w:r w:rsidR="002A453C" w:rsidRPr="002A453C">
        <w:rPr>
          <w:rFonts w:ascii="Times New Roman" w:eastAsia="SimSun" w:hAnsi="Times New Roman" w:cs="Times New Roman"/>
          <w:szCs w:val="20"/>
          <w:bdr w:val="nil"/>
        </w:rPr>
        <w:t>people</w:t>
      </w:r>
      <w:r w:rsidRPr="002A453C">
        <w:rPr>
          <w:rFonts w:ascii="Times New Roman" w:eastAsia="SimSun" w:hAnsi="Times New Roman" w:cs="Times New Roman"/>
          <w:szCs w:val="20"/>
          <w:bdr w:val="nil"/>
        </w:rPr>
        <w:t xml:space="preserve">. </w:t>
      </w:r>
    </w:p>
    <w:p w14:paraId="5C124834" w14:textId="196FB30A" w:rsidR="0072708F" w:rsidRPr="002A453C" w:rsidRDefault="00E03A23" w:rsidP="002A453C">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r w:rsidRPr="002A453C">
        <w:rPr>
          <w:rFonts w:ascii="Times New Roman" w:eastAsia="SimSun" w:hAnsi="Times New Roman" w:cs="Times New Roman"/>
          <w:bdr w:val="nil"/>
        </w:rPr>
        <w:t>T</w:t>
      </w:r>
      <w:r w:rsidR="0072708F" w:rsidRPr="002A453C">
        <w:rPr>
          <w:rFonts w:ascii="Times New Roman" w:eastAsia="SimSun" w:hAnsi="Times New Roman" w:cs="Times New Roman"/>
          <w:bdr w:val="nil"/>
        </w:rPr>
        <w:t>he</w:t>
      </w:r>
      <w:r w:rsidR="00380365">
        <w:rPr>
          <w:rFonts w:ascii="Times New Roman" w:eastAsia="SimSun" w:hAnsi="Times New Roman" w:cs="Times New Roman"/>
          <w:bdr w:val="nil"/>
        </w:rPr>
        <w:t xml:space="preserve"> fees determined by the</w:t>
      </w:r>
      <w:r w:rsidR="0072708F" w:rsidRPr="002A453C">
        <w:rPr>
          <w:rFonts w:ascii="Times New Roman" w:eastAsia="SimSun" w:hAnsi="Times New Roman" w:cs="Times New Roman"/>
          <w:bdr w:val="nil"/>
        </w:rPr>
        <w:t xml:space="preserve"> </w:t>
      </w:r>
      <w:r w:rsidR="0072708F" w:rsidRPr="002A453C">
        <w:rPr>
          <w:rFonts w:ascii="Times New Roman" w:eastAsia="SimSun" w:hAnsi="Times New Roman" w:cs="Times New Roman"/>
          <w:i/>
          <w:iCs/>
          <w:bdr w:val="nil"/>
        </w:rPr>
        <w:t>Liquor (Fees) Determination 2025</w:t>
      </w:r>
      <w:r w:rsidR="00AD11FA">
        <w:rPr>
          <w:rFonts w:ascii="Times New Roman" w:eastAsia="SimSun" w:hAnsi="Times New Roman" w:cs="Times New Roman"/>
          <w:i/>
          <w:iCs/>
          <w:bdr w:val="nil"/>
        </w:rPr>
        <w:t xml:space="preserve"> (No 2)</w:t>
      </w:r>
      <w:r w:rsidRPr="002A453C">
        <w:rPr>
          <w:rFonts w:ascii="Times New Roman" w:eastAsia="SimSun" w:hAnsi="Times New Roman" w:cs="Times New Roman"/>
          <w:bdr w:val="nil"/>
        </w:rPr>
        <w:t xml:space="preserve"> (DI2025-</w:t>
      </w:r>
      <w:r w:rsidR="004C0057">
        <w:rPr>
          <w:rFonts w:ascii="Times New Roman" w:eastAsia="SimSun" w:hAnsi="Times New Roman" w:cs="Times New Roman"/>
          <w:bdr w:val="nil"/>
        </w:rPr>
        <w:t>285</w:t>
      </w:r>
      <w:r w:rsidRPr="002A453C">
        <w:rPr>
          <w:rFonts w:ascii="Times New Roman" w:eastAsia="SimSun" w:hAnsi="Times New Roman" w:cs="Times New Roman"/>
          <w:bdr w:val="nil"/>
        </w:rPr>
        <w:t>)</w:t>
      </w:r>
      <w:r w:rsidR="002A453C" w:rsidRPr="002A453C">
        <w:rPr>
          <w:rFonts w:ascii="Times New Roman" w:eastAsia="SimSun" w:hAnsi="Times New Roman" w:cs="Times New Roman"/>
          <w:bdr w:val="nil"/>
        </w:rPr>
        <w:t>, as continued by this instrument,</w:t>
      </w:r>
      <w:r w:rsidR="0072708F" w:rsidRPr="002A453C">
        <w:rPr>
          <w:rFonts w:ascii="Times New Roman" w:eastAsia="SimSun" w:hAnsi="Times New Roman" w:cs="Times New Roman"/>
          <w:bdr w:val="nil"/>
        </w:rPr>
        <w:t xml:space="preserve"> extend</w:t>
      </w:r>
      <w:r w:rsidRPr="002A453C">
        <w:rPr>
          <w:rFonts w:ascii="Times New Roman" w:eastAsia="SimSun" w:hAnsi="Times New Roman" w:cs="Times New Roman"/>
          <w:bdr w:val="nil"/>
        </w:rPr>
        <w:t>ed</w:t>
      </w:r>
      <w:r w:rsidR="002A453C" w:rsidRPr="002A453C">
        <w:rPr>
          <w:rFonts w:ascii="Times New Roman" w:eastAsia="SimSun" w:hAnsi="Times New Roman" w:cs="Times New Roman"/>
          <w:bdr w:val="nil"/>
        </w:rPr>
        <w:t xml:space="preserve"> the</w:t>
      </w:r>
      <w:r w:rsidR="0072708F" w:rsidRPr="002A453C">
        <w:rPr>
          <w:rFonts w:ascii="Times New Roman" w:eastAsia="SimSun" w:hAnsi="Times New Roman" w:cs="Times New Roman"/>
          <w:bdr w:val="nil"/>
        </w:rPr>
        <w:t xml:space="preserve"> reductions, which apply a 50 per cent discount on annual liquor fees for restaurant and café licences, as well as general licences, with an occupancy limit of less than or equal to 150 </w:t>
      </w:r>
      <w:r w:rsidR="002A453C" w:rsidRPr="002A453C">
        <w:rPr>
          <w:rFonts w:ascii="Times New Roman" w:eastAsia="SimSun" w:hAnsi="Times New Roman" w:cs="Times New Roman"/>
          <w:bdr w:val="nil"/>
        </w:rPr>
        <w:t>people</w:t>
      </w:r>
      <w:r w:rsidR="0072708F" w:rsidRPr="002A453C">
        <w:rPr>
          <w:rFonts w:ascii="Times New Roman" w:eastAsia="SimSun" w:hAnsi="Times New Roman" w:cs="Times New Roman"/>
          <w:bdr w:val="nil"/>
        </w:rPr>
        <w:t>. Note, for general licences, these extended reductions do not apply to those with an occupancy limit of 20 pe</w:t>
      </w:r>
      <w:r w:rsidR="002A453C" w:rsidRPr="002A453C">
        <w:rPr>
          <w:rFonts w:ascii="Times New Roman" w:eastAsia="SimSun" w:hAnsi="Times New Roman" w:cs="Times New Roman"/>
          <w:bdr w:val="nil"/>
        </w:rPr>
        <w:t>ople</w:t>
      </w:r>
      <w:r w:rsidR="0072708F" w:rsidRPr="002A453C">
        <w:rPr>
          <w:rFonts w:ascii="Times New Roman" w:eastAsia="SimSun" w:hAnsi="Times New Roman" w:cs="Times New Roman"/>
          <w:bdr w:val="nil"/>
        </w:rPr>
        <w:t xml:space="preserve"> or less. The 50 per cent discount applies to the fees in the Schedule at items 501(2)(b); and, for general licences only, 501(3)(d) and (e). Where applicable, amounts have been rounded down to the nearest dollar to align with the </w:t>
      </w:r>
      <w:r w:rsidR="0072708F" w:rsidRPr="002A453C">
        <w:rPr>
          <w:rFonts w:ascii="Times New Roman" w:eastAsia="SimSun" w:hAnsi="Times New Roman" w:cs="Times New Roman"/>
          <w:i/>
          <w:iCs/>
          <w:bdr w:val="nil"/>
        </w:rPr>
        <w:t xml:space="preserve">Fees and Charges Policy and Guidelines </w:t>
      </w:r>
      <w:r w:rsidR="004C0057">
        <w:rPr>
          <w:rFonts w:ascii="Times New Roman" w:eastAsia="SimSun" w:hAnsi="Times New Roman" w:cs="Times New Roman"/>
          <w:i/>
          <w:iCs/>
          <w:bdr w:val="nil"/>
        </w:rPr>
        <w:t>2026-2027</w:t>
      </w:r>
      <w:r w:rsidR="0072708F" w:rsidRPr="002A453C">
        <w:rPr>
          <w:rFonts w:ascii="Times New Roman" w:eastAsia="SimSun" w:hAnsi="Times New Roman" w:cs="Times New Roman"/>
          <w:i/>
          <w:iCs/>
          <w:bdr w:val="nil"/>
        </w:rPr>
        <w:t>.</w:t>
      </w:r>
    </w:p>
    <w:p w14:paraId="6E453287" w14:textId="3F77BD12" w:rsidR="002A453C" w:rsidRPr="002A453C" w:rsidRDefault="002A453C" w:rsidP="002A453C">
      <w:pPr>
        <w:pBdr>
          <w:top w:val="nil"/>
          <w:left w:val="nil"/>
          <w:bottom w:val="nil"/>
          <w:right w:val="nil"/>
          <w:between w:val="nil"/>
          <w:bar w:val="nil"/>
        </w:pBdr>
        <w:spacing w:beforeLines="60" w:before="195" w:afterLines="60" w:after="195"/>
        <w:rPr>
          <w:rFonts w:ascii="Times New Roman" w:eastAsia="SimSun" w:hAnsi="Times New Roman" w:cs="Times New Roman"/>
          <w:b/>
          <w:bCs/>
          <w:bdr w:val="nil"/>
        </w:rPr>
      </w:pPr>
      <w:r>
        <w:rPr>
          <w:rFonts w:ascii="Times New Roman" w:eastAsia="SimSun" w:hAnsi="Times New Roman" w:cs="Times New Roman"/>
          <w:b/>
          <w:bCs/>
          <w:bdr w:val="nil"/>
        </w:rPr>
        <w:t>Other matters</w:t>
      </w:r>
    </w:p>
    <w:p w14:paraId="148A7AD6" w14:textId="5AA68F3E" w:rsidR="00AE1290" w:rsidRPr="002A453C" w:rsidRDefault="00AE1290" w:rsidP="002A453C">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r w:rsidRPr="002A453C">
        <w:rPr>
          <w:rFonts w:ascii="Times New Roman" w:eastAsia="SimSun" w:hAnsi="Times New Roman" w:cs="Times New Roman"/>
          <w:bdr w:val="nil"/>
        </w:rPr>
        <w:t xml:space="preserve">A </w:t>
      </w:r>
      <w:r w:rsidR="0007535E">
        <w:rPr>
          <w:rFonts w:ascii="Times New Roman" w:eastAsia="SimSun" w:hAnsi="Times New Roman" w:cs="Times New Roman"/>
          <w:bdr w:val="nil"/>
        </w:rPr>
        <w:t>r</w:t>
      </w:r>
      <w:r w:rsidRPr="002A453C">
        <w:rPr>
          <w:rFonts w:ascii="Times New Roman" w:eastAsia="SimSun" w:hAnsi="Times New Roman" w:cs="Times New Roman"/>
          <w:bdr w:val="nil"/>
        </w:rPr>
        <w:t>egulat</w:t>
      </w:r>
      <w:r w:rsidR="0007535E">
        <w:rPr>
          <w:rFonts w:ascii="Times New Roman" w:eastAsia="SimSun" w:hAnsi="Times New Roman" w:cs="Times New Roman"/>
          <w:bdr w:val="nil"/>
        </w:rPr>
        <w:t>ory</w:t>
      </w:r>
      <w:r w:rsidRPr="002A453C">
        <w:rPr>
          <w:rFonts w:ascii="Times New Roman" w:eastAsia="SimSun" w:hAnsi="Times New Roman" w:cs="Times New Roman"/>
          <w:bdr w:val="nil"/>
        </w:rPr>
        <w:t xml:space="preserve"> </w:t>
      </w:r>
      <w:r w:rsidR="0007535E">
        <w:rPr>
          <w:rFonts w:ascii="Times New Roman" w:eastAsia="SimSun" w:hAnsi="Times New Roman" w:cs="Times New Roman"/>
          <w:bdr w:val="nil"/>
        </w:rPr>
        <w:t>i</w:t>
      </w:r>
      <w:r w:rsidRPr="002A453C">
        <w:rPr>
          <w:rFonts w:ascii="Times New Roman" w:eastAsia="SimSun" w:hAnsi="Times New Roman" w:cs="Times New Roman"/>
          <w:bdr w:val="nil"/>
        </w:rPr>
        <w:t xml:space="preserve">mpact </w:t>
      </w:r>
      <w:r w:rsidR="0007535E">
        <w:rPr>
          <w:rFonts w:ascii="Times New Roman" w:eastAsia="SimSun" w:hAnsi="Times New Roman" w:cs="Times New Roman"/>
          <w:bdr w:val="nil"/>
        </w:rPr>
        <w:t>s</w:t>
      </w:r>
      <w:r w:rsidRPr="002A453C">
        <w:rPr>
          <w:rFonts w:ascii="Times New Roman" w:eastAsia="SimSun" w:hAnsi="Times New Roman" w:cs="Times New Roman"/>
          <w:bdr w:val="nil"/>
        </w:rPr>
        <w:t>tatement (RIS) is not required for this fee determination due to section</w:t>
      </w:r>
      <w:r w:rsidR="003070A6">
        <w:rPr>
          <w:rFonts w:ascii="Times New Roman" w:eastAsia="SimSun" w:hAnsi="Times New Roman" w:cs="Times New Roman"/>
          <w:bdr w:val="nil"/>
        </w:rPr>
        <w:t> </w:t>
      </w:r>
      <w:r w:rsidRPr="002A453C">
        <w:rPr>
          <w:rFonts w:ascii="Times New Roman" w:eastAsia="SimSun" w:hAnsi="Times New Roman" w:cs="Times New Roman"/>
          <w:bdr w:val="nil"/>
        </w:rPr>
        <w:t xml:space="preserve">36(1)(k) of the </w:t>
      </w:r>
      <w:r w:rsidRPr="0007535E">
        <w:rPr>
          <w:rFonts w:ascii="Times New Roman" w:eastAsia="SimSun" w:hAnsi="Times New Roman" w:cs="Times New Roman"/>
          <w:i/>
          <w:iCs/>
          <w:bdr w:val="nil"/>
        </w:rPr>
        <w:t>Legislation Act</w:t>
      </w:r>
      <w:r w:rsidR="0007535E" w:rsidRPr="0007535E">
        <w:rPr>
          <w:rFonts w:ascii="Times New Roman" w:eastAsia="SimSun" w:hAnsi="Times New Roman" w:cs="Times New Roman"/>
          <w:i/>
          <w:iCs/>
          <w:bdr w:val="nil"/>
        </w:rPr>
        <w:t xml:space="preserve"> 2001</w:t>
      </w:r>
      <w:r w:rsidRPr="002A453C">
        <w:rPr>
          <w:rFonts w:ascii="Times New Roman" w:eastAsia="SimSun" w:hAnsi="Times New Roman" w:cs="Times New Roman"/>
          <w:bdr w:val="nil"/>
        </w:rPr>
        <w:t>, which states that a RIS need not be prepared for</w:t>
      </w:r>
      <w:r w:rsidR="005B7929">
        <w:rPr>
          <w:rFonts w:ascii="Times New Roman" w:eastAsia="SimSun" w:hAnsi="Times New Roman" w:cs="Times New Roman"/>
          <w:bdr w:val="nil"/>
        </w:rPr>
        <w:t xml:space="preserve"> a disallowable instrument to the extent that it provides for</w:t>
      </w:r>
      <w:r w:rsidRPr="002A453C">
        <w:rPr>
          <w:rFonts w:ascii="Times New Roman" w:eastAsia="SimSun" w:hAnsi="Times New Roman" w:cs="Times New Roman"/>
          <w:bdr w:val="nil"/>
        </w:rPr>
        <w:t xml:space="preserve"> an amendment of a fee consistent with announced government policy. </w:t>
      </w:r>
    </w:p>
    <w:p w14:paraId="059E6BC6" w14:textId="700A942C" w:rsidR="00AE1290" w:rsidRDefault="00AE1290" w:rsidP="002A453C">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r w:rsidRPr="002A453C">
        <w:rPr>
          <w:rFonts w:ascii="Times New Roman" w:eastAsia="SimSun" w:hAnsi="Times New Roman" w:cs="Times New Roman"/>
          <w:bdr w:val="nil"/>
        </w:rPr>
        <w:lastRenderedPageBreak/>
        <w:t>There are no human rights or climate change implications arising from this instrument.</w:t>
      </w:r>
    </w:p>
    <w:p w14:paraId="3CC7BD72" w14:textId="4618862D" w:rsidR="007A61AB" w:rsidRPr="00EE4B97" w:rsidRDefault="007A61AB" w:rsidP="002A453C">
      <w:pPr>
        <w:pBdr>
          <w:top w:val="nil"/>
          <w:left w:val="nil"/>
          <w:bottom w:val="nil"/>
          <w:right w:val="nil"/>
          <w:between w:val="nil"/>
          <w:bar w:val="nil"/>
        </w:pBdr>
        <w:spacing w:beforeLines="60" w:before="195" w:afterLines="60" w:after="195"/>
        <w:rPr>
          <w:rFonts w:ascii="Times New Roman" w:hAnsi="Times New Roman" w:cs="Times New Roman"/>
          <w:bdr w:val="nil"/>
        </w:rPr>
      </w:pPr>
      <w:r w:rsidRPr="00EE4B97">
        <w:rPr>
          <w:rFonts w:ascii="Times New Roman" w:hAnsi="Times New Roman" w:cs="Times New Roman"/>
          <w:color w:val="000000"/>
          <w:bdr w:val="nil"/>
        </w:rPr>
        <w:t xml:space="preserve">This instrument </w:t>
      </w:r>
      <w:r w:rsidR="00380365">
        <w:rPr>
          <w:rFonts w:ascii="Times New Roman" w:hAnsi="Times New Roman" w:cs="Times New Roman"/>
          <w:color w:val="000000"/>
          <w:bdr w:val="nil"/>
        </w:rPr>
        <w:t>repeals</w:t>
      </w:r>
      <w:r w:rsidRPr="00EE4B97">
        <w:rPr>
          <w:rFonts w:ascii="Times New Roman" w:hAnsi="Times New Roman" w:cs="Times New Roman"/>
          <w:color w:val="000000"/>
          <w:bdr w:val="nil"/>
        </w:rPr>
        <w:t xml:space="preserve"> </w:t>
      </w:r>
      <w:r w:rsidRPr="00EE4B97">
        <w:rPr>
          <w:rFonts w:ascii="Times New Roman" w:hAnsi="Times New Roman" w:cs="Times New Roman"/>
          <w:bdr w:val="nil"/>
        </w:rPr>
        <w:t xml:space="preserve">the </w:t>
      </w:r>
      <w:bookmarkStart w:id="1" w:name="_Hlk207372395"/>
      <w:r w:rsidRPr="00EE4B97">
        <w:rPr>
          <w:rFonts w:ascii="Times New Roman" w:hAnsi="Times New Roman" w:cs="Times New Roman"/>
          <w:i/>
          <w:bdr w:val="nil"/>
        </w:rPr>
        <w:t>Liquor (Fees) Determination 202</w:t>
      </w:r>
      <w:r>
        <w:rPr>
          <w:rFonts w:ascii="Times New Roman" w:hAnsi="Times New Roman" w:cs="Times New Roman"/>
          <w:i/>
          <w:bdr w:val="nil"/>
        </w:rPr>
        <w:t>5</w:t>
      </w:r>
      <w:r w:rsidR="00CE6555">
        <w:rPr>
          <w:rFonts w:ascii="Times New Roman" w:hAnsi="Times New Roman" w:cs="Times New Roman"/>
          <w:i/>
          <w:bdr w:val="nil"/>
        </w:rPr>
        <w:t xml:space="preserve"> (No 2)</w:t>
      </w:r>
      <w:r w:rsidRPr="00EE4B97">
        <w:rPr>
          <w:rFonts w:ascii="Times New Roman" w:hAnsi="Times New Roman" w:cs="Times New Roman"/>
          <w:i/>
          <w:bdr w:val="nil"/>
        </w:rPr>
        <w:t xml:space="preserve"> </w:t>
      </w:r>
      <w:r w:rsidRPr="00EE4B97">
        <w:rPr>
          <w:rFonts w:ascii="Times New Roman" w:hAnsi="Times New Roman" w:cs="Times New Roman"/>
          <w:bdr w:val="nil"/>
        </w:rPr>
        <w:t>(DI202</w:t>
      </w:r>
      <w:r>
        <w:rPr>
          <w:rFonts w:ascii="Times New Roman" w:hAnsi="Times New Roman" w:cs="Times New Roman"/>
          <w:bdr w:val="nil"/>
        </w:rPr>
        <w:t>5</w:t>
      </w:r>
      <w:r w:rsidRPr="00EE4B97">
        <w:rPr>
          <w:rFonts w:ascii="Times New Roman" w:hAnsi="Times New Roman" w:cs="Times New Roman"/>
          <w:bdr w:val="nil"/>
        </w:rPr>
        <w:t>-</w:t>
      </w:r>
      <w:r w:rsidR="004C0057">
        <w:rPr>
          <w:rFonts w:ascii="Times New Roman" w:hAnsi="Times New Roman" w:cs="Times New Roman"/>
          <w:bdr w:val="nil"/>
        </w:rPr>
        <w:t>285</w:t>
      </w:r>
      <w:r w:rsidRPr="00EE4B97">
        <w:rPr>
          <w:rFonts w:ascii="Times New Roman" w:hAnsi="Times New Roman" w:cs="Times New Roman"/>
          <w:bdr w:val="nil"/>
        </w:rPr>
        <w:t>)</w:t>
      </w:r>
      <w:bookmarkEnd w:id="1"/>
      <w:r w:rsidRPr="00EE4B97">
        <w:rPr>
          <w:rFonts w:ascii="Times New Roman" w:hAnsi="Times New Roman" w:cs="Times New Roman"/>
          <w:bdr w:val="nil"/>
        </w:rPr>
        <w:t>.</w:t>
      </w:r>
    </w:p>
    <w:p w14:paraId="165724FD" w14:textId="77777777" w:rsidR="000A026E" w:rsidRPr="000A026E" w:rsidRDefault="000A026E" w:rsidP="000A026E">
      <w:pPr>
        <w:pBdr>
          <w:top w:val="nil"/>
          <w:left w:val="nil"/>
          <w:bottom w:val="nil"/>
          <w:right w:val="nil"/>
          <w:between w:val="nil"/>
          <w:bar w:val="nil"/>
        </w:pBdr>
        <w:spacing w:beforeLines="60" w:before="195" w:afterLines="60" w:after="195"/>
        <w:rPr>
          <w:rFonts w:ascii="Times New Roman" w:eastAsia="SimSun" w:hAnsi="Times New Roman" w:cstheme="minorBidi"/>
          <w:b/>
          <w:bCs/>
          <w:kern w:val="2"/>
          <w:sz w:val="22"/>
          <w:szCs w:val="22"/>
          <w:bdr w:val="nil"/>
          <w14:ligatures w14:val="standardContextual"/>
        </w:rPr>
      </w:pPr>
      <w:r w:rsidRPr="000A026E">
        <w:rPr>
          <w:rFonts w:ascii="Times New Roman" w:eastAsia="SimSun" w:hAnsi="Times New Roman" w:cstheme="minorBidi"/>
          <w:b/>
          <w:bCs/>
          <w:kern w:val="2"/>
          <w:sz w:val="22"/>
          <w:szCs w:val="22"/>
          <w:bdr w:val="nil"/>
          <w14:ligatures w14:val="standardContextual"/>
        </w:rPr>
        <w:t>Human Rights</w:t>
      </w:r>
    </w:p>
    <w:p w14:paraId="2832C671" w14:textId="77777777" w:rsidR="000A026E" w:rsidRPr="000A026E" w:rsidRDefault="000A026E" w:rsidP="000A026E">
      <w:pPr>
        <w:pBdr>
          <w:top w:val="nil"/>
          <w:left w:val="nil"/>
          <w:bottom w:val="nil"/>
          <w:right w:val="nil"/>
          <w:between w:val="nil"/>
          <w:bar w:val="nil"/>
        </w:pBdr>
        <w:spacing w:beforeLines="60" w:before="195" w:afterLines="60" w:after="195"/>
        <w:rPr>
          <w:rFonts w:ascii="Times New Roman" w:eastAsia="SimSun" w:hAnsi="Times New Roman" w:cstheme="minorBidi"/>
          <w:kern w:val="2"/>
          <w:sz w:val="22"/>
          <w:szCs w:val="22"/>
          <w:bdr w:val="nil"/>
          <w14:ligatures w14:val="standardContextual"/>
        </w:rPr>
      </w:pPr>
      <w:r w:rsidRPr="000A026E">
        <w:rPr>
          <w:rFonts w:ascii="Times New Roman" w:eastAsia="SimSun" w:hAnsi="Times New Roman" w:cstheme="minorBidi"/>
          <w:kern w:val="2"/>
          <w:sz w:val="22"/>
          <w:szCs w:val="22"/>
          <w:bdr w:val="nil"/>
          <w14:ligatures w14:val="standardContextual"/>
        </w:rPr>
        <w:t>The Standing Committee on Justice and Community Safety (Legislative Scrutiny Role) terms of reference require consideration of human rights impacts, among other matters. In this case, no human rights are impacted.</w:t>
      </w:r>
    </w:p>
    <w:p w14:paraId="3C5A0614" w14:textId="0B8B463B" w:rsidR="000A026E" w:rsidRPr="00EE4B97" w:rsidRDefault="000A026E" w:rsidP="00D02F1E">
      <w:pPr>
        <w:pBdr>
          <w:top w:val="nil"/>
          <w:left w:val="nil"/>
          <w:bottom w:val="nil"/>
          <w:right w:val="nil"/>
          <w:between w:val="nil"/>
          <w:bar w:val="nil"/>
        </w:pBdr>
        <w:spacing w:beforeLines="60" w:before="195" w:afterLines="60" w:after="195" w:line="276" w:lineRule="auto"/>
        <w:rPr>
          <w:rFonts w:ascii="Times New Roman" w:eastAsia="SimSun" w:hAnsi="Times New Roman" w:cstheme="minorBidi"/>
          <w:kern w:val="2"/>
          <w:sz w:val="22"/>
          <w:szCs w:val="22"/>
          <w:bdr w:val="nil"/>
          <w14:ligatures w14:val="standardContextual"/>
        </w:rPr>
        <w:sectPr w:rsidR="000A026E" w:rsidRPr="00EE4B97" w:rsidSect="00070031">
          <w:headerReference w:type="even" r:id="rId7"/>
          <w:headerReference w:type="default" r:id="rId8"/>
          <w:footerReference w:type="even" r:id="rId9"/>
          <w:footerReference w:type="default" r:id="rId10"/>
          <w:headerReference w:type="first" r:id="rId11"/>
          <w:footerReference w:type="first" r:id="rId12"/>
          <w:pgSz w:w="11907" w:h="16840" w:code="9"/>
          <w:pgMar w:top="1361" w:right="1304" w:bottom="1134" w:left="1304" w:header="720" w:footer="454" w:gutter="0"/>
          <w:pgNumType w:start="1"/>
          <w:cols w:space="720"/>
          <w:docGrid w:type="lines" w:linePitch="326"/>
        </w:sectPr>
      </w:pPr>
    </w:p>
    <w:p w14:paraId="71EB6913" w14:textId="77777777" w:rsidR="00D77174" w:rsidRPr="00740742" w:rsidRDefault="00D77174" w:rsidP="00D77174">
      <w:pPr>
        <w:pBdr>
          <w:top w:val="nil"/>
          <w:left w:val="nil"/>
          <w:bottom w:val="nil"/>
          <w:right w:val="nil"/>
          <w:between w:val="nil"/>
          <w:bar w:val="nil"/>
        </w:pBdr>
        <w:spacing w:before="240" w:after="240"/>
        <w:rPr>
          <w:rFonts w:eastAsia="Times New Roman" w:cs="Times New Roman"/>
          <w:b/>
          <w:szCs w:val="20"/>
          <w:bdr w:val="nil"/>
        </w:rPr>
      </w:pPr>
      <w:r w:rsidRPr="00740742">
        <w:rPr>
          <w:rFonts w:eastAsia="Times New Roman" w:cs="Times New Roman"/>
          <w:b/>
          <w:szCs w:val="20"/>
          <w:bdr w:val="nil"/>
        </w:rPr>
        <w:lastRenderedPageBreak/>
        <w:t>Schedule</w:t>
      </w:r>
    </w:p>
    <w:tbl>
      <w:tblPr>
        <w:tblW w:w="0" w:type="auto"/>
        <w:jc w:val="center"/>
        <w:tblLook w:val="04A0" w:firstRow="1" w:lastRow="0" w:firstColumn="1" w:lastColumn="0" w:noHBand="0" w:noVBand="1"/>
      </w:tblPr>
      <w:tblGrid>
        <w:gridCol w:w="1683"/>
        <w:gridCol w:w="6077"/>
        <w:gridCol w:w="2410"/>
        <w:gridCol w:w="2406"/>
      </w:tblGrid>
      <w:tr w:rsidR="00D77174" w:rsidRPr="00D77174" w14:paraId="08D06715" w14:textId="77777777" w:rsidTr="00B116D9">
        <w:trPr>
          <w:tblHeader/>
          <w:jc w:val="center"/>
        </w:trPr>
        <w:tc>
          <w:tcPr>
            <w:tcW w:w="1683" w:type="dxa"/>
            <w:tcBorders>
              <w:top w:val="single" w:sz="4" w:space="0" w:color="auto"/>
              <w:left w:val="nil"/>
              <w:bottom w:val="single" w:sz="4" w:space="0" w:color="auto"/>
              <w:right w:val="nil"/>
            </w:tcBorders>
            <w:hideMark/>
          </w:tcPr>
          <w:p w14:paraId="7AE26ADA"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SimSun"/>
                <w:b/>
                <w:bCs/>
                <w:sz w:val="20"/>
                <w:szCs w:val="20"/>
                <w:bdr w:val="nil"/>
              </w:rPr>
            </w:pPr>
            <w:r w:rsidRPr="00D77174">
              <w:rPr>
                <w:rFonts w:eastAsia="SimSun"/>
                <w:b/>
                <w:bCs/>
                <w:sz w:val="20"/>
                <w:szCs w:val="20"/>
                <w:bdr w:val="nil"/>
              </w:rPr>
              <w:t>column 1</w:t>
            </w:r>
          </w:p>
          <w:p w14:paraId="5B2A218F"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i/>
                <w:iCs/>
                <w:kern w:val="2"/>
                <w:sz w:val="20"/>
                <w:szCs w:val="20"/>
                <w:bdr w:val="nil"/>
                <w14:ligatures w14:val="standardContextual"/>
              </w:rPr>
            </w:pPr>
            <w:r w:rsidRPr="00D77174">
              <w:rPr>
                <w:rFonts w:eastAsia="SimSun"/>
                <w:i/>
                <w:iCs/>
                <w:sz w:val="20"/>
                <w:szCs w:val="20"/>
                <w:bdr w:val="nil"/>
              </w:rPr>
              <w:t>Item</w:t>
            </w:r>
          </w:p>
        </w:tc>
        <w:tc>
          <w:tcPr>
            <w:tcW w:w="6077" w:type="dxa"/>
            <w:tcBorders>
              <w:top w:val="single" w:sz="4" w:space="0" w:color="auto"/>
              <w:left w:val="nil"/>
              <w:bottom w:val="single" w:sz="4" w:space="0" w:color="auto"/>
              <w:right w:val="nil"/>
            </w:tcBorders>
            <w:hideMark/>
          </w:tcPr>
          <w:p w14:paraId="7A56483B"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b/>
                <w:bCs/>
                <w:kern w:val="2"/>
                <w:sz w:val="20"/>
                <w:szCs w:val="20"/>
                <w:bdr w:val="nil"/>
                <w14:ligatures w14:val="standardContextual"/>
              </w:rPr>
            </w:pPr>
            <w:r w:rsidRPr="00D77174">
              <w:rPr>
                <w:rFonts w:eastAsia="SimSun"/>
                <w:b/>
                <w:bCs/>
                <w:sz w:val="20"/>
                <w:szCs w:val="20"/>
                <w:bdr w:val="nil"/>
              </w:rPr>
              <w:t>column 2</w:t>
            </w:r>
          </w:p>
          <w:p w14:paraId="5B1E051B"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i/>
                <w:iCs/>
                <w:kern w:val="2"/>
                <w:sz w:val="20"/>
                <w:szCs w:val="20"/>
                <w:bdr w:val="nil"/>
                <w14:ligatures w14:val="standardContextual"/>
              </w:rPr>
            </w:pPr>
            <w:r w:rsidRPr="00D77174">
              <w:rPr>
                <w:rFonts w:eastAsia="SimSun"/>
                <w:i/>
                <w:iCs/>
                <w:sz w:val="20"/>
                <w:szCs w:val="20"/>
                <w:bdr w:val="nil"/>
              </w:rPr>
              <w:t>Matter in respect of which fee is payable</w:t>
            </w:r>
          </w:p>
        </w:tc>
        <w:tc>
          <w:tcPr>
            <w:tcW w:w="2410" w:type="dxa"/>
            <w:tcBorders>
              <w:top w:val="single" w:sz="4" w:space="0" w:color="auto"/>
              <w:left w:val="nil"/>
              <w:bottom w:val="single" w:sz="4" w:space="0" w:color="auto"/>
              <w:right w:val="nil"/>
            </w:tcBorders>
          </w:tcPr>
          <w:p w14:paraId="29B6B873"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b/>
                <w:bCs/>
                <w:kern w:val="2"/>
                <w:sz w:val="20"/>
                <w:szCs w:val="20"/>
                <w:bdr w:val="nil"/>
                <w14:ligatures w14:val="standardContextual"/>
              </w:rPr>
            </w:pPr>
            <w:r w:rsidRPr="00D77174">
              <w:rPr>
                <w:rFonts w:eastAsia="SimSun"/>
                <w:b/>
                <w:bCs/>
                <w:sz w:val="20"/>
                <w:szCs w:val="20"/>
                <w:bdr w:val="nil"/>
              </w:rPr>
              <w:t>column 3</w:t>
            </w:r>
          </w:p>
          <w:p w14:paraId="61CECCDF" w14:textId="424A4100" w:rsidR="00D77174" w:rsidRPr="00D77174" w:rsidRDefault="00D77174" w:rsidP="00D77174">
            <w:pPr>
              <w:widowControl w:val="0"/>
              <w:pBdr>
                <w:top w:val="nil"/>
                <w:left w:val="nil"/>
                <w:bottom w:val="nil"/>
                <w:right w:val="nil"/>
                <w:between w:val="nil"/>
                <w:bar w:val="nil"/>
              </w:pBdr>
              <w:spacing w:before="60" w:after="60" w:line="276" w:lineRule="auto"/>
              <w:rPr>
                <w:rFonts w:eastAsia="SimSun"/>
                <w:sz w:val="20"/>
                <w:szCs w:val="20"/>
                <w:bdr w:val="nil"/>
              </w:rPr>
            </w:pPr>
            <w:r w:rsidRPr="00D77174">
              <w:rPr>
                <w:rFonts w:eastAsia="SimSun"/>
                <w:i/>
                <w:iCs/>
                <w:sz w:val="20"/>
                <w:szCs w:val="20"/>
                <w:bdr w:val="nil"/>
              </w:rPr>
              <w:t xml:space="preserve">Amount payable in </w:t>
            </w:r>
            <w:r w:rsidR="004C0057">
              <w:rPr>
                <w:rFonts w:eastAsia="SimSun"/>
                <w:i/>
                <w:iCs/>
                <w:sz w:val="20"/>
                <w:szCs w:val="20"/>
                <w:bdr w:val="nil"/>
              </w:rPr>
              <w:t>2025-26</w:t>
            </w:r>
            <w:r w:rsidRPr="00D77174">
              <w:rPr>
                <w:rFonts w:eastAsia="SimSun"/>
                <w:i/>
                <w:iCs/>
                <w:sz w:val="20"/>
                <w:szCs w:val="20"/>
                <w:bdr w:val="nil"/>
              </w:rPr>
              <w:t xml:space="preserve"> (as at 30</w:t>
            </w:r>
            <w:r w:rsidR="003070A6">
              <w:rPr>
                <w:rFonts w:eastAsia="SimSun"/>
                <w:i/>
                <w:iCs/>
                <w:sz w:val="20"/>
                <w:szCs w:val="20"/>
                <w:bdr w:val="nil"/>
              </w:rPr>
              <w:t> </w:t>
            </w:r>
            <w:r w:rsidRPr="00D77174">
              <w:rPr>
                <w:rFonts w:eastAsia="SimSun"/>
                <w:i/>
                <w:iCs/>
                <w:sz w:val="20"/>
                <w:szCs w:val="20"/>
                <w:bdr w:val="nil"/>
              </w:rPr>
              <w:t>June</w:t>
            </w:r>
            <w:r w:rsidR="003070A6">
              <w:rPr>
                <w:rFonts w:eastAsia="SimSun"/>
                <w:i/>
                <w:iCs/>
                <w:sz w:val="20"/>
                <w:szCs w:val="20"/>
                <w:bdr w:val="nil"/>
              </w:rPr>
              <w:t> </w:t>
            </w:r>
            <w:r w:rsidR="004C0057">
              <w:rPr>
                <w:rFonts w:eastAsia="SimSun"/>
                <w:i/>
                <w:iCs/>
                <w:sz w:val="20"/>
                <w:szCs w:val="20"/>
                <w:bdr w:val="nil"/>
              </w:rPr>
              <w:t>2026</w:t>
            </w:r>
            <w:r w:rsidRPr="00D77174">
              <w:rPr>
                <w:rFonts w:eastAsia="SimSun"/>
                <w:i/>
                <w:iCs/>
                <w:sz w:val="20"/>
                <w:szCs w:val="20"/>
                <w:bdr w:val="nil"/>
              </w:rPr>
              <w:t>)</w:t>
            </w:r>
          </w:p>
        </w:tc>
        <w:tc>
          <w:tcPr>
            <w:tcW w:w="2406" w:type="dxa"/>
            <w:tcBorders>
              <w:top w:val="single" w:sz="4" w:space="0" w:color="auto"/>
              <w:left w:val="nil"/>
              <w:bottom w:val="single" w:sz="4" w:space="0" w:color="auto"/>
              <w:right w:val="nil"/>
            </w:tcBorders>
          </w:tcPr>
          <w:p w14:paraId="55967096"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b/>
                <w:bCs/>
                <w:kern w:val="2"/>
                <w:sz w:val="20"/>
                <w:szCs w:val="20"/>
                <w:bdr w:val="nil"/>
                <w14:ligatures w14:val="standardContextual"/>
              </w:rPr>
            </w:pPr>
            <w:r w:rsidRPr="00D77174">
              <w:rPr>
                <w:rFonts w:eastAsia="SimSun"/>
                <w:b/>
                <w:bCs/>
                <w:sz w:val="20"/>
                <w:szCs w:val="20"/>
                <w:bdr w:val="nil"/>
              </w:rPr>
              <w:t>column 4</w:t>
            </w:r>
          </w:p>
          <w:p w14:paraId="076A01B6" w14:textId="365A70A1"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i/>
                <w:iCs/>
                <w:kern w:val="2"/>
                <w:sz w:val="20"/>
                <w:szCs w:val="20"/>
                <w:bdr w:val="nil"/>
                <w14:ligatures w14:val="standardContextual"/>
              </w:rPr>
            </w:pPr>
            <w:r w:rsidRPr="00D77174">
              <w:rPr>
                <w:rFonts w:eastAsia="SimSun"/>
                <w:i/>
                <w:iCs/>
                <w:sz w:val="20"/>
                <w:szCs w:val="20"/>
                <w:bdr w:val="nil"/>
              </w:rPr>
              <w:t xml:space="preserve">Amount payable in </w:t>
            </w:r>
            <w:r w:rsidR="004C0057">
              <w:rPr>
                <w:rFonts w:eastAsia="SimSun"/>
                <w:i/>
                <w:iCs/>
                <w:sz w:val="20"/>
                <w:szCs w:val="20"/>
                <w:bdr w:val="nil"/>
              </w:rPr>
              <w:t xml:space="preserve">2026-27 </w:t>
            </w:r>
            <w:r w:rsidRPr="00D77174">
              <w:rPr>
                <w:rFonts w:eastAsia="SimSun"/>
                <w:i/>
                <w:iCs/>
                <w:sz w:val="20"/>
                <w:szCs w:val="20"/>
                <w:bdr w:val="nil"/>
              </w:rPr>
              <w:t>(from 1 July </w:t>
            </w:r>
            <w:r w:rsidR="004C0057">
              <w:rPr>
                <w:rFonts w:eastAsia="SimSun"/>
                <w:i/>
                <w:iCs/>
                <w:sz w:val="20"/>
                <w:szCs w:val="20"/>
                <w:bdr w:val="nil"/>
              </w:rPr>
              <w:t>2026</w:t>
            </w:r>
            <w:r w:rsidRPr="00D77174">
              <w:rPr>
                <w:rFonts w:eastAsia="SimSun"/>
                <w:i/>
                <w:iCs/>
                <w:sz w:val="20"/>
                <w:szCs w:val="20"/>
                <w:bdr w:val="nil"/>
              </w:rPr>
              <w:t>)</w:t>
            </w:r>
          </w:p>
        </w:tc>
      </w:tr>
      <w:tr w:rsidR="00D77174" w:rsidRPr="00D77174" w14:paraId="31053F24" w14:textId="77777777" w:rsidTr="00B116D9">
        <w:trPr>
          <w:trHeight w:val="142"/>
          <w:tblHeader/>
          <w:jc w:val="center"/>
        </w:trPr>
        <w:tc>
          <w:tcPr>
            <w:tcW w:w="1683" w:type="dxa"/>
            <w:tcBorders>
              <w:top w:val="single" w:sz="4" w:space="0" w:color="auto"/>
              <w:left w:val="nil"/>
              <w:right w:val="nil"/>
            </w:tcBorders>
            <w:noWrap/>
          </w:tcPr>
          <w:p w14:paraId="3E0F3A70" w14:textId="77777777" w:rsidR="00D77174" w:rsidRPr="00D77174" w:rsidRDefault="00D77174" w:rsidP="00D77174">
            <w:pPr>
              <w:rPr>
                <w:rFonts w:ascii="Times New Roman" w:eastAsia="SimSun" w:hAnsi="Times New Roman" w:cs="Times New Roman"/>
                <w:sz w:val="20"/>
                <w:szCs w:val="20"/>
                <w:bdr w:val="nil"/>
                <w:lang w:eastAsia="zh-CN"/>
              </w:rPr>
            </w:pPr>
          </w:p>
        </w:tc>
        <w:tc>
          <w:tcPr>
            <w:tcW w:w="6077" w:type="dxa"/>
            <w:tcBorders>
              <w:top w:val="single" w:sz="4" w:space="0" w:color="auto"/>
              <w:left w:val="nil"/>
              <w:right w:val="nil"/>
            </w:tcBorders>
          </w:tcPr>
          <w:p w14:paraId="6941C229" w14:textId="77777777" w:rsidR="00D77174" w:rsidRPr="00D77174" w:rsidRDefault="00D77174" w:rsidP="00D77174">
            <w:pPr>
              <w:rPr>
                <w:rFonts w:ascii="Times New Roman" w:eastAsia="SimSun" w:hAnsi="Times New Roman" w:cs="Times New Roman"/>
                <w:sz w:val="20"/>
                <w:szCs w:val="20"/>
                <w:bdr w:val="nil"/>
                <w:lang w:eastAsia="zh-CN"/>
              </w:rPr>
            </w:pPr>
          </w:p>
        </w:tc>
        <w:tc>
          <w:tcPr>
            <w:tcW w:w="2410" w:type="dxa"/>
            <w:tcBorders>
              <w:top w:val="single" w:sz="4" w:space="0" w:color="auto"/>
              <w:left w:val="nil"/>
              <w:right w:val="nil"/>
            </w:tcBorders>
          </w:tcPr>
          <w:p w14:paraId="1AC2992E" w14:textId="77777777" w:rsidR="00D77174" w:rsidRPr="00D77174" w:rsidRDefault="00D77174" w:rsidP="00D77174">
            <w:pPr>
              <w:rPr>
                <w:rFonts w:ascii="Times New Roman" w:eastAsia="SimSun" w:hAnsi="Times New Roman" w:cs="Times New Roman"/>
                <w:sz w:val="20"/>
                <w:szCs w:val="20"/>
                <w:bdr w:val="nil"/>
                <w:lang w:eastAsia="zh-CN"/>
              </w:rPr>
            </w:pPr>
          </w:p>
        </w:tc>
        <w:tc>
          <w:tcPr>
            <w:tcW w:w="2406" w:type="dxa"/>
            <w:tcBorders>
              <w:top w:val="single" w:sz="4" w:space="0" w:color="auto"/>
              <w:left w:val="nil"/>
              <w:right w:val="nil"/>
            </w:tcBorders>
          </w:tcPr>
          <w:p w14:paraId="367B3DF9" w14:textId="77777777" w:rsidR="00D77174" w:rsidRPr="00D77174" w:rsidRDefault="00D77174" w:rsidP="00D77174">
            <w:pPr>
              <w:rPr>
                <w:rFonts w:ascii="Times New Roman" w:eastAsia="SimSun" w:hAnsi="Times New Roman" w:cs="Times New Roman"/>
                <w:sz w:val="20"/>
                <w:szCs w:val="20"/>
                <w:bdr w:val="nil"/>
                <w:lang w:eastAsia="zh-CN"/>
              </w:rPr>
            </w:pPr>
          </w:p>
        </w:tc>
      </w:tr>
      <w:tr w:rsidR="00B116D9" w:rsidRPr="00D77174" w14:paraId="7EA9AB88" w14:textId="77777777" w:rsidTr="00831B29">
        <w:trPr>
          <w:trHeight w:val="142"/>
          <w:jc w:val="center"/>
        </w:trPr>
        <w:tc>
          <w:tcPr>
            <w:tcW w:w="7760" w:type="dxa"/>
            <w:gridSpan w:val="2"/>
            <w:tcBorders>
              <w:top w:val="nil"/>
              <w:left w:val="nil"/>
              <w:bottom w:val="single" w:sz="12" w:space="0" w:color="auto"/>
              <w:right w:val="nil"/>
            </w:tcBorders>
            <w:noWrap/>
            <w:hideMark/>
          </w:tcPr>
          <w:p w14:paraId="7D187E3B" w14:textId="77777777" w:rsidR="00B116D9" w:rsidRPr="00AC4802" w:rsidRDefault="00B116D9" w:rsidP="00D77174">
            <w:pPr>
              <w:rPr>
                <w:rFonts w:ascii="Times New Roman" w:eastAsia="SimSun" w:hAnsi="Times New Roman" w:cs="Times New Roman"/>
                <w:sz w:val="20"/>
                <w:szCs w:val="20"/>
                <w:bdr w:val="nil"/>
              </w:rPr>
            </w:pPr>
            <w:r w:rsidRPr="00973110">
              <w:rPr>
                <w:rFonts w:ascii="Times New Roman" w:hAnsi="Times New Roman" w:cs="Times New Roman"/>
                <w:b/>
                <w:i/>
                <w:color w:val="000080"/>
                <w:sz w:val="20"/>
                <w:szCs w:val="20"/>
                <w:bdr w:val="nil"/>
              </w:rPr>
              <w:t>APPLICATION FEES</w:t>
            </w:r>
          </w:p>
          <w:p w14:paraId="0338CAF6" w14:textId="1DEC3CFA" w:rsidR="00B116D9" w:rsidRPr="00D77174" w:rsidRDefault="00B116D9" w:rsidP="00D77174">
            <w:pPr>
              <w:rPr>
                <w:rFonts w:ascii="Times New Roman" w:eastAsia="SimSun" w:hAnsi="Times New Roman" w:cs="Times New Roman"/>
                <w:b/>
                <w:bCs/>
                <w:sz w:val="20"/>
                <w:szCs w:val="20"/>
                <w:bdr w:val="nil"/>
              </w:rPr>
            </w:pPr>
          </w:p>
        </w:tc>
        <w:tc>
          <w:tcPr>
            <w:tcW w:w="2410" w:type="dxa"/>
            <w:tcBorders>
              <w:top w:val="nil"/>
              <w:left w:val="nil"/>
              <w:bottom w:val="single" w:sz="12" w:space="0" w:color="auto"/>
              <w:right w:val="nil"/>
            </w:tcBorders>
          </w:tcPr>
          <w:p w14:paraId="34CEF58B" w14:textId="77777777" w:rsidR="00B116D9" w:rsidRPr="00D77174" w:rsidRDefault="00B116D9" w:rsidP="00D77174">
            <w:pP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noWrap/>
          </w:tcPr>
          <w:p w14:paraId="02AE957E" w14:textId="77777777" w:rsidR="00B116D9" w:rsidRPr="00D77174" w:rsidRDefault="00B116D9" w:rsidP="00D77174">
            <w:pPr>
              <w:rPr>
                <w:rFonts w:ascii="Times New Roman" w:eastAsia="SimSun" w:hAnsi="Times New Roman" w:cs="Times New Roman"/>
                <w:sz w:val="20"/>
                <w:szCs w:val="20"/>
                <w:bdr w:val="nil"/>
              </w:rPr>
            </w:pPr>
          </w:p>
        </w:tc>
      </w:tr>
      <w:tr w:rsidR="000C37FD" w:rsidRPr="00D77174" w14:paraId="65357CE2" w14:textId="77777777" w:rsidTr="00B116D9">
        <w:trPr>
          <w:jc w:val="center"/>
        </w:trPr>
        <w:tc>
          <w:tcPr>
            <w:tcW w:w="1683" w:type="dxa"/>
            <w:tcBorders>
              <w:top w:val="single" w:sz="12" w:space="0" w:color="auto"/>
              <w:left w:val="nil"/>
              <w:bottom w:val="nil"/>
              <w:right w:val="nil"/>
            </w:tcBorders>
            <w:hideMark/>
          </w:tcPr>
          <w:p w14:paraId="4E26796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500</w:t>
            </w:r>
          </w:p>
        </w:tc>
        <w:tc>
          <w:tcPr>
            <w:tcW w:w="6077" w:type="dxa"/>
            <w:tcBorders>
              <w:top w:val="single" w:sz="12" w:space="0" w:color="auto"/>
              <w:left w:val="nil"/>
              <w:bottom w:val="nil"/>
              <w:right w:val="nil"/>
            </w:tcBorders>
            <w:hideMark/>
          </w:tcPr>
          <w:p w14:paraId="350CD5C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licence under section 25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12" w:space="0" w:color="auto"/>
            </w:tcBorders>
          </w:tcPr>
          <w:p w14:paraId="48717627" w14:textId="469FA11C"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$3,629.00</w:t>
            </w:r>
            <w:r w:rsidRPr="00D77174">
              <w:rPr>
                <w:rFonts w:ascii="Times New Roman" w:eastAsia="SimSun" w:hAnsi="Times New Roman" w:cs="Times New Roman"/>
                <w:sz w:val="20"/>
                <w:szCs w:val="20"/>
                <w:bdr w:val="nil"/>
              </w:rPr>
              <w:br/>
              <w:t>for general licence</w:t>
            </w:r>
          </w:p>
        </w:tc>
        <w:tc>
          <w:tcPr>
            <w:tcW w:w="2406" w:type="dxa"/>
            <w:tcBorders>
              <w:top w:val="single" w:sz="12" w:space="0" w:color="auto"/>
              <w:left w:val="nil"/>
              <w:bottom w:val="nil"/>
              <w:right w:val="nil"/>
            </w:tcBorders>
            <w:hideMark/>
          </w:tcPr>
          <w:p w14:paraId="43CE879D" w14:textId="74F49A17" w:rsidR="000C37FD" w:rsidRPr="00D77174" w:rsidRDefault="005100FC"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Pr>
                <w:rFonts w:ascii="Times New Roman" w:eastAsia="SimSun" w:hAnsi="Times New Roman" w:cs="Times New Roman"/>
                <w:sz w:val="20"/>
                <w:szCs w:val="20"/>
                <w:bdr w:val="nil"/>
              </w:rPr>
              <w:t>$</w:t>
            </w:r>
            <w:r w:rsidR="00CA6D8B">
              <w:rPr>
                <w:rFonts w:ascii="Times New Roman" w:eastAsia="SimSun" w:hAnsi="Times New Roman" w:cs="Times New Roman"/>
                <w:sz w:val="20"/>
                <w:szCs w:val="20"/>
                <w:bdr w:val="nil"/>
              </w:rPr>
              <w:t>3,759.00</w:t>
            </w:r>
            <w:r w:rsidR="000C37FD" w:rsidRPr="00D77174">
              <w:rPr>
                <w:rFonts w:ascii="Times New Roman" w:eastAsia="SimSun" w:hAnsi="Times New Roman" w:cs="Times New Roman"/>
                <w:sz w:val="20"/>
                <w:szCs w:val="20"/>
                <w:bdr w:val="nil"/>
              </w:rPr>
              <w:br/>
              <w:t>for general licence</w:t>
            </w:r>
          </w:p>
        </w:tc>
      </w:tr>
      <w:tr w:rsidR="000C37FD" w:rsidRPr="00D77174" w14:paraId="2FF6A725" w14:textId="77777777" w:rsidTr="00B116D9">
        <w:trPr>
          <w:jc w:val="center"/>
        </w:trPr>
        <w:tc>
          <w:tcPr>
            <w:tcW w:w="1683" w:type="dxa"/>
            <w:tcBorders>
              <w:top w:val="nil"/>
              <w:left w:val="nil"/>
              <w:bottom w:val="nil"/>
              <w:right w:val="nil"/>
            </w:tcBorders>
          </w:tcPr>
          <w:p w14:paraId="5004C4B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61FA84E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62CA7500" w14:textId="66C86C46"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$2,944.00</w:t>
            </w:r>
            <w:r w:rsidRPr="00D77174">
              <w:rPr>
                <w:rFonts w:ascii="Times New Roman" w:eastAsia="SimSun" w:hAnsi="Times New Roman" w:cs="Times New Roman"/>
                <w:sz w:val="20"/>
                <w:szCs w:val="20"/>
                <w:bdr w:val="nil"/>
              </w:rPr>
              <w:br/>
              <w:t>for catering licence</w:t>
            </w:r>
          </w:p>
        </w:tc>
        <w:tc>
          <w:tcPr>
            <w:tcW w:w="2406" w:type="dxa"/>
            <w:tcBorders>
              <w:top w:val="nil"/>
              <w:left w:val="nil"/>
              <w:bottom w:val="nil"/>
              <w:right w:val="nil"/>
            </w:tcBorders>
          </w:tcPr>
          <w:p w14:paraId="0BF77957" w14:textId="31EEA674" w:rsidR="000C37FD" w:rsidRPr="00D77174" w:rsidRDefault="005100FC"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Pr>
                <w:rFonts w:ascii="Times New Roman" w:eastAsia="SimSun" w:hAnsi="Times New Roman" w:cs="Times New Roman"/>
                <w:sz w:val="20"/>
                <w:szCs w:val="20"/>
                <w:bdr w:val="nil"/>
              </w:rPr>
              <w:t>$</w:t>
            </w:r>
            <w:r w:rsidR="00CA6D8B">
              <w:rPr>
                <w:rFonts w:ascii="Times New Roman" w:eastAsia="SimSun" w:hAnsi="Times New Roman" w:cs="Times New Roman"/>
                <w:sz w:val="20"/>
                <w:szCs w:val="20"/>
                <w:bdr w:val="nil"/>
              </w:rPr>
              <w:t>3,049.00</w:t>
            </w:r>
            <w:r w:rsidR="000C37FD" w:rsidRPr="00D77174">
              <w:rPr>
                <w:rFonts w:ascii="Times New Roman" w:eastAsia="SimSun" w:hAnsi="Times New Roman" w:cs="Times New Roman"/>
                <w:sz w:val="20"/>
                <w:szCs w:val="20"/>
                <w:bdr w:val="nil"/>
              </w:rPr>
              <w:br/>
              <w:t>for catering licence</w:t>
            </w:r>
          </w:p>
        </w:tc>
      </w:tr>
      <w:tr w:rsidR="000C37FD" w:rsidRPr="00D77174" w14:paraId="047A2D1D" w14:textId="77777777" w:rsidTr="00B116D9">
        <w:trPr>
          <w:jc w:val="center"/>
        </w:trPr>
        <w:tc>
          <w:tcPr>
            <w:tcW w:w="1683" w:type="dxa"/>
            <w:tcBorders>
              <w:top w:val="nil"/>
              <w:left w:val="nil"/>
              <w:bottom w:val="nil"/>
              <w:right w:val="nil"/>
            </w:tcBorders>
            <w:hideMark/>
          </w:tcPr>
          <w:p w14:paraId="2476F42F"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2827C5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62E86068" w14:textId="2B746EA2"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$2,944.00</w:t>
            </w:r>
            <w:r w:rsidRPr="00D77174">
              <w:rPr>
                <w:rFonts w:ascii="Times New Roman" w:eastAsia="SimSun" w:hAnsi="Times New Roman" w:cs="Times New Roman"/>
                <w:sz w:val="20"/>
                <w:szCs w:val="20"/>
                <w:bdr w:val="nil"/>
              </w:rPr>
              <w:br/>
              <w:t>for on licence</w:t>
            </w:r>
          </w:p>
        </w:tc>
        <w:tc>
          <w:tcPr>
            <w:tcW w:w="2406" w:type="dxa"/>
            <w:tcBorders>
              <w:top w:val="nil"/>
              <w:left w:val="nil"/>
              <w:bottom w:val="nil"/>
              <w:right w:val="nil"/>
            </w:tcBorders>
            <w:hideMark/>
          </w:tcPr>
          <w:p w14:paraId="07C750FA" w14:textId="2CC50310" w:rsidR="000C37FD" w:rsidRPr="00D77174" w:rsidRDefault="005100FC"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Pr>
                <w:rFonts w:ascii="Times New Roman" w:eastAsia="SimSun" w:hAnsi="Times New Roman" w:cs="Times New Roman"/>
                <w:sz w:val="20"/>
                <w:szCs w:val="20"/>
                <w:bdr w:val="nil"/>
              </w:rPr>
              <w:t>$3,049.00</w:t>
            </w:r>
            <w:r w:rsidR="000C37FD" w:rsidRPr="00D77174">
              <w:rPr>
                <w:rFonts w:ascii="Times New Roman" w:eastAsia="SimSun" w:hAnsi="Times New Roman" w:cs="Times New Roman"/>
                <w:sz w:val="20"/>
                <w:szCs w:val="20"/>
                <w:bdr w:val="nil"/>
              </w:rPr>
              <w:br/>
              <w:t>for on licence</w:t>
            </w:r>
          </w:p>
        </w:tc>
      </w:tr>
      <w:tr w:rsidR="000C37FD" w:rsidRPr="00D77174" w14:paraId="6AADBDD4" w14:textId="77777777" w:rsidTr="00B116D9">
        <w:trPr>
          <w:jc w:val="center"/>
        </w:trPr>
        <w:tc>
          <w:tcPr>
            <w:tcW w:w="1683" w:type="dxa"/>
            <w:tcBorders>
              <w:top w:val="nil"/>
              <w:left w:val="nil"/>
              <w:bottom w:val="nil"/>
              <w:right w:val="nil"/>
            </w:tcBorders>
            <w:hideMark/>
          </w:tcPr>
          <w:p w14:paraId="5E215E0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121A1C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42489B66" w14:textId="1D1337DC"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$2,944.00</w:t>
            </w:r>
            <w:r w:rsidRPr="00D77174">
              <w:rPr>
                <w:rFonts w:ascii="Times New Roman" w:eastAsia="SimSun" w:hAnsi="Times New Roman" w:cs="Times New Roman"/>
                <w:sz w:val="20"/>
                <w:szCs w:val="20"/>
                <w:bdr w:val="nil"/>
              </w:rPr>
              <w:br/>
              <w:t>for club licence</w:t>
            </w:r>
          </w:p>
        </w:tc>
        <w:tc>
          <w:tcPr>
            <w:tcW w:w="2406" w:type="dxa"/>
            <w:tcBorders>
              <w:top w:val="nil"/>
              <w:left w:val="nil"/>
              <w:bottom w:val="nil"/>
              <w:right w:val="nil"/>
            </w:tcBorders>
            <w:hideMark/>
          </w:tcPr>
          <w:p w14:paraId="767E69CC" w14:textId="0552AB7F" w:rsidR="000C37FD" w:rsidRPr="00D77174" w:rsidRDefault="005100FC"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Pr>
                <w:rFonts w:ascii="Times New Roman" w:eastAsia="SimSun" w:hAnsi="Times New Roman" w:cs="Times New Roman"/>
                <w:sz w:val="20"/>
                <w:szCs w:val="20"/>
                <w:bdr w:val="nil"/>
              </w:rPr>
              <w:t>$3,049.00</w:t>
            </w:r>
            <w:r w:rsidR="000C37FD" w:rsidRPr="00D77174">
              <w:rPr>
                <w:rFonts w:ascii="Times New Roman" w:eastAsia="SimSun" w:hAnsi="Times New Roman" w:cs="Times New Roman"/>
                <w:sz w:val="20"/>
                <w:szCs w:val="20"/>
                <w:bdr w:val="nil"/>
              </w:rPr>
              <w:br/>
              <w:t>for club licence</w:t>
            </w:r>
          </w:p>
        </w:tc>
      </w:tr>
      <w:tr w:rsidR="000C37FD" w:rsidRPr="00D77174" w14:paraId="432FD5AA" w14:textId="77777777" w:rsidTr="00B116D9">
        <w:trPr>
          <w:jc w:val="center"/>
        </w:trPr>
        <w:tc>
          <w:tcPr>
            <w:tcW w:w="1683" w:type="dxa"/>
            <w:tcBorders>
              <w:top w:val="nil"/>
              <w:left w:val="nil"/>
              <w:bottom w:val="nil"/>
              <w:right w:val="nil"/>
            </w:tcBorders>
            <w:hideMark/>
          </w:tcPr>
          <w:p w14:paraId="26585EA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73346E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75346595" w14:textId="7760A186"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$2,944.00</w:t>
            </w:r>
            <w:r w:rsidRPr="00D77174">
              <w:rPr>
                <w:rFonts w:ascii="Times New Roman" w:eastAsia="SimSun" w:hAnsi="Times New Roman" w:cs="Times New Roman"/>
                <w:sz w:val="20"/>
                <w:szCs w:val="20"/>
                <w:bdr w:val="nil"/>
              </w:rPr>
              <w:br/>
              <w:t>for off licence other than a first year micro-producer off licence</w:t>
            </w:r>
          </w:p>
        </w:tc>
        <w:tc>
          <w:tcPr>
            <w:tcW w:w="2406" w:type="dxa"/>
            <w:tcBorders>
              <w:top w:val="nil"/>
              <w:left w:val="nil"/>
              <w:bottom w:val="nil"/>
              <w:right w:val="nil"/>
            </w:tcBorders>
            <w:hideMark/>
          </w:tcPr>
          <w:p w14:paraId="7629F884" w14:textId="51217961" w:rsidR="000C37FD" w:rsidRPr="00D77174" w:rsidRDefault="005100FC" w:rsidP="000C37FD">
            <w:pPr>
              <w:pBdr>
                <w:top w:val="nil"/>
                <w:left w:val="nil"/>
                <w:bottom w:val="nil"/>
                <w:right w:val="nil"/>
                <w:between w:val="nil"/>
                <w:bar w:val="nil"/>
              </w:pBdr>
              <w:rPr>
                <w:rFonts w:ascii="Times New Roman" w:eastAsia="SimSun" w:hAnsi="Times New Roman" w:cs="Times New Roman"/>
                <w:sz w:val="20"/>
                <w:szCs w:val="20"/>
                <w:bdr w:val="nil"/>
              </w:rPr>
            </w:pPr>
            <w:r>
              <w:rPr>
                <w:rFonts w:ascii="Times New Roman" w:eastAsia="SimSun" w:hAnsi="Times New Roman" w:cs="Times New Roman"/>
                <w:sz w:val="20"/>
                <w:szCs w:val="20"/>
                <w:bdr w:val="nil"/>
              </w:rPr>
              <w:t>$3,049.00</w:t>
            </w:r>
            <w:r w:rsidR="000C37FD" w:rsidRPr="00D77174">
              <w:rPr>
                <w:rFonts w:ascii="Times New Roman" w:eastAsia="SimSun" w:hAnsi="Times New Roman" w:cs="Times New Roman"/>
                <w:sz w:val="20"/>
                <w:szCs w:val="20"/>
                <w:bdr w:val="nil"/>
              </w:rPr>
              <w:br/>
              <w:t>for off licence other than a first year micro-producer off licence</w:t>
            </w:r>
          </w:p>
        </w:tc>
      </w:tr>
      <w:tr w:rsidR="000C37FD" w:rsidRPr="00D77174" w14:paraId="2B301A81" w14:textId="77777777" w:rsidTr="00B116D9">
        <w:trPr>
          <w:jc w:val="center"/>
        </w:trPr>
        <w:tc>
          <w:tcPr>
            <w:tcW w:w="1683" w:type="dxa"/>
            <w:tcBorders>
              <w:top w:val="nil"/>
              <w:left w:val="nil"/>
              <w:bottom w:val="nil"/>
              <w:right w:val="nil"/>
            </w:tcBorders>
          </w:tcPr>
          <w:p w14:paraId="1D24C26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6420B7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4EBE69E2" w14:textId="3790AF13"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$292.00</w:t>
            </w:r>
            <w:r w:rsidRPr="00D77174">
              <w:rPr>
                <w:rFonts w:ascii="Times New Roman" w:eastAsia="SimSun" w:hAnsi="Times New Roman" w:cs="Times New Roman"/>
                <w:sz w:val="20"/>
                <w:szCs w:val="20"/>
                <w:bdr w:val="nil"/>
              </w:rPr>
              <w:br/>
              <w:t>for a first year micro-producer off licence</w:t>
            </w:r>
          </w:p>
        </w:tc>
        <w:tc>
          <w:tcPr>
            <w:tcW w:w="2406" w:type="dxa"/>
            <w:tcBorders>
              <w:top w:val="nil"/>
              <w:left w:val="nil"/>
              <w:bottom w:val="nil"/>
              <w:right w:val="nil"/>
            </w:tcBorders>
          </w:tcPr>
          <w:p w14:paraId="79F0EFE5" w14:textId="449932B6" w:rsidR="000C37FD" w:rsidRPr="00D77174" w:rsidRDefault="005100FC" w:rsidP="000C37FD">
            <w:pPr>
              <w:pBdr>
                <w:top w:val="nil"/>
                <w:left w:val="nil"/>
                <w:bottom w:val="nil"/>
                <w:right w:val="nil"/>
                <w:between w:val="nil"/>
                <w:bar w:val="nil"/>
              </w:pBdr>
              <w:rPr>
                <w:rFonts w:ascii="Times New Roman" w:eastAsia="SimSun" w:hAnsi="Times New Roman" w:cs="Times New Roman"/>
                <w:sz w:val="20"/>
                <w:szCs w:val="20"/>
                <w:bdr w:val="nil"/>
              </w:rPr>
            </w:pPr>
            <w:r>
              <w:rPr>
                <w:rFonts w:ascii="Times New Roman" w:eastAsia="SimSun" w:hAnsi="Times New Roman" w:cs="Times New Roman"/>
                <w:sz w:val="20"/>
                <w:szCs w:val="20"/>
                <w:bdr w:val="nil"/>
              </w:rPr>
              <w:t>$302.00</w:t>
            </w:r>
            <w:r w:rsidR="000C37FD" w:rsidRPr="00D77174">
              <w:rPr>
                <w:rFonts w:ascii="Times New Roman" w:eastAsia="SimSun" w:hAnsi="Times New Roman" w:cs="Times New Roman"/>
                <w:sz w:val="20"/>
                <w:szCs w:val="20"/>
                <w:bdr w:val="nil"/>
              </w:rPr>
              <w:br/>
              <w:t>for a first year micro-producer off licence</w:t>
            </w:r>
          </w:p>
        </w:tc>
      </w:tr>
      <w:tr w:rsidR="000C37FD" w:rsidRPr="00D77174" w14:paraId="23C0FE03" w14:textId="77777777" w:rsidTr="00B116D9">
        <w:trPr>
          <w:jc w:val="center"/>
        </w:trPr>
        <w:tc>
          <w:tcPr>
            <w:tcW w:w="1683" w:type="dxa"/>
            <w:tcBorders>
              <w:top w:val="nil"/>
              <w:left w:val="nil"/>
              <w:bottom w:val="nil"/>
              <w:right w:val="nil"/>
            </w:tcBorders>
            <w:hideMark/>
          </w:tcPr>
          <w:p w14:paraId="6F75998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D8EF77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40B8E8D9" w14:textId="443B3C8B"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$4,426.00</w:t>
            </w:r>
            <w:r w:rsidRPr="00D77174">
              <w:rPr>
                <w:rFonts w:ascii="Times New Roman" w:eastAsia="SimSun" w:hAnsi="Times New Roman" w:cs="Times New Roman"/>
                <w:sz w:val="20"/>
                <w:szCs w:val="20"/>
                <w:bdr w:val="nil"/>
              </w:rPr>
              <w:br/>
              <w:t>for special licence.</w:t>
            </w:r>
          </w:p>
        </w:tc>
        <w:tc>
          <w:tcPr>
            <w:tcW w:w="2406" w:type="dxa"/>
            <w:tcBorders>
              <w:top w:val="nil"/>
              <w:left w:val="nil"/>
              <w:bottom w:val="nil"/>
              <w:right w:val="nil"/>
            </w:tcBorders>
            <w:hideMark/>
          </w:tcPr>
          <w:p w14:paraId="10C9AB65" w14:textId="2F8E84D4" w:rsidR="000C37FD" w:rsidRPr="00D77174" w:rsidRDefault="005100FC"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Pr>
                <w:rFonts w:ascii="Times New Roman" w:eastAsia="SimSun" w:hAnsi="Times New Roman" w:cs="Times New Roman"/>
                <w:sz w:val="20"/>
                <w:szCs w:val="20"/>
                <w:bdr w:val="nil"/>
              </w:rPr>
              <w:t>$4,585.00</w:t>
            </w:r>
            <w:r w:rsidR="000C37FD" w:rsidRPr="00D77174">
              <w:rPr>
                <w:rFonts w:ascii="Times New Roman" w:eastAsia="SimSun" w:hAnsi="Times New Roman" w:cs="Times New Roman"/>
                <w:sz w:val="20"/>
                <w:szCs w:val="20"/>
                <w:bdr w:val="nil"/>
              </w:rPr>
              <w:br/>
              <w:t>for special licence.</w:t>
            </w:r>
          </w:p>
        </w:tc>
      </w:tr>
      <w:tr w:rsidR="000C37FD" w:rsidRPr="00D77174" w14:paraId="186D1884" w14:textId="77777777" w:rsidTr="00B116D9">
        <w:trPr>
          <w:jc w:val="center"/>
        </w:trPr>
        <w:tc>
          <w:tcPr>
            <w:tcW w:w="1683" w:type="dxa"/>
            <w:tcBorders>
              <w:top w:val="nil"/>
              <w:left w:val="nil"/>
              <w:bottom w:val="nil"/>
              <w:right w:val="nil"/>
            </w:tcBorders>
            <w:hideMark/>
          </w:tcPr>
          <w:p w14:paraId="3DDD750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3DF99B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i/>
                <w:iCs/>
                <w:sz w:val="20"/>
                <w:szCs w:val="20"/>
                <w:bdr w:val="nil"/>
              </w:rPr>
              <w:t>Note:</w:t>
            </w:r>
            <w:r w:rsidRPr="00D77174">
              <w:rPr>
                <w:rFonts w:ascii="Times New Roman" w:eastAsia="SimSun" w:hAnsi="Times New Roman" w:cs="Times New Roman"/>
                <w:sz w:val="20"/>
                <w:szCs w:val="20"/>
                <w:bdr w:val="nil"/>
              </w:rPr>
              <w:tab/>
              <w:t xml:space="preserve">First year micro-producer off licence has the same meaning as in the </w:t>
            </w:r>
            <w:r w:rsidRPr="00D77174">
              <w:rPr>
                <w:rFonts w:ascii="Times New Roman" w:eastAsia="SimSun" w:hAnsi="Times New Roman" w:cs="Times New Roman"/>
                <w:i/>
                <w:iCs/>
                <w:sz w:val="20"/>
                <w:szCs w:val="20"/>
                <w:bdr w:val="nil"/>
              </w:rPr>
              <w:t>Liquor Regulation 2010</w:t>
            </w:r>
            <w:r w:rsidRPr="00D77174">
              <w:rPr>
                <w:rFonts w:ascii="Times New Roman" w:eastAsia="SimSun" w:hAnsi="Times New Roman" w:cs="Times New Roman"/>
                <w:sz w:val="20"/>
                <w:szCs w:val="20"/>
                <w:bdr w:val="nil"/>
              </w:rPr>
              <w:t>, schedule 1, section 1.19A(2).</w:t>
            </w:r>
          </w:p>
        </w:tc>
        <w:tc>
          <w:tcPr>
            <w:tcW w:w="2410" w:type="dxa"/>
          </w:tcPr>
          <w:p w14:paraId="6419955D" w14:textId="20705E3C"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(GST is not applicable to any fees for Item 500)</w:t>
            </w:r>
          </w:p>
        </w:tc>
        <w:tc>
          <w:tcPr>
            <w:tcW w:w="2406" w:type="dxa"/>
            <w:tcBorders>
              <w:top w:val="nil"/>
              <w:left w:val="nil"/>
              <w:bottom w:val="nil"/>
              <w:right w:val="nil"/>
            </w:tcBorders>
            <w:hideMark/>
          </w:tcPr>
          <w:p w14:paraId="4484097F"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(GST is not applicable to any fees for Item 500)</w:t>
            </w:r>
          </w:p>
        </w:tc>
      </w:tr>
      <w:tr w:rsidR="000C37FD" w:rsidRPr="00D77174" w14:paraId="05DF1175" w14:textId="77777777" w:rsidTr="00B116D9">
        <w:trPr>
          <w:trHeight w:val="142"/>
          <w:jc w:val="center"/>
        </w:trPr>
        <w:tc>
          <w:tcPr>
            <w:tcW w:w="1683" w:type="dxa"/>
            <w:tcBorders>
              <w:top w:val="nil"/>
              <w:left w:val="nil"/>
              <w:bottom w:val="nil"/>
              <w:right w:val="nil"/>
            </w:tcBorders>
          </w:tcPr>
          <w:p w14:paraId="2C524F7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tcPr>
          <w:p w14:paraId="6CBEE44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7247D75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06" w:type="dxa"/>
            <w:tcBorders>
              <w:top w:val="nil"/>
              <w:left w:val="nil"/>
              <w:bottom w:val="nil"/>
              <w:right w:val="nil"/>
            </w:tcBorders>
          </w:tcPr>
          <w:p w14:paraId="491D58A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lang w:eastAsia="zh-CN"/>
              </w:rPr>
            </w:pPr>
          </w:p>
        </w:tc>
      </w:tr>
      <w:tr w:rsidR="000C37FD" w:rsidRPr="00D77174" w14:paraId="0D9C7E41" w14:textId="77777777" w:rsidTr="00973110">
        <w:trPr>
          <w:trHeight w:val="299"/>
          <w:jc w:val="center"/>
        </w:trPr>
        <w:tc>
          <w:tcPr>
            <w:tcW w:w="7760" w:type="dxa"/>
            <w:gridSpan w:val="2"/>
            <w:tcBorders>
              <w:top w:val="nil"/>
              <w:left w:val="nil"/>
              <w:bottom w:val="nil"/>
              <w:right w:val="nil"/>
            </w:tcBorders>
            <w:noWrap/>
          </w:tcPr>
          <w:p w14:paraId="6BACE1D9" w14:textId="1DAD013C" w:rsidR="000C37FD" w:rsidRPr="00973110" w:rsidRDefault="000C37FD" w:rsidP="000C37FD">
            <w:pPr>
              <w:pBdr>
                <w:top w:val="nil"/>
                <w:left w:val="nil"/>
                <w:bottom w:val="nil"/>
                <w:right w:val="nil"/>
                <w:between w:val="nil"/>
                <w:bar w:val="nil"/>
              </w:pBdr>
              <w:rPr>
                <w:rFonts w:ascii="Times New Roman" w:hAnsi="Times New Roman" w:cs="Times New Roman"/>
                <w:b/>
                <w:i/>
                <w:color w:val="000080"/>
                <w:sz w:val="22"/>
                <w:szCs w:val="22"/>
                <w:bdr w:val="nil"/>
              </w:rPr>
            </w:pPr>
            <w:r w:rsidRPr="00973110">
              <w:rPr>
                <w:rFonts w:ascii="Times New Roman" w:hAnsi="Times New Roman" w:cs="Times New Roman"/>
                <w:b/>
                <w:i/>
                <w:color w:val="000080"/>
                <w:sz w:val="20"/>
                <w:szCs w:val="20"/>
                <w:bdr w:val="nil"/>
              </w:rPr>
              <w:t>ANNUAL FEES</w:t>
            </w:r>
          </w:p>
        </w:tc>
        <w:tc>
          <w:tcPr>
            <w:tcW w:w="2410" w:type="dxa"/>
            <w:tcBorders>
              <w:top w:val="nil"/>
              <w:left w:val="nil"/>
              <w:bottom w:val="nil"/>
              <w:right w:val="nil"/>
            </w:tcBorders>
          </w:tcPr>
          <w:p w14:paraId="6261203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431EBF4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282DBAFA" w14:textId="77777777" w:rsidTr="00B116D9">
        <w:trPr>
          <w:jc w:val="center"/>
        </w:trPr>
        <w:tc>
          <w:tcPr>
            <w:tcW w:w="1683" w:type="dxa"/>
            <w:tcBorders>
              <w:top w:val="single" w:sz="12" w:space="0" w:color="auto"/>
              <w:left w:val="nil"/>
              <w:bottom w:val="nil"/>
              <w:right w:val="nil"/>
            </w:tcBorders>
            <w:hideMark/>
          </w:tcPr>
          <w:p w14:paraId="47A4425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501</w:t>
            </w:r>
          </w:p>
        </w:tc>
        <w:tc>
          <w:tcPr>
            <w:tcW w:w="6077" w:type="dxa"/>
            <w:tcBorders>
              <w:top w:val="single" w:sz="12" w:space="0" w:color="auto"/>
              <w:left w:val="nil"/>
              <w:bottom w:val="nil"/>
              <w:right w:val="nil"/>
            </w:tcBorders>
            <w:hideMark/>
          </w:tcPr>
          <w:p w14:paraId="03916BA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i/>
                <w:kern w:val="2"/>
                <w:sz w:val="20"/>
                <w:szCs w:val="20"/>
                <w:bdr w:val="nil"/>
                <w14:ligatures w14:val="standardContextual"/>
              </w:rPr>
            </w:pPr>
            <w:r w:rsidRPr="00D77174">
              <w:rPr>
                <w:rFonts w:ascii="Times New Roman" w:eastAsia="SimSun" w:hAnsi="Times New Roman" w:cs="Times New Roman"/>
                <w:sz w:val="20"/>
                <w:szCs w:val="20"/>
                <w:bdr w:val="nil"/>
              </w:rPr>
              <w:t xml:space="preserve">Annual licence fee for a licence under section 32A of the </w:t>
            </w:r>
            <w:r w:rsidRPr="00D77174">
              <w:rPr>
                <w:rFonts w:ascii="Times New Roman" w:eastAsia="SimSun" w:hAnsi="Times New Roman" w:cs="Times New Roman"/>
                <w:i/>
                <w:sz w:val="20"/>
                <w:szCs w:val="20"/>
                <w:bdr w:val="nil"/>
              </w:rPr>
              <w:t>Liquor Act 2010</w:t>
            </w:r>
          </w:p>
        </w:tc>
        <w:tc>
          <w:tcPr>
            <w:tcW w:w="2410" w:type="dxa"/>
            <w:tcBorders>
              <w:top w:val="single" w:sz="12" w:space="0" w:color="auto"/>
              <w:left w:val="nil"/>
              <w:bottom w:val="nil"/>
              <w:right w:val="nil"/>
            </w:tcBorders>
          </w:tcPr>
          <w:p w14:paraId="7CDAD487"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bottom w:val="nil"/>
              <w:right w:val="nil"/>
            </w:tcBorders>
            <w:hideMark/>
          </w:tcPr>
          <w:p w14:paraId="7218457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6F03E32E" w14:textId="77777777" w:rsidTr="00B116D9">
        <w:trPr>
          <w:jc w:val="center"/>
        </w:trPr>
        <w:tc>
          <w:tcPr>
            <w:tcW w:w="1683" w:type="dxa"/>
            <w:tcBorders>
              <w:top w:val="nil"/>
              <w:left w:val="nil"/>
              <w:bottom w:val="nil"/>
              <w:right w:val="nil"/>
            </w:tcBorders>
          </w:tcPr>
          <w:p w14:paraId="7D6ACD1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54A645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b/>
                <w:sz w:val="20"/>
                <w:szCs w:val="20"/>
                <w:bdr w:val="nil"/>
              </w:rPr>
              <w:t>1) for on licence--nightclub licence:</w:t>
            </w:r>
          </w:p>
        </w:tc>
        <w:tc>
          <w:tcPr>
            <w:tcW w:w="2410" w:type="dxa"/>
            <w:tcBorders>
              <w:top w:val="nil"/>
              <w:left w:val="nil"/>
              <w:bottom w:val="nil"/>
              <w:right w:val="nil"/>
            </w:tcBorders>
          </w:tcPr>
          <w:p w14:paraId="11F7283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51CE363F"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0132226D" w14:textId="77777777" w:rsidTr="00B116D9">
        <w:trPr>
          <w:jc w:val="center"/>
        </w:trPr>
        <w:tc>
          <w:tcPr>
            <w:tcW w:w="1683" w:type="dxa"/>
            <w:tcBorders>
              <w:top w:val="nil"/>
              <w:left w:val="nil"/>
              <w:bottom w:val="nil"/>
              <w:right w:val="nil"/>
            </w:tcBorders>
            <w:hideMark/>
          </w:tcPr>
          <w:p w14:paraId="032F42D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722FD0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(a) if total occupancy loading for premises ≤ 80 people</w:t>
            </w:r>
          </w:p>
        </w:tc>
        <w:tc>
          <w:tcPr>
            <w:tcW w:w="2410" w:type="dxa"/>
            <w:tcBorders>
              <w:top w:val="nil"/>
              <w:left w:val="nil"/>
              <w:bottom w:val="nil"/>
              <w:right w:val="nil"/>
            </w:tcBorders>
          </w:tcPr>
          <w:p w14:paraId="2450E83C" w14:textId="098A74D0"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$3,952.00</w:t>
            </w:r>
            <w:r w:rsidRPr="00D77174">
              <w:rPr>
                <w:rFonts w:ascii="Times New Roman" w:eastAsia="SimSun" w:hAnsi="Times New Roman" w:cs="Times New Roman"/>
                <w:sz w:val="20"/>
                <w:szCs w:val="20"/>
                <w:bdr w:val="nil"/>
              </w:rPr>
              <w:br/>
              <w:t>for standard licensed times</w:t>
            </w:r>
          </w:p>
        </w:tc>
        <w:tc>
          <w:tcPr>
            <w:tcW w:w="2406" w:type="dxa"/>
            <w:tcBorders>
              <w:top w:val="nil"/>
              <w:left w:val="nil"/>
              <w:bottom w:val="nil"/>
              <w:right w:val="nil"/>
            </w:tcBorders>
            <w:hideMark/>
          </w:tcPr>
          <w:p w14:paraId="4EE9FA3F" w14:textId="1FB00118" w:rsidR="000C37FD" w:rsidRPr="00D77174" w:rsidRDefault="003C3065"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C3065">
              <w:rPr>
                <w:rFonts w:ascii="Times New Roman" w:eastAsia="SimSun" w:hAnsi="Times New Roman" w:cs="Times New Roman"/>
                <w:sz w:val="20"/>
                <w:szCs w:val="20"/>
                <w:bdr w:val="nil"/>
              </w:rPr>
              <w:t>$4,094.00</w:t>
            </w:r>
            <w:r w:rsidR="000C37FD" w:rsidRPr="00D77174">
              <w:rPr>
                <w:rFonts w:ascii="Times New Roman" w:eastAsia="SimSun" w:hAnsi="Times New Roman" w:cs="Times New Roman"/>
                <w:sz w:val="20"/>
                <w:szCs w:val="20"/>
                <w:bdr w:val="nil"/>
              </w:rPr>
              <w:br/>
              <w:t>for standard licensed times</w:t>
            </w:r>
          </w:p>
        </w:tc>
      </w:tr>
      <w:tr w:rsidR="000C37FD" w:rsidRPr="00D77174" w14:paraId="49431F24" w14:textId="77777777" w:rsidTr="00B116D9">
        <w:trPr>
          <w:jc w:val="center"/>
        </w:trPr>
        <w:tc>
          <w:tcPr>
            <w:tcW w:w="1683" w:type="dxa"/>
            <w:tcBorders>
              <w:top w:val="nil"/>
              <w:left w:val="nil"/>
              <w:bottom w:val="nil"/>
              <w:right w:val="nil"/>
            </w:tcBorders>
          </w:tcPr>
          <w:p w14:paraId="7B5F536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30FDC9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28EF641" w14:textId="6C949091"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$6,588.00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tcPr>
          <w:p w14:paraId="218A148D" w14:textId="1A7AF587" w:rsidR="000C37FD" w:rsidRPr="00D77174" w:rsidRDefault="001737BE"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737BE">
              <w:rPr>
                <w:rFonts w:ascii="Times New Roman" w:eastAsia="SimSun" w:hAnsi="Times New Roman" w:cs="Times New Roman"/>
                <w:sz w:val="20"/>
                <w:szCs w:val="20"/>
                <w:bdr w:val="nil"/>
              </w:rPr>
              <w:t>$6,825.00</w:t>
            </w:r>
            <w:r w:rsidR="000C37FD" w:rsidRPr="00D77174">
              <w:rPr>
                <w:rFonts w:ascii="Times New Roman" w:eastAsia="SimSun" w:hAnsi="Times New Roman" w:cs="Times New Roman"/>
                <w:sz w:val="20"/>
                <w:szCs w:val="20"/>
                <w:bdr w:val="nil"/>
              </w:rPr>
              <w:br/>
              <w:t xml:space="preserve">for 1am licensed times </w:t>
            </w:r>
          </w:p>
        </w:tc>
      </w:tr>
      <w:tr w:rsidR="000C37FD" w:rsidRPr="00D77174" w14:paraId="05A1C0AD" w14:textId="77777777" w:rsidTr="00B116D9">
        <w:trPr>
          <w:jc w:val="center"/>
        </w:trPr>
        <w:tc>
          <w:tcPr>
            <w:tcW w:w="1683" w:type="dxa"/>
            <w:tcBorders>
              <w:top w:val="nil"/>
              <w:left w:val="nil"/>
              <w:bottom w:val="nil"/>
              <w:right w:val="nil"/>
            </w:tcBorders>
          </w:tcPr>
          <w:p w14:paraId="2F0E919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CF3AB0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AF4808A" w14:textId="7A29F06A"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$6,588.00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tcPr>
          <w:p w14:paraId="60F3D791" w14:textId="35F91170" w:rsidR="000C37FD" w:rsidRPr="00D77174" w:rsidRDefault="001737BE"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737BE">
              <w:rPr>
                <w:rFonts w:ascii="Times New Roman" w:eastAsia="SimSun" w:hAnsi="Times New Roman" w:cs="Times New Roman"/>
                <w:sz w:val="20"/>
                <w:szCs w:val="20"/>
                <w:bdr w:val="nil"/>
              </w:rPr>
              <w:t>$6,825.00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64223BC8" w14:textId="77777777" w:rsidTr="00B116D9">
        <w:trPr>
          <w:jc w:val="center"/>
        </w:trPr>
        <w:tc>
          <w:tcPr>
            <w:tcW w:w="1683" w:type="dxa"/>
            <w:tcBorders>
              <w:top w:val="nil"/>
              <w:left w:val="nil"/>
              <w:bottom w:val="nil"/>
              <w:right w:val="nil"/>
            </w:tcBorders>
          </w:tcPr>
          <w:p w14:paraId="29696F0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CD4887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084879D" w14:textId="4A57535F"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tcPr>
          <w:p w14:paraId="47535CF7" w14:textId="1326497E" w:rsidR="000C37FD" w:rsidRPr="00D77174" w:rsidRDefault="001737BE"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737BE">
              <w:rPr>
                <w:rFonts w:ascii="Times New Roman" w:eastAsia="SimSun" w:hAnsi="Times New Roman" w:cs="Times New Roman"/>
                <w:sz w:val="20"/>
                <w:szCs w:val="20"/>
                <w:bdr w:val="nil"/>
              </w:rPr>
              <w:t>$9,102.00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48DD3262" w14:textId="77777777" w:rsidTr="00B116D9">
        <w:trPr>
          <w:jc w:val="center"/>
        </w:trPr>
        <w:tc>
          <w:tcPr>
            <w:tcW w:w="1683" w:type="dxa"/>
            <w:tcBorders>
              <w:top w:val="nil"/>
              <w:left w:val="nil"/>
              <w:bottom w:val="nil"/>
              <w:right w:val="nil"/>
            </w:tcBorders>
          </w:tcPr>
          <w:p w14:paraId="105C4F8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062FEA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0CF1625" w14:textId="3EDE226B"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tcPr>
          <w:p w14:paraId="13915100" w14:textId="6ADB2CD3" w:rsidR="000C37FD" w:rsidRPr="00D77174" w:rsidRDefault="001737BE"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737BE">
              <w:rPr>
                <w:rFonts w:ascii="Times New Roman" w:eastAsia="SimSun" w:hAnsi="Times New Roman" w:cs="Times New Roman"/>
                <w:sz w:val="20"/>
                <w:szCs w:val="20"/>
                <w:bdr w:val="nil"/>
              </w:rPr>
              <w:t>$9,102.00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5A511497" w14:textId="77777777" w:rsidTr="00B116D9">
        <w:trPr>
          <w:jc w:val="center"/>
        </w:trPr>
        <w:tc>
          <w:tcPr>
            <w:tcW w:w="1683" w:type="dxa"/>
            <w:tcBorders>
              <w:top w:val="nil"/>
              <w:left w:val="nil"/>
              <w:bottom w:val="nil"/>
              <w:right w:val="nil"/>
            </w:tcBorders>
            <w:hideMark/>
          </w:tcPr>
          <w:p w14:paraId="68E2BB1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D2FFA8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4AB0E72" w14:textId="1F43E51B"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0155F97E" w14:textId="0AB8EFFD" w:rsidR="000C37FD" w:rsidRPr="00D77174" w:rsidRDefault="00C410E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737BE">
              <w:rPr>
                <w:rFonts w:ascii="Times New Roman" w:eastAsia="SimSun" w:hAnsi="Times New Roman" w:cs="Times New Roman"/>
                <w:sz w:val="20"/>
                <w:szCs w:val="20"/>
                <w:bdr w:val="nil"/>
              </w:rPr>
              <w:t>$9,102.00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3528523D" w14:textId="77777777" w:rsidTr="00B116D9">
        <w:trPr>
          <w:trHeight w:val="142"/>
          <w:jc w:val="center"/>
        </w:trPr>
        <w:tc>
          <w:tcPr>
            <w:tcW w:w="1683" w:type="dxa"/>
            <w:tcBorders>
              <w:top w:val="nil"/>
              <w:left w:val="nil"/>
              <w:bottom w:val="single" w:sz="4" w:space="0" w:color="auto"/>
              <w:right w:val="nil"/>
            </w:tcBorders>
          </w:tcPr>
          <w:p w14:paraId="738FB91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6BBBF97F"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255F770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5A66CF37"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56E35128" w14:textId="77777777" w:rsidTr="00B116D9">
        <w:trPr>
          <w:jc w:val="center"/>
        </w:trPr>
        <w:tc>
          <w:tcPr>
            <w:tcW w:w="1683" w:type="dxa"/>
            <w:tcBorders>
              <w:top w:val="single" w:sz="4" w:space="0" w:color="auto"/>
              <w:left w:val="nil"/>
              <w:bottom w:val="nil"/>
              <w:right w:val="nil"/>
            </w:tcBorders>
            <w:hideMark/>
          </w:tcPr>
          <w:p w14:paraId="66E7BF2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639D48EE"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(b) if total occupancy loading for premises &gt; 80 people but ≤ 150 people</w:t>
            </w:r>
          </w:p>
        </w:tc>
        <w:tc>
          <w:tcPr>
            <w:tcW w:w="2410" w:type="dxa"/>
            <w:tcBorders>
              <w:top w:val="single" w:sz="4" w:space="0" w:color="auto"/>
              <w:left w:val="nil"/>
              <w:bottom w:val="nil"/>
              <w:right w:val="nil"/>
            </w:tcBorders>
          </w:tcPr>
          <w:p w14:paraId="2403C5C7" w14:textId="73DB72B5"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$5,270.00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4" w:space="0" w:color="auto"/>
              <w:left w:val="nil"/>
              <w:bottom w:val="nil"/>
              <w:right w:val="nil"/>
            </w:tcBorders>
            <w:hideMark/>
          </w:tcPr>
          <w:p w14:paraId="3FC72BAD" w14:textId="44CC73A1" w:rsidR="000C37FD" w:rsidRPr="00D77174" w:rsidRDefault="00F70EFB"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F70EFB">
              <w:rPr>
                <w:rFonts w:ascii="Times New Roman" w:eastAsia="SimSun" w:hAnsi="Times New Roman" w:cs="Times New Roman"/>
                <w:sz w:val="20"/>
                <w:szCs w:val="20"/>
                <w:bdr w:val="nil"/>
              </w:rPr>
              <w:t>$5,459.00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1CBABC94" w14:textId="77777777" w:rsidTr="00B116D9">
        <w:trPr>
          <w:jc w:val="center"/>
        </w:trPr>
        <w:tc>
          <w:tcPr>
            <w:tcW w:w="1683" w:type="dxa"/>
            <w:tcBorders>
              <w:top w:val="nil"/>
              <w:left w:val="nil"/>
              <w:bottom w:val="nil"/>
              <w:right w:val="nil"/>
            </w:tcBorders>
            <w:hideMark/>
          </w:tcPr>
          <w:p w14:paraId="69AD460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764FE0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871E07B" w14:textId="727CB449"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$9,227.00</w:t>
            </w:r>
            <w:r w:rsidRPr="00D77174">
              <w:rPr>
                <w:rFonts w:ascii="Times New Roman" w:eastAsia="SimSun" w:hAnsi="Times New Roman" w:cs="Times New Roman"/>
                <w:sz w:val="20"/>
                <w:szCs w:val="20"/>
                <w:bdr w:val="nil"/>
              </w:rPr>
              <w:br/>
              <w:t>for 1am licensed times</w:t>
            </w:r>
          </w:p>
        </w:tc>
        <w:tc>
          <w:tcPr>
            <w:tcW w:w="2406" w:type="dxa"/>
            <w:tcBorders>
              <w:top w:val="nil"/>
              <w:left w:val="nil"/>
              <w:bottom w:val="nil"/>
              <w:right w:val="nil"/>
            </w:tcBorders>
            <w:hideMark/>
          </w:tcPr>
          <w:p w14:paraId="03BDA049" w14:textId="351D5BB1" w:rsidR="000C37FD" w:rsidRPr="00D77174" w:rsidRDefault="00F70EFB"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F70EFB">
              <w:rPr>
                <w:rFonts w:ascii="Times New Roman" w:eastAsia="SimSun" w:hAnsi="Times New Roman" w:cs="Times New Roman"/>
                <w:sz w:val="20"/>
                <w:szCs w:val="20"/>
                <w:bdr w:val="nil"/>
              </w:rPr>
              <w:t>$9,559.00</w:t>
            </w:r>
            <w:r w:rsidR="000C37FD" w:rsidRPr="00D77174">
              <w:rPr>
                <w:rFonts w:ascii="Times New Roman" w:eastAsia="SimSun" w:hAnsi="Times New Roman" w:cs="Times New Roman"/>
                <w:sz w:val="20"/>
                <w:szCs w:val="20"/>
                <w:bdr w:val="nil"/>
              </w:rPr>
              <w:br/>
              <w:t>for 1am licensed times</w:t>
            </w:r>
          </w:p>
        </w:tc>
      </w:tr>
      <w:tr w:rsidR="000C37FD" w:rsidRPr="00D77174" w14:paraId="14F8CC58" w14:textId="77777777" w:rsidTr="00B116D9">
        <w:trPr>
          <w:jc w:val="center"/>
        </w:trPr>
        <w:tc>
          <w:tcPr>
            <w:tcW w:w="1683" w:type="dxa"/>
            <w:tcBorders>
              <w:top w:val="nil"/>
              <w:left w:val="nil"/>
              <w:bottom w:val="nil"/>
              <w:right w:val="nil"/>
            </w:tcBorders>
            <w:hideMark/>
          </w:tcPr>
          <w:p w14:paraId="42E14C1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831BFE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79C4383" w14:textId="425362DA"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$11,865.00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hideMark/>
          </w:tcPr>
          <w:p w14:paraId="10D6A15B" w14:textId="14041EF6" w:rsidR="000C37FD" w:rsidRPr="00D77174" w:rsidRDefault="00F70EFB"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F70EFB">
              <w:rPr>
                <w:rFonts w:ascii="Times New Roman" w:eastAsia="SimSun" w:hAnsi="Times New Roman" w:cs="Times New Roman"/>
                <w:sz w:val="20"/>
                <w:szCs w:val="20"/>
                <w:bdr w:val="nil"/>
              </w:rPr>
              <w:t>$12,292.00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6CD54FD1" w14:textId="77777777" w:rsidTr="00B116D9">
        <w:trPr>
          <w:jc w:val="center"/>
        </w:trPr>
        <w:tc>
          <w:tcPr>
            <w:tcW w:w="1683" w:type="dxa"/>
            <w:tcBorders>
              <w:top w:val="nil"/>
              <w:left w:val="nil"/>
              <w:bottom w:val="nil"/>
              <w:right w:val="nil"/>
            </w:tcBorders>
            <w:hideMark/>
          </w:tcPr>
          <w:p w14:paraId="27C40CD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72E12F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D9951D0" w14:textId="7D248E11"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$19,342.00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hideMark/>
          </w:tcPr>
          <w:p w14:paraId="6DE45D1F" w14:textId="7E6B260C" w:rsidR="000C37FD" w:rsidRPr="00D77174" w:rsidRDefault="00F70EFB"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F70EFB">
              <w:rPr>
                <w:rFonts w:ascii="Times New Roman" w:eastAsia="SimSun" w:hAnsi="Times New Roman" w:cs="Times New Roman"/>
                <w:sz w:val="20"/>
                <w:szCs w:val="20"/>
                <w:bdr w:val="nil"/>
              </w:rPr>
              <w:t>$20,038.00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0D277733" w14:textId="77777777" w:rsidTr="00B116D9">
        <w:trPr>
          <w:jc w:val="center"/>
        </w:trPr>
        <w:tc>
          <w:tcPr>
            <w:tcW w:w="1683" w:type="dxa"/>
            <w:tcBorders>
              <w:top w:val="nil"/>
              <w:left w:val="nil"/>
              <w:bottom w:val="nil"/>
              <w:right w:val="nil"/>
            </w:tcBorders>
            <w:hideMark/>
          </w:tcPr>
          <w:p w14:paraId="4E63F1F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B45B5D7"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C5DECA4" w14:textId="6F9F8E92"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$22,860.00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hideMark/>
          </w:tcPr>
          <w:p w14:paraId="6A4C5360" w14:textId="572D6CC0" w:rsidR="000C37FD" w:rsidRPr="00D77174" w:rsidRDefault="00F70EFB"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F70EFB">
              <w:rPr>
                <w:rFonts w:ascii="Times New Roman" w:eastAsia="SimSun" w:hAnsi="Times New Roman" w:cs="Times New Roman"/>
                <w:sz w:val="20"/>
                <w:szCs w:val="20"/>
                <w:bdr w:val="nil"/>
              </w:rPr>
              <w:t>$23,682.00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3D4B9D2C" w14:textId="77777777" w:rsidTr="00B116D9">
        <w:trPr>
          <w:jc w:val="center"/>
        </w:trPr>
        <w:tc>
          <w:tcPr>
            <w:tcW w:w="1683" w:type="dxa"/>
            <w:tcBorders>
              <w:top w:val="nil"/>
              <w:left w:val="nil"/>
              <w:bottom w:val="nil"/>
              <w:right w:val="nil"/>
            </w:tcBorders>
            <w:hideMark/>
          </w:tcPr>
          <w:p w14:paraId="3E149387"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66C7E2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B2F9AE4" w14:textId="04B1E961"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$26,376.00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6C561409" w14:textId="3852E9BB" w:rsidR="000C37FD" w:rsidRPr="00D77174" w:rsidRDefault="00F70EFB"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F70EFB">
              <w:rPr>
                <w:rFonts w:ascii="Times New Roman" w:eastAsia="SimSun" w:hAnsi="Times New Roman" w:cs="Times New Roman"/>
                <w:sz w:val="20"/>
                <w:szCs w:val="20"/>
                <w:bdr w:val="nil"/>
              </w:rPr>
              <w:t>$27,325.00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4A4765C4" w14:textId="77777777" w:rsidTr="00B116D9">
        <w:trPr>
          <w:trHeight w:val="142"/>
          <w:jc w:val="center"/>
        </w:trPr>
        <w:tc>
          <w:tcPr>
            <w:tcW w:w="1683" w:type="dxa"/>
            <w:tcBorders>
              <w:top w:val="nil"/>
              <w:left w:val="nil"/>
              <w:bottom w:val="single" w:sz="4" w:space="0" w:color="auto"/>
              <w:right w:val="nil"/>
            </w:tcBorders>
          </w:tcPr>
          <w:p w14:paraId="18D97D3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6AA5BE2F"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737E000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43D4803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4D0724EA" w14:textId="77777777" w:rsidTr="00B116D9">
        <w:trPr>
          <w:trHeight w:val="142"/>
          <w:jc w:val="center"/>
        </w:trPr>
        <w:tc>
          <w:tcPr>
            <w:tcW w:w="1683" w:type="dxa"/>
            <w:tcBorders>
              <w:top w:val="single" w:sz="4" w:space="0" w:color="auto"/>
              <w:left w:val="nil"/>
              <w:bottom w:val="nil"/>
              <w:right w:val="nil"/>
            </w:tcBorders>
            <w:hideMark/>
          </w:tcPr>
          <w:p w14:paraId="3017FB5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23127BC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(c) if total occupancy loading for premises &gt; 150 people but ≤ 350 people</w:t>
            </w:r>
          </w:p>
        </w:tc>
        <w:tc>
          <w:tcPr>
            <w:tcW w:w="2410" w:type="dxa"/>
            <w:tcBorders>
              <w:top w:val="single" w:sz="4" w:space="0" w:color="auto"/>
              <w:left w:val="nil"/>
              <w:bottom w:val="nil"/>
              <w:right w:val="nil"/>
            </w:tcBorders>
          </w:tcPr>
          <w:p w14:paraId="1723FB42" w14:textId="5FDD8D50"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4" w:space="0" w:color="auto"/>
              <w:left w:val="nil"/>
              <w:bottom w:val="nil"/>
              <w:right w:val="nil"/>
            </w:tcBorders>
            <w:hideMark/>
          </w:tcPr>
          <w:p w14:paraId="5A6AC4A7" w14:textId="518322DC" w:rsidR="000C37FD" w:rsidRPr="00D77174" w:rsidRDefault="00CC34B1"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CC34B1">
              <w:rPr>
                <w:rFonts w:ascii="Times New Roman" w:eastAsia="SimSun" w:hAnsi="Times New Roman" w:cs="Times New Roman"/>
                <w:sz w:val="20"/>
                <w:szCs w:val="20"/>
                <w:bdr w:val="nil"/>
              </w:rPr>
              <w:t>$9,102.00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41D0A5DE" w14:textId="77777777" w:rsidTr="00B116D9">
        <w:trPr>
          <w:trHeight w:val="142"/>
          <w:jc w:val="center"/>
        </w:trPr>
        <w:tc>
          <w:tcPr>
            <w:tcW w:w="1683" w:type="dxa"/>
            <w:tcBorders>
              <w:top w:val="nil"/>
              <w:left w:val="nil"/>
              <w:bottom w:val="nil"/>
              <w:right w:val="nil"/>
            </w:tcBorders>
            <w:hideMark/>
          </w:tcPr>
          <w:p w14:paraId="2620149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7C2370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0C4CE8C" w14:textId="2EDD21DF"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hideMark/>
          </w:tcPr>
          <w:p w14:paraId="093498A5" w14:textId="74693A94" w:rsidR="000C37FD" w:rsidRPr="00D77174" w:rsidRDefault="00CC34B1"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CC34B1">
              <w:rPr>
                <w:rFonts w:ascii="Times New Roman" w:eastAsia="SimSun" w:hAnsi="Times New Roman" w:cs="Times New Roman"/>
                <w:sz w:val="20"/>
                <w:szCs w:val="20"/>
                <w:bdr w:val="nil"/>
              </w:rPr>
              <w:t>$18,213.00</w:t>
            </w:r>
            <w:r w:rsidR="000C37FD" w:rsidRPr="00D77174">
              <w:rPr>
                <w:rFonts w:ascii="Times New Roman" w:eastAsia="SimSun" w:hAnsi="Times New Roman" w:cs="Times New Roman"/>
                <w:sz w:val="20"/>
                <w:szCs w:val="20"/>
                <w:bdr w:val="nil"/>
              </w:rPr>
              <w:br/>
              <w:t xml:space="preserve">for 1am licensed times </w:t>
            </w:r>
          </w:p>
        </w:tc>
      </w:tr>
      <w:tr w:rsidR="000C37FD" w:rsidRPr="00D77174" w14:paraId="3F65A865" w14:textId="77777777" w:rsidTr="00B116D9">
        <w:trPr>
          <w:trHeight w:val="142"/>
          <w:jc w:val="center"/>
        </w:trPr>
        <w:tc>
          <w:tcPr>
            <w:tcW w:w="1683" w:type="dxa"/>
            <w:tcBorders>
              <w:top w:val="nil"/>
              <w:left w:val="nil"/>
              <w:bottom w:val="nil"/>
              <w:right w:val="nil"/>
            </w:tcBorders>
            <w:hideMark/>
          </w:tcPr>
          <w:p w14:paraId="7C780AC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441E83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F76EFFC" w14:textId="03F9466A"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$21,101.00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hideMark/>
          </w:tcPr>
          <w:p w14:paraId="60E15423" w14:textId="0D0F13B9" w:rsidR="000C37FD" w:rsidRPr="00D77174" w:rsidRDefault="00CC34B1"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CC34B1">
              <w:rPr>
                <w:rFonts w:ascii="Times New Roman" w:eastAsia="SimSun" w:hAnsi="Times New Roman" w:cs="Times New Roman"/>
                <w:sz w:val="20"/>
                <w:szCs w:val="20"/>
                <w:bdr w:val="nil"/>
              </w:rPr>
              <w:t>$21,860.00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530777AF" w14:textId="77777777" w:rsidTr="00B116D9">
        <w:trPr>
          <w:trHeight w:val="142"/>
          <w:jc w:val="center"/>
        </w:trPr>
        <w:tc>
          <w:tcPr>
            <w:tcW w:w="1683" w:type="dxa"/>
            <w:tcBorders>
              <w:top w:val="nil"/>
              <w:left w:val="nil"/>
              <w:bottom w:val="nil"/>
              <w:right w:val="nil"/>
            </w:tcBorders>
            <w:hideMark/>
          </w:tcPr>
          <w:p w14:paraId="39F9F0D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498A917"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F9BBA69" w14:textId="16745110"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$24,618.00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hideMark/>
          </w:tcPr>
          <w:p w14:paraId="044B2CEF" w14:textId="075696C7" w:rsidR="000C37FD" w:rsidRPr="00D77174" w:rsidRDefault="00CC34B1"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CC34B1">
              <w:rPr>
                <w:rFonts w:ascii="Times New Roman" w:eastAsia="SimSun" w:hAnsi="Times New Roman" w:cs="Times New Roman"/>
                <w:sz w:val="20"/>
                <w:szCs w:val="20"/>
                <w:bdr w:val="nil"/>
              </w:rPr>
              <w:t>$25,504.00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78EC3A0C" w14:textId="77777777" w:rsidTr="00B116D9">
        <w:trPr>
          <w:trHeight w:val="142"/>
          <w:jc w:val="center"/>
        </w:trPr>
        <w:tc>
          <w:tcPr>
            <w:tcW w:w="1683" w:type="dxa"/>
            <w:tcBorders>
              <w:top w:val="nil"/>
              <w:left w:val="nil"/>
              <w:bottom w:val="nil"/>
              <w:right w:val="nil"/>
            </w:tcBorders>
            <w:hideMark/>
          </w:tcPr>
          <w:p w14:paraId="60874A8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14290E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1BDDDC9" w14:textId="1FE2FA1B"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$28,135.00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hideMark/>
          </w:tcPr>
          <w:p w14:paraId="5BF24920" w14:textId="61A19EEB" w:rsidR="000C37FD" w:rsidRPr="00D77174" w:rsidRDefault="00CC34B1"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CC34B1">
              <w:rPr>
                <w:rFonts w:ascii="Times New Roman" w:eastAsia="SimSun" w:hAnsi="Times New Roman" w:cs="Times New Roman"/>
                <w:sz w:val="20"/>
                <w:szCs w:val="20"/>
                <w:bdr w:val="nil"/>
              </w:rPr>
              <w:t>$29,147.00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2CBFA632" w14:textId="77777777" w:rsidTr="00B116D9">
        <w:trPr>
          <w:trHeight w:val="142"/>
          <w:jc w:val="center"/>
        </w:trPr>
        <w:tc>
          <w:tcPr>
            <w:tcW w:w="1683" w:type="dxa"/>
            <w:tcBorders>
              <w:top w:val="nil"/>
              <w:left w:val="nil"/>
              <w:bottom w:val="nil"/>
              <w:right w:val="nil"/>
            </w:tcBorders>
            <w:hideMark/>
          </w:tcPr>
          <w:p w14:paraId="197BCE0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D9AC8B7"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612F1D7" w14:textId="105A97A8"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$31,654.00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4FD4AB62" w14:textId="7E78CC4A" w:rsidR="000C37FD" w:rsidRPr="00D77174" w:rsidRDefault="00CC34B1"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CC34B1">
              <w:rPr>
                <w:rFonts w:ascii="Times New Roman" w:eastAsia="SimSun" w:hAnsi="Times New Roman" w:cs="Times New Roman"/>
                <w:sz w:val="20"/>
                <w:szCs w:val="20"/>
                <w:bdr w:val="nil"/>
              </w:rPr>
              <w:t>$32,793.00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3C55CA2B" w14:textId="77777777" w:rsidTr="00B116D9">
        <w:trPr>
          <w:trHeight w:val="142"/>
          <w:jc w:val="center"/>
        </w:trPr>
        <w:tc>
          <w:tcPr>
            <w:tcW w:w="1683" w:type="dxa"/>
            <w:tcBorders>
              <w:top w:val="nil"/>
              <w:left w:val="nil"/>
              <w:bottom w:val="single" w:sz="4" w:space="0" w:color="auto"/>
              <w:right w:val="nil"/>
            </w:tcBorders>
            <w:hideMark/>
          </w:tcPr>
          <w:p w14:paraId="4F578C9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hideMark/>
          </w:tcPr>
          <w:p w14:paraId="6CB9D1E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2FB567B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noWrap/>
            <w:hideMark/>
          </w:tcPr>
          <w:p w14:paraId="5D590D0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4C5FB64F" w14:textId="77777777" w:rsidTr="00B116D9">
        <w:trPr>
          <w:trHeight w:val="142"/>
          <w:jc w:val="center"/>
        </w:trPr>
        <w:tc>
          <w:tcPr>
            <w:tcW w:w="1683" w:type="dxa"/>
            <w:tcBorders>
              <w:top w:val="single" w:sz="4" w:space="0" w:color="auto"/>
              <w:left w:val="nil"/>
              <w:bottom w:val="nil"/>
              <w:right w:val="nil"/>
            </w:tcBorders>
            <w:hideMark/>
          </w:tcPr>
          <w:p w14:paraId="42399A6E"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36E63A6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(d) if total occupancy loading for premises &gt; 350 people </w:t>
            </w:r>
          </w:p>
        </w:tc>
        <w:tc>
          <w:tcPr>
            <w:tcW w:w="2410" w:type="dxa"/>
            <w:tcBorders>
              <w:top w:val="single" w:sz="4" w:space="0" w:color="auto"/>
              <w:left w:val="nil"/>
              <w:bottom w:val="nil"/>
              <w:right w:val="nil"/>
            </w:tcBorders>
          </w:tcPr>
          <w:p w14:paraId="395ACC4B" w14:textId="32A9679B"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$10,545.00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4" w:space="0" w:color="auto"/>
              <w:left w:val="nil"/>
              <w:bottom w:val="nil"/>
              <w:right w:val="nil"/>
            </w:tcBorders>
            <w:hideMark/>
          </w:tcPr>
          <w:p w14:paraId="6B5C3B66" w14:textId="27F86260" w:rsidR="000C37FD" w:rsidRPr="00D77174" w:rsidRDefault="00CC34B1"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CC34B1">
              <w:rPr>
                <w:rFonts w:ascii="Times New Roman" w:eastAsia="SimSun" w:hAnsi="Times New Roman" w:cs="Times New Roman"/>
                <w:sz w:val="20"/>
                <w:szCs w:val="20"/>
                <w:bdr w:val="nil"/>
              </w:rPr>
              <w:t>$10,924.00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08640DE9" w14:textId="77777777" w:rsidTr="00B116D9">
        <w:trPr>
          <w:trHeight w:val="142"/>
          <w:jc w:val="center"/>
        </w:trPr>
        <w:tc>
          <w:tcPr>
            <w:tcW w:w="1683" w:type="dxa"/>
            <w:tcBorders>
              <w:top w:val="nil"/>
              <w:left w:val="nil"/>
              <w:bottom w:val="nil"/>
              <w:right w:val="nil"/>
            </w:tcBorders>
            <w:hideMark/>
          </w:tcPr>
          <w:p w14:paraId="0EE1D117"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81F116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AEBA982" w14:textId="7EE2D822"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$22,860.00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hideMark/>
          </w:tcPr>
          <w:p w14:paraId="2DD2BB31" w14:textId="5F8A99B2" w:rsidR="000C37FD" w:rsidRPr="00D77174" w:rsidRDefault="00CC34B1"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CC34B1">
              <w:rPr>
                <w:rFonts w:ascii="Times New Roman" w:eastAsia="SimSun" w:hAnsi="Times New Roman" w:cs="Times New Roman"/>
                <w:sz w:val="20"/>
                <w:szCs w:val="20"/>
                <w:bdr w:val="nil"/>
              </w:rPr>
              <w:t>$23,682.00</w:t>
            </w:r>
            <w:r w:rsidR="000C37FD" w:rsidRPr="00D77174">
              <w:rPr>
                <w:rFonts w:ascii="Times New Roman" w:eastAsia="SimSun" w:hAnsi="Times New Roman" w:cs="Times New Roman"/>
                <w:sz w:val="20"/>
                <w:szCs w:val="20"/>
                <w:bdr w:val="nil"/>
              </w:rPr>
              <w:br/>
              <w:t xml:space="preserve">for 1am licensed times </w:t>
            </w:r>
          </w:p>
        </w:tc>
      </w:tr>
      <w:tr w:rsidR="000C37FD" w:rsidRPr="00D77174" w14:paraId="4B59126F" w14:textId="77777777" w:rsidTr="00B116D9">
        <w:trPr>
          <w:trHeight w:val="142"/>
          <w:jc w:val="center"/>
        </w:trPr>
        <w:tc>
          <w:tcPr>
            <w:tcW w:w="1683" w:type="dxa"/>
            <w:tcBorders>
              <w:top w:val="nil"/>
              <w:left w:val="nil"/>
              <w:bottom w:val="nil"/>
              <w:right w:val="nil"/>
            </w:tcBorders>
            <w:hideMark/>
          </w:tcPr>
          <w:p w14:paraId="0176659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623D8F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847AC1E" w14:textId="53DC38E6"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$26,376.00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hideMark/>
          </w:tcPr>
          <w:p w14:paraId="10A2A9CF" w14:textId="427FA100" w:rsidR="000C37FD" w:rsidRPr="00D77174" w:rsidRDefault="00D748F4"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48F4">
              <w:rPr>
                <w:rFonts w:ascii="Times New Roman" w:eastAsia="SimSun" w:hAnsi="Times New Roman" w:cs="Times New Roman"/>
                <w:sz w:val="20"/>
                <w:szCs w:val="20"/>
                <w:bdr w:val="nil"/>
              </w:rPr>
              <w:t>$27,325.00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3D524633" w14:textId="77777777" w:rsidTr="00B116D9">
        <w:trPr>
          <w:trHeight w:val="142"/>
          <w:jc w:val="center"/>
        </w:trPr>
        <w:tc>
          <w:tcPr>
            <w:tcW w:w="1683" w:type="dxa"/>
            <w:tcBorders>
              <w:top w:val="nil"/>
              <w:left w:val="nil"/>
              <w:bottom w:val="nil"/>
              <w:right w:val="nil"/>
            </w:tcBorders>
            <w:hideMark/>
          </w:tcPr>
          <w:p w14:paraId="33251AE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186871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0F9F991" w14:textId="355067D9"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$29,894.00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hideMark/>
          </w:tcPr>
          <w:p w14:paraId="60E7F296" w14:textId="68ACCA6B" w:rsidR="000C37FD" w:rsidRPr="00D77174" w:rsidRDefault="00D748F4"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48F4">
              <w:rPr>
                <w:rFonts w:ascii="Times New Roman" w:eastAsia="SimSun" w:hAnsi="Times New Roman" w:cs="Times New Roman"/>
                <w:sz w:val="20"/>
                <w:szCs w:val="20"/>
                <w:bdr w:val="nil"/>
              </w:rPr>
              <w:t>$30,970.00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2CFD86E0" w14:textId="77777777" w:rsidTr="00B116D9">
        <w:trPr>
          <w:trHeight w:val="142"/>
          <w:jc w:val="center"/>
        </w:trPr>
        <w:tc>
          <w:tcPr>
            <w:tcW w:w="1683" w:type="dxa"/>
            <w:tcBorders>
              <w:top w:val="nil"/>
              <w:left w:val="nil"/>
              <w:bottom w:val="nil"/>
              <w:right w:val="nil"/>
            </w:tcBorders>
            <w:hideMark/>
          </w:tcPr>
          <w:p w14:paraId="185BE6F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8B8AD2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FD6C08C" w14:textId="387703D4"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$33,414.00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hideMark/>
          </w:tcPr>
          <w:p w14:paraId="6CA5BAD6" w14:textId="48DAADFD" w:rsidR="000C37FD" w:rsidRPr="00D77174" w:rsidRDefault="00D748F4"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48F4">
              <w:rPr>
                <w:rFonts w:ascii="Times New Roman" w:eastAsia="SimSun" w:hAnsi="Times New Roman" w:cs="Times New Roman"/>
                <w:sz w:val="20"/>
                <w:szCs w:val="20"/>
                <w:bdr w:val="nil"/>
              </w:rPr>
              <w:t>$34,616.00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74B1E3B6" w14:textId="77777777" w:rsidTr="00B116D9">
        <w:trPr>
          <w:trHeight w:val="142"/>
          <w:jc w:val="center"/>
        </w:trPr>
        <w:tc>
          <w:tcPr>
            <w:tcW w:w="1683" w:type="dxa"/>
            <w:tcBorders>
              <w:top w:val="nil"/>
              <w:left w:val="nil"/>
              <w:bottom w:val="nil"/>
              <w:right w:val="nil"/>
            </w:tcBorders>
            <w:hideMark/>
          </w:tcPr>
          <w:p w14:paraId="152BFED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3DC522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6495A8B" w14:textId="085191D0"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$36,930.00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07236A4E" w14:textId="3C53964E" w:rsidR="000C37FD" w:rsidRPr="00D77174" w:rsidRDefault="00D748F4"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48F4">
              <w:rPr>
                <w:rFonts w:ascii="Times New Roman" w:eastAsia="SimSun" w:hAnsi="Times New Roman" w:cs="Times New Roman"/>
                <w:sz w:val="20"/>
                <w:szCs w:val="20"/>
                <w:bdr w:val="nil"/>
              </w:rPr>
              <w:t>$38,259.00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299BC598" w14:textId="77777777" w:rsidTr="00B116D9">
        <w:trPr>
          <w:trHeight w:val="142"/>
          <w:jc w:val="center"/>
        </w:trPr>
        <w:tc>
          <w:tcPr>
            <w:tcW w:w="1683" w:type="dxa"/>
            <w:tcBorders>
              <w:top w:val="nil"/>
              <w:left w:val="nil"/>
              <w:bottom w:val="single" w:sz="12" w:space="0" w:color="auto"/>
              <w:right w:val="nil"/>
            </w:tcBorders>
          </w:tcPr>
          <w:p w14:paraId="6779B1D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12" w:space="0" w:color="auto"/>
              <w:right w:val="nil"/>
            </w:tcBorders>
          </w:tcPr>
          <w:p w14:paraId="42A8F86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12" w:space="0" w:color="auto"/>
              <w:right w:val="nil"/>
            </w:tcBorders>
          </w:tcPr>
          <w:p w14:paraId="674E32B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3DFCE2F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215B0C93" w14:textId="77777777" w:rsidTr="00B116D9">
        <w:trPr>
          <w:trHeight w:val="142"/>
          <w:jc w:val="center"/>
        </w:trPr>
        <w:tc>
          <w:tcPr>
            <w:tcW w:w="1683" w:type="dxa"/>
            <w:tcBorders>
              <w:top w:val="single" w:sz="12" w:space="0" w:color="auto"/>
              <w:left w:val="nil"/>
              <w:bottom w:val="nil"/>
              <w:right w:val="nil"/>
            </w:tcBorders>
            <w:hideMark/>
          </w:tcPr>
          <w:p w14:paraId="57F823F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12" w:space="0" w:color="auto"/>
              <w:left w:val="nil"/>
              <w:bottom w:val="nil"/>
              <w:right w:val="nil"/>
            </w:tcBorders>
            <w:hideMark/>
          </w:tcPr>
          <w:p w14:paraId="6588D36F"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2) for on licence--restaurant and cafe licence:</w:t>
            </w:r>
          </w:p>
        </w:tc>
        <w:tc>
          <w:tcPr>
            <w:tcW w:w="2410" w:type="dxa"/>
            <w:tcBorders>
              <w:top w:val="single" w:sz="12" w:space="0" w:color="auto"/>
              <w:left w:val="nil"/>
              <w:bottom w:val="nil"/>
              <w:right w:val="nil"/>
            </w:tcBorders>
          </w:tcPr>
          <w:p w14:paraId="4D242A3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bottom w:val="nil"/>
              <w:right w:val="nil"/>
            </w:tcBorders>
            <w:hideMark/>
          </w:tcPr>
          <w:p w14:paraId="7F7407C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3A263BDD" w14:textId="77777777" w:rsidTr="00B116D9">
        <w:trPr>
          <w:trHeight w:val="142"/>
          <w:jc w:val="center"/>
        </w:trPr>
        <w:tc>
          <w:tcPr>
            <w:tcW w:w="1683" w:type="dxa"/>
            <w:tcBorders>
              <w:top w:val="nil"/>
              <w:left w:val="nil"/>
              <w:bottom w:val="nil"/>
              <w:right w:val="nil"/>
            </w:tcBorders>
            <w:hideMark/>
          </w:tcPr>
          <w:p w14:paraId="3CFE2E8E"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E4CDE8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(a) if total occupancy loading for premises ≤ 80 people</w:t>
            </w:r>
          </w:p>
        </w:tc>
        <w:tc>
          <w:tcPr>
            <w:tcW w:w="2410" w:type="dxa"/>
            <w:tcBorders>
              <w:top w:val="nil"/>
              <w:left w:val="nil"/>
              <w:bottom w:val="nil"/>
              <w:right w:val="nil"/>
            </w:tcBorders>
          </w:tcPr>
          <w:p w14:paraId="660255FB" w14:textId="6DB9FB96"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$654.00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hideMark/>
          </w:tcPr>
          <w:p w14:paraId="02A97626" w14:textId="12F58DC0" w:rsidR="000C37FD" w:rsidRPr="00D77174" w:rsidRDefault="00B737F8"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B737F8">
              <w:rPr>
                <w:rFonts w:ascii="Times New Roman" w:eastAsia="SimSun" w:hAnsi="Times New Roman" w:cs="Times New Roman"/>
                <w:sz w:val="20"/>
                <w:szCs w:val="20"/>
                <w:bdr w:val="nil"/>
              </w:rPr>
              <w:t>$677.00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44196D3F" w14:textId="77777777" w:rsidTr="00B116D9">
        <w:trPr>
          <w:trHeight w:val="142"/>
          <w:jc w:val="center"/>
        </w:trPr>
        <w:tc>
          <w:tcPr>
            <w:tcW w:w="1683" w:type="dxa"/>
            <w:tcBorders>
              <w:top w:val="nil"/>
              <w:left w:val="nil"/>
              <w:bottom w:val="nil"/>
              <w:right w:val="nil"/>
            </w:tcBorders>
          </w:tcPr>
          <w:p w14:paraId="67D35FA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308AC3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EC4403A" w14:textId="714BB3B9"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$1,461.00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tcPr>
          <w:p w14:paraId="79E0E761" w14:textId="003AAA29" w:rsidR="000C37FD" w:rsidRPr="00D77174" w:rsidRDefault="00B737F8"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B737F8">
              <w:rPr>
                <w:rFonts w:ascii="Times New Roman" w:eastAsia="SimSun" w:hAnsi="Times New Roman" w:cs="Times New Roman"/>
                <w:sz w:val="20"/>
                <w:szCs w:val="20"/>
                <w:bdr w:val="nil"/>
              </w:rPr>
              <w:t>$1,513.00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50857DF8" w14:textId="77777777" w:rsidTr="00B116D9">
        <w:trPr>
          <w:trHeight w:val="142"/>
          <w:jc w:val="center"/>
        </w:trPr>
        <w:tc>
          <w:tcPr>
            <w:tcW w:w="1683" w:type="dxa"/>
            <w:tcBorders>
              <w:top w:val="nil"/>
              <w:left w:val="nil"/>
              <w:bottom w:val="nil"/>
              <w:right w:val="nil"/>
            </w:tcBorders>
          </w:tcPr>
          <w:p w14:paraId="1E80F137"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3B290F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470203C" w14:textId="659E9460"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$1,461.00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tcPr>
          <w:p w14:paraId="5C9162BB" w14:textId="0FAF0A89" w:rsidR="000C37FD" w:rsidRPr="00D77174" w:rsidRDefault="00B737F8"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B737F8">
              <w:rPr>
                <w:rFonts w:ascii="Times New Roman" w:eastAsia="SimSun" w:hAnsi="Times New Roman" w:cs="Times New Roman"/>
                <w:sz w:val="20"/>
                <w:szCs w:val="20"/>
                <w:bdr w:val="nil"/>
              </w:rPr>
              <w:t>$1,513.00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4F4DBC12" w14:textId="77777777" w:rsidTr="00B116D9">
        <w:trPr>
          <w:trHeight w:val="142"/>
          <w:jc w:val="center"/>
        </w:trPr>
        <w:tc>
          <w:tcPr>
            <w:tcW w:w="1683" w:type="dxa"/>
            <w:tcBorders>
              <w:top w:val="nil"/>
              <w:left w:val="nil"/>
              <w:bottom w:val="nil"/>
              <w:right w:val="nil"/>
            </w:tcBorders>
            <w:hideMark/>
          </w:tcPr>
          <w:p w14:paraId="2C3E6B5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71A9813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ECED7D3" w14:textId="4933DB99"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$1,461.00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303A8003" w14:textId="657C4E67" w:rsidR="000C37FD" w:rsidRPr="00D77174" w:rsidRDefault="00B737F8"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B737F8">
              <w:rPr>
                <w:rFonts w:ascii="Times New Roman" w:eastAsia="SimSun" w:hAnsi="Times New Roman" w:cs="Times New Roman"/>
                <w:sz w:val="20"/>
                <w:szCs w:val="20"/>
                <w:bdr w:val="nil"/>
              </w:rPr>
              <w:t>$1,513.00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00C4A765" w14:textId="77777777" w:rsidTr="00B116D9">
        <w:trPr>
          <w:trHeight w:val="142"/>
          <w:jc w:val="center"/>
        </w:trPr>
        <w:tc>
          <w:tcPr>
            <w:tcW w:w="1683" w:type="dxa"/>
            <w:tcBorders>
              <w:top w:val="nil"/>
              <w:left w:val="nil"/>
              <w:bottom w:val="nil"/>
              <w:right w:val="nil"/>
            </w:tcBorders>
            <w:hideMark/>
          </w:tcPr>
          <w:p w14:paraId="7434D53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9E5185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54E3AEA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hideMark/>
          </w:tcPr>
          <w:p w14:paraId="3DAF14F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377AF63A" w14:textId="77777777" w:rsidTr="00B116D9">
        <w:trPr>
          <w:trHeight w:val="142"/>
          <w:jc w:val="center"/>
        </w:trPr>
        <w:tc>
          <w:tcPr>
            <w:tcW w:w="1683" w:type="dxa"/>
            <w:tcBorders>
              <w:top w:val="single" w:sz="4" w:space="0" w:color="auto"/>
              <w:left w:val="nil"/>
              <w:bottom w:val="nil"/>
              <w:right w:val="nil"/>
            </w:tcBorders>
            <w:hideMark/>
          </w:tcPr>
          <w:p w14:paraId="135688B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79C8733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if total occupancy loading for premises &gt; 80 people but ≤ 150 people </w:t>
            </w:r>
          </w:p>
        </w:tc>
        <w:tc>
          <w:tcPr>
            <w:tcW w:w="2410" w:type="dxa"/>
            <w:tcBorders>
              <w:top w:val="single" w:sz="4" w:space="0" w:color="auto"/>
              <w:left w:val="nil"/>
              <w:bottom w:val="nil"/>
              <w:right w:val="nil"/>
            </w:tcBorders>
          </w:tcPr>
          <w:p w14:paraId="19F98919" w14:textId="4F67E15F"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875</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4" w:space="0" w:color="auto"/>
              <w:left w:val="nil"/>
              <w:bottom w:val="nil"/>
              <w:right w:val="nil"/>
            </w:tcBorders>
            <w:hideMark/>
          </w:tcPr>
          <w:p w14:paraId="150D3A1C" w14:textId="642623C7" w:rsidR="000C37FD" w:rsidRPr="00D77174" w:rsidRDefault="002546E8" w:rsidP="000C37FD">
            <w:pPr>
              <w:pBdr>
                <w:top w:val="nil"/>
                <w:left w:val="nil"/>
                <w:bottom w:val="nil"/>
                <w:right w:val="nil"/>
                <w:between w:val="nil"/>
                <w:bar w:val="nil"/>
              </w:pBdr>
              <w:rPr>
                <w:rFonts w:ascii="Times New Roman" w:eastAsia="SimSun" w:hAnsi="Times New Roman" w:cs="Times New Roman"/>
                <w:sz w:val="20"/>
                <w:szCs w:val="20"/>
                <w:bdr w:val="nil"/>
              </w:rPr>
            </w:pPr>
            <w:r w:rsidRPr="002546E8">
              <w:rPr>
                <w:rFonts w:ascii="Times New Roman" w:eastAsia="SimSun" w:hAnsi="Times New Roman" w:cs="Times New Roman"/>
                <w:sz w:val="20"/>
                <w:szCs w:val="20"/>
                <w:bdr w:val="nil"/>
              </w:rPr>
              <w:t>$906.00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24C074C1" w14:textId="77777777" w:rsidTr="00B116D9">
        <w:trPr>
          <w:trHeight w:val="142"/>
          <w:jc w:val="center"/>
        </w:trPr>
        <w:tc>
          <w:tcPr>
            <w:tcW w:w="1683" w:type="dxa"/>
            <w:tcBorders>
              <w:top w:val="nil"/>
              <w:left w:val="nil"/>
              <w:bottom w:val="nil"/>
              <w:right w:val="nil"/>
            </w:tcBorders>
            <w:hideMark/>
          </w:tcPr>
          <w:p w14:paraId="0344CF7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1D6B04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435CDFE" w14:textId="263788AC"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1,535</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hideMark/>
          </w:tcPr>
          <w:p w14:paraId="3F2C6236" w14:textId="1C13B0DA" w:rsidR="000C37FD" w:rsidRPr="00D77174" w:rsidRDefault="002546E8" w:rsidP="000C37FD">
            <w:pPr>
              <w:pBdr>
                <w:top w:val="nil"/>
                <w:left w:val="nil"/>
                <w:bottom w:val="nil"/>
                <w:right w:val="nil"/>
                <w:between w:val="nil"/>
                <w:bar w:val="nil"/>
              </w:pBdr>
              <w:rPr>
                <w:rFonts w:ascii="Times New Roman" w:eastAsia="SimSun" w:hAnsi="Times New Roman" w:cs="Times New Roman"/>
                <w:sz w:val="20"/>
                <w:szCs w:val="20"/>
                <w:bdr w:val="nil"/>
              </w:rPr>
            </w:pPr>
            <w:r w:rsidRPr="002546E8">
              <w:rPr>
                <w:rFonts w:ascii="Times New Roman" w:eastAsia="SimSun" w:hAnsi="Times New Roman" w:cs="Times New Roman"/>
                <w:sz w:val="20"/>
                <w:szCs w:val="20"/>
                <w:bdr w:val="nil"/>
              </w:rPr>
              <w:t>$1,590.00</w:t>
            </w:r>
            <w:r w:rsidR="000C37FD" w:rsidRPr="00D77174">
              <w:rPr>
                <w:rFonts w:ascii="Times New Roman" w:eastAsia="SimSun" w:hAnsi="Times New Roman" w:cs="Times New Roman"/>
                <w:sz w:val="20"/>
                <w:szCs w:val="20"/>
                <w:bdr w:val="nil"/>
              </w:rPr>
              <w:br/>
              <w:t xml:space="preserve">for 1am licensed times </w:t>
            </w:r>
          </w:p>
        </w:tc>
      </w:tr>
      <w:tr w:rsidR="000C37FD" w:rsidRPr="00D77174" w14:paraId="1783CBAC" w14:textId="77777777" w:rsidTr="00B116D9">
        <w:trPr>
          <w:trHeight w:val="142"/>
          <w:jc w:val="center"/>
        </w:trPr>
        <w:tc>
          <w:tcPr>
            <w:tcW w:w="1683" w:type="dxa"/>
            <w:tcBorders>
              <w:top w:val="nil"/>
              <w:left w:val="nil"/>
              <w:bottom w:val="nil"/>
              <w:right w:val="nil"/>
            </w:tcBorders>
            <w:hideMark/>
          </w:tcPr>
          <w:p w14:paraId="064BE05E"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7EB17DE"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0FF6F74" w14:textId="1EACA39C"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1,976</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hideMark/>
          </w:tcPr>
          <w:p w14:paraId="62635369" w14:textId="75248584" w:rsidR="000C37FD" w:rsidRPr="00D77174" w:rsidRDefault="002546E8" w:rsidP="000C37FD">
            <w:pPr>
              <w:pBdr>
                <w:top w:val="nil"/>
                <w:left w:val="nil"/>
                <w:bottom w:val="nil"/>
                <w:right w:val="nil"/>
                <w:between w:val="nil"/>
                <w:bar w:val="nil"/>
              </w:pBdr>
              <w:rPr>
                <w:rFonts w:ascii="Times New Roman" w:eastAsia="SimSun" w:hAnsi="Times New Roman" w:cs="Times New Roman"/>
                <w:sz w:val="20"/>
                <w:szCs w:val="20"/>
                <w:bdr w:val="nil"/>
              </w:rPr>
            </w:pPr>
            <w:r w:rsidRPr="002546E8">
              <w:rPr>
                <w:rFonts w:ascii="Times New Roman" w:eastAsia="SimSun" w:hAnsi="Times New Roman" w:cs="Times New Roman"/>
                <w:sz w:val="20"/>
                <w:szCs w:val="20"/>
                <w:bdr w:val="nil"/>
              </w:rPr>
              <w:t>$2,047.00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34CEEB6C" w14:textId="77777777" w:rsidTr="00B116D9">
        <w:trPr>
          <w:trHeight w:val="142"/>
          <w:jc w:val="center"/>
        </w:trPr>
        <w:tc>
          <w:tcPr>
            <w:tcW w:w="1683" w:type="dxa"/>
            <w:tcBorders>
              <w:top w:val="nil"/>
              <w:left w:val="nil"/>
              <w:bottom w:val="nil"/>
              <w:right w:val="nil"/>
            </w:tcBorders>
            <w:hideMark/>
          </w:tcPr>
          <w:p w14:paraId="3629535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A6ED98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99B7D89" w14:textId="15231676"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3,220</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hideMark/>
          </w:tcPr>
          <w:p w14:paraId="1D2BCFC8" w14:textId="3F071C1F" w:rsidR="000C37FD" w:rsidRPr="00D77174" w:rsidRDefault="002546E8" w:rsidP="000C37FD">
            <w:pPr>
              <w:pBdr>
                <w:top w:val="nil"/>
                <w:left w:val="nil"/>
                <w:bottom w:val="nil"/>
                <w:right w:val="nil"/>
                <w:between w:val="nil"/>
                <w:bar w:val="nil"/>
              </w:pBdr>
              <w:rPr>
                <w:rFonts w:ascii="Times New Roman" w:eastAsia="SimSun" w:hAnsi="Times New Roman" w:cs="Times New Roman"/>
                <w:sz w:val="20"/>
                <w:szCs w:val="20"/>
                <w:bdr w:val="nil"/>
              </w:rPr>
            </w:pPr>
            <w:r w:rsidRPr="002546E8">
              <w:rPr>
                <w:rFonts w:ascii="Times New Roman" w:eastAsia="SimSun" w:hAnsi="Times New Roman" w:cs="Times New Roman"/>
                <w:sz w:val="20"/>
                <w:szCs w:val="20"/>
                <w:bdr w:val="nil"/>
              </w:rPr>
              <w:t>$3,335.00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5B142859" w14:textId="77777777" w:rsidTr="00B116D9">
        <w:trPr>
          <w:trHeight w:val="142"/>
          <w:jc w:val="center"/>
        </w:trPr>
        <w:tc>
          <w:tcPr>
            <w:tcW w:w="1683" w:type="dxa"/>
            <w:tcBorders>
              <w:top w:val="nil"/>
              <w:left w:val="nil"/>
              <w:bottom w:val="nil"/>
              <w:right w:val="nil"/>
            </w:tcBorders>
            <w:hideMark/>
          </w:tcPr>
          <w:p w14:paraId="012A57D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077AEA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A738886" w14:textId="2B4FE18E"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3,806</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hideMark/>
          </w:tcPr>
          <w:p w14:paraId="5D492B6F" w14:textId="5C0B3898" w:rsidR="000C37FD" w:rsidRPr="00D77174" w:rsidRDefault="002546E8" w:rsidP="000C37FD">
            <w:pPr>
              <w:pBdr>
                <w:top w:val="nil"/>
                <w:left w:val="nil"/>
                <w:bottom w:val="nil"/>
                <w:right w:val="nil"/>
                <w:between w:val="nil"/>
                <w:bar w:val="nil"/>
              </w:pBdr>
              <w:rPr>
                <w:rFonts w:ascii="Times New Roman" w:eastAsia="SimSun" w:hAnsi="Times New Roman" w:cs="Times New Roman"/>
                <w:sz w:val="20"/>
                <w:szCs w:val="20"/>
                <w:bdr w:val="nil"/>
              </w:rPr>
            </w:pPr>
            <w:r w:rsidRPr="002546E8">
              <w:rPr>
                <w:rFonts w:ascii="Times New Roman" w:eastAsia="SimSun" w:hAnsi="Times New Roman" w:cs="Times New Roman"/>
                <w:sz w:val="20"/>
                <w:szCs w:val="20"/>
                <w:bdr w:val="nil"/>
              </w:rPr>
              <w:t>$3,943.00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59C5F27F" w14:textId="77777777" w:rsidTr="00B116D9">
        <w:trPr>
          <w:trHeight w:val="142"/>
          <w:jc w:val="center"/>
        </w:trPr>
        <w:tc>
          <w:tcPr>
            <w:tcW w:w="1683" w:type="dxa"/>
            <w:tcBorders>
              <w:top w:val="nil"/>
              <w:left w:val="nil"/>
              <w:bottom w:val="nil"/>
              <w:right w:val="nil"/>
            </w:tcBorders>
            <w:hideMark/>
          </w:tcPr>
          <w:p w14:paraId="2F5CD52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76AAF9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2DFB71B" w14:textId="35870233"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4,393</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0B8072EF" w14:textId="621F09A1" w:rsidR="000C37FD" w:rsidRPr="00D77174" w:rsidRDefault="002546E8" w:rsidP="000C37FD">
            <w:pPr>
              <w:pBdr>
                <w:top w:val="nil"/>
                <w:left w:val="nil"/>
                <w:bottom w:val="nil"/>
                <w:right w:val="nil"/>
                <w:between w:val="nil"/>
                <w:bar w:val="nil"/>
              </w:pBdr>
              <w:rPr>
                <w:rFonts w:ascii="Times New Roman" w:eastAsia="SimSun" w:hAnsi="Times New Roman" w:cs="Times New Roman"/>
                <w:sz w:val="20"/>
                <w:szCs w:val="20"/>
                <w:bdr w:val="nil"/>
              </w:rPr>
            </w:pPr>
            <w:r w:rsidRPr="002546E8">
              <w:rPr>
                <w:rFonts w:ascii="Times New Roman" w:eastAsia="SimSun" w:hAnsi="Times New Roman" w:cs="Times New Roman"/>
                <w:sz w:val="20"/>
                <w:szCs w:val="20"/>
                <w:bdr w:val="nil"/>
              </w:rPr>
              <w:t>$4,551.00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304EC120" w14:textId="77777777" w:rsidTr="00B116D9">
        <w:trPr>
          <w:trHeight w:val="142"/>
          <w:jc w:val="center"/>
        </w:trPr>
        <w:tc>
          <w:tcPr>
            <w:tcW w:w="1683" w:type="dxa"/>
            <w:tcBorders>
              <w:top w:val="nil"/>
              <w:left w:val="nil"/>
              <w:bottom w:val="single" w:sz="4" w:space="0" w:color="auto"/>
              <w:right w:val="nil"/>
            </w:tcBorders>
            <w:hideMark/>
          </w:tcPr>
          <w:p w14:paraId="19F4CA6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5F05AA3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775F967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noWrap/>
            <w:hideMark/>
          </w:tcPr>
          <w:p w14:paraId="291BF33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745EDAAB" w14:textId="77777777" w:rsidTr="00B116D9">
        <w:trPr>
          <w:trHeight w:val="142"/>
          <w:jc w:val="center"/>
        </w:trPr>
        <w:tc>
          <w:tcPr>
            <w:tcW w:w="1683" w:type="dxa"/>
            <w:tcBorders>
              <w:top w:val="single" w:sz="4" w:space="0" w:color="auto"/>
              <w:left w:val="nil"/>
              <w:bottom w:val="nil"/>
              <w:right w:val="nil"/>
            </w:tcBorders>
            <w:hideMark/>
          </w:tcPr>
          <w:p w14:paraId="5853C64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20EABA4F"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(c) if total occupancy loading for premises &gt; 150 people but ≤ 350 people</w:t>
            </w:r>
          </w:p>
        </w:tc>
        <w:tc>
          <w:tcPr>
            <w:tcW w:w="2410" w:type="dxa"/>
            <w:tcBorders>
              <w:top w:val="single" w:sz="4" w:space="0" w:color="auto"/>
              <w:left w:val="nil"/>
              <w:bottom w:val="nil"/>
              <w:right w:val="nil"/>
            </w:tcBorders>
          </w:tcPr>
          <w:p w14:paraId="67FA2FBB" w14:textId="5BC14FF6"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$2,923.00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4" w:space="0" w:color="auto"/>
              <w:left w:val="nil"/>
              <w:bottom w:val="nil"/>
              <w:right w:val="nil"/>
            </w:tcBorders>
          </w:tcPr>
          <w:p w14:paraId="0405FA45" w14:textId="22256E7B" w:rsidR="000C37FD" w:rsidRPr="00D77174" w:rsidRDefault="002546E8"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2546E8">
              <w:rPr>
                <w:rFonts w:ascii="Times New Roman" w:eastAsia="SimSun" w:hAnsi="Times New Roman" w:cs="Times New Roman"/>
                <w:sz w:val="20"/>
                <w:szCs w:val="20"/>
                <w:bdr w:val="nil"/>
              </w:rPr>
              <w:t>$3,028.00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5434671F" w14:textId="77777777" w:rsidTr="00B116D9">
        <w:trPr>
          <w:trHeight w:val="142"/>
          <w:jc w:val="center"/>
        </w:trPr>
        <w:tc>
          <w:tcPr>
            <w:tcW w:w="1683" w:type="dxa"/>
            <w:tcBorders>
              <w:top w:val="nil"/>
              <w:left w:val="nil"/>
              <w:bottom w:val="nil"/>
              <w:right w:val="nil"/>
            </w:tcBorders>
            <w:hideMark/>
          </w:tcPr>
          <w:p w14:paraId="75F7B56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AF6FDD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0742D31" w14:textId="110C1D8F"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tcPr>
          <w:p w14:paraId="73F68AB6" w14:textId="18D6A542" w:rsidR="000C37FD" w:rsidRPr="00D77174" w:rsidRDefault="002546E8"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2546E8">
              <w:rPr>
                <w:rFonts w:ascii="Times New Roman" w:eastAsia="SimSun" w:hAnsi="Times New Roman" w:cs="Times New Roman"/>
                <w:sz w:val="20"/>
                <w:szCs w:val="20"/>
                <w:bdr w:val="nil"/>
              </w:rPr>
              <w:t>$6,065.00</w:t>
            </w:r>
            <w:r w:rsidR="000C37FD" w:rsidRPr="00D77174">
              <w:rPr>
                <w:rFonts w:ascii="Times New Roman" w:eastAsia="SimSun" w:hAnsi="Times New Roman" w:cs="Times New Roman"/>
                <w:sz w:val="20"/>
                <w:szCs w:val="20"/>
                <w:bdr w:val="nil"/>
              </w:rPr>
              <w:br/>
              <w:t xml:space="preserve">for 1am licensed times </w:t>
            </w:r>
          </w:p>
        </w:tc>
      </w:tr>
      <w:tr w:rsidR="000C37FD" w:rsidRPr="00D77174" w14:paraId="65023DB7" w14:textId="77777777" w:rsidTr="00B116D9">
        <w:trPr>
          <w:trHeight w:val="142"/>
          <w:jc w:val="center"/>
        </w:trPr>
        <w:tc>
          <w:tcPr>
            <w:tcW w:w="1683" w:type="dxa"/>
            <w:tcBorders>
              <w:top w:val="nil"/>
              <w:left w:val="nil"/>
              <w:bottom w:val="nil"/>
              <w:right w:val="nil"/>
            </w:tcBorders>
            <w:hideMark/>
          </w:tcPr>
          <w:p w14:paraId="7964E59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EC940E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9CABBFF" w14:textId="7D8E9231"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$7,027.00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tcPr>
          <w:p w14:paraId="719B11AE" w14:textId="618B4B00"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$7,279.00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120DBDC0" w14:textId="77777777" w:rsidTr="00B116D9">
        <w:trPr>
          <w:trHeight w:val="142"/>
          <w:jc w:val="center"/>
        </w:trPr>
        <w:tc>
          <w:tcPr>
            <w:tcW w:w="1683" w:type="dxa"/>
            <w:tcBorders>
              <w:top w:val="nil"/>
              <w:left w:val="nil"/>
              <w:bottom w:val="nil"/>
              <w:right w:val="nil"/>
            </w:tcBorders>
            <w:hideMark/>
          </w:tcPr>
          <w:p w14:paraId="220678E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D595DE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8747044" w14:textId="37C919BD"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$8,199.00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tcPr>
          <w:p w14:paraId="4603923B" w14:textId="38ED403A"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$8,494.00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0E5F3CAC" w14:textId="77777777" w:rsidTr="00B116D9">
        <w:trPr>
          <w:trHeight w:val="142"/>
          <w:jc w:val="center"/>
        </w:trPr>
        <w:tc>
          <w:tcPr>
            <w:tcW w:w="1683" w:type="dxa"/>
            <w:tcBorders>
              <w:top w:val="nil"/>
              <w:left w:val="nil"/>
              <w:bottom w:val="nil"/>
              <w:right w:val="nil"/>
            </w:tcBorders>
            <w:hideMark/>
          </w:tcPr>
          <w:p w14:paraId="343519D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742CEB3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A48EAA8" w14:textId="00C5BF60"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$9,373.00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tcPr>
          <w:p w14:paraId="5A5F2019" w14:textId="3D4B723C"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$9,710.00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47F872B4" w14:textId="77777777" w:rsidTr="00B116D9">
        <w:trPr>
          <w:trHeight w:val="142"/>
          <w:jc w:val="center"/>
        </w:trPr>
        <w:tc>
          <w:tcPr>
            <w:tcW w:w="1683" w:type="dxa"/>
            <w:tcBorders>
              <w:top w:val="nil"/>
              <w:left w:val="nil"/>
              <w:bottom w:val="nil"/>
              <w:right w:val="nil"/>
            </w:tcBorders>
            <w:hideMark/>
          </w:tcPr>
          <w:p w14:paraId="76A740F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97328B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1ED626D" w14:textId="126A2FA8"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$10,545.00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tcPr>
          <w:p w14:paraId="2AE5ABB1" w14:textId="0EB30664"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$10,924.00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17F0B6DE" w14:textId="77777777" w:rsidTr="00B116D9">
        <w:trPr>
          <w:trHeight w:val="142"/>
          <w:jc w:val="center"/>
        </w:trPr>
        <w:tc>
          <w:tcPr>
            <w:tcW w:w="1683" w:type="dxa"/>
            <w:tcBorders>
              <w:top w:val="nil"/>
              <w:left w:val="nil"/>
              <w:bottom w:val="single" w:sz="8" w:space="0" w:color="auto"/>
              <w:right w:val="nil"/>
            </w:tcBorders>
          </w:tcPr>
          <w:p w14:paraId="21552F3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tcPr>
          <w:p w14:paraId="5C014A4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388BD5A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noWrap/>
          </w:tcPr>
          <w:p w14:paraId="678FEFD5"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1052E596" w14:textId="77777777" w:rsidTr="00B116D9">
        <w:trPr>
          <w:trHeight w:val="142"/>
          <w:jc w:val="center"/>
        </w:trPr>
        <w:tc>
          <w:tcPr>
            <w:tcW w:w="1683" w:type="dxa"/>
            <w:tcBorders>
              <w:top w:val="single" w:sz="8" w:space="0" w:color="auto"/>
              <w:left w:val="nil"/>
              <w:bottom w:val="nil"/>
              <w:right w:val="nil"/>
            </w:tcBorders>
            <w:hideMark/>
          </w:tcPr>
          <w:p w14:paraId="08A4192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bottom w:val="nil"/>
              <w:right w:val="nil"/>
            </w:tcBorders>
            <w:hideMark/>
          </w:tcPr>
          <w:p w14:paraId="1A64962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(d) if total occupancy loading for premises &gt; 350 people  </w:t>
            </w:r>
          </w:p>
        </w:tc>
        <w:tc>
          <w:tcPr>
            <w:tcW w:w="2410" w:type="dxa"/>
            <w:tcBorders>
              <w:top w:val="single" w:sz="8" w:space="0" w:color="auto"/>
              <w:left w:val="nil"/>
              <w:bottom w:val="nil"/>
              <w:right w:val="nil"/>
            </w:tcBorders>
          </w:tcPr>
          <w:p w14:paraId="1FE017A1" w14:textId="436AF464"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$3,508.00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8" w:space="0" w:color="auto"/>
              <w:left w:val="nil"/>
              <w:bottom w:val="nil"/>
              <w:right w:val="nil"/>
            </w:tcBorders>
            <w:hideMark/>
          </w:tcPr>
          <w:p w14:paraId="72F73255" w14:textId="792E803C"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$3,634.00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1FB8ECB0" w14:textId="77777777" w:rsidTr="00B116D9">
        <w:trPr>
          <w:trHeight w:val="142"/>
          <w:jc w:val="center"/>
        </w:trPr>
        <w:tc>
          <w:tcPr>
            <w:tcW w:w="1683" w:type="dxa"/>
            <w:tcBorders>
              <w:top w:val="nil"/>
              <w:left w:val="nil"/>
              <w:bottom w:val="nil"/>
              <w:right w:val="nil"/>
            </w:tcBorders>
            <w:hideMark/>
          </w:tcPr>
          <w:p w14:paraId="573E64F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FB4176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AF34CD9" w14:textId="07FA6AD2"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$7,613.00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hideMark/>
          </w:tcPr>
          <w:p w14:paraId="32D7E6AB" w14:textId="2CE0B8DB"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$7,887.00</w:t>
            </w:r>
            <w:r w:rsidR="000C37FD" w:rsidRPr="00D77174">
              <w:rPr>
                <w:rFonts w:ascii="Times New Roman" w:eastAsia="SimSun" w:hAnsi="Times New Roman" w:cs="Times New Roman"/>
                <w:sz w:val="20"/>
                <w:szCs w:val="20"/>
                <w:bdr w:val="nil"/>
              </w:rPr>
              <w:br/>
              <w:t xml:space="preserve">for 1am licensed times </w:t>
            </w:r>
          </w:p>
        </w:tc>
      </w:tr>
      <w:tr w:rsidR="000C37FD" w:rsidRPr="00D77174" w14:paraId="0B4DD9CE" w14:textId="77777777" w:rsidTr="00B116D9">
        <w:trPr>
          <w:trHeight w:val="142"/>
          <w:jc w:val="center"/>
        </w:trPr>
        <w:tc>
          <w:tcPr>
            <w:tcW w:w="1683" w:type="dxa"/>
            <w:tcBorders>
              <w:top w:val="nil"/>
              <w:left w:val="nil"/>
              <w:bottom w:val="nil"/>
              <w:right w:val="nil"/>
            </w:tcBorders>
            <w:hideMark/>
          </w:tcPr>
          <w:p w14:paraId="145CE91E"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B67DAD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A428998" w14:textId="2C77E796"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hideMark/>
          </w:tcPr>
          <w:p w14:paraId="15A58E39" w14:textId="0EFC1E71"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$9,102.00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59238280" w14:textId="77777777" w:rsidTr="00B116D9">
        <w:trPr>
          <w:trHeight w:val="142"/>
          <w:jc w:val="center"/>
        </w:trPr>
        <w:tc>
          <w:tcPr>
            <w:tcW w:w="1683" w:type="dxa"/>
            <w:tcBorders>
              <w:top w:val="nil"/>
              <w:left w:val="nil"/>
              <w:bottom w:val="nil"/>
              <w:right w:val="nil"/>
            </w:tcBorders>
            <w:hideMark/>
          </w:tcPr>
          <w:p w14:paraId="44A9770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448DE9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A8F97B9" w14:textId="79288A52"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$9,959.00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hideMark/>
          </w:tcPr>
          <w:p w14:paraId="21BC8ABF" w14:textId="234F719D"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$10,317.00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70EB0292" w14:textId="77777777" w:rsidTr="00B116D9">
        <w:trPr>
          <w:trHeight w:val="142"/>
          <w:jc w:val="center"/>
        </w:trPr>
        <w:tc>
          <w:tcPr>
            <w:tcW w:w="1683" w:type="dxa"/>
            <w:tcBorders>
              <w:top w:val="nil"/>
              <w:left w:val="nil"/>
              <w:bottom w:val="nil"/>
              <w:right w:val="nil"/>
            </w:tcBorders>
            <w:hideMark/>
          </w:tcPr>
          <w:p w14:paraId="42523C6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7E4BF7E"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D9330D2" w14:textId="0913A2D9"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$11,132.00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hideMark/>
          </w:tcPr>
          <w:p w14:paraId="22C4BF48" w14:textId="515B1A8D"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$11,532.00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57941019" w14:textId="77777777" w:rsidTr="00B116D9">
        <w:trPr>
          <w:trHeight w:val="142"/>
          <w:jc w:val="center"/>
        </w:trPr>
        <w:tc>
          <w:tcPr>
            <w:tcW w:w="1683" w:type="dxa"/>
            <w:tcBorders>
              <w:top w:val="nil"/>
              <w:left w:val="nil"/>
              <w:bottom w:val="nil"/>
              <w:right w:val="nil"/>
            </w:tcBorders>
            <w:hideMark/>
          </w:tcPr>
          <w:p w14:paraId="02CE9DF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B8DE69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DD4FA7E" w14:textId="2F166426"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$12,305.00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0E9A7C02" w14:textId="090CBFE1" w:rsidR="000C37FD" w:rsidRPr="00D77174" w:rsidRDefault="005571B2"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571B2">
              <w:rPr>
                <w:rFonts w:ascii="Times New Roman" w:eastAsia="SimSun" w:hAnsi="Times New Roman" w:cs="Times New Roman"/>
                <w:sz w:val="20"/>
                <w:szCs w:val="20"/>
                <w:bdr w:val="nil"/>
              </w:rPr>
              <w:t>$12,747.00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5E7F0847" w14:textId="77777777" w:rsidTr="00B116D9">
        <w:trPr>
          <w:trHeight w:val="142"/>
          <w:jc w:val="center"/>
        </w:trPr>
        <w:tc>
          <w:tcPr>
            <w:tcW w:w="1683" w:type="dxa"/>
            <w:tcBorders>
              <w:top w:val="nil"/>
              <w:left w:val="nil"/>
              <w:bottom w:val="single" w:sz="12" w:space="0" w:color="auto"/>
              <w:right w:val="nil"/>
            </w:tcBorders>
          </w:tcPr>
          <w:p w14:paraId="663A71D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12" w:space="0" w:color="auto"/>
              <w:right w:val="nil"/>
            </w:tcBorders>
          </w:tcPr>
          <w:p w14:paraId="6B2E080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12" w:space="0" w:color="auto"/>
              <w:right w:val="nil"/>
            </w:tcBorders>
          </w:tcPr>
          <w:p w14:paraId="5FF6632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0A46F05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313FBC7C" w14:textId="77777777" w:rsidTr="00B116D9">
        <w:trPr>
          <w:trHeight w:val="142"/>
          <w:jc w:val="center"/>
        </w:trPr>
        <w:tc>
          <w:tcPr>
            <w:tcW w:w="1683" w:type="dxa"/>
            <w:tcBorders>
              <w:top w:val="single" w:sz="12" w:space="0" w:color="auto"/>
              <w:left w:val="nil"/>
              <w:bottom w:val="nil"/>
              <w:right w:val="nil"/>
            </w:tcBorders>
          </w:tcPr>
          <w:p w14:paraId="4A6D815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12" w:space="0" w:color="auto"/>
              <w:left w:val="nil"/>
              <w:bottom w:val="nil"/>
              <w:right w:val="nil"/>
            </w:tcBorders>
          </w:tcPr>
          <w:p w14:paraId="660859A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3) for on licence - bar/ general licence/ catering licence/ special licence:</w:t>
            </w:r>
          </w:p>
        </w:tc>
        <w:tc>
          <w:tcPr>
            <w:tcW w:w="2410" w:type="dxa"/>
            <w:tcBorders>
              <w:top w:val="single" w:sz="12" w:space="0" w:color="auto"/>
              <w:left w:val="nil"/>
              <w:bottom w:val="nil"/>
              <w:right w:val="nil"/>
            </w:tcBorders>
          </w:tcPr>
          <w:p w14:paraId="6964FE9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bottom w:val="nil"/>
              <w:right w:val="nil"/>
            </w:tcBorders>
            <w:noWrap/>
          </w:tcPr>
          <w:p w14:paraId="6288B2C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654B16B8" w14:textId="77777777" w:rsidTr="00B116D9">
        <w:trPr>
          <w:trHeight w:val="142"/>
          <w:jc w:val="center"/>
        </w:trPr>
        <w:tc>
          <w:tcPr>
            <w:tcW w:w="1683" w:type="dxa"/>
            <w:tcBorders>
              <w:top w:val="nil"/>
              <w:left w:val="nil"/>
              <w:bottom w:val="nil"/>
              <w:right w:val="nil"/>
            </w:tcBorders>
            <w:hideMark/>
          </w:tcPr>
          <w:p w14:paraId="752EB75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C3D4E38"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(a) if total occupancy loading for premises ≤ 20 people (general licence only)</w:t>
            </w:r>
          </w:p>
        </w:tc>
        <w:tc>
          <w:tcPr>
            <w:tcW w:w="2410" w:type="dxa"/>
            <w:tcBorders>
              <w:top w:val="nil"/>
              <w:left w:val="nil"/>
              <w:bottom w:val="nil"/>
              <w:right w:val="nil"/>
            </w:tcBorders>
          </w:tcPr>
          <w:p w14:paraId="76EE6F51" w14:textId="628894C8"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$525.00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hideMark/>
          </w:tcPr>
          <w:p w14:paraId="34316060" w14:textId="2CC0ABDA" w:rsidR="000C37FD" w:rsidRPr="00D77174" w:rsidRDefault="00E96B3F"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96B3F">
              <w:rPr>
                <w:rFonts w:ascii="Times New Roman" w:eastAsia="SimSun" w:hAnsi="Times New Roman" w:cs="Times New Roman"/>
                <w:sz w:val="20"/>
                <w:szCs w:val="20"/>
                <w:bdr w:val="nil"/>
              </w:rPr>
              <w:t>$543.00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286905E9" w14:textId="77777777" w:rsidTr="00B116D9">
        <w:trPr>
          <w:trHeight w:val="142"/>
          <w:jc w:val="center"/>
        </w:trPr>
        <w:tc>
          <w:tcPr>
            <w:tcW w:w="1683" w:type="dxa"/>
            <w:tcBorders>
              <w:top w:val="nil"/>
              <w:left w:val="nil"/>
              <w:bottom w:val="nil"/>
              <w:right w:val="nil"/>
            </w:tcBorders>
          </w:tcPr>
          <w:p w14:paraId="0CB37480"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B891C4E"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60FB2F4" w14:textId="768D92F3"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$877.00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tcPr>
          <w:p w14:paraId="13511395" w14:textId="304B5C6E" w:rsidR="000C37FD" w:rsidRPr="00D77174" w:rsidRDefault="00E96B3F"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96B3F">
              <w:rPr>
                <w:rFonts w:ascii="Times New Roman" w:eastAsia="SimSun" w:hAnsi="Times New Roman" w:cs="Times New Roman"/>
                <w:sz w:val="20"/>
                <w:szCs w:val="20"/>
                <w:bdr w:val="nil"/>
              </w:rPr>
              <w:t>$908.00</w:t>
            </w:r>
            <w:r w:rsidR="000C37FD" w:rsidRPr="00D77174">
              <w:rPr>
                <w:rFonts w:ascii="Times New Roman" w:eastAsia="SimSun" w:hAnsi="Times New Roman" w:cs="Times New Roman"/>
                <w:sz w:val="20"/>
                <w:szCs w:val="20"/>
                <w:bdr w:val="nil"/>
              </w:rPr>
              <w:br/>
              <w:t xml:space="preserve">for 1am licensed times </w:t>
            </w:r>
          </w:p>
        </w:tc>
      </w:tr>
      <w:tr w:rsidR="000C37FD" w:rsidRPr="00D77174" w14:paraId="524FF667" w14:textId="77777777" w:rsidTr="00B116D9">
        <w:trPr>
          <w:trHeight w:val="142"/>
          <w:jc w:val="center"/>
        </w:trPr>
        <w:tc>
          <w:tcPr>
            <w:tcW w:w="1683" w:type="dxa"/>
            <w:tcBorders>
              <w:top w:val="nil"/>
              <w:left w:val="nil"/>
              <w:bottom w:val="nil"/>
              <w:right w:val="nil"/>
            </w:tcBorders>
          </w:tcPr>
          <w:p w14:paraId="601479C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C8FF79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A196BB1" w14:textId="7E91C948"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$877.00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tcPr>
          <w:p w14:paraId="0C451C00" w14:textId="39E3DCB2" w:rsidR="000C37FD" w:rsidRPr="00D77174" w:rsidRDefault="00E96B3F"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96B3F">
              <w:rPr>
                <w:rFonts w:ascii="Times New Roman" w:eastAsia="SimSun" w:hAnsi="Times New Roman" w:cs="Times New Roman"/>
                <w:sz w:val="20"/>
                <w:szCs w:val="20"/>
                <w:bdr w:val="nil"/>
              </w:rPr>
              <w:t>$908.00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22936A53" w14:textId="77777777" w:rsidTr="00B116D9">
        <w:trPr>
          <w:trHeight w:val="142"/>
          <w:jc w:val="center"/>
        </w:trPr>
        <w:tc>
          <w:tcPr>
            <w:tcW w:w="1683" w:type="dxa"/>
            <w:tcBorders>
              <w:top w:val="nil"/>
              <w:left w:val="nil"/>
              <w:bottom w:val="nil"/>
              <w:right w:val="nil"/>
            </w:tcBorders>
          </w:tcPr>
          <w:p w14:paraId="60ACB56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CB8A83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319C708" w14:textId="75967725"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tcPr>
          <w:p w14:paraId="7EF54635" w14:textId="2865C885" w:rsidR="000C37FD" w:rsidRPr="00D77174" w:rsidRDefault="001608D0"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608D0">
              <w:rPr>
                <w:rFonts w:ascii="Times New Roman" w:eastAsia="SimSun" w:hAnsi="Times New Roman" w:cs="Times New Roman"/>
                <w:sz w:val="20"/>
                <w:szCs w:val="20"/>
                <w:bdr w:val="nil"/>
              </w:rPr>
              <w:t>$1,211.00</w:t>
            </w:r>
            <w:r w:rsidR="000C37FD" w:rsidRPr="00D77174">
              <w:rPr>
                <w:rFonts w:ascii="Times New Roman" w:eastAsia="SimSun" w:hAnsi="Times New Roman" w:cs="Times New Roman"/>
                <w:sz w:val="20"/>
                <w:szCs w:val="20"/>
                <w:bdr w:val="nil"/>
              </w:rPr>
              <w:br/>
              <w:t xml:space="preserve">for 3am licensed times </w:t>
            </w:r>
          </w:p>
        </w:tc>
      </w:tr>
      <w:tr w:rsidR="000C37FD" w:rsidRPr="00D77174" w14:paraId="325725C2" w14:textId="77777777" w:rsidTr="00B116D9">
        <w:trPr>
          <w:trHeight w:val="142"/>
          <w:jc w:val="center"/>
        </w:trPr>
        <w:tc>
          <w:tcPr>
            <w:tcW w:w="1683" w:type="dxa"/>
            <w:tcBorders>
              <w:top w:val="nil"/>
              <w:left w:val="nil"/>
              <w:bottom w:val="nil"/>
              <w:right w:val="nil"/>
            </w:tcBorders>
          </w:tcPr>
          <w:p w14:paraId="0C62AA6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030DAE2"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D49EE4A" w14:textId="6460ACB0"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tcPr>
          <w:p w14:paraId="08474CBA" w14:textId="6BCDD9E4" w:rsidR="000C37FD" w:rsidRPr="00D77174" w:rsidRDefault="001608D0"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608D0">
              <w:rPr>
                <w:rFonts w:ascii="Times New Roman" w:eastAsia="SimSun" w:hAnsi="Times New Roman" w:cs="Times New Roman"/>
                <w:sz w:val="20"/>
                <w:szCs w:val="20"/>
                <w:bdr w:val="nil"/>
              </w:rPr>
              <w:t>$1,211.00</w:t>
            </w:r>
            <w:r w:rsidR="000C37FD" w:rsidRPr="00D77174">
              <w:rPr>
                <w:rFonts w:ascii="Times New Roman" w:eastAsia="SimSun" w:hAnsi="Times New Roman" w:cs="Times New Roman"/>
                <w:sz w:val="20"/>
                <w:szCs w:val="20"/>
                <w:bdr w:val="nil"/>
              </w:rPr>
              <w:br/>
              <w:t xml:space="preserve">for 4am licensed times </w:t>
            </w:r>
          </w:p>
        </w:tc>
      </w:tr>
      <w:tr w:rsidR="000C37FD" w:rsidRPr="00D77174" w14:paraId="733EEAB6" w14:textId="77777777" w:rsidTr="00B116D9">
        <w:trPr>
          <w:trHeight w:val="142"/>
          <w:jc w:val="center"/>
        </w:trPr>
        <w:tc>
          <w:tcPr>
            <w:tcW w:w="1683" w:type="dxa"/>
            <w:tcBorders>
              <w:top w:val="nil"/>
              <w:left w:val="nil"/>
              <w:bottom w:val="nil"/>
              <w:right w:val="nil"/>
            </w:tcBorders>
            <w:hideMark/>
          </w:tcPr>
          <w:p w14:paraId="54504111"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5DD0EDB"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C8FADB1" w14:textId="532CE6A1"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1F0739BE" w14:textId="7C98906B" w:rsidR="000C37FD" w:rsidRPr="00D77174" w:rsidRDefault="001608D0"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608D0">
              <w:rPr>
                <w:rFonts w:ascii="Times New Roman" w:eastAsia="SimSun" w:hAnsi="Times New Roman" w:cs="Times New Roman"/>
                <w:sz w:val="20"/>
                <w:szCs w:val="20"/>
                <w:bdr w:val="nil"/>
              </w:rPr>
              <w:t>$1,211.00</w:t>
            </w:r>
            <w:r w:rsidR="000C37FD" w:rsidRPr="00D77174">
              <w:rPr>
                <w:rFonts w:ascii="Times New Roman" w:eastAsia="SimSun" w:hAnsi="Times New Roman" w:cs="Times New Roman"/>
                <w:sz w:val="20"/>
                <w:szCs w:val="20"/>
                <w:bdr w:val="nil"/>
              </w:rPr>
              <w:br/>
              <w:t xml:space="preserve">for 5am licensed times </w:t>
            </w:r>
          </w:p>
        </w:tc>
      </w:tr>
      <w:tr w:rsidR="000C37FD" w:rsidRPr="00D77174" w14:paraId="4D9B2E33" w14:textId="77777777" w:rsidTr="00B116D9">
        <w:trPr>
          <w:trHeight w:val="142"/>
          <w:jc w:val="center"/>
        </w:trPr>
        <w:tc>
          <w:tcPr>
            <w:tcW w:w="1683" w:type="dxa"/>
            <w:tcBorders>
              <w:top w:val="nil"/>
              <w:left w:val="nil"/>
              <w:bottom w:val="single" w:sz="8" w:space="0" w:color="auto"/>
              <w:right w:val="nil"/>
            </w:tcBorders>
            <w:hideMark/>
          </w:tcPr>
          <w:p w14:paraId="4FBF4D44"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7903FAFF"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28C10BE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10F2CC7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r>
      <w:tr w:rsidR="000C37FD" w:rsidRPr="00D77174" w14:paraId="2382F1E4" w14:textId="77777777" w:rsidTr="00B116D9">
        <w:trPr>
          <w:trHeight w:val="142"/>
          <w:jc w:val="center"/>
        </w:trPr>
        <w:tc>
          <w:tcPr>
            <w:tcW w:w="1683" w:type="dxa"/>
            <w:tcBorders>
              <w:top w:val="single" w:sz="8" w:space="0" w:color="auto"/>
              <w:left w:val="nil"/>
              <w:bottom w:val="nil"/>
              <w:right w:val="nil"/>
            </w:tcBorders>
            <w:hideMark/>
          </w:tcPr>
          <w:p w14:paraId="5548381D"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bottom w:val="nil"/>
              <w:right w:val="nil"/>
            </w:tcBorders>
            <w:hideMark/>
          </w:tcPr>
          <w:p w14:paraId="4E9D855A"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if total occupancy loading for premises ≤ 30 people (bar on licence only) </w:t>
            </w:r>
          </w:p>
        </w:tc>
        <w:tc>
          <w:tcPr>
            <w:tcW w:w="2410" w:type="dxa"/>
            <w:tcBorders>
              <w:top w:val="single" w:sz="8" w:space="0" w:color="auto"/>
              <w:left w:val="nil"/>
              <w:bottom w:val="nil"/>
              <w:right w:val="nil"/>
            </w:tcBorders>
          </w:tcPr>
          <w:p w14:paraId="0C11BF37" w14:textId="03E94239"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$525.00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8" w:space="0" w:color="auto"/>
              <w:left w:val="nil"/>
              <w:bottom w:val="nil"/>
              <w:right w:val="nil"/>
            </w:tcBorders>
            <w:noWrap/>
            <w:hideMark/>
          </w:tcPr>
          <w:p w14:paraId="1FE15B94" w14:textId="269E472C" w:rsidR="000C37FD" w:rsidRPr="00D77174" w:rsidRDefault="00DB541C"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B541C">
              <w:rPr>
                <w:rFonts w:ascii="Times New Roman" w:eastAsia="SimSun" w:hAnsi="Times New Roman" w:cs="Times New Roman"/>
                <w:sz w:val="20"/>
                <w:szCs w:val="20"/>
                <w:bdr w:val="nil"/>
              </w:rPr>
              <w:t>$543.00</w:t>
            </w:r>
            <w:r w:rsidR="000C37FD" w:rsidRPr="00D77174">
              <w:rPr>
                <w:rFonts w:ascii="Times New Roman" w:eastAsia="SimSun" w:hAnsi="Times New Roman" w:cs="Times New Roman"/>
                <w:sz w:val="20"/>
                <w:szCs w:val="20"/>
                <w:bdr w:val="nil"/>
              </w:rPr>
              <w:br/>
              <w:t xml:space="preserve">for standard licensed times </w:t>
            </w:r>
          </w:p>
        </w:tc>
      </w:tr>
      <w:tr w:rsidR="000C37FD" w:rsidRPr="00D77174" w14:paraId="1536103D" w14:textId="77777777" w:rsidTr="00B116D9">
        <w:trPr>
          <w:trHeight w:val="142"/>
          <w:jc w:val="center"/>
        </w:trPr>
        <w:tc>
          <w:tcPr>
            <w:tcW w:w="1683" w:type="dxa"/>
            <w:tcBorders>
              <w:top w:val="nil"/>
              <w:left w:val="nil"/>
              <w:bottom w:val="nil"/>
              <w:right w:val="nil"/>
            </w:tcBorders>
            <w:hideMark/>
          </w:tcPr>
          <w:p w14:paraId="71868959"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1500D2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715415A" w14:textId="749D16E8"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$877.00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hideMark/>
          </w:tcPr>
          <w:p w14:paraId="5578C54D" w14:textId="4984B512" w:rsidR="000C37FD" w:rsidRPr="00D77174" w:rsidRDefault="00DB541C"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B541C">
              <w:rPr>
                <w:rFonts w:ascii="Times New Roman" w:eastAsia="SimSun" w:hAnsi="Times New Roman" w:cs="Times New Roman"/>
                <w:sz w:val="20"/>
                <w:szCs w:val="20"/>
                <w:bdr w:val="nil"/>
              </w:rPr>
              <w:t>$908.00</w:t>
            </w:r>
            <w:r w:rsidR="000C37FD" w:rsidRPr="00D77174">
              <w:rPr>
                <w:rFonts w:ascii="Times New Roman" w:eastAsia="SimSun" w:hAnsi="Times New Roman" w:cs="Times New Roman"/>
                <w:sz w:val="20"/>
                <w:szCs w:val="20"/>
                <w:bdr w:val="nil"/>
              </w:rPr>
              <w:br/>
              <w:t xml:space="preserve">for 1am licensed times </w:t>
            </w:r>
          </w:p>
        </w:tc>
      </w:tr>
      <w:tr w:rsidR="000C37FD" w:rsidRPr="00D77174" w14:paraId="57AC0153" w14:textId="77777777" w:rsidTr="00B116D9">
        <w:trPr>
          <w:trHeight w:val="142"/>
          <w:jc w:val="center"/>
        </w:trPr>
        <w:tc>
          <w:tcPr>
            <w:tcW w:w="1683" w:type="dxa"/>
            <w:tcBorders>
              <w:top w:val="nil"/>
              <w:left w:val="nil"/>
              <w:bottom w:val="nil"/>
              <w:right w:val="nil"/>
            </w:tcBorders>
            <w:hideMark/>
          </w:tcPr>
          <w:p w14:paraId="5619B1E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2CAB82C"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6082DE1" w14:textId="032357DF"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$877.00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tcPr>
          <w:p w14:paraId="22D4C591" w14:textId="7DEEC1CD" w:rsidR="000C37FD" w:rsidRPr="00D77174" w:rsidRDefault="00DB541C"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B541C">
              <w:rPr>
                <w:rFonts w:ascii="Times New Roman" w:eastAsia="SimSun" w:hAnsi="Times New Roman" w:cs="Times New Roman"/>
                <w:sz w:val="20"/>
                <w:szCs w:val="20"/>
                <w:bdr w:val="nil"/>
              </w:rPr>
              <w:t>$908.00</w:t>
            </w:r>
            <w:r w:rsidR="000C37FD" w:rsidRPr="00D77174">
              <w:rPr>
                <w:rFonts w:ascii="Times New Roman" w:eastAsia="SimSun" w:hAnsi="Times New Roman" w:cs="Times New Roman"/>
                <w:sz w:val="20"/>
                <w:szCs w:val="20"/>
                <w:bdr w:val="nil"/>
              </w:rPr>
              <w:br/>
              <w:t xml:space="preserve">for 2am licensed times </w:t>
            </w:r>
          </w:p>
        </w:tc>
      </w:tr>
      <w:tr w:rsidR="000C37FD" w:rsidRPr="00D77174" w14:paraId="3A9C3854" w14:textId="77777777" w:rsidTr="00B116D9">
        <w:trPr>
          <w:trHeight w:val="142"/>
          <w:jc w:val="center"/>
        </w:trPr>
        <w:tc>
          <w:tcPr>
            <w:tcW w:w="1683" w:type="dxa"/>
            <w:tcBorders>
              <w:top w:val="nil"/>
              <w:left w:val="nil"/>
              <w:bottom w:val="nil"/>
              <w:right w:val="nil"/>
            </w:tcBorders>
            <w:hideMark/>
          </w:tcPr>
          <w:p w14:paraId="7CBBA916"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652AC53" w14:textId="77777777"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CA9C564" w14:textId="4B8DD3BB" w:rsidR="000C37FD" w:rsidRPr="00D77174" w:rsidRDefault="000C37FD" w:rsidP="000C37FD">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tcPr>
          <w:p w14:paraId="480673FB" w14:textId="1B0079E3" w:rsidR="000C37FD" w:rsidRPr="00D77174" w:rsidRDefault="00AD12FD" w:rsidP="000C37FD">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AD12FD">
              <w:rPr>
                <w:rFonts w:ascii="Times New Roman" w:eastAsia="SimSun" w:hAnsi="Times New Roman" w:cs="Times New Roman"/>
                <w:sz w:val="20"/>
                <w:szCs w:val="20"/>
                <w:bdr w:val="nil"/>
              </w:rPr>
              <w:t>$1,211.00</w:t>
            </w:r>
            <w:r w:rsidR="000C37FD" w:rsidRPr="00D77174">
              <w:rPr>
                <w:rFonts w:ascii="Times New Roman" w:eastAsia="SimSun" w:hAnsi="Times New Roman" w:cs="Times New Roman"/>
                <w:sz w:val="20"/>
                <w:szCs w:val="20"/>
                <w:bdr w:val="nil"/>
              </w:rPr>
              <w:br/>
              <w:t xml:space="preserve">for 3am licensed times </w:t>
            </w:r>
          </w:p>
        </w:tc>
      </w:tr>
      <w:tr w:rsidR="00D80CF6" w:rsidRPr="00D77174" w14:paraId="0D45EBC0" w14:textId="77777777" w:rsidTr="00B116D9">
        <w:trPr>
          <w:trHeight w:val="142"/>
          <w:jc w:val="center"/>
        </w:trPr>
        <w:tc>
          <w:tcPr>
            <w:tcW w:w="1683" w:type="dxa"/>
            <w:tcBorders>
              <w:top w:val="nil"/>
              <w:left w:val="nil"/>
              <w:bottom w:val="nil"/>
              <w:right w:val="nil"/>
            </w:tcBorders>
            <w:hideMark/>
          </w:tcPr>
          <w:p w14:paraId="1629C7A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BDE3DE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7F9524E" w14:textId="7C50C1D8"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tcPr>
          <w:p w14:paraId="32D76B8E" w14:textId="41296724" w:rsidR="00D80CF6" w:rsidRPr="00D77174" w:rsidRDefault="00AD12FD"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AD12FD">
              <w:rPr>
                <w:rFonts w:ascii="Times New Roman" w:eastAsia="SimSun" w:hAnsi="Times New Roman" w:cs="Times New Roman"/>
                <w:sz w:val="20"/>
                <w:szCs w:val="20"/>
                <w:bdr w:val="nil"/>
              </w:rPr>
              <w:t>$1,211.00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785043BC" w14:textId="77777777" w:rsidTr="00B116D9">
        <w:trPr>
          <w:trHeight w:val="142"/>
          <w:jc w:val="center"/>
        </w:trPr>
        <w:tc>
          <w:tcPr>
            <w:tcW w:w="1683" w:type="dxa"/>
            <w:tcBorders>
              <w:top w:val="nil"/>
              <w:left w:val="nil"/>
              <w:right w:val="nil"/>
            </w:tcBorders>
            <w:hideMark/>
          </w:tcPr>
          <w:p w14:paraId="4E71CAF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7E8431A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070EDC4" w14:textId="6C66AAAA"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right w:val="nil"/>
            </w:tcBorders>
          </w:tcPr>
          <w:p w14:paraId="775E50D7" w14:textId="39AE2CC0" w:rsidR="00D80CF6" w:rsidRPr="00D77174" w:rsidRDefault="00AD12FD"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AD12FD">
              <w:rPr>
                <w:rFonts w:ascii="Times New Roman" w:eastAsia="SimSun" w:hAnsi="Times New Roman" w:cs="Times New Roman"/>
                <w:sz w:val="20"/>
                <w:szCs w:val="20"/>
                <w:bdr w:val="nil"/>
              </w:rPr>
              <w:t>$1,211.00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39AAF7CA" w14:textId="77777777" w:rsidTr="00B116D9">
        <w:trPr>
          <w:trHeight w:val="142"/>
          <w:jc w:val="center"/>
        </w:trPr>
        <w:tc>
          <w:tcPr>
            <w:tcW w:w="1683" w:type="dxa"/>
            <w:tcBorders>
              <w:top w:val="nil"/>
              <w:left w:val="nil"/>
              <w:bottom w:val="single" w:sz="4" w:space="0" w:color="auto"/>
              <w:right w:val="nil"/>
            </w:tcBorders>
          </w:tcPr>
          <w:p w14:paraId="3A43786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496F2A6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48B9F46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20E2D8F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7810D65" w14:textId="77777777" w:rsidTr="00B116D9">
        <w:trPr>
          <w:trHeight w:val="142"/>
          <w:jc w:val="center"/>
        </w:trPr>
        <w:tc>
          <w:tcPr>
            <w:tcW w:w="1683" w:type="dxa"/>
            <w:tcBorders>
              <w:top w:val="single" w:sz="4" w:space="0" w:color="auto"/>
              <w:left w:val="nil"/>
              <w:bottom w:val="nil"/>
              <w:right w:val="nil"/>
            </w:tcBorders>
            <w:hideMark/>
          </w:tcPr>
          <w:p w14:paraId="6EF0DBB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292A0BC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(c) if total occupancy loading for premises ≤ 80 people </w:t>
            </w:r>
            <w:r w:rsidRPr="00D77174">
              <w:rPr>
                <w:rFonts w:ascii="Times New Roman" w:eastAsia="SimSun" w:hAnsi="Times New Roman" w:cs="Times New Roman"/>
                <w:sz w:val="20"/>
                <w:szCs w:val="20"/>
                <w:bdr w:val="nil"/>
                <w:lang w:eastAsia="zh-CN"/>
              </w:rPr>
              <w:t>(bar, catering and special licence only)</w:t>
            </w:r>
          </w:p>
        </w:tc>
        <w:tc>
          <w:tcPr>
            <w:tcW w:w="2410" w:type="dxa"/>
            <w:tcBorders>
              <w:top w:val="single" w:sz="4" w:space="0" w:color="auto"/>
              <w:left w:val="nil"/>
              <w:bottom w:val="nil"/>
              <w:right w:val="nil"/>
            </w:tcBorders>
          </w:tcPr>
          <w:p w14:paraId="4D133E97" w14:textId="69F7984A"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$2,632.00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4" w:space="0" w:color="auto"/>
              <w:left w:val="nil"/>
              <w:bottom w:val="nil"/>
              <w:right w:val="nil"/>
            </w:tcBorders>
            <w:noWrap/>
            <w:hideMark/>
          </w:tcPr>
          <w:p w14:paraId="76550A82" w14:textId="5A9A4737" w:rsidR="00D80CF6" w:rsidRPr="00D77174" w:rsidRDefault="003E060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0605">
              <w:rPr>
                <w:rFonts w:ascii="Times New Roman" w:eastAsia="SimSun" w:hAnsi="Times New Roman" w:cs="Times New Roman"/>
                <w:sz w:val="20"/>
                <w:szCs w:val="20"/>
                <w:bdr w:val="nil"/>
              </w:rPr>
              <w:t>$2,726.00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0169E53C" w14:textId="77777777" w:rsidTr="00B116D9">
        <w:trPr>
          <w:trHeight w:val="142"/>
          <w:jc w:val="center"/>
        </w:trPr>
        <w:tc>
          <w:tcPr>
            <w:tcW w:w="1683" w:type="dxa"/>
            <w:tcBorders>
              <w:top w:val="nil"/>
              <w:left w:val="nil"/>
              <w:bottom w:val="nil"/>
              <w:right w:val="nil"/>
            </w:tcBorders>
            <w:hideMark/>
          </w:tcPr>
          <w:p w14:paraId="6CEBB26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927398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0D61D3F" w14:textId="6BAAFE3E"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$4,392.00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bottom w:val="nil"/>
              <w:right w:val="nil"/>
            </w:tcBorders>
            <w:hideMark/>
          </w:tcPr>
          <w:p w14:paraId="112CDEBE" w14:textId="19E874A1" w:rsidR="00D80CF6" w:rsidRPr="00D77174" w:rsidRDefault="003E060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0605">
              <w:rPr>
                <w:rFonts w:ascii="Times New Roman" w:eastAsia="SimSun" w:hAnsi="Times New Roman" w:cs="Times New Roman"/>
                <w:sz w:val="20"/>
                <w:szCs w:val="20"/>
                <w:bdr w:val="nil"/>
              </w:rPr>
              <w:t>$4,550.00</w:t>
            </w:r>
            <w:r w:rsidR="00D80CF6" w:rsidRPr="00D77174">
              <w:rPr>
                <w:rFonts w:ascii="Times New Roman" w:eastAsia="SimSun" w:hAnsi="Times New Roman" w:cs="Times New Roman"/>
                <w:sz w:val="20"/>
                <w:szCs w:val="20"/>
                <w:bdr w:val="nil"/>
              </w:rPr>
              <w:br/>
              <w:t xml:space="preserve">for 1am licensed times </w:t>
            </w:r>
          </w:p>
        </w:tc>
      </w:tr>
      <w:tr w:rsidR="00D80CF6" w:rsidRPr="00D77174" w14:paraId="11DC7564" w14:textId="77777777" w:rsidTr="00B116D9">
        <w:trPr>
          <w:trHeight w:val="142"/>
          <w:jc w:val="center"/>
        </w:trPr>
        <w:tc>
          <w:tcPr>
            <w:tcW w:w="1683" w:type="dxa"/>
            <w:tcBorders>
              <w:top w:val="nil"/>
              <w:left w:val="nil"/>
              <w:bottom w:val="nil"/>
              <w:right w:val="nil"/>
            </w:tcBorders>
            <w:hideMark/>
          </w:tcPr>
          <w:p w14:paraId="568BE9D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096BC0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1B8B642" w14:textId="05CF11BE"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$4,392.00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bottom w:val="nil"/>
              <w:right w:val="nil"/>
            </w:tcBorders>
            <w:hideMark/>
          </w:tcPr>
          <w:p w14:paraId="6634C7A8" w14:textId="73E863E9" w:rsidR="00D80CF6" w:rsidRPr="00D77174" w:rsidRDefault="003E060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0605">
              <w:rPr>
                <w:rFonts w:ascii="Times New Roman" w:eastAsia="SimSun" w:hAnsi="Times New Roman" w:cs="Times New Roman"/>
                <w:sz w:val="20"/>
                <w:szCs w:val="20"/>
                <w:bdr w:val="nil"/>
              </w:rPr>
              <w:t>$4,550.00</w:t>
            </w:r>
            <w:r w:rsidR="00D80CF6" w:rsidRPr="00D77174">
              <w:rPr>
                <w:rFonts w:ascii="Times New Roman" w:eastAsia="SimSun" w:hAnsi="Times New Roman" w:cs="Times New Roman"/>
                <w:sz w:val="20"/>
                <w:szCs w:val="20"/>
                <w:bdr w:val="nil"/>
              </w:rPr>
              <w:br/>
              <w:t xml:space="preserve">for 2am licensed times </w:t>
            </w:r>
          </w:p>
        </w:tc>
      </w:tr>
      <w:tr w:rsidR="00D80CF6" w:rsidRPr="00D77174" w14:paraId="045D661C" w14:textId="77777777" w:rsidTr="00B116D9">
        <w:trPr>
          <w:trHeight w:val="142"/>
          <w:jc w:val="center"/>
        </w:trPr>
        <w:tc>
          <w:tcPr>
            <w:tcW w:w="1683" w:type="dxa"/>
            <w:tcBorders>
              <w:top w:val="nil"/>
              <w:left w:val="nil"/>
              <w:bottom w:val="nil"/>
              <w:right w:val="nil"/>
            </w:tcBorders>
            <w:hideMark/>
          </w:tcPr>
          <w:p w14:paraId="51902C6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303882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598A8D11" w14:textId="354DE33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bottom w:val="nil"/>
              <w:right w:val="nil"/>
            </w:tcBorders>
            <w:hideMark/>
          </w:tcPr>
          <w:p w14:paraId="3352A3A9" w14:textId="0811D141" w:rsidR="00D80CF6" w:rsidRPr="00D77174" w:rsidRDefault="003E060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0605">
              <w:rPr>
                <w:rFonts w:ascii="Times New Roman" w:eastAsia="SimSun" w:hAnsi="Times New Roman" w:cs="Times New Roman"/>
                <w:sz w:val="20"/>
                <w:szCs w:val="20"/>
                <w:bdr w:val="nil"/>
              </w:rPr>
              <w:t>$6,065.00</w:t>
            </w:r>
            <w:r w:rsidR="00D80CF6" w:rsidRPr="00D77174">
              <w:rPr>
                <w:rFonts w:ascii="Times New Roman" w:eastAsia="SimSun" w:hAnsi="Times New Roman" w:cs="Times New Roman"/>
                <w:sz w:val="20"/>
                <w:szCs w:val="20"/>
                <w:bdr w:val="nil"/>
              </w:rPr>
              <w:br/>
              <w:t xml:space="preserve">for 3am licensed times </w:t>
            </w:r>
          </w:p>
        </w:tc>
      </w:tr>
      <w:tr w:rsidR="00D80CF6" w:rsidRPr="00D77174" w14:paraId="6C353915" w14:textId="77777777" w:rsidTr="00B116D9">
        <w:trPr>
          <w:trHeight w:val="142"/>
          <w:jc w:val="center"/>
        </w:trPr>
        <w:tc>
          <w:tcPr>
            <w:tcW w:w="1683" w:type="dxa"/>
            <w:tcBorders>
              <w:top w:val="nil"/>
              <w:left w:val="nil"/>
              <w:bottom w:val="nil"/>
              <w:right w:val="nil"/>
            </w:tcBorders>
            <w:hideMark/>
          </w:tcPr>
          <w:p w14:paraId="0E23003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FCCE33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236E5D8" w14:textId="2E956728"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bottom w:val="nil"/>
              <w:right w:val="nil"/>
            </w:tcBorders>
            <w:hideMark/>
          </w:tcPr>
          <w:p w14:paraId="2F1C4FFC" w14:textId="34A33A61" w:rsidR="00D80CF6" w:rsidRPr="00D77174" w:rsidRDefault="003E060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0605">
              <w:rPr>
                <w:rFonts w:ascii="Times New Roman" w:eastAsia="SimSun" w:hAnsi="Times New Roman" w:cs="Times New Roman"/>
                <w:sz w:val="20"/>
                <w:szCs w:val="20"/>
                <w:bdr w:val="nil"/>
              </w:rPr>
              <w:t>$6,065.00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071B1D09" w14:textId="77777777" w:rsidTr="00B116D9">
        <w:trPr>
          <w:trHeight w:val="142"/>
          <w:jc w:val="center"/>
        </w:trPr>
        <w:tc>
          <w:tcPr>
            <w:tcW w:w="1683" w:type="dxa"/>
            <w:tcBorders>
              <w:top w:val="nil"/>
              <w:left w:val="nil"/>
              <w:bottom w:val="nil"/>
              <w:right w:val="nil"/>
            </w:tcBorders>
            <w:hideMark/>
          </w:tcPr>
          <w:p w14:paraId="50DBBFD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95C1DB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DEB9657" w14:textId="750374B3"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bottom w:val="nil"/>
              <w:right w:val="nil"/>
            </w:tcBorders>
            <w:hideMark/>
          </w:tcPr>
          <w:p w14:paraId="51F38AA7" w14:textId="20A0F296" w:rsidR="00D80CF6" w:rsidRPr="00D77174" w:rsidRDefault="003E060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0605">
              <w:rPr>
                <w:rFonts w:ascii="Times New Roman" w:eastAsia="SimSun" w:hAnsi="Times New Roman" w:cs="Times New Roman"/>
                <w:sz w:val="20"/>
                <w:szCs w:val="20"/>
                <w:bdr w:val="nil"/>
              </w:rPr>
              <w:t>$6,065.00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1AF9443D" w14:textId="77777777" w:rsidTr="00B116D9">
        <w:trPr>
          <w:trHeight w:val="142"/>
          <w:jc w:val="center"/>
        </w:trPr>
        <w:tc>
          <w:tcPr>
            <w:tcW w:w="1683" w:type="dxa"/>
            <w:tcBorders>
              <w:top w:val="nil"/>
              <w:left w:val="nil"/>
              <w:bottom w:val="single" w:sz="4" w:space="0" w:color="auto"/>
              <w:right w:val="nil"/>
            </w:tcBorders>
          </w:tcPr>
          <w:p w14:paraId="3635991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413FEC3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4C56BFE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370D797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0A49CC56" w14:textId="77777777" w:rsidTr="00B116D9">
        <w:trPr>
          <w:trHeight w:val="142"/>
          <w:jc w:val="center"/>
        </w:trPr>
        <w:tc>
          <w:tcPr>
            <w:tcW w:w="1683" w:type="dxa"/>
            <w:tcBorders>
              <w:top w:val="single" w:sz="4" w:space="0" w:color="auto"/>
              <w:left w:val="nil"/>
              <w:bottom w:val="nil"/>
              <w:right w:val="nil"/>
            </w:tcBorders>
          </w:tcPr>
          <w:p w14:paraId="67BB9D9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single" w:sz="4" w:space="0" w:color="auto"/>
              <w:left w:val="nil"/>
              <w:bottom w:val="nil"/>
              <w:right w:val="nil"/>
            </w:tcBorders>
          </w:tcPr>
          <w:p w14:paraId="239A9ED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new</w:t>
            </w:r>
            <w:r w:rsidRPr="00D77174">
              <w:rPr>
                <w:rFonts w:ascii="Times New Roman" w:eastAsia="SimSun" w:hAnsi="Times New Roman" w:cs="Times New Roman"/>
                <w:sz w:val="20"/>
                <w:szCs w:val="20"/>
                <w:bdr w:val="nil"/>
                <w:lang w:eastAsia="zh-CN"/>
              </w:rPr>
              <w:t>) (d) if total occupancy loading for premises &gt; 20 people but ≤ 80 people (general licence only)</w:t>
            </w:r>
          </w:p>
        </w:tc>
        <w:tc>
          <w:tcPr>
            <w:tcW w:w="2410" w:type="dxa"/>
          </w:tcPr>
          <w:p w14:paraId="7DCCCC9C" w14:textId="59872C33" w:rsidR="00D80CF6" w:rsidRPr="00D77174" w:rsidRDefault="00D80CF6" w:rsidP="00D80CF6">
            <w:pPr>
              <w:pBdr>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$1,316.00</w:t>
            </w:r>
            <w:r w:rsidRPr="00D77174">
              <w:rPr>
                <w:rFonts w:ascii="Times New Roman" w:eastAsia="SimSun" w:hAnsi="Times New Roman" w:cs="Times New Roman"/>
                <w:sz w:val="20"/>
                <w:szCs w:val="20"/>
                <w:bdr w:val="nil"/>
                <w:lang w:eastAsia="zh-CN"/>
              </w:rPr>
              <w:br/>
              <w:t xml:space="preserve">for standard licensed times </w:t>
            </w:r>
          </w:p>
        </w:tc>
        <w:tc>
          <w:tcPr>
            <w:tcW w:w="2406" w:type="dxa"/>
            <w:tcBorders>
              <w:top w:val="single" w:sz="4" w:space="0" w:color="auto"/>
              <w:left w:val="nil"/>
              <w:bottom w:val="nil"/>
              <w:right w:val="nil"/>
            </w:tcBorders>
          </w:tcPr>
          <w:p w14:paraId="34D27E73" w14:textId="31B773D9" w:rsidR="00D80CF6" w:rsidRPr="00D77174" w:rsidRDefault="00D3438C" w:rsidP="00D80CF6">
            <w:pPr>
              <w:pBdr>
                <w:left w:val="nil"/>
                <w:bottom w:val="nil"/>
                <w:right w:val="nil"/>
                <w:between w:val="nil"/>
                <w:bar w:val="nil"/>
              </w:pBdr>
              <w:rPr>
                <w:rFonts w:ascii="Times New Roman" w:eastAsia="SimSun" w:hAnsi="Times New Roman" w:cs="Times New Roman"/>
                <w:sz w:val="20"/>
                <w:szCs w:val="20"/>
                <w:bdr w:val="nil"/>
                <w:lang w:eastAsia="zh-CN"/>
              </w:rPr>
            </w:pPr>
            <w:r w:rsidRPr="00D3438C">
              <w:rPr>
                <w:rFonts w:ascii="Times New Roman" w:eastAsia="SimSun" w:hAnsi="Times New Roman" w:cs="Times New Roman"/>
                <w:sz w:val="20"/>
                <w:szCs w:val="20"/>
                <w:bdr w:val="nil"/>
                <w:lang w:eastAsia="zh-CN"/>
              </w:rPr>
              <w:t>$1,363.00</w:t>
            </w:r>
            <w:r w:rsidR="00D80CF6" w:rsidRPr="00D77174">
              <w:rPr>
                <w:rFonts w:ascii="Times New Roman" w:eastAsia="SimSun" w:hAnsi="Times New Roman" w:cs="Times New Roman"/>
                <w:sz w:val="20"/>
                <w:szCs w:val="20"/>
                <w:bdr w:val="nil"/>
                <w:lang w:eastAsia="zh-CN"/>
              </w:rPr>
              <w:br/>
              <w:t xml:space="preserve">for standard licensed times </w:t>
            </w:r>
          </w:p>
        </w:tc>
      </w:tr>
      <w:tr w:rsidR="00D80CF6" w:rsidRPr="00D77174" w14:paraId="52EB145B" w14:textId="77777777" w:rsidTr="00B116D9">
        <w:trPr>
          <w:trHeight w:val="142"/>
          <w:jc w:val="center"/>
        </w:trPr>
        <w:tc>
          <w:tcPr>
            <w:tcW w:w="1683" w:type="dxa"/>
            <w:tcBorders>
              <w:top w:val="nil"/>
              <w:left w:val="nil"/>
              <w:bottom w:val="nil"/>
              <w:right w:val="nil"/>
            </w:tcBorders>
          </w:tcPr>
          <w:p w14:paraId="4C30A87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tcPr>
          <w:p w14:paraId="01BB403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079C0C53" w14:textId="65E4251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$2,196.00</w:t>
            </w:r>
            <w:r w:rsidRPr="00D77174">
              <w:rPr>
                <w:rFonts w:ascii="Times New Roman" w:eastAsia="SimSun" w:hAnsi="Times New Roman" w:cs="Times New Roman"/>
                <w:sz w:val="20"/>
                <w:szCs w:val="20"/>
                <w:bdr w:val="nil"/>
                <w:lang w:eastAsia="zh-CN"/>
              </w:rPr>
              <w:br/>
              <w:t xml:space="preserve">for 1am licensed times </w:t>
            </w:r>
          </w:p>
        </w:tc>
        <w:tc>
          <w:tcPr>
            <w:tcW w:w="2406" w:type="dxa"/>
            <w:tcBorders>
              <w:top w:val="nil"/>
              <w:left w:val="nil"/>
              <w:bottom w:val="nil"/>
              <w:right w:val="nil"/>
            </w:tcBorders>
          </w:tcPr>
          <w:p w14:paraId="08918D6C" w14:textId="7C6F0A30" w:rsidR="00D80CF6" w:rsidRPr="00D77174" w:rsidRDefault="00D3438C"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3438C">
              <w:rPr>
                <w:rFonts w:ascii="Times New Roman" w:eastAsia="SimSun" w:hAnsi="Times New Roman" w:cs="Times New Roman"/>
                <w:sz w:val="20"/>
                <w:szCs w:val="20"/>
                <w:bdr w:val="nil"/>
                <w:lang w:eastAsia="zh-CN"/>
              </w:rPr>
              <w:t>$2,275.00</w:t>
            </w:r>
            <w:r w:rsidR="00D80CF6" w:rsidRPr="00D77174">
              <w:rPr>
                <w:rFonts w:ascii="Times New Roman" w:eastAsia="SimSun" w:hAnsi="Times New Roman" w:cs="Times New Roman"/>
                <w:sz w:val="20"/>
                <w:szCs w:val="20"/>
                <w:bdr w:val="nil"/>
                <w:lang w:eastAsia="zh-CN"/>
              </w:rPr>
              <w:br/>
              <w:t xml:space="preserve">for 1am licensed times </w:t>
            </w:r>
          </w:p>
        </w:tc>
      </w:tr>
      <w:tr w:rsidR="00D80CF6" w:rsidRPr="00D77174" w14:paraId="454C4946" w14:textId="77777777" w:rsidTr="00B116D9">
        <w:trPr>
          <w:trHeight w:val="142"/>
          <w:jc w:val="center"/>
        </w:trPr>
        <w:tc>
          <w:tcPr>
            <w:tcW w:w="1683" w:type="dxa"/>
            <w:tcBorders>
              <w:top w:val="nil"/>
              <w:left w:val="nil"/>
              <w:bottom w:val="nil"/>
              <w:right w:val="nil"/>
            </w:tcBorders>
          </w:tcPr>
          <w:p w14:paraId="1F78D77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tcPr>
          <w:p w14:paraId="79EF564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6DCD143D" w14:textId="4AE6CDCC"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$2,196.00</w:t>
            </w:r>
            <w:r w:rsidRPr="00D77174">
              <w:rPr>
                <w:rFonts w:ascii="Times New Roman" w:eastAsia="SimSun" w:hAnsi="Times New Roman" w:cs="Times New Roman"/>
                <w:sz w:val="20"/>
                <w:szCs w:val="20"/>
                <w:bdr w:val="nil"/>
                <w:lang w:eastAsia="zh-CN"/>
              </w:rPr>
              <w:br/>
              <w:t xml:space="preserve">for 2am licensed times </w:t>
            </w:r>
          </w:p>
        </w:tc>
        <w:tc>
          <w:tcPr>
            <w:tcW w:w="2406" w:type="dxa"/>
            <w:tcBorders>
              <w:top w:val="nil"/>
              <w:left w:val="nil"/>
              <w:bottom w:val="nil"/>
              <w:right w:val="nil"/>
            </w:tcBorders>
          </w:tcPr>
          <w:p w14:paraId="6F8E6882" w14:textId="1371D66A" w:rsidR="00D80CF6" w:rsidRPr="00D77174" w:rsidRDefault="00D3438C"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3438C">
              <w:rPr>
                <w:rFonts w:ascii="Times New Roman" w:eastAsia="SimSun" w:hAnsi="Times New Roman" w:cs="Times New Roman"/>
                <w:sz w:val="20"/>
                <w:szCs w:val="20"/>
                <w:bdr w:val="nil"/>
                <w:lang w:eastAsia="zh-CN"/>
              </w:rPr>
              <w:t>$2,275.00</w:t>
            </w:r>
            <w:r w:rsidR="00D80CF6" w:rsidRPr="00D77174">
              <w:rPr>
                <w:rFonts w:ascii="Times New Roman" w:eastAsia="SimSun" w:hAnsi="Times New Roman" w:cs="Times New Roman"/>
                <w:sz w:val="20"/>
                <w:szCs w:val="20"/>
                <w:bdr w:val="nil"/>
                <w:lang w:eastAsia="zh-CN"/>
              </w:rPr>
              <w:br/>
              <w:t xml:space="preserve">for 2am licensed times </w:t>
            </w:r>
          </w:p>
        </w:tc>
      </w:tr>
      <w:tr w:rsidR="00D80CF6" w:rsidRPr="00D77174" w14:paraId="5F08640F" w14:textId="77777777" w:rsidTr="00B116D9">
        <w:trPr>
          <w:trHeight w:val="142"/>
          <w:jc w:val="center"/>
        </w:trPr>
        <w:tc>
          <w:tcPr>
            <w:tcW w:w="1683" w:type="dxa"/>
            <w:tcBorders>
              <w:top w:val="nil"/>
              <w:left w:val="nil"/>
              <w:bottom w:val="nil"/>
              <w:right w:val="nil"/>
            </w:tcBorders>
          </w:tcPr>
          <w:p w14:paraId="1AA3DA9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tcPr>
          <w:p w14:paraId="1B06D79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70895674" w14:textId="113B690B"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$2,927.00</w:t>
            </w:r>
            <w:r w:rsidRPr="00D77174">
              <w:rPr>
                <w:rFonts w:ascii="Times New Roman" w:eastAsia="SimSun" w:hAnsi="Times New Roman" w:cs="Times New Roman"/>
                <w:sz w:val="20"/>
                <w:szCs w:val="20"/>
                <w:bdr w:val="nil"/>
                <w:lang w:eastAsia="zh-CN"/>
              </w:rPr>
              <w:br/>
              <w:t xml:space="preserve">for 3am licensed times </w:t>
            </w:r>
          </w:p>
        </w:tc>
        <w:tc>
          <w:tcPr>
            <w:tcW w:w="2406" w:type="dxa"/>
            <w:tcBorders>
              <w:top w:val="nil"/>
              <w:left w:val="nil"/>
              <w:bottom w:val="nil"/>
              <w:right w:val="nil"/>
            </w:tcBorders>
          </w:tcPr>
          <w:p w14:paraId="5FC68C7C" w14:textId="2F3977E1" w:rsidR="00D80CF6" w:rsidRPr="00D77174" w:rsidRDefault="00D3438C"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3438C">
              <w:rPr>
                <w:rFonts w:ascii="Times New Roman" w:eastAsia="SimSun" w:hAnsi="Times New Roman" w:cs="Times New Roman"/>
                <w:sz w:val="20"/>
                <w:szCs w:val="20"/>
                <w:bdr w:val="nil"/>
                <w:lang w:eastAsia="zh-CN"/>
              </w:rPr>
              <w:t>$3,032.00</w:t>
            </w:r>
            <w:r w:rsidR="00D80CF6" w:rsidRPr="00D77174">
              <w:rPr>
                <w:rFonts w:ascii="Times New Roman" w:eastAsia="SimSun" w:hAnsi="Times New Roman" w:cs="Times New Roman"/>
                <w:sz w:val="20"/>
                <w:szCs w:val="20"/>
                <w:bdr w:val="nil"/>
                <w:lang w:eastAsia="zh-CN"/>
              </w:rPr>
              <w:br/>
              <w:t xml:space="preserve">for 3am licensed times </w:t>
            </w:r>
          </w:p>
        </w:tc>
      </w:tr>
      <w:tr w:rsidR="00D80CF6" w:rsidRPr="00D77174" w14:paraId="7E89CDB8" w14:textId="77777777" w:rsidTr="00B116D9">
        <w:trPr>
          <w:trHeight w:val="142"/>
          <w:jc w:val="center"/>
        </w:trPr>
        <w:tc>
          <w:tcPr>
            <w:tcW w:w="1683" w:type="dxa"/>
            <w:tcBorders>
              <w:top w:val="nil"/>
              <w:left w:val="nil"/>
              <w:right w:val="nil"/>
            </w:tcBorders>
          </w:tcPr>
          <w:p w14:paraId="5FF38CA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right w:val="nil"/>
            </w:tcBorders>
          </w:tcPr>
          <w:p w14:paraId="1D68EB5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5D1A4E29" w14:textId="4AB8C50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$2,927.00</w:t>
            </w:r>
            <w:r w:rsidRPr="00D77174">
              <w:rPr>
                <w:rFonts w:ascii="Times New Roman" w:eastAsia="SimSun" w:hAnsi="Times New Roman" w:cs="Times New Roman"/>
                <w:sz w:val="20"/>
                <w:szCs w:val="20"/>
                <w:bdr w:val="nil"/>
                <w:lang w:eastAsia="zh-CN"/>
              </w:rPr>
              <w:br/>
              <w:t xml:space="preserve">for 4am licensed times </w:t>
            </w:r>
          </w:p>
        </w:tc>
        <w:tc>
          <w:tcPr>
            <w:tcW w:w="2406" w:type="dxa"/>
            <w:tcBorders>
              <w:top w:val="nil"/>
              <w:left w:val="nil"/>
              <w:right w:val="nil"/>
            </w:tcBorders>
          </w:tcPr>
          <w:p w14:paraId="55357301" w14:textId="2D6AC880" w:rsidR="00D80CF6" w:rsidRPr="00D77174" w:rsidRDefault="00D3438C"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3438C">
              <w:rPr>
                <w:rFonts w:ascii="Times New Roman" w:eastAsia="SimSun" w:hAnsi="Times New Roman" w:cs="Times New Roman"/>
                <w:sz w:val="20"/>
                <w:szCs w:val="20"/>
                <w:bdr w:val="nil"/>
                <w:lang w:eastAsia="zh-CN"/>
              </w:rPr>
              <w:t>$3,032.00</w:t>
            </w:r>
            <w:r w:rsidR="00D80CF6" w:rsidRPr="00D77174">
              <w:rPr>
                <w:rFonts w:ascii="Times New Roman" w:eastAsia="SimSun" w:hAnsi="Times New Roman" w:cs="Times New Roman"/>
                <w:sz w:val="20"/>
                <w:szCs w:val="20"/>
                <w:bdr w:val="nil"/>
                <w:lang w:eastAsia="zh-CN"/>
              </w:rPr>
              <w:br/>
              <w:t xml:space="preserve">for 4am licensed times </w:t>
            </w:r>
          </w:p>
        </w:tc>
      </w:tr>
      <w:tr w:rsidR="00D80CF6" w:rsidRPr="00D77174" w14:paraId="68989D35" w14:textId="77777777" w:rsidTr="00B116D9">
        <w:trPr>
          <w:trHeight w:val="142"/>
          <w:jc w:val="center"/>
        </w:trPr>
        <w:tc>
          <w:tcPr>
            <w:tcW w:w="1683" w:type="dxa"/>
            <w:tcBorders>
              <w:top w:val="nil"/>
              <w:left w:val="nil"/>
              <w:right w:val="nil"/>
            </w:tcBorders>
            <w:hideMark/>
          </w:tcPr>
          <w:p w14:paraId="07A5FC5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right w:val="nil"/>
            </w:tcBorders>
            <w:hideMark/>
          </w:tcPr>
          <w:p w14:paraId="05CD554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314CE121" w14:textId="749AAA1E"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$2,927.00</w:t>
            </w:r>
            <w:r w:rsidRPr="00D77174">
              <w:rPr>
                <w:rFonts w:ascii="Times New Roman" w:eastAsia="SimSun" w:hAnsi="Times New Roman" w:cs="Times New Roman"/>
                <w:sz w:val="20"/>
                <w:szCs w:val="20"/>
                <w:bdr w:val="nil"/>
                <w:lang w:eastAsia="zh-CN"/>
              </w:rPr>
              <w:br/>
              <w:t xml:space="preserve">for 5am licensed times </w:t>
            </w:r>
          </w:p>
        </w:tc>
        <w:tc>
          <w:tcPr>
            <w:tcW w:w="2406" w:type="dxa"/>
            <w:tcBorders>
              <w:top w:val="nil"/>
              <w:left w:val="nil"/>
              <w:right w:val="nil"/>
            </w:tcBorders>
            <w:hideMark/>
          </w:tcPr>
          <w:p w14:paraId="6D657724" w14:textId="6C7D3602" w:rsidR="00D80CF6" w:rsidRPr="00D77174" w:rsidRDefault="00D3438C"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3438C">
              <w:rPr>
                <w:rFonts w:ascii="Times New Roman" w:eastAsia="SimSun" w:hAnsi="Times New Roman" w:cs="Times New Roman"/>
                <w:sz w:val="20"/>
                <w:szCs w:val="20"/>
                <w:bdr w:val="nil"/>
                <w:lang w:eastAsia="zh-CN"/>
              </w:rPr>
              <w:t>$3,032.00</w:t>
            </w:r>
            <w:r w:rsidR="00D80CF6" w:rsidRPr="00D77174">
              <w:rPr>
                <w:rFonts w:ascii="Times New Roman" w:eastAsia="SimSun" w:hAnsi="Times New Roman" w:cs="Times New Roman"/>
                <w:sz w:val="20"/>
                <w:szCs w:val="20"/>
                <w:bdr w:val="nil"/>
                <w:lang w:eastAsia="zh-CN"/>
              </w:rPr>
              <w:br/>
              <w:t xml:space="preserve">for 5am licensed times </w:t>
            </w:r>
          </w:p>
        </w:tc>
      </w:tr>
      <w:tr w:rsidR="00D80CF6" w:rsidRPr="00D77174" w14:paraId="76310F2D" w14:textId="77777777" w:rsidTr="00B116D9">
        <w:trPr>
          <w:trHeight w:val="142"/>
          <w:jc w:val="center"/>
        </w:trPr>
        <w:tc>
          <w:tcPr>
            <w:tcW w:w="1683" w:type="dxa"/>
            <w:tcBorders>
              <w:left w:val="nil"/>
              <w:bottom w:val="single" w:sz="8" w:space="0" w:color="auto"/>
              <w:right w:val="nil"/>
            </w:tcBorders>
          </w:tcPr>
          <w:p w14:paraId="41D3E14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left w:val="nil"/>
              <w:bottom w:val="single" w:sz="8" w:space="0" w:color="auto"/>
              <w:right w:val="nil"/>
            </w:tcBorders>
          </w:tcPr>
          <w:p w14:paraId="787657A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left w:val="nil"/>
              <w:bottom w:val="single" w:sz="8" w:space="0" w:color="auto"/>
              <w:right w:val="nil"/>
            </w:tcBorders>
          </w:tcPr>
          <w:p w14:paraId="6F0C987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left w:val="nil"/>
              <w:bottom w:val="single" w:sz="8" w:space="0" w:color="auto"/>
              <w:right w:val="nil"/>
            </w:tcBorders>
          </w:tcPr>
          <w:p w14:paraId="514243D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0A1ABB22" w14:textId="77777777" w:rsidTr="00B116D9">
        <w:trPr>
          <w:trHeight w:val="142"/>
          <w:jc w:val="center"/>
        </w:trPr>
        <w:tc>
          <w:tcPr>
            <w:tcW w:w="1683" w:type="dxa"/>
            <w:tcBorders>
              <w:top w:val="single" w:sz="8" w:space="0" w:color="auto"/>
              <w:left w:val="nil"/>
              <w:bottom w:val="nil"/>
              <w:right w:val="nil"/>
            </w:tcBorders>
            <w:hideMark/>
          </w:tcPr>
          <w:p w14:paraId="5320388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single" w:sz="8" w:space="0" w:color="auto"/>
              <w:left w:val="nil"/>
              <w:bottom w:val="nil"/>
              <w:right w:val="nil"/>
            </w:tcBorders>
            <w:hideMark/>
          </w:tcPr>
          <w:p w14:paraId="162513D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formerly (d)</w:t>
            </w:r>
            <w:r w:rsidRPr="00D77174">
              <w:rPr>
                <w:rFonts w:ascii="Times New Roman" w:eastAsia="SimSun" w:hAnsi="Times New Roman" w:cs="Times New Roman"/>
                <w:sz w:val="20"/>
                <w:szCs w:val="20"/>
                <w:bdr w:val="nil"/>
                <w:lang w:eastAsia="zh-CN"/>
              </w:rPr>
              <w:t>) (e) if total occupancy loading for premises &gt; 80 people but ≤ 150 people (general licence only)</w:t>
            </w:r>
          </w:p>
        </w:tc>
        <w:tc>
          <w:tcPr>
            <w:tcW w:w="2410" w:type="dxa"/>
            <w:tcBorders>
              <w:top w:val="single" w:sz="8" w:space="0" w:color="auto"/>
              <w:left w:val="nil"/>
              <w:bottom w:val="nil"/>
              <w:right w:val="nil"/>
            </w:tcBorders>
          </w:tcPr>
          <w:p w14:paraId="2778056A" w14:textId="1A8DE75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$1,756.00</w:t>
            </w:r>
            <w:r w:rsidRPr="00D77174">
              <w:rPr>
                <w:rFonts w:ascii="Times New Roman" w:eastAsia="SimSun" w:hAnsi="Times New Roman" w:cs="Times New Roman"/>
                <w:sz w:val="20"/>
                <w:szCs w:val="20"/>
                <w:bdr w:val="nil"/>
                <w:lang w:eastAsia="zh-CN"/>
              </w:rPr>
              <w:br/>
              <w:t xml:space="preserve">for standard licensed times </w:t>
            </w:r>
          </w:p>
        </w:tc>
        <w:tc>
          <w:tcPr>
            <w:tcW w:w="2406" w:type="dxa"/>
            <w:tcBorders>
              <w:top w:val="single" w:sz="8" w:space="0" w:color="auto"/>
              <w:left w:val="nil"/>
              <w:bottom w:val="nil"/>
              <w:right w:val="nil"/>
            </w:tcBorders>
            <w:noWrap/>
            <w:hideMark/>
          </w:tcPr>
          <w:p w14:paraId="42747E36" w14:textId="50F0846A" w:rsidR="00D80CF6" w:rsidRPr="00D77174" w:rsidRDefault="00067DBB"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067DBB">
              <w:rPr>
                <w:rFonts w:ascii="Times New Roman" w:eastAsia="SimSun" w:hAnsi="Times New Roman" w:cs="Times New Roman"/>
                <w:sz w:val="20"/>
                <w:szCs w:val="20"/>
                <w:bdr w:val="nil"/>
                <w:lang w:eastAsia="zh-CN"/>
              </w:rPr>
              <w:t>$1,819.00</w:t>
            </w:r>
            <w:r w:rsidR="00D80CF6" w:rsidRPr="00D77174">
              <w:rPr>
                <w:rFonts w:ascii="Times New Roman" w:eastAsia="SimSun" w:hAnsi="Times New Roman" w:cs="Times New Roman"/>
                <w:sz w:val="20"/>
                <w:szCs w:val="20"/>
                <w:bdr w:val="nil"/>
                <w:lang w:eastAsia="zh-CN"/>
              </w:rPr>
              <w:br/>
              <w:t xml:space="preserve">for standard licensed times </w:t>
            </w:r>
          </w:p>
        </w:tc>
      </w:tr>
      <w:tr w:rsidR="00D80CF6" w:rsidRPr="00D77174" w14:paraId="18EA86BD" w14:textId="77777777" w:rsidTr="00B116D9">
        <w:trPr>
          <w:trHeight w:val="142"/>
          <w:jc w:val="center"/>
        </w:trPr>
        <w:tc>
          <w:tcPr>
            <w:tcW w:w="1683" w:type="dxa"/>
            <w:tcBorders>
              <w:top w:val="nil"/>
              <w:left w:val="nil"/>
              <w:bottom w:val="nil"/>
              <w:right w:val="nil"/>
            </w:tcBorders>
            <w:hideMark/>
          </w:tcPr>
          <w:p w14:paraId="3E89AED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43053D6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3B1092D2" w14:textId="3614BCDC"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$3,073.00</w:t>
            </w:r>
            <w:r w:rsidRPr="00D77174">
              <w:rPr>
                <w:rFonts w:ascii="Times New Roman" w:eastAsia="SimSun" w:hAnsi="Times New Roman" w:cs="Times New Roman"/>
                <w:sz w:val="20"/>
                <w:szCs w:val="20"/>
                <w:bdr w:val="nil"/>
                <w:lang w:eastAsia="zh-CN"/>
              </w:rPr>
              <w:br/>
              <w:t xml:space="preserve">for 1am licensed times </w:t>
            </w:r>
          </w:p>
        </w:tc>
        <w:tc>
          <w:tcPr>
            <w:tcW w:w="2406" w:type="dxa"/>
            <w:tcBorders>
              <w:top w:val="nil"/>
              <w:left w:val="nil"/>
              <w:bottom w:val="nil"/>
              <w:right w:val="nil"/>
            </w:tcBorders>
            <w:hideMark/>
          </w:tcPr>
          <w:p w14:paraId="05DD614D" w14:textId="549E2268" w:rsidR="00D80CF6" w:rsidRPr="00D77174" w:rsidRDefault="00067DBB"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067DBB">
              <w:rPr>
                <w:rFonts w:ascii="Times New Roman" w:eastAsia="SimSun" w:hAnsi="Times New Roman" w:cs="Times New Roman"/>
                <w:sz w:val="20"/>
                <w:szCs w:val="20"/>
                <w:bdr w:val="nil"/>
                <w:lang w:eastAsia="zh-CN"/>
              </w:rPr>
              <w:t>$3,183.00</w:t>
            </w:r>
            <w:r w:rsidR="00D80CF6" w:rsidRPr="00D77174">
              <w:rPr>
                <w:rFonts w:ascii="Times New Roman" w:eastAsia="SimSun" w:hAnsi="Times New Roman" w:cs="Times New Roman"/>
                <w:sz w:val="20"/>
                <w:szCs w:val="20"/>
                <w:bdr w:val="nil"/>
                <w:lang w:eastAsia="zh-CN"/>
              </w:rPr>
              <w:br/>
              <w:t xml:space="preserve">for 1am licensed times </w:t>
            </w:r>
          </w:p>
        </w:tc>
      </w:tr>
      <w:tr w:rsidR="00D80CF6" w:rsidRPr="00D77174" w14:paraId="5D4F0C04" w14:textId="77777777" w:rsidTr="00B116D9">
        <w:trPr>
          <w:trHeight w:val="142"/>
          <w:jc w:val="center"/>
        </w:trPr>
        <w:tc>
          <w:tcPr>
            <w:tcW w:w="1683" w:type="dxa"/>
            <w:tcBorders>
              <w:top w:val="nil"/>
              <w:left w:val="nil"/>
              <w:bottom w:val="nil"/>
              <w:right w:val="nil"/>
            </w:tcBorders>
            <w:hideMark/>
          </w:tcPr>
          <w:p w14:paraId="783FCA3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423E6E3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7017D92C" w14:textId="519ACB7E"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$4,008.00</w:t>
            </w:r>
            <w:r w:rsidRPr="00D77174">
              <w:rPr>
                <w:rFonts w:ascii="Times New Roman" w:eastAsia="SimSun" w:hAnsi="Times New Roman" w:cs="Times New Roman"/>
                <w:sz w:val="20"/>
                <w:szCs w:val="20"/>
                <w:bdr w:val="nil"/>
                <w:lang w:eastAsia="zh-CN"/>
              </w:rPr>
              <w:br/>
              <w:t xml:space="preserve">for 2am licensed times </w:t>
            </w:r>
          </w:p>
        </w:tc>
        <w:tc>
          <w:tcPr>
            <w:tcW w:w="2406" w:type="dxa"/>
            <w:tcBorders>
              <w:top w:val="nil"/>
              <w:left w:val="nil"/>
              <w:bottom w:val="nil"/>
              <w:right w:val="nil"/>
            </w:tcBorders>
            <w:hideMark/>
          </w:tcPr>
          <w:p w14:paraId="5DF363F8" w14:textId="3A7D8733" w:rsidR="00D80CF6" w:rsidRPr="00D77174" w:rsidRDefault="00067DBB"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067DBB">
              <w:rPr>
                <w:rFonts w:ascii="Times New Roman" w:eastAsia="SimSun" w:hAnsi="Times New Roman" w:cs="Times New Roman"/>
                <w:sz w:val="20"/>
                <w:szCs w:val="20"/>
                <w:bdr w:val="nil"/>
                <w:lang w:eastAsia="zh-CN"/>
              </w:rPr>
              <w:t>$4,152.00</w:t>
            </w:r>
            <w:r w:rsidR="00D80CF6" w:rsidRPr="00D77174">
              <w:rPr>
                <w:rFonts w:ascii="Times New Roman" w:eastAsia="SimSun" w:hAnsi="Times New Roman" w:cs="Times New Roman"/>
                <w:sz w:val="20"/>
                <w:szCs w:val="20"/>
                <w:bdr w:val="nil"/>
                <w:lang w:eastAsia="zh-CN"/>
              </w:rPr>
              <w:br/>
              <w:t xml:space="preserve">for 2am licensed times </w:t>
            </w:r>
          </w:p>
        </w:tc>
      </w:tr>
      <w:tr w:rsidR="00D80CF6" w:rsidRPr="00D77174" w14:paraId="784775EF" w14:textId="77777777" w:rsidTr="00B116D9">
        <w:trPr>
          <w:trHeight w:val="795"/>
          <w:jc w:val="center"/>
        </w:trPr>
        <w:tc>
          <w:tcPr>
            <w:tcW w:w="1683" w:type="dxa"/>
            <w:tcBorders>
              <w:top w:val="nil"/>
              <w:left w:val="nil"/>
              <w:bottom w:val="nil"/>
              <w:right w:val="nil"/>
            </w:tcBorders>
            <w:hideMark/>
          </w:tcPr>
          <w:p w14:paraId="3C8CD70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0221549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53B7487F" w14:textId="7CB894FA"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$6,445.00</w:t>
            </w:r>
            <w:r w:rsidRPr="00D77174">
              <w:rPr>
                <w:rFonts w:ascii="Times New Roman" w:eastAsia="SimSun" w:hAnsi="Times New Roman" w:cs="Times New Roman"/>
                <w:sz w:val="20"/>
                <w:szCs w:val="20"/>
                <w:bdr w:val="nil"/>
                <w:lang w:eastAsia="zh-CN"/>
              </w:rPr>
              <w:br/>
              <w:t>for 3am licensed times</w:t>
            </w:r>
          </w:p>
        </w:tc>
        <w:tc>
          <w:tcPr>
            <w:tcW w:w="2406" w:type="dxa"/>
            <w:tcBorders>
              <w:top w:val="nil"/>
              <w:left w:val="nil"/>
              <w:bottom w:val="nil"/>
              <w:right w:val="nil"/>
            </w:tcBorders>
            <w:hideMark/>
          </w:tcPr>
          <w:p w14:paraId="396524F4" w14:textId="503838C6" w:rsidR="00D80CF6" w:rsidRPr="00D77174" w:rsidRDefault="00067DBB"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067DBB">
              <w:rPr>
                <w:rFonts w:ascii="Times New Roman" w:eastAsia="SimSun" w:hAnsi="Times New Roman" w:cs="Times New Roman"/>
                <w:sz w:val="20"/>
                <w:szCs w:val="20"/>
                <w:bdr w:val="nil"/>
                <w:lang w:eastAsia="zh-CN"/>
              </w:rPr>
              <w:t>$6,677.00</w:t>
            </w:r>
            <w:r w:rsidR="00D80CF6" w:rsidRPr="00D77174">
              <w:rPr>
                <w:rFonts w:ascii="Times New Roman" w:eastAsia="SimSun" w:hAnsi="Times New Roman" w:cs="Times New Roman"/>
                <w:sz w:val="20"/>
                <w:szCs w:val="20"/>
                <w:bdr w:val="nil"/>
                <w:lang w:eastAsia="zh-CN"/>
              </w:rPr>
              <w:br/>
              <w:t>for 3am licensed times</w:t>
            </w:r>
          </w:p>
        </w:tc>
      </w:tr>
      <w:tr w:rsidR="00D80CF6" w:rsidRPr="00D77174" w14:paraId="2D7E958B" w14:textId="77777777" w:rsidTr="00B116D9">
        <w:trPr>
          <w:trHeight w:val="142"/>
          <w:jc w:val="center"/>
        </w:trPr>
        <w:tc>
          <w:tcPr>
            <w:tcW w:w="1683" w:type="dxa"/>
            <w:tcBorders>
              <w:top w:val="nil"/>
              <w:left w:val="nil"/>
              <w:bottom w:val="nil"/>
              <w:right w:val="nil"/>
            </w:tcBorders>
            <w:hideMark/>
          </w:tcPr>
          <w:p w14:paraId="6884551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37C182E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15C814E4" w14:textId="17E6EAC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$7,618.00</w:t>
            </w:r>
            <w:r w:rsidRPr="00D77174">
              <w:rPr>
                <w:rFonts w:ascii="Times New Roman" w:eastAsia="SimSun" w:hAnsi="Times New Roman" w:cs="Times New Roman"/>
                <w:sz w:val="20"/>
                <w:szCs w:val="20"/>
                <w:bdr w:val="nil"/>
                <w:lang w:eastAsia="zh-CN"/>
              </w:rPr>
              <w:br/>
              <w:t xml:space="preserve">for 4am licensed times </w:t>
            </w:r>
          </w:p>
        </w:tc>
        <w:tc>
          <w:tcPr>
            <w:tcW w:w="2406" w:type="dxa"/>
            <w:tcBorders>
              <w:top w:val="nil"/>
              <w:left w:val="nil"/>
              <w:bottom w:val="nil"/>
              <w:right w:val="nil"/>
            </w:tcBorders>
            <w:hideMark/>
          </w:tcPr>
          <w:p w14:paraId="37D6260D" w14:textId="10CAC9BD" w:rsidR="00D80CF6" w:rsidRPr="00D77174" w:rsidRDefault="00067DBB"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067DBB">
              <w:rPr>
                <w:rFonts w:ascii="Times New Roman" w:eastAsia="SimSun" w:hAnsi="Times New Roman" w:cs="Times New Roman"/>
                <w:sz w:val="20"/>
                <w:szCs w:val="20"/>
                <w:bdr w:val="nil"/>
                <w:lang w:eastAsia="zh-CN"/>
              </w:rPr>
              <w:t>$7,892.00</w:t>
            </w:r>
            <w:r w:rsidR="00D80CF6" w:rsidRPr="00D77174">
              <w:rPr>
                <w:rFonts w:ascii="Times New Roman" w:eastAsia="SimSun" w:hAnsi="Times New Roman" w:cs="Times New Roman"/>
                <w:sz w:val="20"/>
                <w:szCs w:val="20"/>
                <w:bdr w:val="nil"/>
                <w:lang w:eastAsia="zh-CN"/>
              </w:rPr>
              <w:br/>
              <w:t xml:space="preserve">for 4am licensed times </w:t>
            </w:r>
          </w:p>
        </w:tc>
      </w:tr>
      <w:tr w:rsidR="00D80CF6" w:rsidRPr="00D77174" w14:paraId="7CBC1D5D" w14:textId="77777777" w:rsidTr="00B116D9">
        <w:trPr>
          <w:trHeight w:val="74"/>
          <w:jc w:val="center"/>
        </w:trPr>
        <w:tc>
          <w:tcPr>
            <w:tcW w:w="1683" w:type="dxa"/>
            <w:tcBorders>
              <w:top w:val="nil"/>
              <w:left w:val="nil"/>
              <w:bottom w:val="nil"/>
              <w:right w:val="nil"/>
            </w:tcBorders>
            <w:hideMark/>
          </w:tcPr>
          <w:p w14:paraId="6C3BC0A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4B5A814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6A1DC2FA" w14:textId="4EAA168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$8,790.00</w:t>
            </w:r>
            <w:r w:rsidRPr="00D77174">
              <w:rPr>
                <w:rFonts w:ascii="Times New Roman" w:eastAsia="SimSun" w:hAnsi="Times New Roman" w:cs="Times New Roman"/>
                <w:sz w:val="20"/>
                <w:szCs w:val="20"/>
                <w:bdr w:val="nil"/>
                <w:lang w:eastAsia="zh-CN"/>
              </w:rPr>
              <w:br/>
              <w:t xml:space="preserve">for 5am licensed times </w:t>
            </w:r>
          </w:p>
        </w:tc>
        <w:tc>
          <w:tcPr>
            <w:tcW w:w="2406" w:type="dxa"/>
            <w:tcBorders>
              <w:top w:val="nil"/>
              <w:left w:val="nil"/>
              <w:bottom w:val="nil"/>
              <w:right w:val="nil"/>
            </w:tcBorders>
            <w:hideMark/>
          </w:tcPr>
          <w:p w14:paraId="12CDD048" w14:textId="6E2EFBBA" w:rsidR="00D80CF6" w:rsidRPr="00D77174" w:rsidRDefault="00067DBB"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r w:rsidRPr="00067DBB">
              <w:rPr>
                <w:rFonts w:ascii="Times New Roman" w:eastAsia="SimSun" w:hAnsi="Times New Roman" w:cs="Times New Roman"/>
                <w:sz w:val="20"/>
                <w:szCs w:val="20"/>
                <w:bdr w:val="nil"/>
                <w:lang w:eastAsia="zh-CN"/>
              </w:rPr>
              <w:t>$9,106.00</w:t>
            </w:r>
            <w:r w:rsidR="00D80CF6" w:rsidRPr="00D77174">
              <w:rPr>
                <w:rFonts w:ascii="Times New Roman" w:eastAsia="SimSun" w:hAnsi="Times New Roman" w:cs="Times New Roman"/>
                <w:sz w:val="20"/>
                <w:szCs w:val="20"/>
                <w:bdr w:val="nil"/>
                <w:lang w:eastAsia="zh-CN"/>
              </w:rPr>
              <w:br/>
              <w:t xml:space="preserve">for 5am licensed times </w:t>
            </w:r>
          </w:p>
        </w:tc>
      </w:tr>
      <w:tr w:rsidR="00D80CF6" w:rsidRPr="00D77174" w14:paraId="3B766E56" w14:textId="77777777" w:rsidTr="00B116D9">
        <w:trPr>
          <w:trHeight w:val="142"/>
          <w:jc w:val="center"/>
        </w:trPr>
        <w:tc>
          <w:tcPr>
            <w:tcW w:w="1683" w:type="dxa"/>
            <w:tcBorders>
              <w:top w:val="nil"/>
              <w:left w:val="nil"/>
              <w:bottom w:val="single" w:sz="4" w:space="0" w:color="auto"/>
              <w:right w:val="nil"/>
            </w:tcBorders>
          </w:tcPr>
          <w:p w14:paraId="57BF765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single" w:sz="4" w:space="0" w:color="auto"/>
              <w:right w:val="nil"/>
            </w:tcBorders>
          </w:tcPr>
          <w:p w14:paraId="672CB81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single" w:sz="4" w:space="0" w:color="auto"/>
              <w:right w:val="nil"/>
            </w:tcBorders>
          </w:tcPr>
          <w:p w14:paraId="399FDA5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06" w:type="dxa"/>
            <w:tcBorders>
              <w:top w:val="nil"/>
              <w:left w:val="nil"/>
              <w:bottom w:val="single" w:sz="4" w:space="0" w:color="auto"/>
              <w:right w:val="nil"/>
            </w:tcBorders>
          </w:tcPr>
          <w:p w14:paraId="4488497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r>
      <w:tr w:rsidR="00D80CF6" w:rsidRPr="00D77174" w14:paraId="15078B72" w14:textId="77777777" w:rsidTr="00B116D9">
        <w:trPr>
          <w:trHeight w:val="142"/>
          <w:jc w:val="center"/>
        </w:trPr>
        <w:tc>
          <w:tcPr>
            <w:tcW w:w="1683" w:type="dxa"/>
            <w:tcBorders>
              <w:top w:val="nil"/>
              <w:left w:val="nil"/>
              <w:right w:val="nil"/>
            </w:tcBorders>
          </w:tcPr>
          <w:p w14:paraId="49739D8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736E238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formerly (d)</w:t>
            </w:r>
            <w:r w:rsidRPr="00D77174">
              <w:rPr>
                <w:rFonts w:ascii="Times New Roman" w:eastAsia="SimSun" w:hAnsi="Times New Roman" w:cs="Times New Roman"/>
                <w:sz w:val="20"/>
                <w:szCs w:val="20"/>
                <w:bdr w:val="nil"/>
                <w:lang w:eastAsia="zh-CN"/>
              </w:rPr>
              <w:t xml:space="preserve">) </w:t>
            </w: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f</w:t>
            </w:r>
            <w:r w:rsidRPr="00D77174">
              <w:rPr>
                <w:rFonts w:ascii="Times New Roman" w:eastAsia="SimSun" w:hAnsi="Times New Roman" w:cs="Times New Roman"/>
                <w:sz w:val="20"/>
                <w:szCs w:val="20"/>
                <w:bdr w:val="nil"/>
              </w:rPr>
              <w:t xml:space="preserve">) if total occupancy loading for premises &gt; 80 people but ≤ 150 people </w:t>
            </w:r>
            <w:r w:rsidRPr="00D77174">
              <w:rPr>
                <w:rFonts w:ascii="Times New Roman" w:eastAsia="SimSun" w:hAnsi="Times New Roman" w:cs="Times New Roman"/>
                <w:sz w:val="20"/>
                <w:szCs w:val="20"/>
                <w:bdr w:val="nil"/>
                <w:lang w:eastAsia="zh-CN"/>
              </w:rPr>
              <w:t>(bar, catering and special licence only)</w:t>
            </w:r>
          </w:p>
        </w:tc>
        <w:tc>
          <w:tcPr>
            <w:tcW w:w="2410" w:type="dxa"/>
            <w:tcBorders>
              <w:top w:val="nil"/>
              <w:left w:val="nil"/>
              <w:right w:val="nil"/>
            </w:tcBorders>
          </w:tcPr>
          <w:p w14:paraId="635688D9" w14:textId="1B7C01BD"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$3,512.00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right w:val="nil"/>
            </w:tcBorders>
          </w:tcPr>
          <w:p w14:paraId="09CCE8B1" w14:textId="7F5B6A2D" w:rsidR="00D80CF6" w:rsidRPr="00D77174" w:rsidRDefault="006E6DA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6E6DA5">
              <w:rPr>
                <w:rFonts w:ascii="Times New Roman" w:eastAsia="SimSun" w:hAnsi="Times New Roman" w:cs="Times New Roman"/>
                <w:sz w:val="20"/>
                <w:szCs w:val="20"/>
                <w:bdr w:val="nil"/>
              </w:rPr>
              <w:t>$3,638.00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1066F52B" w14:textId="77777777" w:rsidTr="00B116D9">
        <w:trPr>
          <w:trHeight w:val="142"/>
          <w:jc w:val="center"/>
        </w:trPr>
        <w:tc>
          <w:tcPr>
            <w:tcW w:w="1683" w:type="dxa"/>
            <w:tcBorders>
              <w:top w:val="nil"/>
              <w:left w:val="nil"/>
              <w:right w:val="nil"/>
            </w:tcBorders>
          </w:tcPr>
          <w:p w14:paraId="5D7D504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2B7DB90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112FA6A6" w14:textId="71053B3A"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$6,146.00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right w:val="nil"/>
            </w:tcBorders>
          </w:tcPr>
          <w:p w14:paraId="6C18D9C3" w14:textId="70BE1C13" w:rsidR="00D80CF6" w:rsidRPr="00D77174" w:rsidRDefault="006E6DA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6E6DA5">
              <w:rPr>
                <w:rFonts w:ascii="Times New Roman" w:eastAsia="SimSun" w:hAnsi="Times New Roman" w:cs="Times New Roman"/>
                <w:sz w:val="20"/>
                <w:szCs w:val="20"/>
                <w:bdr w:val="nil"/>
              </w:rPr>
              <w:t>$6,367.00</w:t>
            </w:r>
            <w:r w:rsidR="00D80CF6" w:rsidRPr="00D77174">
              <w:rPr>
                <w:rFonts w:ascii="Times New Roman" w:eastAsia="SimSun" w:hAnsi="Times New Roman" w:cs="Times New Roman"/>
                <w:sz w:val="20"/>
                <w:szCs w:val="20"/>
                <w:bdr w:val="nil"/>
              </w:rPr>
              <w:br/>
              <w:t xml:space="preserve">for 1am licensed times </w:t>
            </w:r>
          </w:p>
        </w:tc>
      </w:tr>
      <w:tr w:rsidR="00D80CF6" w:rsidRPr="00D77174" w14:paraId="3392FB7E" w14:textId="77777777" w:rsidTr="00B116D9">
        <w:trPr>
          <w:trHeight w:val="142"/>
          <w:jc w:val="center"/>
        </w:trPr>
        <w:tc>
          <w:tcPr>
            <w:tcW w:w="1683" w:type="dxa"/>
            <w:tcBorders>
              <w:top w:val="nil"/>
              <w:left w:val="nil"/>
              <w:right w:val="nil"/>
            </w:tcBorders>
          </w:tcPr>
          <w:p w14:paraId="58D838A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7A033EA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69888063" w14:textId="4847F66B"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$8,017.00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right w:val="nil"/>
            </w:tcBorders>
          </w:tcPr>
          <w:p w14:paraId="34B23473" w14:textId="0BC547E8" w:rsidR="00D80CF6" w:rsidRPr="00D77174" w:rsidRDefault="006E6DA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6E6DA5">
              <w:rPr>
                <w:rFonts w:ascii="Times New Roman" w:eastAsia="SimSun" w:hAnsi="Times New Roman" w:cs="Times New Roman"/>
                <w:sz w:val="20"/>
                <w:szCs w:val="20"/>
                <w:bdr w:val="nil"/>
              </w:rPr>
              <w:t>$8,305.00</w:t>
            </w:r>
            <w:r w:rsidR="00D80CF6" w:rsidRPr="00D77174">
              <w:rPr>
                <w:rFonts w:ascii="Times New Roman" w:eastAsia="SimSun" w:hAnsi="Times New Roman" w:cs="Times New Roman"/>
                <w:sz w:val="20"/>
                <w:szCs w:val="20"/>
                <w:bdr w:val="nil"/>
              </w:rPr>
              <w:br/>
              <w:t xml:space="preserve">for 2am licensed times </w:t>
            </w:r>
          </w:p>
        </w:tc>
      </w:tr>
      <w:tr w:rsidR="00D80CF6" w:rsidRPr="00D77174" w14:paraId="65207CCF" w14:textId="77777777" w:rsidTr="00B116D9">
        <w:trPr>
          <w:trHeight w:val="142"/>
          <w:jc w:val="center"/>
        </w:trPr>
        <w:tc>
          <w:tcPr>
            <w:tcW w:w="1683" w:type="dxa"/>
            <w:tcBorders>
              <w:top w:val="nil"/>
              <w:left w:val="nil"/>
              <w:right w:val="nil"/>
            </w:tcBorders>
          </w:tcPr>
          <w:p w14:paraId="28C6D0D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E46873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22BD60C2" w14:textId="2A644B60"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$12,891.00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right w:val="nil"/>
            </w:tcBorders>
          </w:tcPr>
          <w:p w14:paraId="5635B2FD" w14:textId="64AC6F46" w:rsidR="00D80CF6" w:rsidRPr="00D77174" w:rsidRDefault="006E6DA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6E6DA5">
              <w:rPr>
                <w:rFonts w:ascii="Times New Roman" w:eastAsia="SimSun" w:hAnsi="Times New Roman" w:cs="Times New Roman"/>
                <w:sz w:val="20"/>
                <w:szCs w:val="20"/>
                <w:bdr w:val="nil"/>
              </w:rPr>
              <w:t>$13,355.00</w:t>
            </w:r>
            <w:r w:rsidR="00D80CF6" w:rsidRPr="00D77174">
              <w:rPr>
                <w:rFonts w:ascii="Times New Roman" w:eastAsia="SimSun" w:hAnsi="Times New Roman" w:cs="Times New Roman"/>
                <w:sz w:val="20"/>
                <w:szCs w:val="20"/>
                <w:bdr w:val="nil"/>
              </w:rPr>
              <w:br/>
              <w:t xml:space="preserve">for 3am licensed times </w:t>
            </w:r>
          </w:p>
        </w:tc>
      </w:tr>
      <w:tr w:rsidR="00D80CF6" w:rsidRPr="00D77174" w14:paraId="7DC517F2" w14:textId="77777777" w:rsidTr="00B116D9">
        <w:trPr>
          <w:trHeight w:val="142"/>
          <w:jc w:val="center"/>
        </w:trPr>
        <w:tc>
          <w:tcPr>
            <w:tcW w:w="1683" w:type="dxa"/>
            <w:tcBorders>
              <w:top w:val="nil"/>
              <w:left w:val="nil"/>
              <w:right w:val="nil"/>
            </w:tcBorders>
          </w:tcPr>
          <w:p w14:paraId="2A60F66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4DA9CA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1B8591B" w14:textId="4635C29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$15,236.00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right w:val="nil"/>
            </w:tcBorders>
          </w:tcPr>
          <w:p w14:paraId="083F419F" w14:textId="177820B6" w:rsidR="00D80CF6" w:rsidRPr="00D77174" w:rsidRDefault="006E6DA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6E6DA5">
              <w:rPr>
                <w:rFonts w:ascii="Times New Roman" w:eastAsia="SimSun" w:hAnsi="Times New Roman" w:cs="Times New Roman"/>
                <w:sz w:val="20"/>
                <w:szCs w:val="20"/>
                <w:bdr w:val="nil"/>
              </w:rPr>
              <w:t>$15,784.00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5707114D" w14:textId="77777777" w:rsidTr="00B116D9">
        <w:trPr>
          <w:trHeight w:val="142"/>
          <w:jc w:val="center"/>
        </w:trPr>
        <w:tc>
          <w:tcPr>
            <w:tcW w:w="1683" w:type="dxa"/>
            <w:tcBorders>
              <w:top w:val="nil"/>
              <w:left w:val="nil"/>
              <w:right w:val="nil"/>
            </w:tcBorders>
          </w:tcPr>
          <w:p w14:paraId="0D349F0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6C633D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6CBFF747" w14:textId="768B9C83"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right w:val="nil"/>
            </w:tcBorders>
          </w:tcPr>
          <w:p w14:paraId="1B7E4AC4" w14:textId="650048D8" w:rsidR="00D80CF6" w:rsidRPr="00D77174" w:rsidRDefault="006E6DA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6E6DA5">
              <w:rPr>
                <w:rFonts w:ascii="Times New Roman" w:eastAsia="SimSun" w:hAnsi="Times New Roman" w:cs="Times New Roman"/>
                <w:sz w:val="20"/>
                <w:szCs w:val="20"/>
                <w:bdr w:val="nil"/>
              </w:rPr>
              <w:t>$18,213.00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0F58185B" w14:textId="77777777" w:rsidTr="00B116D9">
        <w:trPr>
          <w:trHeight w:val="142"/>
          <w:jc w:val="center"/>
        </w:trPr>
        <w:tc>
          <w:tcPr>
            <w:tcW w:w="1683" w:type="dxa"/>
            <w:tcBorders>
              <w:top w:val="nil"/>
              <w:left w:val="nil"/>
              <w:bottom w:val="single" w:sz="4" w:space="0" w:color="auto"/>
              <w:right w:val="nil"/>
            </w:tcBorders>
          </w:tcPr>
          <w:p w14:paraId="452F977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4DD321B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37C1A07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1A3571B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50ADA08D" w14:textId="77777777" w:rsidTr="00B116D9">
        <w:trPr>
          <w:trHeight w:val="142"/>
          <w:jc w:val="center"/>
        </w:trPr>
        <w:tc>
          <w:tcPr>
            <w:tcW w:w="1683" w:type="dxa"/>
            <w:tcBorders>
              <w:top w:val="nil"/>
              <w:left w:val="nil"/>
              <w:right w:val="nil"/>
            </w:tcBorders>
          </w:tcPr>
          <w:p w14:paraId="41AB083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5967FA4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formerly (e)</w:t>
            </w:r>
            <w:r w:rsidRPr="00D77174">
              <w:rPr>
                <w:rFonts w:ascii="Times New Roman" w:eastAsia="SimSun" w:hAnsi="Times New Roman" w:cs="Times New Roman"/>
                <w:sz w:val="20"/>
                <w:szCs w:val="20"/>
                <w:bdr w:val="nil"/>
                <w:lang w:eastAsia="zh-CN"/>
              </w:rPr>
              <w:t xml:space="preserve">) </w:t>
            </w: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g</w:t>
            </w:r>
            <w:r w:rsidRPr="00D77174">
              <w:rPr>
                <w:rFonts w:ascii="Times New Roman" w:eastAsia="SimSun" w:hAnsi="Times New Roman" w:cs="Times New Roman"/>
                <w:sz w:val="20"/>
                <w:szCs w:val="20"/>
                <w:bdr w:val="nil"/>
              </w:rPr>
              <w:t>) if total occupancy loading for premises &gt; 150 people but ≤ 350 people</w:t>
            </w:r>
          </w:p>
        </w:tc>
        <w:tc>
          <w:tcPr>
            <w:tcW w:w="2410" w:type="dxa"/>
            <w:tcBorders>
              <w:top w:val="nil"/>
              <w:left w:val="nil"/>
              <w:right w:val="nil"/>
            </w:tcBorders>
          </w:tcPr>
          <w:p w14:paraId="04FA5CA1" w14:textId="56F77F0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right w:val="nil"/>
            </w:tcBorders>
          </w:tcPr>
          <w:p w14:paraId="13C03B3F" w14:textId="6FD11358" w:rsidR="00D80CF6" w:rsidRPr="00D77174" w:rsidRDefault="004D55B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4D55BA">
              <w:rPr>
                <w:rFonts w:ascii="Times New Roman" w:eastAsia="SimSun" w:hAnsi="Times New Roman" w:cs="Times New Roman"/>
                <w:sz w:val="20"/>
                <w:szCs w:val="20"/>
                <w:bdr w:val="nil"/>
              </w:rPr>
              <w:t>$6,065.00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12C9ADA4" w14:textId="77777777" w:rsidTr="00B116D9">
        <w:trPr>
          <w:trHeight w:val="142"/>
          <w:jc w:val="center"/>
        </w:trPr>
        <w:tc>
          <w:tcPr>
            <w:tcW w:w="1683" w:type="dxa"/>
            <w:tcBorders>
              <w:top w:val="nil"/>
              <w:left w:val="nil"/>
              <w:right w:val="nil"/>
            </w:tcBorders>
          </w:tcPr>
          <w:p w14:paraId="2FF511B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7B4B6A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1ACFE81B" w14:textId="2995485B"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$11,719.00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right w:val="nil"/>
            </w:tcBorders>
          </w:tcPr>
          <w:p w14:paraId="35081991" w14:textId="5F05855A" w:rsidR="00D80CF6" w:rsidRPr="00D77174" w:rsidRDefault="004D55B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4D55BA">
              <w:rPr>
                <w:rFonts w:ascii="Times New Roman" w:eastAsia="SimSun" w:hAnsi="Times New Roman" w:cs="Times New Roman"/>
                <w:sz w:val="20"/>
                <w:szCs w:val="20"/>
                <w:bdr w:val="nil"/>
              </w:rPr>
              <w:t>$12,140.00</w:t>
            </w:r>
            <w:r w:rsidR="00D80CF6" w:rsidRPr="00D77174">
              <w:rPr>
                <w:rFonts w:ascii="Times New Roman" w:eastAsia="SimSun" w:hAnsi="Times New Roman" w:cs="Times New Roman"/>
                <w:sz w:val="20"/>
                <w:szCs w:val="20"/>
                <w:bdr w:val="nil"/>
              </w:rPr>
              <w:br/>
              <w:t xml:space="preserve">for 1am licensed times </w:t>
            </w:r>
          </w:p>
        </w:tc>
      </w:tr>
      <w:tr w:rsidR="00D80CF6" w:rsidRPr="00D77174" w14:paraId="243B3410" w14:textId="77777777" w:rsidTr="00B116D9">
        <w:trPr>
          <w:trHeight w:val="142"/>
          <w:jc w:val="center"/>
        </w:trPr>
        <w:tc>
          <w:tcPr>
            <w:tcW w:w="1683" w:type="dxa"/>
            <w:tcBorders>
              <w:top w:val="nil"/>
              <w:left w:val="nil"/>
              <w:right w:val="nil"/>
            </w:tcBorders>
          </w:tcPr>
          <w:p w14:paraId="5E17178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6EDD98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5DBDE654" w14:textId="71D9B3AC"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$14,074.00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right w:val="nil"/>
            </w:tcBorders>
          </w:tcPr>
          <w:p w14:paraId="593A14C2" w14:textId="5F2F3EBA" w:rsidR="00D80CF6" w:rsidRPr="00D77174" w:rsidRDefault="001C55F0"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C55F0">
              <w:rPr>
                <w:rFonts w:ascii="Times New Roman" w:eastAsia="SimSun" w:hAnsi="Times New Roman" w:cs="Times New Roman"/>
                <w:sz w:val="20"/>
                <w:szCs w:val="20"/>
                <w:bdr w:val="nil"/>
              </w:rPr>
              <w:t>$14,580.00</w:t>
            </w:r>
            <w:r w:rsidR="00D80CF6" w:rsidRPr="00D77174">
              <w:rPr>
                <w:rFonts w:ascii="Times New Roman" w:eastAsia="SimSun" w:hAnsi="Times New Roman" w:cs="Times New Roman"/>
                <w:sz w:val="20"/>
                <w:szCs w:val="20"/>
                <w:bdr w:val="nil"/>
              </w:rPr>
              <w:t xml:space="preserve">for 2am licensed times </w:t>
            </w:r>
          </w:p>
        </w:tc>
      </w:tr>
      <w:tr w:rsidR="00D80CF6" w:rsidRPr="00D77174" w14:paraId="6BAA3D50" w14:textId="77777777" w:rsidTr="00B116D9">
        <w:trPr>
          <w:trHeight w:val="142"/>
          <w:jc w:val="center"/>
        </w:trPr>
        <w:tc>
          <w:tcPr>
            <w:tcW w:w="1683" w:type="dxa"/>
            <w:tcBorders>
              <w:top w:val="nil"/>
              <w:left w:val="nil"/>
              <w:right w:val="nil"/>
            </w:tcBorders>
          </w:tcPr>
          <w:p w14:paraId="0E491EA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2628F80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CBF1F53" w14:textId="64D67E5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$16,410.00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right w:val="nil"/>
            </w:tcBorders>
          </w:tcPr>
          <w:p w14:paraId="1B216847" w14:textId="13B901AF" w:rsidR="00D80CF6" w:rsidRPr="00D77174" w:rsidRDefault="001C55F0"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C55F0">
              <w:rPr>
                <w:rFonts w:ascii="Times New Roman" w:eastAsia="SimSun" w:hAnsi="Times New Roman" w:cs="Times New Roman"/>
                <w:sz w:val="20"/>
                <w:szCs w:val="20"/>
                <w:bdr w:val="nil"/>
              </w:rPr>
              <w:t>$17,000.00</w:t>
            </w:r>
            <w:r w:rsidR="00D80CF6" w:rsidRPr="00D77174">
              <w:rPr>
                <w:rFonts w:ascii="Times New Roman" w:eastAsia="SimSun" w:hAnsi="Times New Roman" w:cs="Times New Roman"/>
                <w:sz w:val="20"/>
                <w:szCs w:val="20"/>
                <w:bdr w:val="nil"/>
              </w:rPr>
              <w:br/>
              <w:t xml:space="preserve">for 3am licensed times </w:t>
            </w:r>
          </w:p>
        </w:tc>
      </w:tr>
      <w:tr w:rsidR="00D80CF6" w:rsidRPr="00D77174" w14:paraId="18791B76" w14:textId="77777777" w:rsidTr="00B116D9">
        <w:trPr>
          <w:trHeight w:val="142"/>
          <w:jc w:val="center"/>
        </w:trPr>
        <w:tc>
          <w:tcPr>
            <w:tcW w:w="1683" w:type="dxa"/>
            <w:tcBorders>
              <w:top w:val="nil"/>
              <w:left w:val="nil"/>
              <w:right w:val="nil"/>
            </w:tcBorders>
          </w:tcPr>
          <w:p w14:paraId="7CFF17E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143E94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5594135" w14:textId="3B824DA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$18,756.00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right w:val="nil"/>
            </w:tcBorders>
          </w:tcPr>
          <w:p w14:paraId="4C273DC2" w14:textId="10E9A031" w:rsidR="00D80CF6" w:rsidRPr="00D77174" w:rsidRDefault="001C55F0"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C55F0">
              <w:rPr>
                <w:rFonts w:ascii="Times New Roman" w:eastAsia="SimSun" w:hAnsi="Times New Roman" w:cs="Times New Roman"/>
                <w:sz w:val="20"/>
                <w:szCs w:val="20"/>
                <w:bdr w:val="nil"/>
              </w:rPr>
              <w:t>$19,431.00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1E320537" w14:textId="77777777" w:rsidTr="00B116D9">
        <w:trPr>
          <w:trHeight w:val="142"/>
          <w:jc w:val="center"/>
        </w:trPr>
        <w:tc>
          <w:tcPr>
            <w:tcW w:w="1683" w:type="dxa"/>
            <w:tcBorders>
              <w:top w:val="nil"/>
              <w:left w:val="nil"/>
              <w:right w:val="nil"/>
            </w:tcBorders>
          </w:tcPr>
          <w:p w14:paraId="791F4B7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40A0018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55669EE2" w14:textId="0C98DF9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$20,975.00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right w:val="nil"/>
            </w:tcBorders>
          </w:tcPr>
          <w:p w14:paraId="5CEA28F4" w14:textId="5FC66005" w:rsidR="00D80CF6" w:rsidRPr="00D77174" w:rsidRDefault="001C55F0"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C55F0">
              <w:rPr>
                <w:rFonts w:ascii="Times New Roman" w:eastAsia="SimSun" w:hAnsi="Times New Roman" w:cs="Times New Roman"/>
                <w:sz w:val="20"/>
                <w:szCs w:val="20"/>
                <w:bdr w:val="nil"/>
              </w:rPr>
              <w:t>$21,730.00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2C6C6540" w14:textId="77777777" w:rsidTr="00B116D9">
        <w:trPr>
          <w:trHeight w:val="142"/>
          <w:jc w:val="center"/>
        </w:trPr>
        <w:tc>
          <w:tcPr>
            <w:tcW w:w="1683" w:type="dxa"/>
            <w:tcBorders>
              <w:top w:val="nil"/>
              <w:left w:val="nil"/>
              <w:bottom w:val="single" w:sz="8" w:space="0" w:color="auto"/>
              <w:right w:val="nil"/>
            </w:tcBorders>
          </w:tcPr>
          <w:p w14:paraId="7FFECA0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tcPr>
          <w:p w14:paraId="6C99271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A7E62C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tcPr>
          <w:p w14:paraId="6D9FF44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29DD87A3" w14:textId="77777777" w:rsidTr="00B116D9">
        <w:trPr>
          <w:trHeight w:val="142"/>
          <w:jc w:val="center"/>
        </w:trPr>
        <w:tc>
          <w:tcPr>
            <w:tcW w:w="1683" w:type="dxa"/>
            <w:tcBorders>
              <w:top w:val="single" w:sz="8" w:space="0" w:color="auto"/>
              <w:left w:val="nil"/>
              <w:right w:val="nil"/>
            </w:tcBorders>
          </w:tcPr>
          <w:p w14:paraId="5575071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right w:val="nil"/>
            </w:tcBorders>
          </w:tcPr>
          <w:p w14:paraId="059ECC9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formerly (f)</w:t>
            </w:r>
            <w:r w:rsidRPr="00D77174">
              <w:rPr>
                <w:rFonts w:ascii="Times New Roman" w:eastAsia="SimSun" w:hAnsi="Times New Roman" w:cs="Times New Roman"/>
                <w:sz w:val="20"/>
                <w:szCs w:val="20"/>
                <w:bdr w:val="nil"/>
                <w:lang w:eastAsia="zh-CN"/>
              </w:rPr>
              <w:t xml:space="preserve">) </w:t>
            </w: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h</w:t>
            </w:r>
            <w:r w:rsidRPr="00D77174">
              <w:rPr>
                <w:rFonts w:ascii="Times New Roman" w:eastAsia="SimSun" w:hAnsi="Times New Roman" w:cs="Times New Roman"/>
                <w:sz w:val="20"/>
                <w:szCs w:val="20"/>
                <w:bdr w:val="nil"/>
              </w:rPr>
              <w:t xml:space="preserve">) if total occupancy loading for premises &gt; 350 people </w:t>
            </w:r>
          </w:p>
        </w:tc>
        <w:tc>
          <w:tcPr>
            <w:tcW w:w="2410" w:type="dxa"/>
            <w:tcBorders>
              <w:top w:val="single" w:sz="8" w:space="0" w:color="auto"/>
              <w:left w:val="nil"/>
              <w:right w:val="nil"/>
            </w:tcBorders>
          </w:tcPr>
          <w:p w14:paraId="381B634B" w14:textId="585E9A8C"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$7,027.00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8" w:space="0" w:color="auto"/>
              <w:left w:val="nil"/>
              <w:right w:val="nil"/>
            </w:tcBorders>
          </w:tcPr>
          <w:p w14:paraId="0DBD150F" w14:textId="405BDAEE" w:rsidR="00D80CF6" w:rsidRPr="00D77174" w:rsidRDefault="00DB1D89"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B1D89">
              <w:rPr>
                <w:rFonts w:ascii="Times New Roman" w:eastAsia="SimSun" w:hAnsi="Times New Roman" w:cs="Times New Roman"/>
                <w:sz w:val="20"/>
                <w:szCs w:val="20"/>
                <w:bdr w:val="nil"/>
              </w:rPr>
              <w:t>$7,279.00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2EB316C3" w14:textId="77777777" w:rsidTr="00B116D9">
        <w:trPr>
          <w:trHeight w:val="142"/>
          <w:jc w:val="center"/>
        </w:trPr>
        <w:tc>
          <w:tcPr>
            <w:tcW w:w="1683" w:type="dxa"/>
            <w:tcBorders>
              <w:top w:val="nil"/>
              <w:left w:val="nil"/>
              <w:right w:val="nil"/>
            </w:tcBorders>
          </w:tcPr>
          <w:p w14:paraId="32A951F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24BAD4E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2E85E5FA" w14:textId="1EEAAFC9"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$15,236.00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right w:val="nil"/>
            </w:tcBorders>
          </w:tcPr>
          <w:p w14:paraId="61D475AB" w14:textId="2C6664E6" w:rsidR="00D80CF6" w:rsidRPr="00D77174" w:rsidRDefault="00DB1D89"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B1D89">
              <w:rPr>
                <w:rFonts w:ascii="Times New Roman" w:eastAsia="SimSun" w:hAnsi="Times New Roman" w:cs="Times New Roman"/>
                <w:sz w:val="20"/>
                <w:szCs w:val="20"/>
                <w:bdr w:val="nil"/>
              </w:rPr>
              <w:t>$15,784.00</w:t>
            </w:r>
            <w:r w:rsidR="00D80CF6" w:rsidRPr="00D77174">
              <w:rPr>
                <w:rFonts w:ascii="Times New Roman" w:eastAsia="SimSun" w:hAnsi="Times New Roman" w:cs="Times New Roman"/>
                <w:sz w:val="20"/>
                <w:szCs w:val="20"/>
                <w:bdr w:val="nil"/>
              </w:rPr>
              <w:br/>
              <w:t xml:space="preserve">for 1am licensed times </w:t>
            </w:r>
          </w:p>
        </w:tc>
      </w:tr>
      <w:tr w:rsidR="00D80CF6" w:rsidRPr="00D77174" w14:paraId="7EC4C8E7" w14:textId="77777777" w:rsidTr="00B116D9">
        <w:trPr>
          <w:trHeight w:val="142"/>
          <w:jc w:val="center"/>
        </w:trPr>
        <w:tc>
          <w:tcPr>
            <w:tcW w:w="1683" w:type="dxa"/>
            <w:tcBorders>
              <w:top w:val="nil"/>
              <w:left w:val="nil"/>
              <w:right w:val="nil"/>
            </w:tcBorders>
          </w:tcPr>
          <w:p w14:paraId="277CF11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7F38AB7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C168DA2" w14:textId="6F398BD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right w:val="nil"/>
            </w:tcBorders>
          </w:tcPr>
          <w:p w14:paraId="48444982" w14:textId="0DB6B177" w:rsidR="00D80CF6" w:rsidRPr="00D77174" w:rsidRDefault="00DB1D89"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B1D89">
              <w:rPr>
                <w:rFonts w:ascii="Times New Roman" w:eastAsia="SimSun" w:hAnsi="Times New Roman" w:cs="Times New Roman"/>
                <w:sz w:val="20"/>
                <w:szCs w:val="20"/>
                <w:bdr w:val="nil"/>
              </w:rPr>
              <w:t>$18,213.00</w:t>
            </w:r>
            <w:r w:rsidR="00D80CF6" w:rsidRPr="00D77174">
              <w:rPr>
                <w:rFonts w:ascii="Times New Roman" w:eastAsia="SimSun" w:hAnsi="Times New Roman" w:cs="Times New Roman"/>
                <w:sz w:val="20"/>
                <w:szCs w:val="20"/>
                <w:bdr w:val="nil"/>
              </w:rPr>
              <w:br/>
              <w:t xml:space="preserve">for 2am licensed times </w:t>
            </w:r>
          </w:p>
        </w:tc>
      </w:tr>
      <w:tr w:rsidR="00D80CF6" w:rsidRPr="00D77174" w14:paraId="121EC960" w14:textId="77777777" w:rsidTr="00B116D9">
        <w:trPr>
          <w:trHeight w:val="142"/>
          <w:jc w:val="center"/>
        </w:trPr>
        <w:tc>
          <w:tcPr>
            <w:tcW w:w="1683" w:type="dxa"/>
            <w:tcBorders>
              <w:top w:val="nil"/>
              <w:left w:val="nil"/>
              <w:right w:val="nil"/>
            </w:tcBorders>
          </w:tcPr>
          <w:p w14:paraId="5E5C4D7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1614985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2F24E75F" w14:textId="34C2ED89"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$19,927.00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right w:val="nil"/>
            </w:tcBorders>
          </w:tcPr>
          <w:p w14:paraId="35CCEFF8" w14:textId="351F694D" w:rsidR="00D80CF6" w:rsidRPr="00D77174" w:rsidRDefault="00DB1D89"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B1D89">
              <w:rPr>
                <w:rFonts w:ascii="Times New Roman" w:eastAsia="SimSun" w:hAnsi="Times New Roman" w:cs="Times New Roman"/>
                <w:sz w:val="20"/>
                <w:szCs w:val="20"/>
                <w:bdr w:val="nil"/>
              </w:rPr>
              <w:t>$20,644.00</w:t>
            </w:r>
            <w:r w:rsidR="00D80CF6" w:rsidRPr="00D77174">
              <w:rPr>
                <w:rFonts w:ascii="Times New Roman" w:eastAsia="SimSun" w:hAnsi="Times New Roman" w:cs="Times New Roman"/>
                <w:sz w:val="20"/>
                <w:szCs w:val="20"/>
                <w:bdr w:val="nil"/>
              </w:rPr>
              <w:br/>
              <w:t xml:space="preserve">for 3am licensed times </w:t>
            </w:r>
          </w:p>
        </w:tc>
      </w:tr>
      <w:tr w:rsidR="00D80CF6" w:rsidRPr="00D77174" w14:paraId="5EE52633" w14:textId="77777777" w:rsidTr="00B116D9">
        <w:trPr>
          <w:trHeight w:val="142"/>
          <w:jc w:val="center"/>
        </w:trPr>
        <w:tc>
          <w:tcPr>
            <w:tcW w:w="1683" w:type="dxa"/>
            <w:tcBorders>
              <w:top w:val="nil"/>
              <w:left w:val="nil"/>
              <w:right w:val="nil"/>
            </w:tcBorders>
          </w:tcPr>
          <w:p w14:paraId="422017E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441E35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4EBA7191" w14:textId="11178239"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$22,272.00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right w:val="nil"/>
            </w:tcBorders>
          </w:tcPr>
          <w:p w14:paraId="61A3AB07" w14:textId="4DEB709D" w:rsidR="00D80CF6" w:rsidRPr="00D77174" w:rsidRDefault="00515ABC"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15ABC">
              <w:rPr>
                <w:rFonts w:ascii="Times New Roman" w:eastAsia="SimSun" w:hAnsi="Times New Roman" w:cs="Times New Roman"/>
                <w:sz w:val="20"/>
                <w:szCs w:val="20"/>
                <w:bdr w:val="nil"/>
              </w:rPr>
              <w:t>$23,073.00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50E861C0" w14:textId="77777777" w:rsidTr="00B116D9">
        <w:trPr>
          <w:trHeight w:val="142"/>
          <w:jc w:val="center"/>
        </w:trPr>
        <w:tc>
          <w:tcPr>
            <w:tcW w:w="1683" w:type="dxa"/>
            <w:tcBorders>
              <w:top w:val="nil"/>
              <w:left w:val="nil"/>
              <w:right w:val="nil"/>
            </w:tcBorders>
          </w:tcPr>
          <w:p w14:paraId="17F759A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7364CE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49321F53" w14:textId="5C4C21CE"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$24,618.00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right w:val="nil"/>
            </w:tcBorders>
          </w:tcPr>
          <w:p w14:paraId="22E89D54" w14:textId="6FB9D5D1" w:rsidR="00D80CF6" w:rsidRPr="00D77174" w:rsidRDefault="00515ABC"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515ABC">
              <w:rPr>
                <w:rFonts w:ascii="Times New Roman" w:eastAsia="SimSun" w:hAnsi="Times New Roman" w:cs="Times New Roman"/>
                <w:sz w:val="20"/>
                <w:szCs w:val="20"/>
                <w:bdr w:val="nil"/>
              </w:rPr>
              <w:t>$25,504.00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5B45A280" w14:textId="77777777" w:rsidTr="00B116D9">
        <w:trPr>
          <w:trHeight w:val="142"/>
          <w:jc w:val="center"/>
        </w:trPr>
        <w:tc>
          <w:tcPr>
            <w:tcW w:w="1683" w:type="dxa"/>
            <w:tcBorders>
              <w:top w:val="nil"/>
              <w:left w:val="nil"/>
              <w:bottom w:val="single" w:sz="12" w:space="0" w:color="auto"/>
              <w:right w:val="nil"/>
            </w:tcBorders>
          </w:tcPr>
          <w:p w14:paraId="7DFAF27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12" w:space="0" w:color="auto"/>
              <w:right w:val="nil"/>
            </w:tcBorders>
          </w:tcPr>
          <w:p w14:paraId="1F34B8C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12" w:space="0" w:color="auto"/>
              <w:right w:val="nil"/>
            </w:tcBorders>
          </w:tcPr>
          <w:p w14:paraId="44A102A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6FEFBD7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2C81E71" w14:textId="77777777" w:rsidTr="00B116D9">
        <w:trPr>
          <w:trHeight w:val="142"/>
          <w:jc w:val="center"/>
        </w:trPr>
        <w:tc>
          <w:tcPr>
            <w:tcW w:w="1683" w:type="dxa"/>
            <w:tcBorders>
              <w:top w:val="single" w:sz="12" w:space="0" w:color="auto"/>
              <w:left w:val="nil"/>
              <w:right w:val="nil"/>
            </w:tcBorders>
          </w:tcPr>
          <w:p w14:paraId="197801F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12" w:space="0" w:color="auto"/>
              <w:left w:val="nil"/>
              <w:right w:val="nil"/>
            </w:tcBorders>
          </w:tcPr>
          <w:p w14:paraId="2BEFFEB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4) for club licence:</w:t>
            </w:r>
          </w:p>
        </w:tc>
        <w:tc>
          <w:tcPr>
            <w:tcW w:w="2410" w:type="dxa"/>
            <w:tcBorders>
              <w:top w:val="single" w:sz="12" w:space="0" w:color="auto"/>
              <w:left w:val="nil"/>
              <w:right w:val="nil"/>
            </w:tcBorders>
          </w:tcPr>
          <w:p w14:paraId="310B0C0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right w:val="nil"/>
            </w:tcBorders>
          </w:tcPr>
          <w:p w14:paraId="0FD9D4D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425B91C8" w14:textId="77777777" w:rsidTr="00B116D9">
        <w:trPr>
          <w:trHeight w:val="142"/>
          <w:jc w:val="center"/>
        </w:trPr>
        <w:tc>
          <w:tcPr>
            <w:tcW w:w="1683" w:type="dxa"/>
            <w:tcBorders>
              <w:left w:val="nil"/>
              <w:right w:val="nil"/>
            </w:tcBorders>
          </w:tcPr>
          <w:p w14:paraId="4244AE1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5FD693E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(a) if total occupancy loading for premises ≤ 80 people </w:t>
            </w:r>
          </w:p>
        </w:tc>
        <w:tc>
          <w:tcPr>
            <w:tcW w:w="2410" w:type="dxa"/>
            <w:tcBorders>
              <w:left w:val="nil"/>
              <w:right w:val="nil"/>
            </w:tcBorders>
          </w:tcPr>
          <w:p w14:paraId="45F5A518" w14:textId="474CA80A"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$2,632.00</w:t>
            </w:r>
            <w:r w:rsidRPr="00D77174">
              <w:rPr>
                <w:rFonts w:ascii="Times New Roman" w:eastAsia="SimSun" w:hAnsi="Times New Roman" w:cs="Times New Roman"/>
                <w:sz w:val="20"/>
                <w:szCs w:val="20"/>
                <w:bdr w:val="nil"/>
              </w:rPr>
              <w:br/>
              <w:t xml:space="preserve">for standard licensed times </w:t>
            </w:r>
          </w:p>
        </w:tc>
        <w:tc>
          <w:tcPr>
            <w:tcW w:w="2406" w:type="dxa"/>
            <w:tcBorders>
              <w:left w:val="nil"/>
              <w:right w:val="nil"/>
            </w:tcBorders>
          </w:tcPr>
          <w:p w14:paraId="7BCB53D2" w14:textId="62D75DE0" w:rsidR="00D80CF6" w:rsidRPr="00D77174" w:rsidRDefault="00185DA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85DAA">
              <w:rPr>
                <w:rFonts w:ascii="Times New Roman" w:eastAsia="SimSun" w:hAnsi="Times New Roman" w:cs="Times New Roman"/>
                <w:sz w:val="20"/>
                <w:szCs w:val="20"/>
                <w:bdr w:val="nil"/>
              </w:rPr>
              <w:t>$2,726.00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39D950C6" w14:textId="77777777" w:rsidTr="00B116D9">
        <w:trPr>
          <w:trHeight w:val="142"/>
          <w:jc w:val="center"/>
        </w:trPr>
        <w:tc>
          <w:tcPr>
            <w:tcW w:w="1683" w:type="dxa"/>
            <w:tcBorders>
              <w:top w:val="nil"/>
              <w:left w:val="nil"/>
              <w:right w:val="nil"/>
            </w:tcBorders>
          </w:tcPr>
          <w:p w14:paraId="4DF46E1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5311AD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7DE73F5" w14:textId="5CF98F20"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$4,392.00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right w:val="nil"/>
            </w:tcBorders>
          </w:tcPr>
          <w:p w14:paraId="6C134209" w14:textId="6CF4A14E" w:rsidR="00D80CF6" w:rsidRPr="00D77174" w:rsidRDefault="00185DA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85DAA">
              <w:rPr>
                <w:rFonts w:ascii="Times New Roman" w:eastAsia="SimSun" w:hAnsi="Times New Roman" w:cs="Times New Roman"/>
                <w:sz w:val="20"/>
                <w:szCs w:val="20"/>
                <w:bdr w:val="nil"/>
              </w:rPr>
              <w:t>$4,550.00</w:t>
            </w:r>
            <w:r w:rsidR="00D80CF6" w:rsidRPr="00D77174">
              <w:rPr>
                <w:rFonts w:ascii="Times New Roman" w:eastAsia="SimSun" w:hAnsi="Times New Roman" w:cs="Times New Roman"/>
                <w:sz w:val="20"/>
                <w:szCs w:val="20"/>
                <w:bdr w:val="nil"/>
              </w:rPr>
              <w:br/>
              <w:t xml:space="preserve">for 1am licensed times </w:t>
            </w:r>
          </w:p>
        </w:tc>
      </w:tr>
      <w:tr w:rsidR="00D80CF6" w:rsidRPr="00D77174" w14:paraId="525886C3" w14:textId="77777777" w:rsidTr="00B116D9">
        <w:trPr>
          <w:trHeight w:val="142"/>
          <w:jc w:val="center"/>
        </w:trPr>
        <w:tc>
          <w:tcPr>
            <w:tcW w:w="1683" w:type="dxa"/>
            <w:tcBorders>
              <w:top w:val="nil"/>
              <w:left w:val="nil"/>
              <w:right w:val="nil"/>
            </w:tcBorders>
          </w:tcPr>
          <w:p w14:paraId="60FC9F5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567A67A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0E8878E" w14:textId="7FDD0FA3"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$4,392.00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right w:val="nil"/>
            </w:tcBorders>
          </w:tcPr>
          <w:p w14:paraId="63A52A66" w14:textId="5EADEC67" w:rsidR="00D80CF6" w:rsidRPr="00D77174" w:rsidRDefault="00185DA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85DAA">
              <w:rPr>
                <w:rFonts w:ascii="Times New Roman" w:eastAsia="SimSun" w:hAnsi="Times New Roman" w:cs="Times New Roman"/>
                <w:sz w:val="20"/>
                <w:szCs w:val="20"/>
                <w:bdr w:val="nil"/>
              </w:rPr>
              <w:t>$4,550.00</w:t>
            </w:r>
            <w:r w:rsidR="00D80CF6" w:rsidRPr="00D77174">
              <w:rPr>
                <w:rFonts w:ascii="Times New Roman" w:eastAsia="SimSun" w:hAnsi="Times New Roman" w:cs="Times New Roman"/>
                <w:sz w:val="20"/>
                <w:szCs w:val="20"/>
                <w:bdr w:val="nil"/>
              </w:rPr>
              <w:br/>
              <w:t xml:space="preserve">for 2am licensed times </w:t>
            </w:r>
          </w:p>
        </w:tc>
      </w:tr>
      <w:tr w:rsidR="00D80CF6" w:rsidRPr="00D77174" w14:paraId="107DAAB9" w14:textId="77777777" w:rsidTr="00B116D9">
        <w:trPr>
          <w:trHeight w:val="142"/>
          <w:jc w:val="center"/>
        </w:trPr>
        <w:tc>
          <w:tcPr>
            <w:tcW w:w="1683" w:type="dxa"/>
            <w:tcBorders>
              <w:top w:val="nil"/>
              <w:left w:val="nil"/>
              <w:right w:val="nil"/>
            </w:tcBorders>
          </w:tcPr>
          <w:p w14:paraId="2936BC6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3E6CC4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836B7B9" w14:textId="7DE2CE4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right w:val="nil"/>
            </w:tcBorders>
          </w:tcPr>
          <w:p w14:paraId="26331371" w14:textId="010FC007" w:rsidR="00D80CF6" w:rsidRPr="00D77174" w:rsidRDefault="00185DA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85DAA">
              <w:rPr>
                <w:rFonts w:ascii="Times New Roman" w:eastAsia="SimSun" w:hAnsi="Times New Roman" w:cs="Times New Roman"/>
                <w:sz w:val="20"/>
                <w:szCs w:val="20"/>
                <w:bdr w:val="nil"/>
              </w:rPr>
              <w:t>$6,065.00</w:t>
            </w:r>
            <w:r w:rsidR="00D80CF6" w:rsidRPr="00D77174">
              <w:rPr>
                <w:rFonts w:ascii="Times New Roman" w:eastAsia="SimSun" w:hAnsi="Times New Roman" w:cs="Times New Roman"/>
                <w:sz w:val="20"/>
                <w:szCs w:val="20"/>
                <w:bdr w:val="nil"/>
              </w:rPr>
              <w:br/>
              <w:t xml:space="preserve">for 3am licensed times </w:t>
            </w:r>
          </w:p>
        </w:tc>
      </w:tr>
      <w:tr w:rsidR="00D80CF6" w:rsidRPr="00D77174" w14:paraId="5C4B3289" w14:textId="77777777" w:rsidTr="00B116D9">
        <w:trPr>
          <w:trHeight w:val="142"/>
          <w:jc w:val="center"/>
        </w:trPr>
        <w:tc>
          <w:tcPr>
            <w:tcW w:w="1683" w:type="dxa"/>
            <w:tcBorders>
              <w:top w:val="nil"/>
              <w:left w:val="nil"/>
              <w:right w:val="nil"/>
            </w:tcBorders>
          </w:tcPr>
          <w:p w14:paraId="400B386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980707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1F662D11" w14:textId="54467E5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right w:val="nil"/>
            </w:tcBorders>
          </w:tcPr>
          <w:p w14:paraId="2DDB9761" w14:textId="2F6AD456" w:rsidR="00D80CF6" w:rsidRPr="00D77174" w:rsidRDefault="00185DA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85DAA">
              <w:rPr>
                <w:rFonts w:ascii="Times New Roman" w:eastAsia="SimSun" w:hAnsi="Times New Roman" w:cs="Times New Roman"/>
                <w:sz w:val="20"/>
                <w:szCs w:val="20"/>
                <w:bdr w:val="nil"/>
              </w:rPr>
              <w:t>$6,065.00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48AEDDEE" w14:textId="77777777" w:rsidTr="00B116D9">
        <w:trPr>
          <w:trHeight w:val="142"/>
          <w:jc w:val="center"/>
        </w:trPr>
        <w:tc>
          <w:tcPr>
            <w:tcW w:w="1683" w:type="dxa"/>
            <w:tcBorders>
              <w:top w:val="nil"/>
              <w:left w:val="nil"/>
              <w:right w:val="nil"/>
            </w:tcBorders>
          </w:tcPr>
          <w:p w14:paraId="4BDEAAD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84D5B6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AB8D2C5" w14:textId="08D98B74"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right w:val="nil"/>
            </w:tcBorders>
          </w:tcPr>
          <w:p w14:paraId="6F7A7A33" w14:textId="1CC79CF0" w:rsidR="00D80CF6" w:rsidRPr="00D77174" w:rsidRDefault="00185DA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85DAA">
              <w:rPr>
                <w:rFonts w:ascii="Times New Roman" w:eastAsia="SimSun" w:hAnsi="Times New Roman" w:cs="Times New Roman"/>
                <w:sz w:val="20"/>
                <w:szCs w:val="20"/>
                <w:bdr w:val="nil"/>
              </w:rPr>
              <w:t>$6,065.00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12F605E1" w14:textId="77777777" w:rsidTr="00B116D9">
        <w:trPr>
          <w:trHeight w:val="142"/>
          <w:jc w:val="center"/>
        </w:trPr>
        <w:tc>
          <w:tcPr>
            <w:tcW w:w="1683" w:type="dxa"/>
            <w:tcBorders>
              <w:top w:val="nil"/>
              <w:left w:val="nil"/>
              <w:bottom w:val="single" w:sz="8" w:space="0" w:color="auto"/>
              <w:right w:val="nil"/>
            </w:tcBorders>
          </w:tcPr>
          <w:p w14:paraId="7784C06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tcPr>
          <w:p w14:paraId="3AD66AE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ECF724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tcPr>
          <w:p w14:paraId="076042F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56CFBBA5" w14:textId="77777777" w:rsidTr="00B116D9">
        <w:trPr>
          <w:trHeight w:val="142"/>
          <w:jc w:val="center"/>
        </w:trPr>
        <w:tc>
          <w:tcPr>
            <w:tcW w:w="1683" w:type="dxa"/>
            <w:tcBorders>
              <w:top w:val="single" w:sz="8" w:space="0" w:color="auto"/>
              <w:left w:val="nil"/>
              <w:right w:val="nil"/>
            </w:tcBorders>
          </w:tcPr>
          <w:p w14:paraId="034C3DC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right w:val="nil"/>
            </w:tcBorders>
          </w:tcPr>
          <w:p w14:paraId="1EEB38F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if total occupancy loading for premises &gt; 80 people but ≤ 150 people </w:t>
            </w:r>
          </w:p>
        </w:tc>
        <w:tc>
          <w:tcPr>
            <w:tcW w:w="2410" w:type="dxa"/>
            <w:tcBorders>
              <w:top w:val="single" w:sz="8" w:space="0" w:color="auto"/>
              <w:left w:val="nil"/>
              <w:right w:val="nil"/>
            </w:tcBorders>
          </w:tcPr>
          <w:p w14:paraId="40F41EC4" w14:textId="30DC54B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$3,512.00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8" w:space="0" w:color="auto"/>
              <w:left w:val="nil"/>
              <w:right w:val="nil"/>
            </w:tcBorders>
          </w:tcPr>
          <w:p w14:paraId="704D0BEF" w14:textId="0FAACCCC" w:rsidR="00D80CF6" w:rsidRPr="00D77174" w:rsidRDefault="0081425C"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1425C">
              <w:rPr>
                <w:rFonts w:ascii="Times New Roman" w:eastAsia="SimSun" w:hAnsi="Times New Roman" w:cs="Times New Roman"/>
                <w:sz w:val="20"/>
                <w:szCs w:val="20"/>
                <w:bdr w:val="nil"/>
              </w:rPr>
              <w:t>$3,638.00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7ACD4415" w14:textId="77777777" w:rsidTr="00B116D9">
        <w:trPr>
          <w:trHeight w:val="142"/>
          <w:jc w:val="center"/>
        </w:trPr>
        <w:tc>
          <w:tcPr>
            <w:tcW w:w="1683" w:type="dxa"/>
            <w:tcBorders>
              <w:top w:val="nil"/>
              <w:left w:val="nil"/>
              <w:right w:val="nil"/>
            </w:tcBorders>
          </w:tcPr>
          <w:p w14:paraId="7A5E917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18FF6AF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19B7F6A1" w14:textId="267F593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$6,146.00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right w:val="nil"/>
            </w:tcBorders>
          </w:tcPr>
          <w:p w14:paraId="417D30FD" w14:textId="7E8D97A5" w:rsidR="00D80CF6" w:rsidRPr="00D77174" w:rsidRDefault="0081425C"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1425C">
              <w:rPr>
                <w:rFonts w:ascii="Times New Roman" w:eastAsia="SimSun" w:hAnsi="Times New Roman" w:cs="Times New Roman"/>
                <w:sz w:val="20"/>
                <w:szCs w:val="20"/>
                <w:bdr w:val="nil"/>
              </w:rPr>
              <w:t>$6,367.00</w:t>
            </w:r>
            <w:r w:rsidR="00D80CF6" w:rsidRPr="00D77174">
              <w:rPr>
                <w:rFonts w:ascii="Times New Roman" w:eastAsia="SimSun" w:hAnsi="Times New Roman" w:cs="Times New Roman"/>
                <w:sz w:val="20"/>
                <w:szCs w:val="20"/>
                <w:bdr w:val="nil"/>
              </w:rPr>
              <w:br/>
              <w:t xml:space="preserve">for 1am licensed times </w:t>
            </w:r>
          </w:p>
        </w:tc>
      </w:tr>
      <w:tr w:rsidR="00D80CF6" w:rsidRPr="00D77174" w14:paraId="52EAD75C" w14:textId="77777777" w:rsidTr="00B116D9">
        <w:trPr>
          <w:trHeight w:val="142"/>
          <w:jc w:val="center"/>
        </w:trPr>
        <w:tc>
          <w:tcPr>
            <w:tcW w:w="1683" w:type="dxa"/>
            <w:tcBorders>
              <w:top w:val="nil"/>
              <w:left w:val="nil"/>
              <w:right w:val="nil"/>
            </w:tcBorders>
          </w:tcPr>
          <w:p w14:paraId="2FB9C23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45D1AC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2D98A8F" w14:textId="18FF95E5"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$8,017.00</w:t>
            </w:r>
            <w:r w:rsidRPr="00D77174">
              <w:rPr>
                <w:rFonts w:ascii="Times New Roman" w:eastAsia="SimSun" w:hAnsi="Times New Roman" w:cs="Times New Roman"/>
                <w:sz w:val="20"/>
                <w:szCs w:val="20"/>
                <w:bdr w:val="nil"/>
              </w:rPr>
              <w:br/>
              <w:t xml:space="preserve">for 2am licensed times </w:t>
            </w:r>
          </w:p>
        </w:tc>
        <w:tc>
          <w:tcPr>
            <w:tcW w:w="2406" w:type="dxa"/>
            <w:tcBorders>
              <w:top w:val="nil"/>
              <w:left w:val="nil"/>
              <w:right w:val="nil"/>
            </w:tcBorders>
          </w:tcPr>
          <w:p w14:paraId="6EA534E3" w14:textId="20263CE6" w:rsidR="00D80CF6" w:rsidRPr="00D77174" w:rsidRDefault="0081425C"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1425C">
              <w:rPr>
                <w:rFonts w:ascii="Times New Roman" w:eastAsia="SimSun" w:hAnsi="Times New Roman" w:cs="Times New Roman"/>
                <w:sz w:val="20"/>
                <w:szCs w:val="20"/>
                <w:bdr w:val="nil"/>
              </w:rPr>
              <w:t>$8,305.00</w:t>
            </w:r>
            <w:r w:rsidR="00D80CF6" w:rsidRPr="00D77174">
              <w:rPr>
                <w:rFonts w:ascii="Times New Roman" w:eastAsia="SimSun" w:hAnsi="Times New Roman" w:cs="Times New Roman"/>
                <w:sz w:val="20"/>
                <w:szCs w:val="20"/>
                <w:bdr w:val="nil"/>
              </w:rPr>
              <w:br/>
              <w:t xml:space="preserve">for 2am licensed times </w:t>
            </w:r>
          </w:p>
        </w:tc>
      </w:tr>
      <w:tr w:rsidR="00D80CF6" w:rsidRPr="00D77174" w14:paraId="5829AD93" w14:textId="77777777" w:rsidTr="00B116D9">
        <w:trPr>
          <w:trHeight w:val="142"/>
          <w:jc w:val="center"/>
        </w:trPr>
        <w:tc>
          <w:tcPr>
            <w:tcW w:w="1683" w:type="dxa"/>
            <w:tcBorders>
              <w:top w:val="nil"/>
              <w:left w:val="nil"/>
              <w:right w:val="nil"/>
            </w:tcBorders>
          </w:tcPr>
          <w:p w14:paraId="1654CEB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4E8C458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7655666C" w14:textId="75FAFAB3"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$12,891.00</w:t>
            </w:r>
            <w:r w:rsidRPr="00D77174">
              <w:rPr>
                <w:rFonts w:ascii="Times New Roman" w:eastAsia="SimSun" w:hAnsi="Times New Roman" w:cs="Times New Roman"/>
                <w:sz w:val="20"/>
                <w:szCs w:val="20"/>
                <w:bdr w:val="nil"/>
              </w:rPr>
              <w:br/>
              <w:t xml:space="preserve">for 3am licensed times </w:t>
            </w:r>
          </w:p>
        </w:tc>
        <w:tc>
          <w:tcPr>
            <w:tcW w:w="2406" w:type="dxa"/>
            <w:tcBorders>
              <w:top w:val="nil"/>
              <w:left w:val="nil"/>
              <w:right w:val="nil"/>
            </w:tcBorders>
          </w:tcPr>
          <w:p w14:paraId="45473784" w14:textId="3870993E" w:rsidR="00D80CF6" w:rsidRPr="00D77174" w:rsidRDefault="0081425C"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1425C">
              <w:rPr>
                <w:rFonts w:ascii="Times New Roman" w:eastAsia="SimSun" w:hAnsi="Times New Roman" w:cs="Times New Roman"/>
                <w:sz w:val="20"/>
                <w:szCs w:val="20"/>
                <w:bdr w:val="nil"/>
              </w:rPr>
              <w:t>$13,355.00</w:t>
            </w:r>
            <w:r w:rsidR="00D80CF6" w:rsidRPr="00D77174">
              <w:rPr>
                <w:rFonts w:ascii="Times New Roman" w:eastAsia="SimSun" w:hAnsi="Times New Roman" w:cs="Times New Roman"/>
                <w:sz w:val="20"/>
                <w:szCs w:val="20"/>
                <w:bdr w:val="nil"/>
              </w:rPr>
              <w:br/>
              <w:t xml:space="preserve">for 3am licensed times </w:t>
            </w:r>
          </w:p>
        </w:tc>
      </w:tr>
      <w:tr w:rsidR="00D80CF6" w:rsidRPr="00D77174" w14:paraId="017BBBFC" w14:textId="77777777" w:rsidTr="00B116D9">
        <w:trPr>
          <w:trHeight w:val="142"/>
          <w:jc w:val="center"/>
        </w:trPr>
        <w:tc>
          <w:tcPr>
            <w:tcW w:w="1683" w:type="dxa"/>
            <w:tcBorders>
              <w:top w:val="nil"/>
              <w:left w:val="nil"/>
              <w:right w:val="nil"/>
            </w:tcBorders>
          </w:tcPr>
          <w:p w14:paraId="51F4CC7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7542EC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39310FC" w14:textId="52B3AED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$15,236.00</w:t>
            </w:r>
            <w:r w:rsidRPr="00D77174">
              <w:rPr>
                <w:rFonts w:ascii="Times New Roman" w:eastAsia="SimSun" w:hAnsi="Times New Roman" w:cs="Times New Roman"/>
                <w:sz w:val="20"/>
                <w:szCs w:val="20"/>
                <w:bdr w:val="nil"/>
              </w:rPr>
              <w:br/>
              <w:t xml:space="preserve">for 4am licensed times </w:t>
            </w:r>
          </w:p>
        </w:tc>
        <w:tc>
          <w:tcPr>
            <w:tcW w:w="2406" w:type="dxa"/>
            <w:tcBorders>
              <w:top w:val="nil"/>
              <w:left w:val="nil"/>
              <w:right w:val="nil"/>
            </w:tcBorders>
          </w:tcPr>
          <w:p w14:paraId="2BFF7016" w14:textId="52488890" w:rsidR="00D80CF6" w:rsidRPr="00D77174" w:rsidRDefault="0081425C"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1425C">
              <w:rPr>
                <w:rFonts w:ascii="Times New Roman" w:eastAsia="SimSun" w:hAnsi="Times New Roman" w:cs="Times New Roman"/>
                <w:sz w:val="20"/>
                <w:szCs w:val="20"/>
                <w:bdr w:val="nil"/>
              </w:rPr>
              <w:t>$15,784.00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23C58E5F" w14:textId="77777777" w:rsidTr="00B116D9">
        <w:trPr>
          <w:trHeight w:val="142"/>
          <w:jc w:val="center"/>
        </w:trPr>
        <w:tc>
          <w:tcPr>
            <w:tcW w:w="1683" w:type="dxa"/>
            <w:tcBorders>
              <w:top w:val="nil"/>
              <w:left w:val="nil"/>
              <w:right w:val="nil"/>
            </w:tcBorders>
          </w:tcPr>
          <w:p w14:paraId="02E76AA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2F3FDD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655DC64E" w14:textId="43ABD733"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5am licensed times </w:t>
            </w:r>
          </w:p>
        </w:tc>
        <w:tc>
          <w:tcPr>
            <w:tcW w:w="2406" w:type="dxa"/>
            <w:tcBorders>
              <w:top w:val="nil"/>
              <w:left w:val="nil"/>
              <w:right w:val="nil"/>
            </w:tcBorders>
          </w:tcPr>
          <w:p w14:paraId="598D7B71" w14:textId="326BA608" w:rsidR="00D80CF6" w:rsidRPr="00D77174" w:rsidRDefault="0081425C"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1425C">
              <w:rPr>
                <w:rFonts w:ascii="Times New Roman" w:eastAsia="SimSun" w:hAnsi="Times New Roman" w:cs="Times New Roman"/>
                <w:sz w:val="20"/>
                <w:szCs w:val="20"/>
                <w:bdr w:val="nil"/>
              </w:rPr>
              <w:t>$18,213.00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264C34E8" w14:textId="77777777" w:rsidTr="00B116D9">
        <w:trPr>
          <w:trHeight w:val="142"/>
          <w:jc w:val="center"/>
        </w:trPr>
        <w:tc>
          <w:tcPr>
            <w:tcW w:w="1683" w:type="dxa"/>
            <w:tcBorders>
              <w:top w:val="nil"/>
              <w:left w:val="nil"/>
              <w:bottom w:val="single" w:sz="8" w:space="0" w:color="auto"/>
              <w:right w:val="nil"/>
            </w:tcBorders>
          </w:tcPr>
          <w:p w14:paraId="6CF390B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tcPr>
          <w:p w14:paraId="57031A1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2D0CAFF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tcPr>
          <w:p w14:paraId="5AC72E6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600ADE1E" w14:textId="77777777" w:rsidTr="00B116D9">
        <w:trPr>
          <w:trHeight w:val="142"/>
          <w:jc w:val="center"/>
        </w:trPr>
        <w:tc>
          <w:tcPr>
            <w:tcW w:w="1683" w:type="dxa"/>
            <w:tcBorders>
              <w:top w:val="single" w:sz="8" w:space="0" w:color="auto"/>
              <w:left w:val="nil"/>
              <w:right w:val="nil"/>
            </w:tcBorders>
          </w:tcPr>
          <w:p w14:paraId="54967C0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right w:val="nil"/>
            </w:tcBorders>
          </w:tcPr>
          <w:p w14:paraId="2C21DB6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(c) if total occupancy loading for premises &gt; 150 people but ≤ 350 people </w:t>
            </w:r>
          </w:p>
        </w:tc>
        <w:tc>
          <w:tcPr>
            <w:tcW w:w="2410" w:type="dxa"/>
            <w:tcBorders>
              <w:top w:val="single" w:sz="8" w:space="0" w:color="auto"/>
              <w:left w:val="nil"/>
              <w:right w:val="nil"/>
            </w:tcBorders>
          </w:tcPr>
          <w:p w14:paraId="29EB1912" w14:textId="66CD46F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$4,390.00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8" w:space="0" w:color="auto"/>
              <w:left w:val="nil"/>
              <w:right w:val="nil"/>
            </w:tcBorders>
          </w:tcPr>
          <w:p w14:paraId="3B2D9DC8" w14:textId="6C284533" w:rsidR="00D80CF6" w:rsidRPr="00D77174" w:rsidRDefault="009A36BF"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9A36BF">
              <w:rPr>
                <w:rFonts w:ascii="Times New Roman" w:eastAsia="SimSun" w:hAnsi="Times New Roman" w:cs="Times New Roman"/>
                <w:sz w:val="20"/>
                <w:szCs w:val="20"/>
                <w:bdr w:val="nil"/>
              </w:rPr>
              <w:t>$4,548.00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15E7934F" w14:textId="77777777" w:rsidTr="00B116D9">
        <w:trPr>
          <w:trHeight w:val="142"/>
          <w:jc w:val="center"/>
        </w:trPr>
        <w:tc>
          <w:tcPr>
            <w:tcW w:w="1683" w:type="dxa"/>
            <w:tcBorders>
              <w:top w:val="nil"/>
              <w:left w:val="nil"/>
              <w:right w:val="nil"/>
            </w:tcBorders>
          </w:tcPr>
          <w:p w14:paraId="1BF8044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14C920C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2FAB42E" w14:textId="5FF39CB4"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$11,719.00</w:t>
            </w:r>
            <w:r w:rsidRPr="00D77174">
              <w:rPr>
                <w:rFonts w:ascii="Times New Roman" w:eastAsia="SimSun" w:hAnsi="Times New Roman" w:cs="Times New Roman"/>
                <w:sz w:val="20"/>
                <w:szCs w:val="20"/>
                <w:bdr w:val="nil"/>
              </w:rPr>
              <w:br/>
              <w:t xml:space="preserve">for 1am licensed times </w:t>
            </w:r>
          </w:p>
        </w:tc>
        <w:tc>
          <w:tcPr>
            <w:tcW w:w="2406" w:type="dxa"/>
            <w:tcBorders>
              <w:top w:val="nil"/>
              <w:left w:val="nil"/>
              <w:right w:val="nil"/>
            </w:tcBorders>
          </w:tcPr>
          <w:p w14:paraId="66DF0C4B" w14:textId="1FCF83E1" w:rsidR="00D80CF6" w:rsidRPr="00D77174" w:rsidRDefault="009136C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9136CE">
              <w:rPr>
                <w:rFonts w:ascii="Times New Roman" w:eastAsia="SimSun" w:hAnsi="Times New Roman" w:cs="Times New Roman"/>
                <w:sz w:val="20"/>
                <w:szCs w:val="20"/>
                <w:bdr w:val="nil"/>
              </w:rPr>
              <w:t>$12,140.00</w:t>
            </w:r>
            <w:r w:rsidR="00D80CF6" w:rsidRPr="00D77174">
              <w:rPr>
                <w:rFonts w:ascii="Times New Roman" w:eastAsia="SimSun" w:hAnsi="Times New Roman" w:cs="Times New Roman"/>
                <w:sz w:val="20"/>
                <w:szCs w:val="20"/>
                <w:bdr w:val="nil"/>
              </w:rPr>
              <w:br/>
              <w:t xml:space="preserve">for 1am licensed times </w:t>
            </w:r>
          </w:p>
        </w:tc>
      </w:tr>
      <w:tr w:rsidR="00D80CF6" w:rsidRPr="00D77174" w14:paraId="57500413" w14:textId="77777777" w:rsidTr="00B116D9">
        <w:trPr>
          <w:trHeight w:val="142"/>
          <w:jc w:val="center"/>
        </w:trPr>
        <w:tc>
          <w:tcPr>
            <w:tcW w:w="1683" w:type="dxa"/>
            <w:tcBorders>
              <w:left w:val="nil"/>
              <w:right w:val="nil"/>
            </w:tcBorders>
          </w:tcPr>
          <w:p w14:paraId="700B040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71A77C6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415D5ECE" w14:textId="7703041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$14,064.00</w:t>
            </w:r>
            <w:r w:rsidRPr="00D77174">
              <w:rPr>
                <w:rFonts w:ascii="Times New Roman" w:eastAsia="SimSun" w:hAnsi="Times New Roman" w:cs="Times New Roman"/>
                <w:sz w:val="20"/>
                <w:szCs w:val="20"/>
                <w:bdr w:val="nil"/>
              </w:rPr>
              <w:br/>
              <w:t xml:space="preserve">for 2am licensed times </w:t>
            </w:r>
          </w:p>
        </w:tc>
        <w:tc>
          <w:tcPr>
            <w:tcW w:w="2406" w:type="dxa"/>
            <w:tcBorders>
              <w:left w:val="nil"/>
              <w:right w:val="nil"/>
            </w:tcBorders>
          </w:tcPr>
          <w:p w14:paraId="360ACC65" w14:textId="49C0A66B" w:rsidR="00D80CF6" w:rsidRPr="00D77174" w:rsidRDefault="009136C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9136CE">
              <w:rPr>
                <w:rFonts w:ascii="Times New Roman" w:eastAsia="SimSun" w:hAnsi="Times New Roman" w:cs="Times New Roman"/>
                <w:sz w:val="20"/>
                <w:szCs w:val="20"/>
                <w:bdr w:val="nil"/>
              </w:rPr>
              <w:t>$14,570.00</w:t>
            </w:r>
            <w:r w:rsidR="00D80CF6" w:rsidRPr="00D77174">
              <w:rPr>
                <w:rFonts w:ascii="Times New Roman" w:eastAsia="SimSun" w:hAnsi="Times New Roman" w:cs="Times New Roman"/>
                <w:sz w:val="20"/>
                <w:szCs w:val="20"/>
                <w:bdr w:val="nil"/>
              </w:rPr>
              <w:br/>
              <w:t xml:space="preserve">for 2am licensed times </w:t>
            </w:r>
          </w:p>
        </w:tc>
      </w:tr>
      <w:tr w:rsidR="00D80CF6" w:rsidRPr="00D77174" w14:paraId="03E93175" w14:textId="77777777" w:rsidTr="00B116D9">
        <w:trPr>
          <w:trHeight w:val="142"/>
          <w:jc w:val="center"/>
        </w:trPr>
        <w:tc>
          <w:tcPr>
            <w:tcW w:w="1683" w:type="dxa"/>
            <w:tcBorders>
              <w:left w:val="nil"/>
              <w:right w:val="nil"/>
            </w:tcBorders>
          </w:tcPr>
          <w:p w14:paraId="33B92E6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62354B8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319E6EE7" w14:textId="7EBD3C65"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$16,410.00</w:t>
            </w:r>
            <w:r w:rsidRPr="00D77174">
              <w:rPr>
                <w:rFonts w:ascii="Times New Roman" w:eastAsia="SimSun" w:hAnsi="Times New Roman" w:cs="Times New Roman"/>
                <w:sz w:val="20"/>
                <w:szCs w:val="20"/>
                <w:bdr w:val="nil"/>
              </w:rPr>
              <w:br/>
              <w:t xml:space="preserve">for 3am licensed times </w:t>
            </w:r>
          </w:p>
        </w:tc>
        <w:tc>
          <w:tcPr>
            <w:tcW w:w="2406" w:type="dxa"/>
            <w:tcBorders>
              <w:left w:val="nil"/>
              <w:right w:val="nil"/>
            </w:tcBorders>
          </w:tcPr>
          <w:p w14:paraId="261161FF" w14:textId="3CC2F39D" w:rsidR="00D80CF6" w:rsidRPr="00D77174" w:rsidRDefault="009136C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9136CE">
              <w:rPr>
                <w:rFonts w:ascii="Times New Roman" w:eastAsia="SimSun" w:hAnsi="Times New Roman" w:cs="Times New Roman"/>
                <w:sz w:val="20"/>
                <w:szCs w:val="20"/>
                <w:bdr w:val="nil"/>
              </w:rPr>
              <w:t>$17,000.00</w:t>
            </w:r>
            <w:r w:rsidR="00D80CF6" w:rsidRPr="00D77174">
              <w:rPr>
                <w:rFonts w:ascii="Times New Roman" w:eastAsia="SimSun" w:hAnsi="Times New Roman" w:cs="Times New Roman"/>
                <w:sz w:val="20"/>
                <w:szCs w:val="20"/>
                <w:bdr w:val="nil"/>
              </w:rPr>
              <w:br/>
              <w:t xml:space="preserve">for 3am licensed times </w:t>
            </w:r>
          </w:p>
        </w:tc>
      </w:tr>
      <w:tr w:rsidR="00D80CF6" w:rsidRPr="00D77174" w14:paraId="2EC48804" w14:textId="77777777" w:rsidTr="00B116D9">
        <w:trPr>
          <w:trHeight w:val="142"/>
          <w:jc w:val="center"/>
        </w:trPr>
        <w:tc>
          <w:tcPr>
            <w:tcW w:w="1683" w:type="dxa"/>
            <w:tcBorders>
              <w:left w:val="nil"/>
              <w:right w:val="nil"/>
            </w:tcBorders>
          </w:tcPr>
          <w:p w14:paraId="241B035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3B5CC08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7053E325" w14:textId="1E08B0DE"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$18,756.00</w:t>
            </w:r>
            <w:r w:rsidRPr="00D77174">
              <w:rPr>
                <w:rFonts w:ascii="Times New Roman" w:eastAsia="SimSun" w:hAnsi="Times New Roman" w:cs="Times New Roman"/>
                <w:sz w:val="20"/>
                <w:szCs w:val="20"/>
                <w:bdr w:val="nil"/>
              </w:rPr>
              <w:br/>
              <w:t xml:space="preserve">for 4am licensed times </w:t>
            </w:r>
          </w:p>
        </w:tc>
        <w:tc>
          <w:tcPr>
            <w:tcW w:w="2406" w:type="dxa"/>
            <w:tcBorders>
              <w:left w:val="nil"/>
              <w:right w:val="nil"/>
            </w:tcBorders>
          </w:tcPr>
          <w:p w14:paraId="5D3E014B" w14:textId="4E75FE87" w:rsidR="00D80CF6" w:rsidRPr="00D77174" w:rsidRDefault="009136C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9136CE">
              <w:rPr>
                <w:rFonts w:ascii="Times New Roman" w:eastAsia="SimSun" w:hAnsi="Times New Roman" w:cs="Times New Roman"/>
                <w:sz w:val="20"/>
                <w:szCs w:val="20"/>
                <w:bdr w:val="nil"/>
              </w:rPr>
              <w:t>$19,431.00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25B11A7D" w14:textId="77777777" w:rsidTr="00B116D9">
        <w:trPr>
          <w:trHeight w:val="142"/>
          <w:jc w:val="center"/>
        </w:trPr>
        <w:tc>
          <w:tcPr>
            <w:tcW w:w="1683" w:type="dxa"/>
            <w:tcBorders>
              <w:left w:val="nil"/>
              <w:right w:val="nil"/>
            </w:tcBorders>
          </w:tcPr>
          <w:p w14:paraId="44A2DF4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375BF71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5E2205F7" w14:textId="1FB25EA1"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$20,975.00</w:t>
            </w:r>
            <w:r w:rsidRPr="00D77174">
              <w:rPr>
                <w:rFonts w:ascii="Times New Roman" w:eastAsia="SimSun" w:hAnsi="Times New Roman" w:cs="Times New Roman"/>
                <w:sz w:val="20"/>
                <w:szCs w:val="20"/>
                <w:bdr w:val="nil"/>
              </w:rPr>
              <w:br/>
              <w:t xml:space="preserve">for 5am licensed times </w:t>
            </w:r>
          </w:p>
        </w:tc>
        <w:tc>
          <w:tcPr>
            <w:tcW w:w="2406" w:type="dxa"/>
            <w:tcBorders>
              <w:left w:val="nil"/>
              <w:right w:val="nil"/>
            </w:tcBorders>
          </w:tcPr>
          <w:p w14:paraId="5A4BB6CF" w14:textId="18E51B4F" w:rsidR="00D80CF6" w:rsidRPr="00D77174" w:rsidRDefault="003E5C44"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5C44">
              <w:rPr>
                <w:rFonts w:ascii="Times New Roman" w:eastAsia="SimSun" w:hAnsi="Times New Roman" w:cs="Times New Roman"/>
                <w:sz w:val="20"/>
                <w:szCs w:val="20"/>
                <w:bdr w:val="nil"/>
              </w:rPr>
              <w:t>$21,730.00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67D2457E" w14:textId="77777777" w:rsidTr="00B116D9">
        <w:trPr>
          <w:trHeight w:val="142"/>
          <w:jc w:val="center"/>
        </w:trPr>
        <w:tc>
          <w:tcPr>
            <w:tcW w:w="1683" w:type="dxa"/>
            <w:tcBorders>
              <w:left w:val="nil"/>
              <w:bottom w:val="single" w:sz="8" w:space="0" w:color="auto"/>
              <w:right w:val="nil"/>
            </w:tcBorders>
          </w:tcPr>
          <w:p w14:paraId="1651E77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left w:val="nil"/>
              <w:bottom w:val="single" w:sz="8" w:space="0" w:color="auto"/>
              <w:right w:val="nil"/>
            </w:tcBorders>
          </w:tcPr>
          <w:p w14:paraId="5F2A2AC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left w:val="nil"/>
              <w:bottom w:val="single" w:sz="8" w:space="0" w:color="auto"/>
              <w:right w:val="nil"/>
            </w:tcBorders>
          </w:tcPr>
          <w:p w14:paraId="6FB71C7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06" w:type="dxa"/>
            <w:tcBorders>
              <w:left w:val="nil"/>
              <w:bottom w:val="single" w:sz="8" w:space="0" w:color="auto"/>
              <w:right w:val="nil"/>
            </w:tcBorders>
          </w:tcPr>
          <w:p w14:paraId="5ECC89E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lang w:eastAsia="zh-CN"/>
              </w:rPr>
            </w:pPr>
          </w:p>
        </w:tc>
      </w:tr>
      <w:tr w:rsidR="00D80CF6" w:rsidRPr="00D77174" w14:paraId="642F355A" w14:textId="77777777" w:rsidTr="00B116D9">
        <w:trPr>
          <w:trHeight w:val="142"/>
          <w:jc w:val="center"/>
        </w:trPr>
        <w:tc>
          <w:tcPr>
            <w:tcW w:w="1683" w:type="dxa"/>
            <w:tcBorders>
              <w:top w:val="single" w:sz="8" w:space="0" w:color="auto"/>
              <w:left w:val="nil"/>
              <w:right w:val="nil"/>
            </w:tcBorders>
          </w:tcPr>
          <w:p w14:paraId="08C0DAE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right w:val="nil"/>
            </w:tcBorders>
          </w:tcPr>
          <w:p w14:paraId="699B7C0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(d) if total occupancy loading for premises &gt; 350 people </w:t>
            </w:r>
          </w:p>
        </w:tc>
        <w:tc>
          <w:tcPr>
            <w:tcW w:w="2410" w:type="dxa"/>
            <w:tcBorders>
              <w:top w:val="single" w:sz="8" w:space="0" w:color="auto"/>
              <w:left w:val="nil"/>
              <w:right w:val="nil"/>
            </w:tcBorders>
          </w:tcPr>
          <w:p w14:paraId="0CF11E43" w14:textId="70D73C2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$5,269.00</w:t>
            </w:r>
            <w:r w:rsidRPr="00D77174">
              <w:rPr>
                <w:rFonts w:ascii="Times New Roman" w:eastAsia="SimSun" w:hAnsi="Times New Roman" w:cs="Times New Roman"/>
                <w:sz w:val="20"/>
                <w:szCs w:val="20"/>
                <w:bdr w:val="nil"/>
              </w:rPr>
              <w:br/>
              <w:t xml:space="preserve">for standard licensed times </w:t>
            </w:r>
          </w:p>
        </w:tc>
        <w:tc>
          <w:tcPr>
            <w:tcW w:w="2406" w:type="dxa"/>
            <w:tcBorders>
              <w:top w:val="single" w:sz="8" w:space="0" w:color="auto"/>
              <w:left w:val="nil"/>
              <w:right w:val="nil"/>
            </w:tcBorders>
          </w:tcPr>
          <w:p w14:paraId="1922B966" w14:textId="0C2B7FA9" w:rsidR="00D80CF6" w:rsidRPr="00D77174" w:rsidRDefault="003E5C44"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5C44">
              <w:rPr>
                <w:rFonts w:ascii="Times New Roman" w:eastAsia="SimSun" w:hAnsi="Times New Roman" w:cs="Times New Roman"/>
                <w:sz w:val="20"/>
                <w:szCs w:val="20"/>
                <w:bdr w:val="nil"/>
              </w:rPr>
              <w:t>$5,458.00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67AE7C6F" w14:textId="77777777" w:rsidTr="00B116D9">
        <w:trPr>
          <w:trHeight w:val="142"/>
          <w:jc w:val="center"/>
        </w:trPr>
        <w:tc>
          <w:tcPr>
            <w:tcW w:w="1683" w:type="dxa"/>
            <w:tcBorders>
              <w:left w:val="nil"/>
              <w:right w:val="nil"/>
            </w:tcBorders>
          </w:tcPr>
          <w:p w14:paraId="021E997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6AF2F11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05176D9B" w14:textId="7BCD21A0"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$15,236.00</w:t>
            </w:r>
            <w:r w:rsidRPr="00D77174">
              <w:rPr>
                <w:rFonts w:ascii="Times New Roman" w:eastAsia="SimSun" w:hAnsi="Times New Roman" w:cs="Times New Roman"/>
                <w:sz w:val="20"/>
                <w:szCs w:val="20"/>
                <w:bdr w:val="nil"/>
              </w:rPr>
              <w:br/>
              <w:t xml:space="preserve">for 1am licensed times </w:t>
            </w:r>
          </w:p>
        </w:tc>
        <w:tc>
          <w:tcPr>
            <w:tcW w:w="2406" w:type="dxa"/>
            <w:tcBorders>
              <w:left w:val="nil"/>
              <w:right w:val="nil"/>
            </w:tcBorders>
          </w:tcPr>
          <w:p w14:paraId="6ED4758C" w14:textId="078FEFEA" w:rsidR="00D80CF6" w:rsidRPr="00D77174" w:rsidRDefault="003E5C44"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5C44">
              <w:rPr>
                <w:rFonts w:ascii="Times New Roman" w:eastAsia="SimSun" w:hAnsi="Times New Roman" w:cs="Times New Roman"/>
                <w:sz w:val="20"/>
                <w:szCs w:val="20"/>
                <w:bdr w:val="nil"/>
              </w:rPr>
              <w:t>$15,784.00</w:t>
            </w:r>
            <w:r w:rsidR="00D80CF6" w:rsidRPr="00D77174">
              <w:rPr>
                <w:rFonts w:ascii="Times New Roman" w:eastAsia="SimSun" w:hAnsi="Times New Roman" w:cs="Times New Roman"/>
                <w:sz w:val="20"/>
                <w:szCs w:val="20"/>
                <w:bdr w:val="nil"/>
              </w:rPr>
              <w:br/>
              <w:t xml:space="preserve">for 1am licensed times </w:t>
            </w:r>
          </w:p>
        </w:tc>
      </w:tr>
      <w:tr w:rsidR="00D80CF6" w:rsidRPr="00D77174" w14:paraId="49DFDE59" w14:textId="77777777" w:rsidTr="00B116D9">
        <w:trPr>
          <w:trHeight w:val="142"/>
          <w:jc w:val="center"/>
        </w:trPr>
        <w:tc>
          <w:tcPr>
            <w:tcW w:w="1683" w:type="dxa"/>
            <w:tcBorders>
              <w:left w:val="nil"/>
              <w:right w:val="nil"/>
            </w:tcBorders>
          </w:tcPr>
          <w:p w14:paraId="2BE8A2D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16BBD6E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3F2FB8ED" w14:textId="15E7CEA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2am licensed times </w:t>
            </w:r>
          </w:p>
        </w:tc>
        <w:tc>
          <w:tcPr>
            <w:tcW w:w="2406" w:type="dxa"/>
            <w:tcBorders>
              <w:left w:val="nil"/>
              <w:right w:val="nil"/>
            </w:tcBorders>
          </w:tcPr>
          <w:p w14:paraId="24D63C9B" w14:textId="78EFAC2A" w:rsidR="00D80CF6" w:rsidRPr="00D77174" w:rsidRDefault="003E5C44"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5C44">
              <w:rPr>
                <w:rFonts w:ascii="Times New Roman" w:eastAsia="SimSun" w:hAnsi="Times New Roman" w:cs="Times New Roman"/>
                <w:sz w:val="20"/>
                <w:szCs w:val="20"/>
                <w:bdr w:val="nil"/>
              </w:rPr>
              <w:t>$18,213.00</w:t>
            </w:r>
            <w:r w:rsidR="00D80CF6" w:rsidRPr="00D77174">
              <w:rPr>
                <w:rFonts w:ascii="Times New Roman" w:eastAsia="SimSun" w:hAnsi="Times New Roman" w:cs="Times New Roman"/>
                <w:sz w:val="20"/>
                <w:szCs w:val="20"/>
                <w:bdr w:val="nil"/>
              </w:rPr>
              <w:br/>
              <w:t xml:space="preserve">for 2am licensed times </w:t>
            </w:r>
          </w:p>
        </w:tc>
      </w:tr>
      <w:tr w:rsidR="00D80CF6" w:rsidRPr="00D77174" w14:paraId="60781A6E" w14:textId="77777777" w:rsidTr="00B116D9">
        <w:trPr>
          <w:trHeight w:val="142"/>
          <w:jc w:val="center"/>
        </w:trPr>
        <w:tc>
          <w:tcPr>
            <w:tcW w:w="1683" w:type="dxa"/>
            <w:tcBorders>
              <w:left w:val="nil"/>
              <w:right w:val="nil"/>
            </w:tcBorders>
          </w:tcPr>
          <w:p w14:paraId="2C61E69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42D7AB5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66D4C779" w14:textId="1DACBCB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$19,927.00</w:t>
            </w:r>
            <w:r w:rsidRPr="00D77174">
              <w:rPr>
                <w:rFonts w:ascii="Times New Roman" w:eastAsia="SimSun" w:hAnsi="Times New Roman" w:cs="Times New Roman"/>
                <w:sz w:val="20"/>
                <w:szCs w:val="20"/>
                <w:bdr w:val="nil"/>
              </w:rPr>
              <w:br/>
              <w:t xml:space="preserve">for 3am licensed times </w:t>
            </w:r>
          </w:p>
        </w:tc>
        <w:tc>
          <w:tcPr>
            <w:tcW w:w="2406" w:type="dxa"/>
            <w:tcBorders>
              <w:left w:val="nil"/>
              <w:right w:val="nil"/>
            </w:tcBorders>
          </w:tcPr>
          <w:p w14:paraId="0BF566DE" w14:textId="06D1BE09" w:rsidR="00D80CF6" w:rsidRPr="00D77174" w:rsidRDefault="003E5C44"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5C44">
              <w:rPr>
                <w:rFonts w:ascii="Times New Roman" w:eastAsia="SimSun" w:hAnsi="Times New Roman" w:cs="Times New Roman"/>
                <w:sz w:val="20"/>
                <w:szCs w:val="20"/>
                <w:bdr w:val="nil"/>
              </w:rPr>
              <w:t>$20,644.00</w:t>
            </w:r>
            <w:r w:rsidR="00D80CF6" w:rsidRPr="00D77174">
              <w:rPr>
                <w:rFonts w:ascii="Times New Roman" w:eastAsia="SimSun" w:hAnsi="Times New Roman" w:cs="Times New Roman"/>
                <w:sz w:val="20"/>
                <w:szCs w:val="20"/>
                <w:bdr w:val="nil"/>
              </w:rPr>
              <w:br/>
              <w:t xml:space="preserve">for 3am licensed times </w:t>
            </w:r>
          </w:p>
        </w:tc>
      </w:tr>
      <w:tr w:rsidR="00D80CF6" w:rsidRPr="00D77174" w14:paraId="3EF9F447" w14:textId="77777777" w:rsidTr="00B116D9">
        <w:trPr>
          <w:trHeight w:val="142"/>
          <w:jc w:val="center"/>
        </w:trPr>
        <w:tc>
          <w:tcPr>
            <w:tcW w:w="1683" w:type="dxa"/>
            <w:tcBorders>
              <w:left w:val="nil"/>
              <w:right w:val="nil"/>
            </w:tcBorders>
          </w:tcPr>
          <w:p w14:paraId="7A9AC83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1F01145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0777412E" w14:textId="7D0283E8"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$22,272.00</w:t>
            </w:r>
            <w:r w:rsidRPr="00D77174">
              <w:rPr>
                <w:rFonts w:ascii="Times New Roman" w:eastAsia="SimSun" w:hAnsi="Times New Roman" w:cs="Times New Roman"/>
                <w:sz w:val="20"/>
                <w:szCs w:val="20"/>
                <w:bdr w:val="nil"/>
              </w:rPr>
              <w:br/>
              <w:t xml:space="preserve">for 4am licensed times </w:t>
            </w:r>
          </w:p>
        </w:tc>
        <w:tc>
          <w:tcPr>
            <w:tcW w:w="2406" w:type="dxa"/>
            <w:tcBorders>
              <w:left w:val="nil"/>
              <w:right w:val="nil"/>
            </w:tcBorders>
          </w:tcPr>
          <w:p w14:paraId="050C2BD3" w14:textId="648B5244" w:rsidR="00D80CF6" w:rsidRPr="00D77174" w:rsidRDefault="003E5C44"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5C44">
              <w:rPr>
                <w:rFonts w:ascii="Times New Roman" w:eastAsia="SimSun" w:hAnsi="Times New Roman" w:cs="Times New Roman"/>
                <w:sz w:val="20"/>
                <w:szCs w:val="20"/>
                <w:bdr w:val="nil"/>
              </w:rPr>
              <w:t>$23,073.00</w:t>
            </w:r>
            <w:r w:rsidR="00D80CF6" w:rsidRPr="00D77174">
              <w:rPr>
                <w:rFonts w:ascii="Times New Roman" w:eastAsia="SimSun" w:hAnsi="Times New Roman" w:cs="Times New Roman"/>
                <w:sz w:val="20"/>
                <w:szCs w:val="20"/>
                <w:bdr w:val="nil"/>
              </w:rPr>
              <w:br/>
              <w:t xml:space="preserve">for 4am licensed times </w:t>
            </w:r>
          </w:p>
        </w:tc>
      </w:tr>
      <w:tr w:rsidR="00D80CF6" w:rsidRPr="00D77174" w14:paraId="5E0F265E" w14:textId="77777777" w:rsidTr="00B116D9">
        <w:trPr>
          <w:trHeight w:val="142"/>
          <w:jc w:val="center"/>
        </w:trPr>
        <w:tc>
          <w:tcPr>
            <w:tcW w:w="1683" w:type="dxa"/>
            <w:tcBorders>
              <w:left w:val="nil"/>
              <w:right w:val="nil"/>
            </w:tcBorders>
          </w:tcPr>
          <w:p w14:paraId="161D0B3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73449C3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2A28E1C3" w14:textId="4FDFE5A0"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$24,618.00</w:t>
            </w:r>
            <w:r w:rsidRPr="00D77174">
              <w:rPr>
                <w:rFonts w:ascii="Times New Roman" w:eastAsia="SimSun" w:hAnsi="Times New Roman" w:cs="Times New Roman"/>
                <w:sz w:val="20"/>
                <w:szCs w:val="20"/>
                <w:bdr w:val="nil"/>
              </w:rPr>
              <w:br/>
              <w:t xml:space="preserve">for 5am licensed times </w:t>
            </w:r>
          </w:p>
        </w:tc>
        <w:tc>
          <w:tcPr>
            <w:tcW w:w="2406" w:type="dxa"/>
            <w:tcBorders>
              <w:left w:val="nil"/>
              <w:right w:val="nil"/>
            </w:tcBorders>
          </w:tcPr>
          <w:p w14:paraId="7D69C749" w14:textId="5B790CAE" w:rsidR="00D80CF6" w:rsidRPr="00D77174" w:rsidRDefault="003E5C44"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E5C44">
              <w:rPr>
                <w:rFonts w:ascii="Times New Roman" w:eastAsia="SimSun" w:hAnsi="Times New Roman" w:cs="Times New Roman"/>
                <w:sz w:val="20"/>
                <w:szCs w:val="20"/>
                <w:bdr w:val="nil"/>
              </w:rPr>
              <w:t>$25,504.00</w:t>
            </w:r>
            <w:r w:rsidR="00D80CF6" w:rsidRPr="00D77174">
              <w:rPr>
                <w:rFonts w:ascii="Times New Roman" w:eastAsia="SimSun" w:hAnsi="Times New Roman" w:cs="Times New Roman"/>
                <w:sz w:val="20"/>
                <w:szCs w:val="20"/>
                <w:bdr w:val="nil"/>
              </w:rPr>
              <w:br/>
              <w:t xml:space="preserve">for 5am licensed times </w:t>
            </w:r>
          </w:p>
        </w:tc>
      </w:tr>
      <w:tr w:rsidR="00D80CF6" w:rsidRPr="00D77174" w14:paraId="25794DAE" w14:textId="77777777" w:rsidTr="00B116D9">
        <w:trPr>
          <w:trHeight w:val="142"/>
          <w:jc w:val="center"/>
        </w:trPr>
        <w:tc>
          <w:tcPr>
            <w:tcW w:w="1683" w:type="dxa"/>
            <w:tcBorders>
              <w:top w:val="nil"/>
              <w:left w:val="nil"/>
              <w:bottom w:val="single" w:sz="12" w:space="0" w:color="auto"/>
              <w:right w:val="nil"/>
            </w:tcBorders>
          </w:tcPr>
          <w:p w14:paraId="063FBEE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12" w:space="0" w:color="auto"/>
              <w:right w:val="nil"/>
            </w:tcBorders>
          </w:tcPr>
          <w:p w14:paraId="568AE30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12" w:space="0" w:color="auto"/>
              <w:right w:val="nil"/>
            </w:tcBorders>
          </w:tcPr>
          <w:p w14:paraId="2934783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5CF45BF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EF8E6EB" w14:textId="77777777" w:rsidTr="00B116D9">
        <w:trPr>
          <w:trHeight w:val="142"/>
          <w:jc w:val="center"/>
        </w:trPr>
        <w:tc>
          <w:tcPr>
            <w:tcW w:w="1683" w:type="dxa"/>
            <w:tcBorders>
              <w:top w:val="single" w:sz="12" w:space="0" w:color="auto"/>
              <w:left w:val="nil"/>
              <w:bottom w:val="nil"/>
              <w:right w:val="nil"/>
            </w:tcBorders>
            <w:hideMark/>
          </w:tcPr>
          <w:p w14:paraId="39A5C71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12" w:space="0" w:color="auto"/>
              <w:left w:val="nil"/>
              <w:bottom w:val="nil"/>
              <w:right w:val="nil"/>
            </w:tcBorders>
            <w:hideMark/>
          </w:tcPr>
          <w:p w14:paraId="27D427C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5) for off licence:</w:t>
            </w:r>
          </w:p>
        </w:tc>
        <w:tc>
          <w:tcPr>
            <w:tcW w:w="2410" w:type="dxa"/>
            <w:tcBorders>
              <w:top w:val="single" w:sz="12" w:space="0" w:color="auto"/>
              <w:left w:val="nil"/>
              <w:bottom w:val="nil"/>
              <w:right w:val="nil"/>
            </w:tcBorders>
          </w:tcPr>
          <w:p w14:paraId="1107F13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bottom w:val="nil"/>
              <w:right w:val="nil"/>
            </w:tcBorders>
            <w:noWrap/>
            <w:hideMark/>
          </w:tcPr>
          <w:p w14:paraId="78BE7E1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63C0333" w14:textId="77777777" w:rsidTr="00B116D9">
        <w:trPr>
          <w:trHeight w:val="142"/>
          <w:jc w:val="center"/>
        </w:trPr>
        <w:tc>
          <w:tcPr>
            <w:tcW w:w="1683" w:type="dxa"/>
            <w:tcBorders>
              <w:top w:val="nil"/>
              <w:left w:val="nil"/>
              <w:bottom w:val="nil"/>
              <w:right w:val="nil"/>
            </w:tcBorders>
            <w:hideMark/>
          </w:tcPr>
          <w:p w14:paraId="6DBF8AD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83DCF7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(a) if gross liquor purchase value for reporting period ≤ $5,000</w:t>
            </w:r>
          </w:p>
        </w:tc>
        <w:tc>
          <w:tcPr>
            <w:tcW w:w="2410" w:type="dxa"/>
            <w:tcBorders>
              <w:top w:val="nil"/>
              <w:left w:val="nil"/>
              <w:bottom w:val="nil"/>
              <w:right w:val="nil"/>
            </w:tcBorders>
          </w:tcPr>
          <w:p w14:paraId="264CEA2A" w14:textId="4DE85C15"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$774.00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hideMark/>
          </w:tcPr>
          <w:p w14:paraId="6FC0103E" w14:textId="6621688B" w:rsidR="00D80CF6" w:rsidRPr="00D77174" w:rsidRDefault="008B428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B4287">
              <w:rPr>
                <w:rFonts w:ascii="Times New Roman" w:eastAsia="SimSun" w:hAnsi="Times New Roman" w:cs="Times New Roman"/>
                <w:sz w:val="20"/>
                <w:szCs w:val="20"/>
                <w:bdr w:val="nil"/>
              </w:rPr>
              <w:t>$801.00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54401218" w14:textId="77777777" w:rsidTr="00B116D9">
        <w:trPr>
          <w:trHeight w:val="142"/>
          <w:jc w:val="center"/>
        </w:trPr>
        <w:tc>
          <w:tcPr>
            <w:tcW w:w="1683" w:type="dxa"/>
            <w:tcBorders>
              <w:top w:val="nil"/>
              <w:left w:val="nil"/>
              <w:bottom w:val="nil"/>
              <w:right w:val="nil"/>
            </w:tcBorders>
          </w:tcPr>
          <w:p w14:paraId="37538BE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B2BD91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C351B7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1C6B1CE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1CC5F57D" w14:textId="77777777" w:rsidTr="00B116D9">
        <w:trPr>
          <w:trHeight w:val="142"/>
          <w:jc w:val="center"/>
        </w:trPr>
        <w:tc>
          <w:tcPr>
            <w:tcW w:w="1683" w:type="dxa"/>
            <w:tcBorders>
              <w:top w:val="nil"/>
              <w:left w:val="nil"/>
              <w:bottom w:val="nil"/>
              <w:right w:val="nil"/>
            </w:tcBorders>
            <w:hideMark/>
          </w:tcPr>
          <w:p w14:paraId="3903168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6853EB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(b) if gross liquor purchase value for reporting period &gt; $5,000 but ≤ $100,000</w:t>
            </w:r>
          </w:p>
        </w:tc>
        <w:tc>
          <w:tcPr>
            <w:tcW w:w="2410" w:type="dxa"/>
            <w:tcBorders>
              <w:top w:val="nil"/>
              <w:left w:val="nil"/>
              <w:bottom w:val="nil"/>
              <w:right w:val="nil"/>
            </w:tcBorders>
          </w:tcPr>
          <w:p w14:paraId="00C4F437" w14:textId="2AB49150"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$2,642.00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hideMark/>
          </w:tcPr>
          <w:p w14:paraId="1ED998C1" w14:textId="6C37645B" w:rsidR="00D80CF6" w:rsidRPr="00D77174" w:rsidRDefault="008B428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B4287">
              <w:rPr>
                <w:rFonts w:ascii="Times New Roman" w:eastAsia="SimSun" w:hAnsi="Times New Roman" w:cs="Times New Roman"/>
                <w:sz w:val="20"/>
                <w:szCs w:val="20"/>
                <w:bdr w:val="nil"/>
              </w:rPr>
              <w:t>$2,737.00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32700F8E" w14:textId="77777777" w:rsidTr="00B116D9">
        <w:trPr>
          <w:trHeight w:val="142"/>
          <w:jc w:val="center"/>
        </w:trPr>
        <w:tc>
          <w:tcPr>
            <w:tcW w:w="1683" w:type="dxa"/>
            <w:tcBorders>
              <w:top w:val="nil"/>
              <w:left w:val="nil"/>
              <w:bottom w:val="nil"/>
              <w:right w:val="nil"/>
            </w:tcBorders>
            <w:hideMark/>
          </w:tcPr>
          <w:p w14:paraId="7167856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B7693F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F16E8B4" w14:textId="5E60B6DB"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2CEA454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26EFB7A9" w14:textId="77777777" w:rsidTr="00B116D9">
        <w:trPr>
          <w:trHeight w:val="142"/>
          <w:jc w:val="center"/>
        </w:trPr>
        <w:tc>
          <w:tcPr>
            <w:tcW w:w="1683" w:type="dxa"/>
            <w:tcBorders>
              <w:top w:val="nil"/>
              <w:left w:val="nil"/>
              <w:bottom w:val="nil"/>
              <w:right w:val="nil"/>
            </w:tcBorders>
            <w:hideMark/>
          </w:tcPr>
          <w:p w14:paraId="101189D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BE29D8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(c) if gross liquor purchase value for reporting period &gt; $100,000 but ≤ $500,000</w:t>
            </w:r>
          </w:p>
        </w:tc>
        <w:tc>
          <w:tcPr>
            <w:tcW w:w="2410" w:type="dxa"/>
            <w:tcBorders>
              <w:top w:val="nil"/>
              <w:left w:val="nil"/>
              <w:bottom w:val="nil"/>
              <w:right w:val="nil"/>
            </w:tcBorders>
          </w:tcPr>
          <w:p w14:paraId="0FC13CE0" w14:textId="2411DD0A"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$5,717.00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hideMark/>
          </w:tcPr>
          <w:p w14:paraId="03491D25" w14:textId="5C598459" w:rsidR="00D80CF6" w:rsidRPr="00D77174" w:rsidRDefault="008B428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B4287">
              <w:rPr>
                <w:rFonts w:ascii="Times New Roman" w:eastAsia="SimSun" w:hAnsi="Times New Roman" w:cs="Times New Roman"/>
                <w:sz w:val="20"/>
                <w:szCs w:val="20"/>
                <w:bdr w:val="nil"/>
              </w:rPr>
              <w:t>$5,922.00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22B81531" w14:textId="77777777" w:rsidTr="00B116D9">
        <w:trPr>
          <w:trHeight w:val="142"/>
          <w:jc w:val="center"/>
        </w:trPr>
        <w:tc>
          <w:tcPr>
            <w:tcW w:w="1683" w:type="dxa"/>
            <w:tcBorders>
              <w:top w:val="nil"/>
              <w:left w:val="nil"/>
              <w:bottom w:val="nil"/>
              <w:right w:val="nil"/>
            </w:tcBorders>
            <w:hideMark/>
          </w:tcPr>
          <w:p w14:paraId="5565901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456581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F7F377C" w14:textId="31326C9E"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7E807FE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6C309719" w14:textId="77777777" w:rsidTr="00B116D9">
        <w:trPr>
          <w:trHeight w:val="142"/>
          <w:jc w:val="center"/>
        </w:trPr>
        <w:tc>
          <w:tcPr>
            <w:tcW w:w="1683" w:type="dxa"/>
            <w:tcBorders>
              <w:top w:val="nil"/>
              <w:left w:val="nil"/>
              <w:bottom w:val="nil"/>
              <w:right w:val="nil"/>
            </w:tcBorders>
            <w:hideMark/>
          </w:tcPr>
          <w:p w14:paraId="0B11C2E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36F0A6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(d) if gross liquor purchase value for reporting period &gt; $500,000 but ≤ $1,000,000</w:t>
            </w:r>
          </w:p>
        </w:tc>
        <w:tc>
          <w:tcPr>
            <w:tcW w:w="2410" w:type="dxa"/>
            <w:tcBorders>
              <w:top w:val="nil"/>
              <w:left w:val="nil"/>
              <w:bottom w:val="nil"/>
              <w:right w:val="nil"/>
            </w:tcBorders>
          </w:tcPr>
          <w:p w14:paraId="15EF269A" w14:textId="7137419D"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$8,844.00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hideMark/>
          </w:tcPr>
          <w:p w14:paraId="12A8AE3A" w14:textId="6FDD2AD4" w:rsidR="00D80CF6" w:rsidRPr="00D77174" w:rsidRDefault="008B428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B4287">
              <w:rPr>
                <w:rFonts w:ascii="Times New Roman" w:eastAsia="SimSun" w:hAnsi="Times New Roman" w:cs="Times New Roman"/>
                <w:sz w:val="20"/>
                <w:szCs w:val="20"/>
                <w:bdr w:val="nil"/>
              </w:rPr>
              <w:t>$9,162.00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4CA1D2EB" w14:textId="77777777" w:rsidTr="00B116D9">
        <w:trPr>
          <w:trHeight w:val="142"/>
          <w:jc w:val="center"/>
        </w:trPr>
        <w:tc>
          <w:tcPr>
            <w:tcW w:w="1683" w:type="dxa"/>
            <w:tcBorders>
              <w:top w:val="nil"/>
              <w:left w:val="nil"/>
              <w:bottom w:val="nil"/>
              <w:right w:val="nil"/>
            </w:tcBorders>
            <w:hideMark/>
          </w:tcPr>
          <w:p w14:paraId="1F21847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63E439D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58B3702" w14:textId="6066AA3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08CA1C0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07BB47A2" w14:textId="77777777" w:rsidTr="00B116D9">
        <w:trPr>
          <w:trHeight w:val="142"/>
          <w:jc w:val="center"/>
        </w:trPr>
        <w:tc>
          <w:tcPr>
            <w:tcW w:w="1683" w:type="dxa"/>
            <w:tcBorders>
              <w:top w:val="nil"/>
              <w:left w:val="nil"/>
              <w:bottom w:val="nil"/>
              <w:right w:val="nil"/>
            </w:tcBorders>
            <w:hideMark/>
          </w:tcPr>
          <w:p w14:paraId="772558C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ECCFC6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(e) if gross liquor purchase value for reporting period &gt; $1,000,000 but ≤ $3,000,000</w:t>
            </w:r>
          </w:p>
        </w:tc>
        <w:tc>
          <w:tcPr>
            <w:tcW w:w="2410" w:type="dxa"/>
            <w:tcBorders>
              <w:top w:val="nil"/>
              <w:left w:val="nil"/>
              <w:bottom w:val="nil"/>
              <w:right w:val="nil"/>
            </w:tcBorders>
          </w:tcPr>
          <w:p w14:paraId="48FCCBEC" w14:textId="12C0FE88"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$15,097.00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hideMark/>
          </w:tcPr>
          <w:p w14:paraId="2527ECFC" w14:textId="10F15018" w:rsidR="00D80CF6" w:rsidRPr="00D77174" w:rsidRDefault="008B428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B4287">
              <w:rPr>
                <w:rFonts w:ascii="Times New Roman" w:eastAsia="SimSun" w:hAnsi="Times New Roman" w:cs="Times New Roman"/>
                <w:sz w:val="20"/>
                <w:szCs w:val="20"/>
                <w:bdr w:val="nil"/>
              </w:rPr>
              <w:t>$15,640.00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791078D4" w14:textId="77777777" w:rsidTr="00B116D9">
        <w:trPr>
          <w:trHeight w:val="142"/>
          <w:jc w:val="center"/>
        </w:trPr>
        <w:tc>
          <w:tcPr>
            <w:tcW w:w="1683" w:type="dxa"/>
            <w:tcBorders>
              <w:top w:val="nil"/>
              <w:left w:val="nil"/>
              <w:bottom w:val="nil"/>
              <w:right w:val="nil"/>
            </w:tcBorders>
            <w:hideMark/>
          </w:tcPr>
          <w:p w14:paraId="36B7BB4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198CA8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D9E127B" w14:textId="6EC219D8"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5437BB1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6B9286FC" w14:textId="77777777" w:rsidTr="00B116D9">
        <w:trPr>
          <w:trHeight w:val="142"/>
          <w:jc w:val="center"/>
        </w:trPr>
        <w:tc>
          <w:tcPr>
            <w:tcW w:w="1683" w:type="dxa"/>
            <w:tcBorders>
              <w:top w:val="nil"/>
              <w:left w:val="nil"/>
              <w:bottom w:val="nil"/>
              <w:right w:val="nil"/>
            </w:tcBorders>
            <w:hideMark/>
          </w:tcPr>
          <w:p w14:paraId="07F84E5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BE0F8C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(f) if gross liquor purchase value for reporting period &gt; $3,000,000 but ≤ $4,000,000</w:t>
            </w:r>
          </w:p>
        </w:tc>
        <w:tc>
          <w:tcPr>
            <w:tcW w:w="2410" w:type="dxa"/>
            <w:tcBorders>
              <w:top w:val="nil"/>
              <w:left w:val="nil"/>
              <w:bottom w:val="nil"/>
              <w:right w:val="nil"/>
            </w:tcBorders>
          </w:tcPr>
          <w:p w14:paraId="60B3C599" w14:textId="149A746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$27,606.00</w:t>
            </w:r>
            <w:r w:rsidRPr="00D77174">
              <w:rPr>
                <w:rFonts w:ascii="Times New Roman" w:eastAsia="SimSun" w:hAnsi="Times New Roman" w:cs="Times New Roman"/>
                <w:sz w:val="20"/>
                <w:szCs w:val="20"/>
                <w:bdr w:val="nil"/>
              </w:rPr>
              <w:br/>
              <w:t xml:space="preserve">for early licensed times </w:t>
            </w:r>
          </w:p>
        </w:tc>
        <w:tc>
          <w:tcPr>
            <w:tcW w:w="2406" w:type="dxa"/>
            <w:tcBorders>
              <w:top w:val="nil"/>
              <w:left w:val="nil"/>
              <w:bottom w:val="nil"/>
              <w:right w:val="nil"/>
            </w:tcBorders>
            <w:noWrap/>
            <w:hideMark/>
          </w:tcPr>
          <w:p w14:paraId="6BB07557" w14:textId="04703211" w:rsidR="00D80CF6" w:rsidRPr="00D77174" w:rsidRDefault="008B428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B4287">
              <w:rPr>
                <w:rFonts w:ascii="Times New Roman" w:eastAsia="SimSun" w:hAnsi="Times New Roman" w:cs="Times New Roman"/>
                <w:sz w:val="20"/>
                <w:szCs w:val="20"/>
                <w:bdr w:val="nil"/>
              </w:rPr>
              <w:t>$28,599.00</w:t>
            </w:r>
            <w:r w:rsidR="00D80CF6" w:rsidRPr="00D77174">
              <w:rPr>
                <w:rFonts w:ascii="Times New Roman" w:eastAsia="SimSun" w:hAnsi="Times New Roman" w:cs="Times New Roman"/>
                <w:sz w:val="20"/>
                <w:szCs w:val="20"/>
                <w:bdr w:val="nil"/>
              </w:rPr>
              <w:br/>
              <w:t xml:space="preserve">for early licensed times </w:t>
            </w:r>
          </w:p>
        </w:tc>
      </w:tr>
      <w:tr w:rsidR="00D80CF6" w:rsidRPr="00D77174" w14:paraId="7EDBE081" w14:textId="77777777" w:rsidTr="00B116D9">
        <w:trPr>
          <w:trHeight w:val="142"/>
          <w:jc w:val="center"/>
        </w:trPr>
        <w:tc>
          <w:tcPr>
            <w:tcW w:w="1683" w:type="dxa"/>
            <w:tcBorders>
              <w:top w:val="nil"/>
              <w:left w:val="nil"/>
              <w:bottom w:val="nil"/>
              <w:right w:val="nil"/>
            </w:tcBorders>
          </w:tcPr>
          <w:p w14:paraId="6F515F7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FC8440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0E78F3F" w14:textId="5F3D74D0"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$28,989.00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tcPr>
          <w:p w14:paraId="2E6F4CA3" w14:textId="53B74A12" w:rsidR="00D80CF6" w:rsidRPr="00D77174" w:rsidRDefault="008B428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8B4287">
              <w:rPr>
                <w:rFonts w:ascii="Times New Roman" w:eastAsia="SimSun" w:hAnsi="Times New Roman" w:cs="Times New Roman"/>
                <w:sz w:val="20"/>
                <w:szCs w:val="20"/>
                <w:bdr w:val="nil"/>
              </w:rPr>
              <w:t>$30,032.00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0D9A8E3A" w14:textId="77777777" w:rsidTr="00B116D9">
        <w:trPr>
          <w:trHeight w:val="142"/>
          <w:jc w:val="center"/>
        </w:trPr>
        <w:tc>
          <w:tcPr>
            <w:tcW w:w="1683" w:type="dxa"/>
            <w:tcBorders>
              <w:top w:val="nil"/>
              <w:left w:val="nil"/>
              <w:bottom w:val="nil"/>
              <w:right w:val="nil"/>
            </w:tcBorders>
            <w:hideMark/>
          </w:tcPr>
          <w:p w14:paraId="5440A62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F33189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642F3FA" w14:textId="31D3F73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0196B49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62E9DC3C" w14:textId="77777777" w:rsidTr="00B116D9">
        <w:trPr>
          <w:trHeight w:val="142"/>
          <w:jc w:val="center"/>
        </w:trPr>
        <w:tc>
          <w:tcPr>
            <w:tcW w:w="1683" w:type="dxa"/>
            <w:tcBorders>
              <w:top w:val="nil"/>
              <w:left w:val="nil"/>
              <w:bottom w:val="nil"/>
              <w:right w:val="nil"/>
            </w:tcBorders>
            <w:hideMark/>
          </w:tcPr>
          <w:p w14:paraId="7D4EEF3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83C9D8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 if gross liquor purchase value for reporting period &gt; $4,000,000 but ≤ $5,000,000</w:t>
            </w:r>
          </w:p>
        </w:tc>
        <w:tc>
          <w:tcPr>
            <w:tcW w:w="2410" w:type="dxa"/>
            <w:tcBorders>
              <w:top w:val="nil"/>
              <w:left w:val="nil"/>
              <w:bottom w:val="nil"/>
              <w:right w:val="nil"/>
            </w:tcBorders>
          </w:tcPr>
          <w:p w14:paraId="28756791" w14:textId="39A16DB4"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$27,606.00</w:t>
            </w:r>
            <w:r w:rsidRPr="00D77174">
              <w:rPr>
                <w:rFonts w:ascii="Times New Roman" w:eastAsia="SimSun" w:hAnsi="Times New Roman" w:cs="Times New Roman"/>
                <w:sz w:val="20"/>
                <w:szCs w:val="20"/>
                <w:bdr w:val="nil"/>
              </w:rPr>
              <w:br/>
              <w:t xml:space="preserve">for early licensed times </w:t>
            </w:r>
          </w:p>
        </w:tc>
        <w:tc>
          <w:tcPr>
            <w:tcW w:w="2406" w:type="dxa"/>
            <w:tcBorders>
              <w:top w:val="nil"/>
              <w:left w:val="nil"/>
              <w:bottom w:val="nil"/>
              <w:right w:val="nil"/>
            </w:tcBorders>
            <w:noWrap/>
            <w:hideMark/>
          </w:tcPr>
          <w:p w14:paraId="3B12FFBD" w14:textId="00FA7214" w:rsidR="00D80CF6" w:rsidRPr="00D77174" w:rsidRDefault="001E450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E450A">
              <w:rPr>
                <w:rFonts w:ascii="Times New Roman" w:eastAsia="SimSun" w:hAnsi="Times New Roman" w:cs="Times New Roman"/>
                <w:sz w:val="20"/>
                <w:szCs w:val="20"/>
                <w:bdr w:val="nil"/>
              </w:rPr>
              <w:t>$28,599.00</w:t>
            </w:r>
            <w:r w:rsidR="00D80CF6" w:rsidRPr="00D77174">
              <w:rPr>
                <w:rFonts w:ascii="Times New Roman" w:eastAsia="SimSun" w:hAnsi="Times New Roman" w:cs="Times New Roman"/>
                <w:sz w:val="20"/>
                <w:szCs w:val="20"/>
                <w:bdr w:val="nil"/>
              </w:rPr>
              <w:br/>
              <w:t xml:space="preserve">for early licensed times </w:t>
            </w:r>
          </w:p>
        </w:tc>
      </w:tr>
      <w:tr w:rsidR="00D80CF6" w:rsidRPr="00D77174" w14:paraId="411B7C9A" w14:textId="77777777" w:rsidTr="00B116D9">
        <w:trPr>
          <w:trHeight w:val="142"/>
          <w:jc w:val="center"/>
        </w:trPr>
        <w:tc>
          <w:tcPr>
            <w:tcW w:w="1683" w:type="dxa"/>
            <w:tcBorders>
              <w:top w:val="nil"/>
              <w:left w:val="nil"/>
              <w:bottom w:val="nil"/>
              <w:right w:val="nil"/>
            </w:tcBorders>
          </w:tcPr>
          <w:p w14:paraId="40B2DD3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8DC49C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6078B93" w14:textId="22F71B05"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$30,367.00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tcPr>
          <w:p w14:paraId="0A823AEE" w14:textId="7CD459AB" w:rsidR="00D80CF6" w:rsidRPr="00D77174" w:rsidRDefault="001E450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E450A">
              <w:rPr>
                <w:rFonts w:ascii="Times New Roman" w:eastAsia="SimSun" w:hAnsi="Times New Roman" w:cs="Times New Roman"/>
                <w:sz w:val="20"/>
                <w:szCs w:val="20"/>
                <w:bdr w:val="nil"/>
              </w:rPr>
              <w:t>$31,460.00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1A990162" w14:textId="77777777" w:rsidTr="00B116D9">
        <w:trPr>
          <w:trHeight w:val="142"/>
          <w:jc w:val="center"/>
        </w:trPr>
        <w:tc>
          <w:tcPr>
            <w:tcW w:w="1683" w:type="dxa"/>
            <w:tcBorders>
              <w:top w:val="nil"/>
              <w:left w:val="nil"/>
              <w:bottom w:val="nil"/>
              <w:right w:val="nil"/>
            </w:tcBorders>
          </w:tcPr>
          <w:p w14:paraId="5687E60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68F87D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B5ADD8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27F26EF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71D13033" w14:textId="77777777" w:rsidTr="00B116D9">
        <w:trPr>
          <w:trHeight w:val="142"/>
          <w:jc w:val="center"/>
        </w:trPr>
        <w:tc>
          <w:tcPr>
            <w:tcW w:w="1683" w:type="dxa"/>
            <w:tcBorders>
              <w:top w:val="nil"/>
              <w:left w:val="nil"/>
              <w:bottom w:val="nil"/>
              <w:right w:val="nil"/>
            </w:tcBorders>
          </w:tcPr>
          <w:p w14:paraId="7AD6D0C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E14941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(h) if gross liquor purchase value for reporting period &gt; $5,000,000 but ≤ $6,000,000</w:t>
            </w:r>
          </w:p>
        </w:tc>
        <w:tc>
          <w:tcPr>
            <w:tcW w:w="2410" w:type="dxa"/>
            <w:tcBorders>
              <w:top w:val="nil"/>
              <w:left w:val="nil"/>
              <w:bottom w:val="nil"/>
              <w:right w:val="nil"/>
            </w:tcBorders>
          </w:tcPr>
          <w:p w14:paraId="16825E46" w14:textId="7980EC11"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$27,606.00</w:t>
            </w:r>
            <w:r w:rsidRPr="00D77174">
              <w:rPr>
                <w:rFonts w:ascii="Times New Roman" w:eastAsia="SimSun" w:hAnsi="Times New Roman" w:cs="Times New Roman"/>
                <w:sz w:val="20"/>
                <w:szCs w:val="20"/>
                <w:bdr w:val="nil"/>
              </w:rPr>
              <w:br/>
              <w:t xml:space="preserve">for early licensed times </w:t>
            </w:r>
          </w:p>
        </w:tc>
        <w:tc>
          <w:tcPr>
            <w:tcW w:w="2406" w:type="dxa"/>
            <w:tcBorders>
              <w:top w:val="nil"/>
              <w:left w:val="nil"/>
              <w:bottom w:val="nil"/>
              <w:right w:val="nil"/>
            </w:tcBorders>
            <w:noWrap/>
          </w:tcPr>
          <w:p w14:paraId="22675915" w14:textId="61ED42D5" w:rsidR="00D80CF6" w:rsidRPr="00D77174" w:rsidRDefault="001E450A"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E450A">
              <w:rPr>
                <w:rFonts w:ascii="Times New Roman" w:eastAsia="SimSun" w:hAnsi="Times New Roman" w:cs="Times New Roman"/>
                <w:sz w:val="20"/>
                <w:szCs w:val="20"/>
                <w:bdr w:val="nil"/>
              </w:rPr>
              <w:t>$28,599.00</w:t>
            </w:r>
            <w:r w:rsidR="00D80CF6" w:rsidRPr="00D77174">
              <w:rPr>
                <w:rFonts w:ascii="Times New Roman" w:eastAsia="SimSun" w:hAnsi="Times New Roman" w:cs="Times New Roman"/>
                <w:sz w:val="20"/>
                <w:szCs w:val="20"/>
                <w:bdr w:val="nil"/>
              </w:rPr>
              <w:br/>
              <w:t xml:space="preserve">for early licensed times </w:t>
            </w:r>
          </w:p>
        </w:tc>
      </w:tr>
      <w:tr w:rsidR="00D80CF6" w:rsidRPr="00D77174" w14:paraId="7EBAA5EE" w14:textId="77777777" w:rsidTr="00B116D9">
        <w:trPr>
          <w:trHeight w:val="142"/>
          <w:jc w:val="center"/>
        </w:trPr>
        <w:tc>
          <w:tcPr>
            <w:tcW w:w="1683" w:type="dxa"/>
            <w:tcBorders>
              <w:top w:val="nil"/>
              <w:left w:val="nil"/>
              <w:bottom w:val="nil"/>
              <w:right w:val="nil"/>
            </w:tcBorders>
          </w:tcPr>
          <w:p w14:paraId="01330FD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EF4442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BE7BF8D" w14:textId="6629CC8E"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$31,749.00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tcPr>
          <w:p w14:paraId="24AC3D5C" w14:textId="6C9941FE" w:rsidR="00D80CF6" w:rsidRPr="00D77174" w:rsidRDefault="00145C5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45C56">
              <w:rPr>
                <w:rFonts w:ascii="Times New Roman" w:eastAsia="SimSun" w:hAnsi="Times New Roman" w:cs="Times New Roman"/>
                <w:sz w:val="20"/>
                <w:szCs w:val="20"/>
                <w:bdr w:val="nil"/>
              </w:rPr>
              <w:t>$32,891.00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53760CB1" w14:textId="77777777" w:rsidTr="00B116D9">
        <w:trPr>
          <w:trHeight w:val="142"/>
          <w:jc w:val="center"/>
        </w:trPr>
        <w:tc>
          <w:tcPr>
            <w:tcW w:w="1683" w:type="dxa"/>
            <w:tcBorders>
              <w:top w:val="nil"/>
              <w:left w:val="nil"/>
              <w:bottom w:val="nil"/>
              <w:right w:val="nil"/>
            </w:tcBorders>
          </w:tcPr>
          <w:p w14:paraId="597CAA2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E98D18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7AAA0F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17EF53F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01EF6107" w14:textId="77777777" w:rsidTr="00B116D9">
        <w:trPr>
          <w:trHeight w:val="142"/>
          <w:jc w:val="center"/>
        </w:trPr>
        <w:tc>
          <w:tcPr>
            <w:tcW w:w="1683" w:type="dxa"/>
            <w:tcBorders>
              <w:top w:val="nil"/>
              <w:left w:val="nil"/>
              <w:bottom w:val="nil"/>
              <w:right w:val="nil"/>
            </w:tcBorders>
          </w:tcPr>
          <w:p w14:paraId="72D1BED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392FE1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(i) if gross liquor purchase value for reporting period &gt; $6,000,000 but ≤ $7,000,000</w:t>
            </w:r>
          </w:p>
        </w:tc>
        <w:tc>
          <w:tcPr>
            <w:tcW w:w="2410" w:type="dxa"/>
            <w:tcBorders>
              <w:top w:val="nil"/>
              <w:left w:val="nil"/>
              <w:bottom w:val="nil"/>
              <w:right w:val="nil"/>
            </w:tcBorders>
          </w:tcPr>
          <w:p w14:paraId="692ABD5A" w14:textId="4E85A861"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$27,606.00</w:t>
            </w:r>
            <w:r w:rsidRPr="00D77174">
              <w:rPr>
                <w:rFonts w:ascii="Times New Roman" w:eastAsia="SimSun" w:hAnsi="Times New Roman" w:cs="Times New Roman"/>
                <w:sz w:val="20"/>
                <w:szCs w:val="20"/>
                <w:bdr w:val="nil"/>
              </w:rPr>
              <w:br/>
              <w:t xml:space="preserve">for early licensed times </w:t>
            </w:r>
          </w:p>
        </w:tc>
        <w:tc>
          <w:tcPr>
            <w:tcW w:w="2406" w:type="dxa"/>
            <w:tcBorders>
              <w:top w:val="nil"/>
              <w:left w:val="nil"/>
              <w:bottom w:val="nil"/>
              <w:right w:val="nil"/>
            </w:tcBorders>
            <w:noWrap/>
          </w:tcPr>
          <w:p w14:paraId="27AF0F6C" w14:textId="333192F8" w:rsidR="00D80CF6" w:rsidRPr="00D77174" w:rsidRDefault="00145C5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45C56">
              <w:rPr>
                <w:rFonts w:ascii="Times New Roman" w:eastAsia="SimSun" w:hAnsi="Times New Roman" w:cs="Times New Roman"/>
                <w:sz w:val="20"/>
                <w:szCs w:val="20"/>
                <w:bdr w:val="nil"/>
              </w:rPr>
              <w:t>$28,599.00</w:t>
            </w:r>
            <w:r w:rsidR="00D80CF6" w:rsidRPr="00D77174">
              <w:rPr>
                <w:rFonts w:ascii="Times New Roman" w:eastAsia="SimSun" w:hAnsi="Times New Roman" w:cs="Times New Roman"/>
                <w:sz w:val="20"/>
                <w:szCs w:val="20"/>
                <w:bdr w:val="nil"/>
              </w:rPr>
              <w:t xml:space="preserve">for early licensed times </w:t>
            </w:r>
          </w:p>
        </w:tc>
      </w:tr>
      <w:tr w:rsidR="00D80CF6" w:rsidRPr="00D77174" w14:paraId="555669E0" w14:textId="77777777" w:rsidTr="00B116D9">
        <w:trPr>
          <w:trHeight w:val="142"/>
          <w:jc w:val="center"/>
        </w:trPr>
        <w:tc>
          <w:tcPr>
            <w:tcW w:w="1683" w:type="dxa"/>
            <w:tcBorders>
              <w:top w:val="nil"/>
              <w:left w:val="nil"/>
              <w:bottom w:val="nil"/>
              <w:right w:val="nil"/>
            </w:tcBorders>
          </w:tcPr>
          <w:p w14:paraId="576A054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958AC4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9D57DC6" w14:textId="0FE00B3D"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$33,130.00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tcPr>
          <w:p w14:paraId="0E47034D" w14:textId="211BE027" w:rsidR="00D80CF6" w:rsidRPr="00D77174" w:rsidRDefault="00145C5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45C56">
              <w:rPr>
                <w:rFonts w:ascii="Times New Roman" w:eastAsia="SimSun" w:hAnsi="Times New Roman" w:cs="Times New Roman"/>
                <w:sz w:val="20"/>
                <w:szCs w:val="20"/>
                <w:bdr w:val="nil"/>
              </w:rPr>
              <w:t>$34,322.00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2DFBC09B" w14:textId="77777777" w:rsidTr="00B116D9">
        <w:trPr>
          <w:trHeight w:val="142"/>
          <w:jc w:val="center"/>
        </w:trPr>
        <w:tc>
          <w:tcPr>
            <w:tcW w:w="1683" w:type="dxa"/>
            <w:tcBorders>
              <w:top w:val="nil"/>
              <w:left w:val="nil"/>
              <w:bottom w:val="nil"/>
              <w:right w:val="nil"/>
            </w:tcBorders>
          </w:tcPr>
          <w:p w14:paraId="6F28AC7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66D0EE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0E153E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7F5D00F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458B0B0E" w14:textId="77777777" w:rsidTr="00B116D9">
        <w:trPr>
          <w:trHeight w:val="142"/>
          <w:jc w:val="center"/>
        </w:trPr>
        <w:tc>
          <w:tcPr>
            <w:tcW w:w="1683" w:type="dxa"/>
            <w:tcBorders>
              <w:top w:val="nil"/>
              <w:left w:val="nil"/>
              <w:bottom w:val="nil"/>
              <w:right w:val="nil"/>
            </w:tcBorders>
          </w:tcPr>
          <w:p w14:paraId="2E18B3E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4BB7F1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(j) if gross liquor purchase value for reporting period &gt; $7,000,000 </w:t>
            </w:r>
          </w:p>
        </w:tc>
        <w:tc>
          <w:tcPr>
            <w:tcW w:w="2410" w:type="dxa"/>
            <w:tcBorders>
              <w:top w:val="nil"/>
              <w:left w:val="nil"/>
              <w:bottom w:val="nil"/>
              <w:right w:val="nil"/>
            </w:tcBorders>
          </w:tcPr>
          <w:p w14:paraId="28074FBA" w14:textId="45730C7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$40,114.00</w:t>
            </w:r>
            <w:r w:rsidRPr="00D77174">
              <w:rPr>
                <w:rFonts w:ascii="Times New Roman" w:eastAsia="SimSun" w:hAnsi="Times New Roman" w:cs="Times New Roman"/>
                <w:sz w:val="20"/>
                <w:szCs w:val="20"/>
                <w:bdr w:val="nil"/>
              </w:rPr>
              <w:br/>
              <w:t xml:space="preserve">for early licensed times </w:t>
            </w:r>
          </w:p>
        </w:tc>
        <w:tc>
          <w:tcPr>
            <w:tcW w:w="2406" w:type="dxa"/>
            <w:tcBorders>
              <w:top w:val="nil"/>
              <w:left w:val="nil"/>
              <w:bottom w:val="nil"/>
              <w:right w:val="nil"/>
            </w:tcBorders>
            <w:noWrap/>
          </w:tcPr>
          <w:p w14:paraId="3B8A5927" w14:textId="69B1F1F7" w:rsidR="00D80CF6" w:rsidRPr="00D77174" w:rsidRDefault="00145C5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45C56">
              <w:rPr>
                <w:rFonts w:ascii="Times New Roman" w:eastAsia="SimSun" w:hAnsi="Times New Roman" w:cs="Times New Roman"/>
                <w:sz w:val="20"/>
                <w:szCs w:val="20"/>
                <w:bdr w:val="nil"/>
              </w:rPr>
              <w:t>$41,558.00</w:t>
            </w:r>
            <w:r w:rsidR="00D80CF6" w:rsidRPr="00D77174">
              <w:rPr>
                <w:rFonts w:ascii="Times New Roman" w:eastAsia="SimSun" w:hAnsi="Times New Roman" w:cs="Times New Roman"/>
                <w:sz w:val="20"/>
                <w:szCs w:val="20"/>
                <w:bdr w:val="nil"/>
              </w:rPr>
              <w:br/>
              <w:t xml:space="preserve">for early licensed times </w:t>
            </w:r>
          </w:p>
        </w:tc>
      </w:tr>
      <w:tr w:rsidR="00D80CF6" w:rsidRPr="00D77174" w14:paraId="66977F19" w14:textId="77777777" w:rsidTr="00B116D9">
        <w:trPr>
          <w:trHeight w:val="142"/>
          <w:jc w:val="center"/>
        </w:trPr>
        <w:tc>
          <w:tcPr>
            <w:tcW w:w="1683" w:type="dxa"/>
            <w:tcBorders>
              <w:top w:val="nil"/>
              <w:left w:val="nil"/>
              <w:bottom w:val="nil"/>
              <w:right w:val="nil"/>
            </w:tcBorders>
          </w:tcPr>
          <w:p w14:paraId="0233E26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B81DD8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01CD997" w14:textId="6A9C8E88"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$48,138.00</w:t>
            </w:r>
            <w:r w:rsidRPr="00D77174">
              <w:rPr>
                <w:rFonts w:ascii="Times New Roman" w:eastAsia="SimSun" w:hAnsi="Times New Roman" w:cs="Times New Roman"/>
                <w:sz w:val="20"/>
                <w:szCs w:val="20"/>
                <w:bdr w:val="nil"/>
              </w:rPr>
              <w:br/>
              <w:t xml:space="preserve">for standard licensed times </w:t>
            </w:r>
          </w:p>
        </w:tc>
        <w:tc>
          <w:tcPr>
            <w:tcW w:w="2406" w:type="dxa"/>
            <w:tcBorders>
              <w:top w:val="nil"/>
              <w:left w:val="nil"/>
              <w:bottom w:val="nil"/>
              <w:right w:val="nil"/>
            </w:tcBorders>
            <w:noWrap/>
          </w:tcPr>
          <w:p w14:paraId="4DD45A42" w14:textId="1314F6A3" w:rsidR="00D80CF6" w:rsidRPr="00D77174" w:rsidRDefault="00145C5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145C56">
              <w:rPr>
                <w:rFonts w:ascii="Times New Roman" w:eastAsia="SimSun" w:hAnsi="Times New Roman" w:cs="Times New Roman"/>
                <w:sz w:val="20"/>
                <w:szCs w:val="20"/>
                <w:bdr w:val="nil"/>
              </w:rPr>
              <w:t>$49,870.00</w:t>
            </w:r>
            <w:r w:rsidR="00D80CF6" w:rsidRPr="00D77174">
              <w:rPr>
                <w:rFonts w:ascii="Times New Roman" w:eastAsia="SimSun" w:hAnsi="Times New Roman" w:cs="Times New Roman"/>
                <w:sz w:val="20"/>
                <w:szCs w:val="20"/>
                <w:bdr w:val="nil"/>
              </w:rPr>
              <w:br/>
              <w:t xml:space="preserve">for standard licensed times </w:t>
            </w:r>
          </w:p>
        </w:tc>
      </w:tr>
      <w:tr w:rsidR="00D80CF6" w:rsidRPr="00D77174" w14:paraId="50374668" w14:textId="77777777" w:rsidTr="00B116D9">
        <w:trPr>
          <w:trHeight w:val="142"/>
          <w:jc w:val="center"/>
        </w:trPr>
        <w:tc>
          <w:tcPr>
            <w:tcW w:w="1683" w:type="dxa"/>
            <w:tcBorders>
              <w:top w:val="nil"/>
              <w:left w:val="nil"/>
              <w:bottom w:val="nil"/>
              <w:right w:val="nil"/>
            </w:tcBorders>
          </w:tcPr>
          <w:p w14:paraId="5CF3DC3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25406A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C909C0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12BF4E9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02C1C516" w14:textId="77777777" w:rsidTr="00B116D9">
        <w:trPr>
          <w:trHeight w:val="142"/>
          <w:jc w:val="center"/>
        </w:trPr>
        <w:tc>
          <w:tcPr>
            <w:tcW w:w="1683" w:type="dxa"/>
            <w:tcBorders>
              <w:top w:val="nil"/>
              <w:left w:val="nil"/>
              <w:bottom w:val="nil"/>
              <w:right w:val="nil"/>
            </w:tcBorders>
            <w:hideMark/>
          </w:tcPr>
          <w:p w14:paraId="7394E32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1DBA4DD" w14:textId="77777777" w:rsidR="00D80CF6" w:rsidRPr="00D77174" w:rsidRDefault="00D80CF6" w:rsidP="00D80CF6">
            <w:pPr>
              <w:pBdr>
                <w:top w:val="nil"/>
                <w:left w:val="nil"/>
                <w:bottom w:val="nil"/>
                <w:right w:val="nil"/>
                <w:between w:val="nil"/>
                <w:bar w:val="nil"/>
              </w:pBdr>
              <w:ind w:left="680" w:hanging="680"/>
              <w:rPr>
                <w:rFonts w:ascii="Times New Roman" w:eastAsia="SimSun" w:hAnsi="Times New Roman" w:cs="Times New Roman"/>
                <w:i/>
                <w:iCs/>
                <w:sz w:val="20"/>
                <w:szCs w:val="20"/>
                <w:bdr w:val="nil"/>
                <w:lang w:eastAsia="zh-CN"/>
              </w:rPr>
            </w:pPr>
            <w:r w:rsidRPr="00D77174">
              <w:rPr>
                <w:rFonts w:ascii="Times New Roman" w:eastAsia="SimSun" w:hAnsi="Times New Roman" w:cs="Times New Roman"/>
                <w:i/>
                <w:sz w:val="20"/>
                <w:szCs w:val="20"/>
                <w:bdr w:val="nil"/>
              </w:rPr>
              <w:t>Note:</w:t>
            </w:r>
            <w:r w:rsidRPr="00D77174">
              <w:rPr>
                <w:rFonts w:ascii="Times New Roman" w:eastAsia="SimSun" w:hAnsi="Times New Roman" w:cs="Times New Roman"/>
                <w:iCs/>
                <w:sz w:val="20"/>
                <w:szCs w:val="20"/>
                <w:bdr w:val="nil"/>
              </w:rPr>
              <w:tab/>
            </w:r>
            <w:r w:rsidRPr="00D77174">
              <w:rPr>
                <w:rFonts w:ascii="Times New Roman" w:eastAsia="SimSun" w:hAnsi="Times New Roman" w:cs="Times New Roman"/>
                <w:b/>
                <w:bCs/>
                <w:i/>
                <w:sz w:val="20"/>
                <w:szCs w:val="20"/>
                <w:bdr w:val="nil"/>
              </w:rPr>
              <w:t>Early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 xml:space="preserve">Liquor Regulation 2010, s </w:t>
            </w:r>
            <w:r w:rsidRPr="00D77174">
              <w:rPr>
                <w:rFonts w:ascii="Times New Roman" w:eastAsia="SimSun" w:hAnsi="Times New Roman" w:cs="Times New Roman"/>
                <w:iCs/>
                <w:sz w:val="20"/>
                <w:szCs w:val="20"/>
                <w:bdr w:val="nil"/>
              </w:rPr>
              <w:t>32.</w:t>
            </w:r>
          </w:p>
          <w:p w14:paraId="52508D9F" w14:textId="77777777" w:rsidR="00D80CF6" w:rsidRPr="00D77174" w:rsidRDefault="00D80CF6" w:rsidP="00D80CF6">
            <w:pPr>
              <w:pBdr>
                <w:top w:val="nil"/>
                <w:left w:val="nil"/>
                <w:bottom w:val="nil"/>
                <w:right w:val="nil"/>
                <w:between w:val="nil"/>
                <w:bar w:val="nil"/>
              </w:pBdr>
              <w:ind w:left="680"/>
              <w:rPr>
                <w:rFonts w:ascii="Times New Roman" w:eastAsia="Times New Roman" w:hAnsi="Times New Roman" w:cs="Times New Roman"/>
                <w:iCs/>
                <w:sz w:val="20"/>
                <w:szCs w:val="20"/>
                <w:bdr w:val="nil"/>
              </w:rPr>
            </w:pPr>
            <w:r w:rsidRPr="00D77174">
              <w:rPr>
                <w:rFonts w:ascii="Times New Roman" w:eastAsia="SimSun" w:hAnsi="Times New Roman" w:cs="Times New Roman"/>
                <w:b/>
                <w:bCs/>
                <w:i/>
                <w:sz w:val="20"/>
                <w:szCs w:val="20"/>
                <w:bdr w:val="nil"/>
              </w:rPr>
              <w:t>Standard licensed times</w:t>
            </w:r>
            <w:r w:rsidRPr="00D77174">
              <w:rPr>
                <w:rFonts w:ascii="Times New Roman" w:eastAsia="Times New Roman" w:hAnsi="Times New Roman" w:cs="Times New Roman"/>
                <w:iCs/>
                <w:sz w:val="20"/>
                <w:szCs w:val="20"/>
                <w:bdr w:val="nil"/>
              </w:rPr>
              <w:t xml:space="preserve">—see the </w:t>
            </w:r>
            <w:r w:rsidRPr="00D77174">
              <w:rPr>
                <w:rFonts w:ascii="Times New Roman" w:eastAsia="Times New Roman" w:hAnsi="Times New Roman" w:cs="Times New Roman"/>
                <w:i/>
                <w:sz w:val="20"/>
                <w:szCs w:val="20"/>
                <w:bdr w:val="nil"/>
              </w:rPr>
              <w:t>Liquor Regulation 2010</w:t>
            </w:r>
            <w:r w:rsidRPr="00D77174">
              <w:rPr>
                <w:rFonts w:ascii="Times New Roman" w:eastAsia="Times New Roman" w:hAnsi="Times New Roman" w:cs="Times New Roman"/>
                <w:iCs/>
                <w:sz w:val="20"/>
                <w:szCs w:val="20"/>
                <w:bdr w:val="nil"/>
              </w:rPr>
              <w:t>, s 32.</w:t>
            </w:r>
          </w:p>
          <w:p w14:paraId="7755F6B5" w14:textId="77777777" w:rsidR="00D80CF6" w:rsidRPr="00D77174" w:rsidRDefault="00D80CF6" w:rsidP="00D80CF6">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1am licensed times</w:t>
            </w:r>
            <w:r w:rsidRPr="00D77174">
              <w:rPr>
                <w:rFonts w:ascii="Times New Roman" w:eastAsia="Times New Roman" w:hAnsi="Times New Roman" w:cs="Times New Roman"/>
                <w:iCs/>
                <w:sz w:val="20"/>
                <w:szCs w:val="20"/>
                <w:bdr w:val="nil"/>
              </w:rPr>
              <w:t xml:space="preserve">—see the </w:t>
            </w:r>
            <w:r w:rsidRPr="00D77174">
              <w:rPr>
                <w:rFonts w:ascii="Times New Roman" w:eastAsia="Times New Roman" w:hAnsi="Times New Roman" w:cs="Times New Roman"/>
                <w:i/>
                <w:sz w:val="20"/>
                <w:szCs w:val="20"/>
                <w:bdr w:val="nil"/>
              </w:rPr>
              <w:t>Liquor Regulation 2010</w:t>
            </w:r>
            <w:r w:rsidRPr="00D77174">
              <w:rPr>
                <w:rFonts w:ascii="Times New Roman" w:eastAsia="Times New Roman" w:hAnsi="Times New Roman" w:cs="Times New Roman"/>
                <w:iCs/>
                <w:sz w:val="20"/>
                <w:szCs w:val="20"/>
                <w:bdr w:val="nil"/>
              </w:rPr>
              <w:t xml:space="preserve">, s 32. </w:t>
            </w:r>
          </w:p>
          <w:p w14:paraId="37E677D0" w14:textId="77777777" w:rsidR="00D80CF6" w:rsidRPr="00D77174" w:rsidRDefault="00D80CF6" w:rsidP="00D80CF6">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2am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xml:space="preserve">, s 32. </w:t>
            </w:r>
          </w:p>
          <w:p w14:paraId="1F8F3C5C" w14:textId="77777777" w:rsidR="00D80CF6" w:rsidRPr="00D77174" w:rsidRDefault="00D80CF6" w:rsidP="00D80CF6">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3am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xml:space="preserve">, s 32. </w:t>
            </w:r>
          </w:p>
          <w:p w14:paraId="550B4813" w14:textId="77777777" w:rsidR="00D80CF6" w:rsidRPr="00D77174" w:rsidRDefault="00D80CF6" w:rsidP="00D80CF6">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4am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xml:space="preserve">, s 32. </w:t>
            </w:r>
          </w:p>
          <w:p w14:paraId="2CD8D2A7" w14:textId="77777777" w:rsidR="00D80CF6" w:rsidRPr="00D77174" w:rsidRDefault="00D80CF6" w:rsidP="00D80CF6">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5am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xml:space="preserve">, s 32. </w:t>
            </w:r>
          </w:p>
          <w:p w14:paraId="15160AAA" w14:textId="77777777" w:rsidR="00D80CF6" w:rsidRPr="00D77174" w:rsidRDefault="00D80CF6" w:rsidP="00D80CF6">
            <w:pPr>
              <w:pBdr>
                <w:top w:val="nil"/>
                <w:left w:val="nil"/>
                <w:bottom w:val="nil"/>
                <w:right w:val="nil"/>
                <w:between w:val="nil"/>
                <w:bar w:val="nil"/>
              </w:pBdr>
              <w:ind w:left="680"/>
              <w:rPr>
                <w:rFonts w:ascii="Times New Roman" w:eastAsia="SimSun" w:hAnsi="Times New Roman" w:cs="Times New Roman"/>
                <w:iCs/>
                <w:sz w:val="20"/>
                <w:szCs w:val="20"/>
                <w:bdr w:val="nil"/>
              </w:rPr>
            </w:pPr>
            <w:r w:rsidRPr="00D77174">
              <w:rPr>
                <w:rFonts w:ascii="Times New Roman" w:eastAsia="SimSun" w:hAnsi="Times New Roman" w:cs="Times New Roman"/>
                <w:b/>
                <w:bCs/>
                <w:i/>
                <w:sz w:val="20"/>
                <w:szCs w:val="20"/>
                <w:bdr w:val="nil"/>
              </w:rPr>
              <w:t>Total occupancy loading</w:t>
            </w:r>
            <w:r w:rsidRPr="00D77174">
              <w:rPr>
                <w:rFonts w:ascii="Times New Roman" w:eastAsia="SimSun" w:hAnsi="Times New Roman" w:cs="Times New Roman"/>
                <w:iCs/>
                <w:sz w:val="20"/>
                <w:szCs w:val="20"/>
                <w:bdr w:val="nil"/>
              </w:rPr>
              <w:t xml:space="preserve">, for licensed premises—see the </w:t>
            </w:r>
            <w:r w:rsidRPr="00D77174">
              <w:rPr>
                <w:rFonts w:ascii="Times New Roman" w:eastAsia="SimSun" w:hAnsi="Times New Roman" w:cs="Times New Roman"/>
                <w:i/>
                <w:sz w:val="20"/>
                <w:szCs w:val="20"/>
                <w:bdr w:val="nil"/>
              </w:rPr>
              <w:t>Liquor</w:t>
            </w:r>
            <w:r w:rsidRPr="00D77174">
              <w:rPr>
                <w:rFonts w:ascii="Times New Roman" w:eastAsia="SimSun" w:hAnsi="Times New Roman" w:cs="Times New Roman"/>
                <w:iCs/>
                <w:sz w:val="20"/>
                <w:szCs w:val="20"/>
                <w:bdr w:val="nil"/>
              </w:rPr>
              <w:t xml:space="preserve"> </w:t>
            </w:r>
            <w:r w:rsidRPr="00D77174">
              <w:rPr>
                <w:rFonts w:ascii="Times New Roman" w:eastAsia="SimSun" w:hAnsi="Times New Roman" w:cs="Times New Roman"/>
                <w:i/>
                <w:sz w:val="20"/>
                <w:szCs w:val="20"/>
                <w:bdr w:val="nil"/>
              </w:rPr>
              <w:t>Regulation 2010</w:t>
            </w:r>
            <w:r w:rsidRPr="00D77174">
              <w:rPr>
                <w:rFonts w:ascii="Times New Roman" w:eastAsia="SimSun" w:hAnsi="Times New Roman" w:cs="Times New Roman"/>
                <w:iCs/>
                <w:sz w:val="20"/>
                <w:szCs w:val="20"/>
                <w:bdr w:val="nil"/>
              </w:rPr>
              <w:t>, dictionary.</w:t>
            </w:r>
          </w:p>
          <w:p w14:paraId="09A3E5DE" w14:textId="77777777" w:rsidR="00D80CF6" w:rsidRPr="00D77174" w:rsidRDefault="00D80CF6" w:rsidP="00D80CF6">
            <w:pPr>
              <w:pBdr>
                <w:top w:val="nil"/>
                <w:left w:val="nil"/>
                <w:bottom w:val="nil"/>
                <w:right w:val="nil"/>
                <w:between w:val="nil"/>
                <w:bar w:val="nil"/>
              </w:pBdr>
              <w:ind w:left="680"/>
              <w:rPr>
                <w:rFonts w:ascii="Times New Roman" w:eastAsia="SimSun" w:hAnsi="Times New Roman" w:cs="Times New Roman"/>
                <w:i/>
                <w:kern w:val="2"/>
                <w:sz w:val="20"/>
                <w:szCs w:val="20"/>
                <w:bdr w:val="nil"/>
                <w14:ligatures w14:val="standardContextual"/>
              </w:rPr>
            </w:pPr>
            <w:r w:rsidRPr="00D77174">
              <w:rPr>
                <w:rFonts w:ascii="Times New Roman" w:eastAsia="SimSun" w:hAnsi="Times New Roman" w:cs="Times New Roman"/>
                <w:b/>
                <w:bCs/>
                <w:i/>
                <w:sz w:val="20"/>
                <w:szCs w:val="20"/>
                <w:bdr w:val="nil"/>
              </w:rPr>
              <w:t>Reporting period</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sch 1, s 1.19(3).</w:t>
            </w:r>
            <w:r w:rsidRPr="00D77174">
              <w:rPr>
                <w:rFonts w:ascii="Times New Roman" w:eastAsia="SimSun" w:hAnsi="Times New Roman" w:cs="Times New Roman"/>
                <w:i/>
                <w:iCs/>
                <w:sz w:val="20"/>
                <w:szCs w:val="20"/>
                <w:bdr w:val="nil"/>
                <w:lang w:eastAsia="zh-CN"/>
              </w:rPr>
              <w:t xml:space="preserve"> </w:t>
            </w:r>
          </w:p>
        </w:tc>
        <w:tc>
          <w:tcPr>
            <w:tcW w:w="2410" w:type="dxa"/>
            <w:tcBorders>
              <w:top w:val="nil"/>
              <w:left w:val="nil"/>
              <w:bottom w:val="nil"/>
              <w:right w:val="nil"/>
            </w:tcBorders>
          </w:tcPr>
          <w:p w14:paraId="6FB61B69" w14:textId="39EFF6BD"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501)</w:t>
            </w:r>
          </w:p>
        </w:tc>
        <w:tc>
          <w:tcPr>
            <w:tcW w:w="2406" w:type="dxa"/>
            <w:tcBorders>
              <w:top w:val="nil"/>
              <w:left w:val="nil"/>
              <w:bottom w:val="nil"/>
              <w:right w:val="nil"/>
            </w:tcBorders>
            <w:hideMark/>
          </w:tcPr>
          <w:p w14:paraId="384679F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(GST is not applicable to any fees for Item 501)</w:t>
            </w:r>
          </w:p>
        </w:tc>
      </w:tr>
      <w:tr w:rsidR="00D80CF6" w:rsidRPr="00D77174" w14:paraId="49350F71" w14:textId="77777777" w:rsidTr="00B116D9">
        <w:trPr>
          <w:trHeight w:val="142"/>
          <w:jc w:val="center"/>
        </w:trPr>
        <w:tc>
          <w:tcPr>
            <w:tcW w:w="1683" w:type="dxa"/>
            <w:tcBorders>
              <w:top w:val="nil"/>
              <w:left w:val="nil"/>
              <w:right w:val="nil"/>
            </w:tcBorders>
          </w:tcPr>
          <w:p w14:paraId="5EB293F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3E4373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65261AF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right w:val="nil"/>
            </w:tcBorders>
          </w:tcPr>
          <w:p w14:paraId="01E4FFC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45E93741" w14:textId="77777777" w:rsidTr="00B116D9">
        <w:trPr>
          <w:trHeight w:val="142"/>
          <w:jc w:val="center"/>
        </w:trPr>
        <w:tc>
          <w:tcPr>
            <w:tcW w:w="1683" w:type="dxa"/>
            <w:tcBorders>
              <w:top w:val="nil"/>
              <w:left w:val="nil"/>
              <w:bottom w:val="single" w:sz="12" w:space="0" w:color="auto"/>
              <w:right w:val="nil"/>
            </w:tcBorders>
          </w:tcPr>
          <w:p w14:paraId="139E4AF5" w14:textId="7AE380A4"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973110">
              <w:rPr>
                <w:rFonts w:ascii="Times New Roman" w:hAnsi="Times New Roman" w:cs="Times New Roman"/>
                <w:b/>
                <w:i/>
                <w:color w:val="000080"/>
                <w:sz w:val="20"/>
                <w:szCs w:val="20"/>
                <w:bdr w:val="nil"/>
              </w:rPr>
              <w:t>HOURLY</w:t>
            </w:r>
            <w:r w:rsidRPr="00973110">
              <w:rPr>
                <w:rFonts w:ascii="Times New Roman" w:hAnsi="Times New Roman" w:cs="Times New Roman"/>
                <w:b/>
                <w:i/>
                <w:color w:val="000080"/>
                <w:sz w:val="22"/>
                <w:szCs w:val="22"/>
                <w:bdr w:val="nil"/>
              </w:rPr>
              <w:t xml:space="preserve"> FEES</w:t>
            </w:r>
          </w:p>
        </w:tc>
        <w:tc>
          <w:tcPr>
            <w:tcW w:w="6077" w:type="dxa"/>
            <w:tcBorders>
              <w:top w:val="nil"/>
              <w:left w:val="nil"/>
              <w:bottom w:val="single" w:sz="12" w:space="0" w:color="auto"/>
              <w:right w:val="nil"/>
            </w:tcBorders>
          </w:tcPr>
          <w:p w14:paraId="3AAE4882" w14:textId="11151E3C" w:rsidR="00D80CF6" w:rsidRPr="00D77174" w:rsidRDefault="00D80CF6" w:rsidP="00D80CF6">
            <w:pPr>
              <w:pBdr>
                <w:top w:val="nil"/>
                <w:left w:val="nil"/>
                <w:bottom w:val="nil"/>
                <w:right w:val="nil"/>
                <w:between w:val="nil"/>
                <w:bar w:val="nil"/>
              </w:pBdr>
              <w:rPr>
                <w:rFonts w:ascii="Times New Roman" w:eastAsia="SimSun" w:hAnsi="Times New Roman" w:cs="Times New Roman"/>
                <w:b/>
                <w:bCs/>
                <w:sz w:val="20"/>
                <w:szCs w:val="20"/>
                <w:bdr w:val="nil"/>
              </w:rPr>
            </w:pPr>
          </w:p>
        </w:tc>
        <w:tc>
          <w:tcPr>
            <w:tcW w:w="2410" w:type="dxa"/>
            <w:tcBorders>
              <w:top w:val="nil"/>
              <w:left w:val="nil"/>
              <w:bottom w:val="single" w:sz="12" w:space="0" w:color="auto"/>
              <w:right w:val="nil"/>
            </w:tcBorders>
          </w:tcPr>
          <w:p w14:paraId="4B20833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39567C3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56B8127E" w14:textId="77777777" w:rsidTr="00B116D9">
        <w:trPr>
          <w:trHeight w:val="142"/>
          <w:jc w:val="center"/>
        </w:trPr>
        <w:tc>
          <w:tcPr>
            <w:tcW w:w="1683" w:type="dxa"/>
            <w:tcBorders>
              <w:top w:val="nil"/>
              <w:left w:val="nil"/>
              <w:bottom w:val="nil"/>
              <w:right w:val="nil"/>
            </w:tcBorders>
            <w:hideMark/>
          </w:tcPr>
          <w:p w14:paraId="1EF9A59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502</w:t>
            </w:r>
          </w:p>
        </w:tc>
        <w:tc>
          <w:tcPr>
            <w:tcW w:w="6077" w:type="dxa"/>
            <w:tcBorders>
              <w:top w:val="nil"/>
              <w:left w:val="nil"/>
              <w:bottom w:val="nil"/>
              <w:right w:val="nil"/>
            </w:tcBorders>
            <w:hideMark/>
          </w:tcPr>
          <w:p w14:paraId="6A513CD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payable per hour for the preparation of occupancy loading recommendation under section 86 of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nil"/>
              <w:left w:val="nil"/>
              <w:bottom w:val="nil"/>
              <w:right w:val="nil"/>
            </w:tcBorders>
          </w:tcPr>
          <w:p w14:paraId="4997A812" w14:textId="26468F0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$298.00</w:t>
            </w:r>
            <w:r w:rsidRPr="00D77174">
              <w:rPr>
                <w:rFonts w:ascii="Times New Roman" w:eastAsia="SimSun" w:hAnsi="Times New Roman" w:cs="Times New Roman"/>
                <w:sz w:val="20"/>
                <w:szCs w:val="20"/>
                <w:bdr w:val="nil"/>
              </w:rPr>
              <w:br/>
              <w:t>(GST is not applicable)</w:t>
            </w:r>
          </w:p>
        </w:tc>
        <w:tc>
          <w:tcPr>
            <w:tcW w:w="2406" w:type="dxa"/>
            <w:tcBorders>
              <w:top w:val="nil"/>
              <w:left w:val="nil"/>
              <w:bottom w:val="nil"/>
              <w:right w:val="nil"/>
            </w:tcBorders>
            <w:hideMark/>
          </w:tcPr>
          <w:p w14:paraId="5A179B92" w14:textId="7BE9C1C7" w:rsidR="00D80CF6" w:rsidRPr="00D77174" w:rsidRDefault="00954E2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954E25">
              <w:rPr>
                <w:rFonts w:ascii="Times New Roman" w:eastAsia="SimSun" w:hAnsi="Times New Roman" w:cs="Times New Roman"/>
                <w:sz w:val="20"/>
                <w:szCs w:val="20"/>
                <w:bdr w:val="nil"/>
              </w:rPr>
              <w:t>$308.00</w:t>
            </w:r>
            <w:r w:rsidR="00D80CF6" w:rsidRPr="00D77174">
              <w:rPr>
                <w:rFonts w:ascii="Times New Roman" w:eastAsia="SimSun" w:hAnsi="Times New Roman" w:cs="Times New Roman"/>
                <w:sz w:val="20"/>
                <w:szCs w:val="20"/>
                <w:bdr w:val="nil"/>
              </w:rPr>
              <w:br/>
              <w:t>(GST is not applicable)</w:t>
            </w:r>
          </w:p>
        </w:tc>
      </w:tr>
      <w:tr w:rsidR="00D80CF6" w:rsidRPr="00D77174" w14:paraId="2ADC64B3" w14:textId="77777777" w:rsidTr="00B116D9">
        <w:trPr>
          <w:trHeight w:val="142"/>
          <w:jc w:val="center"/>
        </w:trPr>
        <w:tc>
          <w:tcPr>
            <w:tcW w:w="1683" w:type="dxa"/>
            <w:tcBorders>
              <w:top w:val="nil"/>
              <w:left w:val="nil"/>
              <w:right w:val="nil"/>
            </w:tcBorders>
            <w:hideMark/>
          </w:tcPr>
          <w:p w14:paraId="6EAA5F8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hideMark/>
          </w:tcPr>
          <w:p w14:paraId="191FFCF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7B383C4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right w:val="nil"/>
            </w:tcBorders>
            <w:hideMark/>
          </w:tcPr>
          <w:p w14:paraId="376EA5D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00F56CA5" w14:textId="77777777" w:rsidTr="00B116D9">
        <w:trPr>
          <w:trHeight w:val="142"/>
          <w:jc w:val="center"/>
        </w:trPr>
        <w:tc>
          <w:tcPr>
            <w:tcW w:w="1683" w:type="dxa"/>
            <w:tcBorders>
              <w:top w:val="nil"/>
              <w:left w:val="nil"/>
              <w:bottom w:val="single" w:sz="12" w:space="0" w:color="auto"/>
              <w:right w:val="nil"/>
            </w:tcBorders>
          </w:tcPr>
          <w:p w14:paraId="640FE0B8" w14:textId="2683416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973110">
              <w:rPr>
                <w:rFonts w:ascii="Times New Roman" w:hAnsi="Times New Roman" w:cs="Times New Roman"/>
                <w:b/>
                <w:i/>
                <w:color w:val="000080"/>
                <w:sz w:val="20"/>
                <w:szCs w:val="20"/>
                <w:bdr w:val="nil"/>
              </w:rPr>
              <w:lastRenderedPageBreak/>
              <w:t>OTHER FEES</w:t>
            </w:r>
          </w:p>
        </w:tc>
        <w:tc>
          <w:tcPr>
            <w:tcW w:w="6077" w:type="dxa"/>
            <w:tcBorders>
              <w:top w:val="nil"/>
              <w:left w:val="nil"/>
              <w:bottom w:val="single" w:sz="12" w:space="0" w:color="auto"/>
              <w:right w:val="nil"/>
            </w:tcBorders>
          </w:tcPr>
          <w:p w14:paraId="502CEDCD" w14:textId="7235A98D" w:rsidR="00D80CF6" w:rsidRPr="00D77174" w:rsidRDefault="00D80CF6" w:rsidP="00D80CF6">
            <w:pPr>
              <w:pBdr>
                <w:top w:val="nil"/>
                <w:left w:val="nil"/>
                <w:bottom w:val="nil"/>
                <w:right w:val="nil"/>
                <w:between w:val="nil"/>
                <w:bar w:val="nil"/>
              </w:pBdr>
              <w:rPr>
                <w:rFonts w:ascii="Times New Roman" w:eastAsia="SimSun" w:hAnsi="Times New Roman" w:cs="Times New Roman"/>
                <w:b/>
                <w:bCs/>
                <w:sz w:val="20"/>
                <w:szCs w:val="20"/>
                <w:bdr w:val="nil"/>
              </w:rPr>
            </w:pPr>
          </w:p>
        </w:tc>
        <w:tc>
          <w:tcPr>
            <w:tcW w:w="2410" w:type="dxa"/>
            <w:tcBorders>
              <w:top w:val="nil"/>
              <w:left w:val="nil"/>
              <w:bottom w:val="single" w:sz="12" w:space="0" w:color="auto"/>
              <w:right w:val="nil"/>
            </w:tcBorders>
          </w:tcPr>
          <w:p w14:paraId="66ABAE1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634248F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793C3264" w14:textId="77777777" w:rsidTr="00B116D9">
        <w:trPr>
          <w:trHeight w:val="142"/>
          <w:jc w:val="center"/>
        </w:trPr>
        <w:tc>
          <w:tcPr>
            <w:tcW w:w="1683" w:type="dxa"/>
            <w:tcBorders>
              <w:top w:val="nil"/>
              <w:left w:val="nil"/>
              <w:bottom w:val="nil"/>
              <w:right w:val="nil"/>
            </w:tcBorders>
            <w:noWrap/>
            <w:hideMark/>
          </w:tcPr>
          <w:p w14:paraId="6255ABA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503</w:t>
            </w:r>
          </w:p>
        </w:tc>
        <w:tc>
          <w:tcPr>
            <w:tcW w:w="6077" w:type="dxa"/>
            <w:tcBorders>
              <w:top w:val="nil"/>
              <w:left w:val="nil"/>
              <w:bottom w:val="nil"/>
              <w:right w:val="nil"/>
            </w:tcBorders>
            <w:hideMark/>
          </w:tcPr>
          <w:p w14:paraId="0BA77BA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licence under section 38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nil"/>
              <w:left w:val="nil"/>
              <w:bottom w:val="nil"/>
              <w:right w:val="nil"/>
            </w:tcBorders>
          </w:tcPr>
          <w:p w14:paraId="33400512" w14:textId="51BBDF03"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$157.00</w:t>
            </w:r>
            <w:r w:rsidRPr="00D77174">
              <w:rPr>
                <w:rFonts w:ascii="Times New Roman" w:eastAsia="SimSun" w:hAnsi="Times New Roman" w:cs="Times New Roman"/>
                <w:sz w:val="20"/>
                <w:szCs w:val="20"/>
                <w:bdr w:val="nil"/>
              </w:rPr>
              <w:br/>
              <w:t xml:space="preserve">(all cases) </w:t>
            </w:r>
          </w:p>
        </w:tc>
        <w:tc>
          <w:tcPr>
            <w:tcW w:w="2406" w:type="dxa"/>
            <w:tcBorders>
              <w:top w:val="nil"/>
              <w:left w:val="nil"/>
              <w:bottom w:val="nil"/>
              <w:right w:val="nil"/>
            </w:tcBorders>
            <w:hideMark/>
          </w:tcPr>
          <w:p w14:paraId="3A0F54FD" w14:textId="2F674956" w:rsidR="00D80CF6" w:rsidRPr="00D77174" w:rsidRDefault="00954E2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954E25">
              <w:rPr>
                <w:rFonts w:ascii="Times New Roman" w:eastAsia="SimSun" w:hAnsi="Times New Roman" w:cs="Times New Roman"/>
                <w:sz w:val="20"/>
                <w:szCs w:val="20"/>
                <w:bdr w:val="nil"/>
              </w:rPr>
              <w:t>$162.00</w:t>
            </w:r>
            <w:r w:rsidR="00D80CF6" w:rsidRPr="00D77174">
              <w:rPr>
                <w:rFonts w:ascii="Times New Roman" w:eastAsia="SimSun" w:hAnsi="Times New Roman" w:cs="Times New Roman"/>
                <w:sz w:val="20"/>
                <w:szCs w:val="20"/>
                <w:bdr w:val="nil"/>
              </w:rPr>
              <w:br/>
              <w:t xml:space="preserve">(all cases) </w:t>
            </w:r>
          </w:p>
        </w:tc>
      </w:tr>
      <w:tr w:rsidR="00D80CF6" w:rsidRPr="00D77174" w14:paraId="4CCF359F" w14:textId="77777777" w:rsidTr="00B116D9">
        <w:trPr>
          <w:trHeight w:val="375"/>
          <w:jc w:val="center"/>
        </w:trPr>
        <w:tc>
          <w:tcPr>
            <w:tcW w:w="1683" w:type="dxa"/>
            <w:tcBorders>
              <w:top w:val="nil"/>
              <w:left w:val="nil"/>
              <w:bottom w:val="nil"/>
              <w:right w:val="nil"/>
            </w:tcBorders>
            <w:hideMark/>
          </w:tcPr>
          <w:p w14:paraId="15662748" w14:textId="77777777" w:rsidR="00D80CF6" w:rsidRPr="00973110" w:rsidRDefault="00D80CF6" w:rsidP="00D80CF6">
            <w:pPr>
              <w:pBdr>
                <w:top w:val="nil"/>
                <w:left w:val="nil"/>
                <w:bottom w:val="nil"/>
                <w:right w:val="nil"/>
                <w:between w:val="nil"/>
                <w:bar w:val="nil"/>
              </w:pBdr>
              <w:ind w:left="39" w:hanging="39"/>
              <w:rPr>
                <w:rFonts w:ascii="Times New Roman" w:eastAsia="SimSun" w:hAnsi="Times New Roman" w:cs="Times New Roman"/>
                <w:i/>
                <w:iCs/>
                <w:color w:val="000080"/>
                <w:sz w:val="16"/>
                <w:szCs w:val="16"/>
                <w:bdr w:val="nil"/>
                <w:lang w:eastAsia="zh-CN"/>
              </w:rPr>
            </w:pPr>
          </w:p>
        </w:tc>
        <w:tc>
          <w:tcPr>
            <w:tcW w:w="6077" w:type="dxa"/>
            <w:tcBorders>
              <w:top w:val="nil"/>
              <w:left w:val="nil"/>
              <w:bottom w:val="nil"/>
              <w:right w:val="nil"/>
            </w:tcBorders>
            <w:hideMark/>
          </w:tcPr>
          <w:p w14:paraId="0AFDBFDD" w14:textId="0FB68A8D" w:rsidR="00D80CF6" w:rsidRPr="00973110" w:rsidRDefault="00D80CF6" w:rsidP="00D80CF6">
            <w:pPr>
              <w:pBdr>
                <w:top w:val="nil"/>
                <w:left w:val="nil"/>
                <w:bottom w:val="nil"/>
                <w:right w:val="nil"/>
                <w:between w:val="nil"/>
                <w:bar w:val="nil"/>
              </w:pBdr>
              <w:ind w:left="39" w:hanging="39"/>
              <w:rPr>
                <w:rFonts w:ascii="Times New Roman" w:eastAsia="SimSun" w:hAnsi="Times New Roman" w:cs="Times New Roman"/>
                <w:i/>
                <w:iCs/>
                <w:color w:val="000080"/>
                <w:sz w:val="16"/>
                <w:szCs w:val="16"/>
                <w:bdr w:val="nil"/>
                <w:lang w:eastAsia="zh-CN"/>
              </w:rPr>
            </w:pPr>
            <w:r>
              <w:rPr>
                <w:rFonts w:ascii="Times New Roman" w:eastAsia="SimSun" w:hAnsi="Times New Roman" w:cs="Times New Roman"/>
                <w:i/>
                <w:iCs/>
                <w:color w:val="000080"/>
                <w:sz w:val="16"/>
                <w:szCs w:val="16"/>
                <w:bdr w:val="nil"/>
                <w:lang w:eastAsia="zh-CN"/>
              </w:rPr>
              <w:t xml:space="preserve">Explanatory </w:t>
            </w:r>
            <w:r w:rsidRPr="00973110">
              <w:rPr>
                <w:rFonts w:ascii="Times New Roman" w:eastAsia="SimSun" w:hAnsi="Times New Roman" w:cs="Times New Roman"/>
                <w:i/>
                <w:iCs/>
                <w:color w:val="000080"/>
                <w:sz w:val="16"/>
                <w:szCs w:val="16"/>
                <w:bdr w:val="nil"/>
                <w:lang w:eastAsia="zh-CN"/>
              </w:rPr>
              <w:t>Note:</w:t>
            </w:r>
            <w:r>
              <w:rPr>
                <w:rFonts w:ascii="Times New Roman" w:eastAsia="SimSun" w:hAnsi="Times New Roman" w:cs="Times New Roman"/>
                <w:i/>
                <w:iCs/>
                <w:color w:val="000080"/>
                <w:sz w:val="16"/>
                <w:szCs w:val="16"/>
                <w:bdr w:val="nil"/>
                <w:lang w:eastAsia="zh-CN"/>
              </w:rPr>
              <w:t xml:space="preserve"> </w:t>
            </w:r>
            <w:r w:rsidRPr="00973110">
              <w:rPr>
                <w:rFonts w:ascii="Times New Roman" w:eastAsia="SimSun" w:hAnsi="Times New Roman" w:cs="Times New Roman"/>
                <w:i/>
                <w:iCs/>
                <w:color w:val="000080"/>
                <w:sz w:val="16"/>
                <w:szCs w:val="16"/>
                <w:bdr w:val="nil"/>
                <w:lang w:eastAsia="zh-CN"/>
              </w:rPr>
              <w:t>The fee for amendment of a licence means the annual fee for the licence as amended.</w:t>
            </w:r>
          </w:p>
        </w:tc>
        <w:tc>
          <w:tcPr>
            <w:tcW w:w="2410" w:type="dxa"/>
            <w:tcBorders>
              <w:top w:val="nil"/>
              <w:left w:val="nil"/>
              <w:bottom w:val="nil"/>
              <w:right w:val="nil"/>
            </w:tcBorders>
          </w:tcPr>
          <w:p w14:paraId="43B6386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hideMark/>
          </w:tcPr>
          <w:p w14:paraId="409FC82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1CAAC7A3" w14:textId="77777777" w:rsidTr="00B116D9">
        <w:trPr>
          <w:trHeight w:val="142"/>
          <w:jc w:val="center"/>
        </w:trPr>
        <w:tc>
          <w:tcPr>
            <w:tcW w:w="1683" w:type="dxa"/>
            <w:tcBorders>
              <w:top w:val="nil"/>
              <w:left w:val="nil"/>
              <w:bottom w:val="nil"/>
              <w:right w:val="nil"/>
            </w:tcBorders>
          </w:tcPr>
          <w:p w14:paraId="4448F55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DF90FF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6E6CFF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hideMark/>
          </w:tcPr>
          <w:p w14:paraId="2FC466D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6CCA28A8" w14:textId="77777777" w:rsidTr="00B116D9">
        <w:trPr>
          <w:trHeight w:val="142"/>
          <w:jc w:val="center"/>
        </w:trPr>
        <w:tc>
          <w:tcPr>
            <w:tcW w:w="1683" w:type="dxa"/>
            <w:tcBorders>
              <w:top w:val="nil"/>
              <w:left w:val="nil"/>
              <w:bottom w:val="nil"/>
              <w:right w:val="nil"/>
            </w:tcBorders>
          </w:tcPr>
          <w:p w14:paraId="5EB9772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C1D033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licence under section 38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nil"/>
              <w:left w:val="nil"/>
              <w:bottom w:val="nil"/>
              <w:right w:val="nil"/>
            </w:tcBorders>
          </w:tcPr>
          <w:p w14:paraId="5010111E" w14:textId="3485BB25"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fee difference</w:t>
            </w:r>
          </w:p>
        </w:tc>
        <w:tc>
          <w:tcPr>
            <w:tcW w:w="2406" w:type="dxa"/>
            <w:tcBorders>
              <w:top w:val="nil"/>
              <w:left w:val="nil"/>
              <w:bottom w:val="nil"/>
              <w:right w:val="nil"/>
            </w:tcBorders>
            <w:hideMark/>
          </w:tcPr>
          <w:p w14:paraId="136D8D1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fee difference</w:t>
            </w:r>
          </w:p>
        </w:tc>
      </w:tr>
      <w:tr w:rsidR="00D80CF6" w:rsidRPr="00D77174" w14:paraId="0C6E9362" w14:textId="77777777" w:rsidTr="00B116D9">
        <w:trPr>
          <w:trHeight w:val="142"/>
          <w:jc w:val="center"/>
        </w:trPr>
        <w:tc>
          <w:tcPr>
            <w:tcW w:w="1683" w:type="dxa"/>
            <w:tcBorders>
              <w:top w:val="nil"/>
              <w:left w:val="nil"/>
              <w:bottom w:val="nil"/>
              <w:right w:val="nil"/>
            </w:tcBorders>
            <w:hideMark/>
          </w:tcPr>
          <w:p w14:paraId="2286A08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1CA343D" w14:textId="0ADC1130" w:rsidR="00D80CF6" w:rsidRPr="00973110" w:rsidRDefault="00D80CF6" w:rsidP="00D80CF6">
            <w:pPr>
              <w:pBdr>
                <w:top w:val="nil"/>
                <w:left w:val="nil"/>
                <w:bottom w:val="nil"/>
                <w:right w:val="nil"/>
                <w:between w:val="nil"/>
                <w:bar w:val="nil"/>
              </w:pBdr>
              <w:ind w:left="39"/>
              <w:rPr>
                <w:rFonts w:ascii="Times New Roman" w:eastAsia="SimSun" w:hAnsi="Times New Roman" w:cs="Times New Roman"/>
                <w:i/>
                <w:iCs/>
                <w:color w:val="000080"/>
                <w:sz w:val="16"/>
                <w:szCs w:val="16"/>
                <w:bdr w:val="nil"/>
                <w:lang w:eastAsia="zh-CN"/>
              </w:rPr>
            </w:pPr>
            <w:r>
              <w:rPr>
                <w:rFonts w:ascii="Times New Roman" w:eastAsia="SimSun" w:hAnsi="Times New Roman" w:cs="Times New Roman"/>
                <w:i/>
                <w:iCs/>
                <w:color w:val="000080"/>
                <w:sz w:val="16"/>
                <w:szCs w:val="16"/>
                <w:bdr w:val="nil"/>
                <w:lang w:eastAsia="zh-CN"/>
              </w:rPr>
              <w:t xml:space="preserve">Explanatory </w:t>
            </w:r>
            <w:r w:rsidRPr="00973110">
              <w:rPr>
                <w:rFonts w:ascii="Times New Roman" w:eastAsia="SimSun" w:hAnsi="Times New Roman" w:cs="Times New Roman"/>
                <w:i/>
                <w:iCs/>
                <w:color w:val="000080"/>
                <w:sz w:val="16"/>
                <w:szCs w:val="16"/>
                <w:bdr w:val="nil"/>
                <w:lang w:eastAsia="zh-CN"/>
              </w:rPr>
              <w:t>Note:</w:t>
            </w:r>
            <w:r>
              <w:rPr>
                <w:rFonts w:ascii="Times New Roman" w:eastAsia="SimSun" w:hAnsi="Times New Roman" w:cs="Times New Roman"/>
                <w:i/>
                <w:iCs/>
                <w:color w:val="000080"/>
                <w:sz w:val="16"/>
                <w:szCs w:val="16"/>
                <w:bdr w:val="nil"/>
                <w:lang w:eastAsia="zh-CN"/>
              </w:rPr>
              <w:t xml:space="preserve"> </w:t>
            </w:r>
            <w:r w:rsidRPr="00973110">
              <w:rPr>
                <w:rFonts w:ascii="Times New Roman" w:eastAsia="SimSun" w:hAnsi="Times New Roman" w:cs="Times New Roman"/>
                <w:i/>
                <w:iCs/>
                <w:color w:val="000080"/>
                <w:sz w:val="16"/>
                <w:szCs w:val="16"/>
                <w:bdr w:val="nil"/>
                <w:lang w:eastAsia="zh-CN"/>
              </w:rPr>
              <w:t>Remaining period for amendment of a licence, means the number of</w:t>
            </w:r>
            <w:r>
              <w:rPr>
                <w:rFonts w:ascii="Times New Roman" w:eastAsia="SimSun" w:hAnsi="Times New Roman" w:cs="Times New Roman"/>
                <w:i/>
                <w:iCs/>
                <w:color w:val="000080"/>
                <w:sz w:val="16"/>
                <w:szCs w:val="16"/>
                <w:bdr w:val="nil"/>
                <w:lang w:eastAsia="zh-CN"/>
              </w:rPr>
              <w:t xml:space="preserve"> </w:t>
            </w:r>
            <w:r w:rsidRPr="00973110">
              <w:rPr>
                <w:rFonts w:ascii="Times New Roman" w:eastAsia="SimSun" w:hAnsi="Times New Roman" w:cs="Times New Roman"/>
                <w:i/>
                <w:iCs/>
                <w:color w:val="000080"/>
                <w:sz w:val="16"/>
                <w:szCs w:val="16"/>
                <w:bdr w:val="nil"/>
                <w:lang w:eastAsia="zh-CN"/>
              </w:rPr>
              <w:t>months (whole or part) until the earlier of the following:</w:t>
            </w:r>
          </w:p>
          <w:p w14:paraId="6542DB07" w14:textId="77777777" w:rsidR="00D80CF6" w:rsidRPr="00973110" w:rsidRDefault="00D80CF6" w:rsidP="00D80CF6">
            <w:pPr>
              <w:pBdr>
                <w:top w:val="nil"/>
                <w:left w:val="nil"/>
                <w:bottom w:val="nil"/>
                <w:right w:val="nil"/>
                <w:between w:val="nil"/>
                <w:bar w:val="nil"/>
              </w:pBdr>
              <w:ind w:left="1360" w:hanging="1360"/>
              <w:rPr>
                <w:rFonts w:ascii="Times New Roman" w:eastAsia="SimSun" w:hAnsi="Times New Roman" w:cs="Times New Roman"/>
                <w:i/>
                <w:iCs/>
                <w:color w:val="000080"/>
                <w:sz w:val="16"/>
                <w:szCs w:val="16"/>
                <w:bdr w:val="nil"/>
                <w:lang w:eastAsia="zh-CN"/>
              </w:rPr>
            </w:pPr>
            <w:r w:rsidRPr="00973110">
              <w:rPr>
                <w:rFonts w:ascii="Times New Roman" w:eastAsia="SimSun" w:hAnsi="Times New Roman" w:cs="Times New Roman"/>
                <w:i/>
                <w:iCs/>
                <w:color w:val="000080"/>
                <w:sz w:val="16"/>
                <w:szCs w:val="16"/>
                <w:bdr w:val="nil"/>
                <w:lang w:eastAsia="zh-CN"/>
              </w:rPr>
              <w:t>(a) the day the next annual fee is due for the licence as amended.</w:t>
            </w:r>
          </w:p>
          <w:p w14:paraId="50D997B3" w14:textId="77777777" w:rsidR="00D80CF6" w:rsidRPr="00D77174" w:rsidRDefault="00D80CF6" w:rsidP="00D80CF6">
            <w:pPr>
              <w:pBdr>
                <w:top w:val="nil"/>
                <w:left w:val="nil"/>
                <w:bottom w:val="nil"/>
                <w:right w:val="nil"/>
                <w:between w:val="nil"/>
                <w:bar w:val="nil"/>
              </w:pBdr>
              <w:ind w:left="1360" w:hanging="1360"/>
              <w:rPr>
                <w:rFonts w:ascii="Times New Roman" w:eastAsia="SimSun" w:hAnsi="Times New Roman" w:cs="Times New Roman"/>
                <w:iCs/>
                <w:sz w:val="20"/>
                <w:szCs w:val="20"/>
                <w:bdr w:val="nil"/>
              </w:rPr>
            </w:pPr>
            <w:r w:rsidRPr="00973110">
              <w:rPr>
                <w:rFonts w:ascii="Times New Roman" w:eastAsia="SimSun" w:hAnsi="Times New Roman" w:cs="Times New Roman"/>
                <w:i/>
                <w:iCs/>
                <w:color w:val="000080"/>
                <w:sz w:val="16"/>
                <w:szCs w:val="16"/>
                <w:bdr w:val="nil"/>
                <w:lang w:eastAsia="zh-CN"/>
              </w:rPr>
              <w:t>(b) the day the licence as amended is to expire.</w:t>
            </w:r>
          </w:p>
        </w:tc>
        <w:tc>
          <w:tcPr>
            <w:tcW w:w="2410" w:type="dxa"/>
            <w:tcBorders>
              <w:top w:val="nil"/>
              <w:left w:val="nil"/>
              <w:bottom w:val="nil"/>
              <w:right w:val="nil"/>
            </w:tcBorders>
          </w:tcPr>
          <w:p w14:paraId="469D870B" w14:textId="09695C9A"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503)</w:t>
            </w:r>
          </w:p>
        </w:tc>
        <w:tc>
          <w:tcPr>
            <w:tcW w:w="2406" w:type="dxa"/>
            <w:tcBorders>
              <w:top w:val="nil"/>
              <w:left w:val="nil"/>
              <w:bottom w:val="nil"/>
              <w:right w:val="nil"/>
            </w:tcBorders>
            <w:hideMark/>
          </w:tcPr>
          <w:p w14:paraId="245282B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503)</w:t>
            </w:r>
          </w:p>
        </w:tc>
      </w:tr>
      <w:tr w:rsidR="00D80CF6" w:rsidRPr="00D77174" w14:paraId="051D6677" w14:textId="77777777" w:rsidTr="00B116D9">
        <w:trPr>
          <w:trHeight w:val="142"/>
          <w:jc w:val="center"/>
        </w:trPr>
        <w:tc>
          <w:tcPr>
            <w:tcW w:w="1683" w:type="dxa"/>
            <w:tcBorders>
              <w:top w:val="nil"/>
              <w:left w:val="nil"/>
              <w:bottom w:val="single" w:sz="8" w:space="0" w:color="auto"/>
              <w:right w:val="nil"/>
            </w:tcBorders>
            <w:hideMark/>
          </w:tcPr>
          <w:p w14:paraId="0918E0B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1A714BE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0778E59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440B6B3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565C1804" w14:textId="77777777" w:rsidTr="00B116D9">
        <w:trPr>
          <w:trHeight w:val="142"/>
          <w:jc w:val="center"/>
        </w:trPr>
        <w:tc>
          <w:tcPr>
            <w:tcW w:w="1683" w:type="dxa"/>
            <w:tcBorders>
              <w:top w:val="single" w:sz="8" w:space="0" w:color="auto"/>
              <w:left w:val="nil"/>
              <w:bottom w:val="nil"/>
              <w:right w:val="nil"/>
            </w:tcBorders>
            <w:hideMark/>
          </w:tcPr>
          <w:p w14:paraId="53F0A74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504</w:t>
            </w:r>
          </w:p>
        </w:tc>
        <w:tc>
          <w:tcPr>
            <w:tcW w:w="6077" w:type="dxa"/>
            <w:tcBorders>
              <w:top w:val="single" w:sz="8" w:space="0" w:color="auto"/>
              <w:left w:val="nil"/>
              <w:bottom w:val="nil"/>
              <w:right w:val="nil"/>
            </w:tcBorders>
            <w:hideMark/>
          </w:tcPr>
          <w:p w14:paraId="524DB2D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floor plan under section 39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09D2EBD4" w14:textId="28753A84"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$314.0</w:t>
            </w:r>
            <w:r>
              <w:rPr>
                <w:rFonts w:ascii="Times New Roman" w:eastAsia="SimSun" w:hAnsi="Times New Roman" w:cs="Times New Roman"/>
                <w:sz w:val="20"/>
                <w:szCs w:val="20"/>
                <w:bdr w:val="nil"/>
              </w:rPr>
              <w:t xml:space="preserve"> </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(GST is not applicable)</w:t>
            </w:r>
          </w:p>
        </w:tc>
        <w:tc>
          <w:tcPr>
            <w:tcW w:w="2406" w:type="dxa"/>
            <w:tcBorders>
              <w:top w:val="single" w:sz="8" w:space="0" w:color="auto"/>
              <w:left w:val="nil"/>
              <w:bottom w:val="nil"/>
              <w:right w:val="nil"/>
            </w:tcBorders>
            <w:hideMark/>
          </w:tcPr>
          <w:p w14:paraId="7BADD1F1" w14:textId="34529E5D" w:rsidR="00D80CF6" w:rsidRPr="00D77174" w:rsidRDefault="00954E25"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954E25">
              <w:rPr>
                <w:rFonts w:ascii="Times New Roman" w:eastAsia="SimSun" w:hAnsi="Times New Roman" w:cs="Times New Roman"/>
                <w:sz w:val="20"/>
                <w:szCs w:val="20"/>
                <w:bdr w:val="nil"/>
              </w:rPr>
              <w:t>$325.00</w:t>
            </w:r>
            <w:r w:rsidR="00D80CF6" w:rsidRPr="00D77174">
              <w:rPr>
                <w:rFonts w:ascii="Times New Roman" w:eastAsia="SimSun" w:hAnsi="Times New Roman" w:cs="Times New Roman"/>
                <w:sz w:val="20"/>
                <w:szCs w:val="20"/>
                <w:bdr w:val="nil"/>
              </w:rPr>
              <w:br/>
              <w:t>(GST is not applicable)</w:t>
            </w:r>
          </w:p>
        </w:tc>
      </w:tr>
      <w:tr w:rsidR="00D80CF6" w:rsidRPr="00D77174" w14:paraId="4759E81F" w14:textId="77777777" w:rsidTr="00B116D9">
        <w:trPr>
          <w:trHeight w:val="142"/>
          <w:jc w:val="center"/>
        </w:trPr>
        <w:tc>
          <w:tcPr>
            <w:tcW w:w="1683" w:type="dxa"/>
            <w:tcBorders>
              <w:top w:val="nil"/>
              <w:left w:val="nil"/>
              <w:bottom w:val="single" w:sz="8" w:space="0" w:color="auto"/>
              <w:right w:val="nil"/>
            </w:tcBorders>
            <w:hideMark/>
          </w:tcPr>
          <w:p w14:paraId="261228E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21B7B20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1F36AD4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0FA1A59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1AB17116" w14:textId="77777777" w:rsidTr="00B116D9">
        <w:trPr>
          <w:trHeight w:val="142"/>
          <w:jc w:val="center"/>
        </w:trPr>
        <w:tc>
          <w:tcPr>
            <w:tcW w:w="1683" w:type="dxa"/>
            <w:tcBorders>
              <w:top w:val="single" w:sz="8" w:space="0" w:color="auto"/>
              <w:left w:val="nil"/>
              <w:bottom w:val="nil"/>
              <w:right w:val="nil"/>
            </w:tcBorders>
            <w:hideMark/>
          </w:tcPr>
          <w:p w14:paraId="5F2AC06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505</w:t>
            </w:r>
          </w:p>
        </w:tc>
        <w:tc>
          <w:tcPr>
            <w:tcW w:w="6077" w:type="dxa"/>
            <w:tcBorders>
              <w:top w:val="single" w:sz="8" w:space="0" w:color="auto"/>
              <w:left w:val="nil"/>
              <w:bottom w:val="nil"/>
              <w:right w:val="nil"/>
            </w:tcBorders>
            <w:hideMark/>
          </w:tcPr>
          <w:p w14:paraId="06252DA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transfer licence under section 40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5B544204" w14:textId="6092296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$2,209.00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(GST is not applicable)</w:t>
            </w:r>
          </w:p>
        </w:tc>
        <w:tc>
          <w:tcPr>
            <w:tcW w:w="2406" w:type="dxa"/>
            <w:tcBorders>
              <w:top w:val="single" w:sz="8" w:space="0" w:color="auto"/>
              <w:left w:val="nil"/>
              <w:bottom w:val="nil"/>
              <w:right w:val="nil"/>
            </w:tcBorders>
            <w:hideMark/>
          </w:tcPr>
          <w:p w14:paraId="4A758D10" w14:textId="624B4987" w:rsidR="00D80CF6" w:rsidRPr="00D77174" w:rsidRDefault="000424AB"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0424AB">
              <w:rPr>
                <w:rFonts w:ascii="Times New Roman" w:eastAsia="SimSun" w:hAnsi="Times New Roman" w:cs="Times New Roman"/>
                <w:sz w:val="20"/>
                <w:szCs w:val="20"/>
                <w:bdr w:val="nil"/>
              </w:rPr>
              <w:t>$2,288.00</w:t>
            </w:r>
            <w:r w:rsidR="00D80CF6" w:rsidRPr="00D77174">
              <w:rPr>
                <w:rFonts w:ascii="Times New Roman" w:eastAsia="SimSun" w:hAnsi="Times New Roman" w:cs="Times New Roman"/>
                <w:sz w:val="20"/>
                <w:szCs w:val="20"/>
                <w:bdr w:val="nil"/>
              </w:rPr>
              <w:br/>
              <w:t>(GST is not applicable)</w:t>
            </w:r>
          </w:p>
        </w:tc>
      </w:tr>
      <w:tr w:rsidR="00D80CF6" w:rsidRPr="00D77174" w14:paraId="406CE636" w14:textId="77777777" w:rsidTr="00B116D9">
        <w:trPr>
          <w:trHeight w:val="142"/>
          <w:jc w:val="center"/>
        </w:trPr>
        <w:tc>
          <w:tcPr>
            <w:tcW w:w="1683" w:type="dxa"/>
            <w:tcBorders>
              <w:top w:val="nil"/>
              <w:left w:val="nil"/>
              <w:bottom w:val="single" w:sz="8" w:space="0" w:color="auto"/>
              <w:right w:val="nil"/>
            </w:tcBorders>
            <w:hideMark/>
          </w:tcPr>
          <w:p w14:paraId="244C1D6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1710CC0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7A706A6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45AE07C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62A6B486" w14:textId="77777777" w:rsidTr="00B116D9">
        <w:trPr>
          <w:trHeight w:val="142"/>
          <w:jc w:val="center"/>
        </w:trPr>
        <w:tc>
          <w:tcPr>
            <w:tcW w:w="1683" w:type="dxa"/>
            <w:tcBorders>
              <w:top w:val="single" w:sz="8" w:space="0" w:color="auto"/>
              <w:left w:val="nil"/>
              <w:bottom w:val="nil"/>
              <w:right w:val="nil"/>
            </w:tcBorders>
            <w:hideMark/>
          </w:tcPr>
          <w:p w14:paraId="2CC870B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506</w:t>
            </w:r>
          </w:p>
        </w:tc>
        <w:tc>
          <w:tcPr>
            <w:tcW w:w="6077" w:type="dxa"/>
            <w:tcBorders>
              <w:top w:val="single" w:sz="8" w:space="0" w:color="auto"/>
              <w:left w:val="nil"/>
              <w:bottom w:val="nil"/>
              <w:right w:val="nil"/>
            </w:tcBorders>
            <w:hideMark/>
          </w:tcPr>
          <w:p w14:paraId="209836A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issue replacement licence. under section 44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0A758448" w14:textId="7D50BC9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$32</w:t>
            </w:r>
            <w:r>
              <w:rPr>
                <w:rFonts w:ascii="Times New Roman" w:eastAsia="SimSun" w:hAnsi="Times New Roman" w:cs="Times New Roman"/>
                <w:sz w:val="20"/>
                <w:szCs w:val="20"/>
                <w:bdr w:val="nil"/>
              </w:rPr>
              <w:t>.00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(GST is not applicable)</w:t>
            </w:r>
          </w:p>
        </w:tc>
        <w:tc>
          <w:tcPr>
            <w:tcW w:w="2406" w:type="dxa"/>
            <w:tcBorders>
              <w:top w:val="single" w:sz="8" w:space="0" w:color="auto"/>
              <w:left w:val="nil"/>
              <w:bottom w:val="nil"/>
              <w:right w:val="nil"/>
            </w:tcBorders>
            <w:hideMark/>
          </w:tcPr>
          <w:p w14:paraId="596068F0" w14:textId="2546BAC5" w:rsidR="00D80CF6" w:rsidRPr="00D77174" w:rsidRDefault="000424AB"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0424AB">
              <w:rPr>
                <w:rFonts w:ascii="Times New Roman" w:eastAsia="SimSun" w:hAnsi="Times New Roman" w:cs="Times New Roman"/>
                <w:sz w:val="20"/>
                <w:szCs w:val="20"/>
                <w:bdr w:val="nil"/>
              </w:rPr>
              <w:t xml:space="preserve">$33.00 </w:t>
            </w:r>
            <w:r w:rsidR="00D80CF6" w:rsidRPr="00D77174">
              <w:rPr>
                <w:rFonts w:ascii="Times New Roman" w:eastAsia="SimSun" w:hAnsi="Times New Roman" w:cs="Times New Roman"/>
                <w:sz w:val="20"/>
                <w:szCs w:val="20"/>
                <w:bdr w:val="nil"/>
              </w:rPr>
              <w:t>(GST is not applicable)</w:t>
            </w:r>
          </w:p>
        </w:tc>
      </w:tr>
      <w:tr w:rsidR="00D80CF6" w:rsidRPr="00D77174" w14:paraId="1E54AF27" w14:textId="77777777" w:rsidTr="00B116D9">
        <w:trPr>
          <w:trHeight w:val="142"/>
          <w:jc w:val="center"/>
        </w:trPr>
        <w:tc>
          <w:tcPr>
            <w:tcW w:w="1683" w:type="dxa"/>
            <w:tcBorders>
              <w:top w:val="nil"/>
              <w:left w:val="nil"/>
              <w:bottom w:val="single" w:sz="8" w:space="0" w:color="auto"/>
              <w:right w:val="nil"/>
            </w:tcBorders>
            <w:hideMark/>
          </w:tcPr>
          <w:p w14:paraId="306863C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2FC7AC3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1A27AB2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tcPr>
          <w:p w14:paraId="7EDDCED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0C9F247C" w14:textId="77777777" w:rsidTr="00B116D9">
        <w:trPr>
          <w:trHeight w:val="142"/>
          <w:jc w:val="center"/>
        </w:trPr>
        <w:tc>
          <w:tcPr>
            <w:tcW w:w="1683" w:type="dxa"/>
            <w:tcBorders>
              <w:top w:val="single" w:sz="8" w:space="0" w:color="auto"/>
              <w:left w:val="nil"/>
              <w:right w:val="nil"/>
            </w:tcBorders>
            <w:hideMark/>
          </w:tcPr>
          <w:p w14:paraId="31D022B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507</w:t>
            </w:r>
          </w:p>
        </w:tc>
        <w:tc>
          <w:tcPr>
            <w:tcW w:w="6077" w:type="dxa"/>
            <w:tcBorders>
              <w:top w:val="single" w:sz="8" w:space="0" w:color="auto"/>
              <w:left w:val="nil"/>
              <w:right w:val="nil"/>
            </w:tcBorders>
            <w:hideMark/>
          </w:tcPr>
          <w:p w14:paraId="18CFAAA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permit under section 50 of the </w:t>
            </w:r>
            <w:r w:rsidRPr="00D77174">
              <w:rPr>
                <w:rFonts w:ascii="Times New Roman" w:eastAsia="SimSun" w:hAnsi="Times New Roman" w:cs="Times New Roman"/>
                <w:i/>
                <w:iCs/>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right w:val="nil"/>
            </w:tcBorders>
          </w:tcPr>
          <w:p w14:paraId="71D1C38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8" w:space="0" w:color="auto"/>
              <w:left w:val="nil"/>
              <w:right w:val="nil"/>
            </w:tcBorders>
            <w:vAlign w:val="bottom"/>
          </w:tcPr>
          <w:p w14:paraId="1746A7C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DEFEABA" w14:textId="77777777" w:rsidTr="00B116D9">
        <w:trPr>
          <w:trHeight w:val="142"/>
          <w:jc w:val="center"/>
        </w:trPr>
        <w:tc>
          <w:tcPr>
            <w:tcW w:w="1683" w:type="dxa"/>
            <w:tcBorders>
              <w:left w:val="nil"/>
              <w:right w:val="nil"/>
            </w:tcBorders>
          </w:tcPr>
          <w:p w14:paraId="50475C7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5CB2727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b/>
                <w:sz w:val="20"/>
                <w:szCs w:val="20"/>
                <w:bdr w:val="nil"/>
              </w:rPr>
            </w:pPr>
          </w:p>
        </w:tc>
        <w:tc>
          <w:tcPr>
            <w:tcW w:w="2410" w:type="dxa"/>
            <w:tcBorders>
              <w:left w:val="nil"/>
              <w:right w:val="nil"/>
            </w:tcBorders>
          </w:tcPr>
          <w:p w14:paraId="44DEB63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left w:val="nil"/>
              <w:right w:val="nil"/>
            </w:tcBorders>
          </w:tcPr>
          <w:p w14:paraId="2F006A0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504C45A1" w14:textId="77777777" w:rsidTr="00B116D9">
        <w:trPr>
          <w:trHeight w:val="142"/>
          <w:jc w:val="center"/>
        </w:trPr>
        <w:tc>
          <w:tcPr>
            <w:tcW w:w="1683" w:type="dxa"/>
            <w:tcBorders>
              <w:left w:val="nil"/>
              <w:right w:val="nil"/>
            </w:tcBorders>
          </w:tcPr>
          <w:p w14:paraId="380CC22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5C81312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1) for commercial permit:</w:t>
            </w:r>
          </w:p>
        </w:tc>
        <w:tc>
          <w:tcPr>
            <w:tcW w:w="2410" w:type="dxa"/>
            <w:tcBorders>
              <w:left w:val="nil"/>
              <w:right w:val="nil"/>
            </w:tcBorders>
          </w:tcPr>
          <w:p w14:paraId="6348717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left w:val="nil"/>
              <w:right w:val="nil"/>
            </w:tcBorders>
          </w:tcPr>
          <w:p w14:paraId="6D361EE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AC5E91A" w14:textId="77777777" w:rsidTr="00A27425">
        <w:trPr>
          <w:trHeight w:val="142"/>
          <w:jc w:val="center"/>
        </w:trPr>
        <w:tc>
          <w:tcPr>
            <w:tcW w:w="1683" w:type="dxa"/>
            <w:tcBorders>
              <w:left w:val="nil"/>
              <w:bottom w:val="nil"/>
              <w:right w:val="nil"/>
            </w:tcBorders>
          </w:tcPr>
          <w:p w14:paraId="191816D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bottom w:val="nil"/>
              <w:right w:val="nil"/>
            </w:tcBorders>
          </w:tcPr>
          <w:p w14:paraId="4C32134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(a) if liquor retail value stated in permit ≤ $2,000   </w:t>
            </w:r>
          </w:p>
        </w:tc>
        <w:tc>
          <w:tcPr>
            <w:tcW w:w="2410" w:type="dxa"/>
            <w:tcBorders>
              <w:left w:val="nil"/>
              <w:bottom w:val="nil"/>
              <w:right w:val="nil"/>
            </w:tcBorders>
          </w:tcPr>
          <w:p w14:paraId="381A28FD" w14:textId="2577CBF1"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Pr>
                <w:rFonts w:ascii="Times New Roman" w:eastAsia="SimSun" w:hAnsi="Times New Roman" w:cs="Times New Roman"/>
                <w:color w:val="000000"/>
                <w:sz w:val="20"/>
                <w:szCs w:val="20"/>
                <w:bdr w:val="nil"/>
              </w:rPr>
              <w:t>$150.00</w:t>
            </w:r>
          </w:p>
        </w:tc>
        <w:tc>
          <w:tcPr>
            <w:tcW w:w="2406" w:type="dxa"/>
            <w:tcBorders>
              <w:left w:val="nil"/>
              <w:bottom w:val="nil"/>
              <w:right w:val="nil"/>
            </w:tcBorders>
            <w:vAlign w:val="bottom"/>
          </w:tcPr>
          <w:p w14:paraId="5EA35377" w14:textId="7FD7B51D" w:rsidR="00D80CF6" w:rsidRPr="00D77174" w:rsidRDefault="003C162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C162E">
              <w:rPr>
                <w:rFonts w:ascii="Times New Roman" w:eastAsia="SimSun" w:hAnsi="Times New Roman" w:cs="Times New Roman"/>
                <w:sz w:val="20"/>
                <w:szCs w:val="20"/>
                <w:bdr w:val="nil"/>
              </w:rPr>
              <w:t>$155.00</w:t>
            </w:r>
          </w:p>
        </w:tc>
      </w:tr>
      <w:tr w:rsidR="00D80CF6" w:rsidRPr="00D77174" w14:paraId="776ABDE7" w14:textId="77777777" w:rsidTr="00A27425">
        <w:trPr>
          <w:trHeight w:val="142"/>
          <w:jc w:val="center"/>
        </w:trPr>
        <w:tc>
          <w:tcPr>
            <w:tcW w:w="1683" w:type="dxa"/>
            <w:tcBorders>
              <w:left w:val="nil"/>
              <w:bottom w:val="nil"/>
              <w:right w:val="nil"/>
            </w:tcBorders>
          </w:tcPr>
          <w:p w14:paraId="558C615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bottom w:val="nil"/>
              <w:right w:val="nil"/>
            </w:tcBorders>
          </w:tcPr>
          <w:p w14:paraId="057FFB3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bottom w:val="nil"/>
              <w:right w:val="nil"/>
            </w:tcBorders>
          </w:tcPr>
          <w:p w14:paraId="19D60D7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left w:val="nil"/>
              <w:bottom w:val="nil"/>
              <w:right w:val="nil"/>
            </w:tcBorders>
            <w:vAlign w:val="bottom"/>
          </w:tcPr>
          <w:p w14:paraId="43CF011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22E9CDFC" w14:textId="77777777" w:rsidTr="00A27425">
        <w:trPr>
          <w:trHeight w:val="142"/>
          <w:jc w:val="center"/>
        </w:trPr>
        <w:tc>
          <w:tcPr>
            <w:tcW w:w="1683" w:type="dxa"/>
            <w:tcBorders>
              <w:top w:val="nil"/>
              <w:left w:val="nil"/>
              <w:bottom w:val="nil"/>
              <w:right w:val="nil"/>
            </w:tcBorders>
            <w:hideMark/>
          </w:tcPr>
          <w:p w14:paraId="5504373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DC7DD6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liquor retail value stated in permit &gt; $2,000 but ≤ $5,000  </w:t>
            </w:r>
          </w:p>
        </w:tc>
        <w:tc>
          <w:tcPr>
            <w:tcW w:w="2410" w:type="dxa"/>
            <w:tcBorders>
              <w:top w:val="nil"/>
              <w:left w:val="nil"/>
              <w:bottom w:val="nil"/>
              <w:right w:val="nil"/>
            </w:tcBorders>
          </w:tcPr>
          <w:p w14:paraId="17867644" w14:textId="114C0E34"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$619.00</w:t>
            </w:r>
          </w:p>
        </w:tc>
        <w:tc>
          <w:tcPr>
            <w:tcW w:w="2406" w:type="dxa"/>
            <w:tcBorders>
              <w:top w:val="nil"/>
              <w:left w:val="nil"/>
              <w:bottom w:val="nil"/>
              <w:right w:val="nil"/>
            </w:tcBorders>
            <w:noWrap/>
          </w:tcPr>
          <w:p w14:paraId="1C73D61D" w14:textId="2DC98D53" w:rsidR="00D80CF6" w:rsidRPr="00D77174" w:rsidRDefault="003C162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C162E">
              <w:rPr>
                <w:rFonts w:ascii="Times New Roman" w:eastAsia="SimSun" w:hAnsi="Times New Roman" w:cs="Times New Roman"/>
                <w:sz w:val="20"/>
                <w:szCs w:val="20"/>
                <w:bdr w:val="nil"/>
              </w:rPr>
              <w:t>$641.00</w:t>
            </w:r>
          </w:p>
        </w:tc>
      </w:tr>
      <w:tr w:rsidR="00D80CF6" w:rsidRPr="00D77174" w14:paraId="4AEBBB8D" w14:textId="77777777" w:rsidTr="00B116D9">
        <w:trPr>
          <w:trHeight w:val="142"/>
          <w:jc w:val="center"/>
        </w:trPr>
        <w:tc>
          <w:tcPr>
            <w:tcW w:w="1683" w:type="dxa"/>
            <w:tcBorders>
              <w:top w:val="nil"/>
              <w:left w:val="nil"/>
              <w:bottom w:val="nil"/>
              <w:right w:val="nil"/>
            </w:tcBorders>
          </w:tcPr>
          <w:p w14:paraId="7E8FFFE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5594C6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DD6208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1AABC68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274BC94D" w14:textId="77777777" w:rsidTr="00A27425">
        <w:trPr>
          <w:trHeight w:val="142"/>
          <w:jc w:val="center"/>
        </w:trPr>
        <w:tc>
          <w:tcPr>
            <w:tcW w:w="1683" w:type="dxa"/>
            <w:tcBorders>
              <w:top w:val="nil"/>
              <w:left w:val="nil"/>
              <w:bottom w:val="nil"/>
              <w:right w:val="nil"/>
            </w:tcBorders>
            <w:hideMark/>
          </w:tcPr>
          <w:p w14:paraId="5086E4E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207E26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(c) if liquor retail value stated in permit &gt; $5,000 but ≤ $10,000   </w:t>
            </w:r>
          </w:p>
        </w:tc>
        <w:tc>
          <w:tcPr>
            <w:tcW w:w="2410" w:type="dxa"/>
            <w:tcBorders>
              <w:top w:val="nil"/>
              <w:left w:val="nil"/>
              <w:bottom w:val="nil"/>
              <w:right w:val="nil"/>
            </w:tcBorders>
          </w:tcPr>
          <w:p w14:paraId="638598FB" w14:textId="283F77FB"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$931.00</w:t>
            </w:r>
          </w:p>
        </w:tc>
        <w:tc>
          <w:tcPr>
            <w:tcW w:w="2406" w:type="dxa"/>
            <w:tcBorders>
              <w:top w:val="nil"/>
              <w:left w:val="nil"/>
              <w:bottom w:val="nil"/>
              <w:right w:val="nil"/>
            </w:tcBorders>
          </w:tcPr>
          <w:p w14:paraId="174AAFED" w14:textId="25EA8EF5" w:rsidR="00D80CF6" w:rsidRPr="00D77174" w:rsidRDefault="003C162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C162E">
              <w:rPr>
                <w:rFonts w:ascii="Times New Roman" w:eastAsia="SimSun" w:hAnsi="Times New Roman" w:cs="Times New Roman"/>
                <w:sz w:val="20"/>
                <w:szCs w:val="20"/>
                <w:bdr w:val="nil"/>
              </w:rPr>
              <w:t>$964.00</w:t>
            </w:r>
          </w:p>
        </w:tc>
      </w:tr>
      <w:tr w:rsidR="00D80CF6" w:rsidRPr="00D77174" w14:paraId="1B6A01D6" w14:textId="77777777" w:rsidTr="00B116D9">
        <w:trPr>
          <w:trHeight w:val="142"/>
          <w:jc w:val="center"/>
        </w:trPr>
        <w:tc>
          <w:tcPr>
            <w:tcW w:w="1683" w:type="dxa"/>
            <w:tcBorders>
              <w:top w:val="nil"/>
              <w:left w:val="nil"/>
              <w:bottom w:val="nil"/>
              <w:right w:val="nil"/>
            </w:tcBorders>
          </w:tcPr>
          <w:p w14:paraId="21765D4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4E5192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402B50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26E7887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EAE86D7" w14:textId="77777777" w:rsidTr="00A27425">
        <w:trPr>
          <w:trHeight w:val="142"/>
          <w:jc w:val="center"/>
        </w:trPr>
        <w:tc>
          <w:tcPr>
            <w:tcW w:w="1683" w:type="dxa"/>
            <w:tcBorders>
              <w:top w:val="nil"/>
              <w:left w:val="nil"/>
              <w:bottom w:val="nil"/>
              <w:right w:val="nil"/>
            </w:tcBorders>
            <w:hideMark/>
          </w:tcPr>
          <w:p w14:paraId="4CD53DB7" w14:textId="77777777" w:rsidR="00D80CF6" w:rsidRPr="00D77174" w:rsidRDefault="00D80CF6" w:rsidP="002762D0">
            <w:pPr>
              <w:keepNext/>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BAD808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(d) if liquor retail value stated in permit &gt; $10,000 but ≤ $50,000 </w:t>
            </w:r>
          </w:p>
        </w:tc>
        <w:tc>
          <w:tcPr>
            <w:tcW w:w="2410" w:type="dxa"/>
            <w:tcBorders>
              <w:top w:val="nil"/>
              <w:left w:val="nil"/>
              <w:bottom w:val="nil"/>
              <w:right w:val="nil"/>
            </w:tcBorders>
          </w:tcPr>
          <w:p w14:paraId="3A2990B7" w14:textId="327B1E61"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$1,244.00</w:t>
            </w:r>
          </w:p>
        </w:tc>
        <w:tc>
          <w:tcPr>
            <w:tcW w:w="2406" w:type="dxa"/>
            <w:tcBorders>
              <w:top w:val="nil"/>
              <w:left w:val="nil"/>
              <w:bottom w:val="nil"/>
              <w:right w:val="nil"/>
            </w:tcBorders>
          </w:tcPr>
          <w:p w14:paraId="67A1A11B" w14:textId="38492CC1" w:rsidR="00D80CF6" w:rsidRPr="00D77174" w:rsidRDefault="003C162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C162E">
              <w:rPr>
                <w:rFonts w:ascii="Times New Roman" w:eastAsia="SimSun" w:hAnsi="Times New Roman" w:cs="Times New Roman"/>
                <w:sz w:val="20"/>
                <w:szCs w:val="20"/>
                <w:bdr w:val="nil"/>
              </w:rPr>
              <w:t>$1,288.00</w:t>
            </w:r>
          </w:p>
        </w:tc>
      </w:tr>
      <w:tr w:rsidR="00D80CF6" w:rsidRPr="00D77174" w14:paraId="41036C7F" w14:textId="77777777" w:rsidTr="00B116D9">
        <w:trPr>
          <w:trHeight w:val="142"/>
          <w:jc w:val="center"/>
        </w:trPr>
        <w:tc>
          <w:tcPr>
            <w:tcW w:w="1683" w:type="dxa"/>
            <w:tcBorders>
              <w:top w:val="nil"/>
              <w:left w:val="nil"/>
              <w:bottom w:val="nil"/>
              <w:right w:val="nil"/>
            </w:tcBorders>
          </w:tcPr>
          <w:p w14:paraId="4877AD8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248586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C742AC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2F99F97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4C3E40E3" w14:textId="77777777" w:rsidTr="00A27425">
        <w:trPr>
          <w:trHeight w:val="142"/>
          <w:jc w:val="center"/>
        </w:trPr>
        <w:tc>
          <w:tcPr>
            <w:tcW w:w="1683" w:type="dxa"/>
            <w:tcBorders>
              <w:top w:val="nil"/>
              <w:left w:val="nil"/>
              <w:bottom w:val="nil"/>
              <w:right w:val="nil"/>
            </w:tcBorders>
            <w:hideMark/>
          </w:tcPr>
          <w:p w14:paraId="3B66150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642C0E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(e) if liquor retail value stated in permit &gt; $50,000 but ≤ $100,000 </w:t>
            </w:r>
          </w:p>
        </w:tc>
        <w:tc>
          <w:tcPr>
            <w:tcW w:w="2410" w:type="dxa"/>
            <w:tcBorders>
              <w:top w:val="nil"/>
              <w:left w:val="nil"/>
              <w:bottom w:val="nil"/>
              <w:right w:val="nil"/>
            </w:tcBorders>
          </w:tcPr>
          <w:p w14:paraId="59EE6F2C" w14:textId="6A46C6D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$1,557.00</w:t>
            </w:r>
          </w:p>
        </w:tc>
        <w:tc>
          <w:tcPr>
            <w:tcW w:w="2406" w:type="dxa"/>
            <w:tcBorders>
              <w:top w:val="nil"/>
              <w:left w:val="nil"/>
              <w:bottom w:val="nil"/>
              <w:right w:val="nil"/>
            </w:tcBorders>
          </w:tcPr>
          <w:p w14:paraId="2B2BD95B" w14:textId="384656E8" w:rsidR="00D80CF6" w:rsidRPr="00D77174" w:rsidRDefault="003C162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C162E">
              <w:rPr>
                <w:rFonts w:ascii="Times New Roman" w:eastAsia="SimSun" w:hAnsi="Times New Roman" w:cs="Times New Roman"/>
                <w:sz w:val="20"/>
                <w:szCs w:val="20"/>
                <w:bdr w:val="nil"/>
              </w:rPr>
              <w:t>$1,613.00</w:t>
            </w:r>
          </w:p>
        </w:tc>
      </w:tr>
      <w:tr w:rsidR="00D80CF6" w:rsidRPr="00D77174" w14:paraId="14D95B2D" w14:textId="77777777" w:rsidTr="00B116D9">
        <w:trPr>
          <w:trHeight w:val="142"/>
          <w:jc w:val="center"/>
        </w:trPr>
        <w:tc>
          <w:tcPr>
            <w:tcW w:w="1683" w:type="dxa"/>
            <w:tcBorders>
              <w:top w:val="nil"/>
              <w:left w:val="nil"/>
              <w:bottom w:val="nil"/>
              <w:right w:val="nil"/>
            </w:tcBorders>
          </w:tcPr>
          <w:p w14:paraId="0B4C339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563C34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5F47671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5149BCB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003EB1AC" w14:textId="77777777" w:rsidTr="00A27425">
        <w:trPr>
          <w:trHeight w:val="142"/>
          <w:jc w:val="center"/>
        </w:trPr>
        <w:tc>
          <w:tcPr>
            <w:tcW w:w="1683" w:type="dxa"/>
            <w:tcBorders>
              <w:top w:val="nil"/>
              <w:left w:val="nil"/>
              <w:bottom w:val="nil"/>
              <w:right w:val="nil"/>
            </w:tcBorders>
            <w:hideMark/>
          </w:tcPr>
          <w:p w14:paraId="718B84A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06C89B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 if liquor retail value stated in permit &gt; $100,000 but ≤ $500,000  </w:t>
            </w:r>
          </w:p>
        </w:tc>
        <w:tc>
          <w:tcPr>
            <w:tcW w:w="2410" w:type="dxa"/>
            <w:tcBorders>
              <w:top w:val="nil"/>
              <w:left w:val="nil"/>
              <w:bottom w:val="nil"/>
              <w:right w:val="nil"/>
            </w:tcBorders>
          </w:tcPr>
          <w:p w14:paraId="2EEC920B" w14:textId="7D80DC5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$4,683.00</w:t>
            </w:r>
          </w:p>
        </w:tc>
        <w:tc>
          <w:tcPr>
            <w:tcW w:w="2406" w:type="dxa"/>
            <w:tcBorders>
              <w:top w:val="nil"/>
              <w:left w:val="nil"/>
              <w:bottom w:val="nil"/>
              <w:right w:val="nil"/>
            </w:tcBorders>
          </w:tcPr>
          <w:p w14:paraId="44AB71EF" w14:textId="5392028B" w:rsidR="00D80CF6" w:rsidRPr="00D77174" w:rsidRDefault="003C162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C162E">
              <w:rPr>
                <w:rFonts w:ascii="Times New Roman" w:eastAsia="SimSun" w:hAnsi="Times New Roman" w:cs="Times New Roman"/>
                <w:sz w:val="20"/>
                <w:szCs w:val="20"/>
                <w:bdr w:val="nil"/>
              </w:rPr>
              <w:t>$4,851.00</w:t>
            </w:r>
          </w:p>
        </w:tc>
      </w:tr>
      <w:tr w:rsidR="00D80CF6" w:rsidRPr="00D77174" w14:paraId="289C883A" w14:textId="77777777" w:rsidTr="00B116D9">
        <w:trPr>
          <w:trHeight w:val="142"/>
          <w:jc w:val="center"/>
        </w:trPr>
        <w:tc>
          <w:tcPr>
            <w:tcW w:w="1683" w:type="dxa"/>
            <w:tcBorders>
              <w:top w:val="nil"/>
              <w:left w:val="nil"/>
              <w:bottom w:val="nil"/>
              <w:right w:val="nil"/>
            </w:tcBorders>
          </w:tcPr>
          <w:p w14:paraId="0032D0C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8802C1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828A01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3991C76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11C3A57B" w14:textId="77777777" w:rsidTr="00A27425">
        <w:trPr>
          <w:trHeight w:val="142"/>
          <w:jc w:val="center"/>
        </w:trPr>
        <w:tc>
          <w:tcPr>
            <w:tcW w:w="1683" w:type="dxa"/>
            <w:tcBorders>
              <w:top w:val="nil"/>
              <w:left w:val="nil"/>
              <w:bottom w:val="nil"/>
              <w:right w:val="nil"/>
            </w:tcBorders>
            <w:hideMark/>
          </w:tcPr>
          <w:p w14:paraId="1822D49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B417AB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(g) if liquor retail value stated in permit &gt; $500,000 but ≤ $1,000,000 </w:t>
            </w:r>
          </w:p>
        </w:tc>
        <w:tc>
          <w:tcPr>
            <w:tcW w:w="2410" w:type="dxa"/>
            <w:tcBorders>
              <w:top w:val="nil"/>
              <w:left w:val="nil"/>
              <w:bottom w:val="nil"/>
              <w:right w:val="nil"/>
            </w:tcBorders>
          </w:tcPr>
          <w:p w14:paraId="6A0CC518" w14:textId="237881F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$7,812.00</w:t>
            </w:r>
          </w:p>
        </w:tc>
        <w:tc>
          <w:tcPr>
            <w:tcW w:w="2406" w:type="dxa"/>
            <w:tcBorders>
              <w:top w:val="nil"/>
              <w:left w:val="nil"/>
              <w:bottom w:val="nil"/>
              <w:right w:val="nil"/>
            </w:tcBorders>
          </w:tcPr>
          <w:p w14:paraId="06F22009" w14:textId="611E90AF" w:rsidR="00D80CF6" w:rsidRPr="00D77174" w:rsidRDefault="003C162E"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3C162E">
              <w:rPr>
                <w:rFonts w:ascii="Times New Roman" w:eastAsia="SimSun" w:hAnsi="Times New Roman" w:cs="Times New Roman"/>
                <w:sz w:val="20"/>
                <w:szCs w:val="20"/>
                <w:bdr w:val="nil"/>
              </w:rPr>
              <w:t>$8,093.00</w:t>
            </w:r>
          </w:p>
        </w:tc>
      </w:tr>
      <w:tr w:rsidR="00D80CF6" w:rsidRPr="00D77174" w14:paraId="7C71CBE7" w14:textId="77777777" w:rsidTr="00B116D9">
        <w:trPr>
          <w:trHeight w:val="142"/>
          <w:jc w:val="center"/>
        </w:trPr>
        <w:tc>
          <w:tcPr>
            <w:tcW w:w="1683" w:type="dxa"/>
            <w:tcBorders>
              <w:top w:val="nil"/>
              <w:left w:val="nil"/>
              <w:bottom w:val="nil"/>
              <w:right w:val="nil"/>
            </w:tcBorders>
          </w:tcPr>
          <w:p w14:paraId="19B0199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3D3127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3776FA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380394D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22D1B895" w14:textId="77777777" w:rsidTr="00A27425">
        <w:trPr>
          <w:trHeight w:val="142"/>
          <w:jc w:val="center"/>
        </w:trPr>
        <w:tc>
          <w:tcPr>
            <w:tcW w:w="1683" w:type="dxa"/>
            <w:tcBorders>
              <w:top w:val="nil"/>
              <w:left w:val="nil"/>
              <w:bottom w:val="nil"/>
              <w:right w:val="nil"/>
            </w:tcBorders>
            <w:hideMark/>
          </w:tcPr>
          <w:p w14:paraId="34A847E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6DBC48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(h) if liquor retail value stated in permit &gt; $1,000,000 but ≤ $3,000,000 </w:t>
            </w:r>
          </w:p>
        </w:tc>
        <w:tc>
          <w:tcPr>
            <w:tcW w:w="2410" w:type="dxa"/>
            <w:tcBorders>
              <w:top w:val="nil"/>
              <w:left w:val="nil"/>
              <w:bottom w:val="nil"/>
              <w:right w:val="nil"/>
            </w:tcBorders>
          </w:tcPr>
          <w:p w14:paraId="280F7E28" w14:textId="6CA16D00"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$14,064.00</w:t>
            </w:r>
          </w:p>
        </w:tc>
        <w:tc>
          <w:tcPr>
            <w:tcW w:w="2406" w:type="dxa"/>
            <w:tcBorders>
              <w:top w:val="nil"/>
              <w:left w:val="nil"/>
              <w:bottom w:val="nil"/>
              <w:right w:val="nil"/>
            </w:tcBorders>
          </w:tcPr>
          <w:p w14:paraId="75679BD2" w14:textId="07DF9AA1"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$14,570.00</w:t>
            </w:r>
          </w:p>
        </w:tc>
      </w:tr>
      <w:tr w:rsidR="00D80CF6" w:rsidRPr="00D77174" w14:paraId="76382A45" w14:textId="77777777" w:rsidTr="00B116D9">
        <w:trPr>
          <w:trHeight w:val="142"/>
          <w:jc w:val="center"/>
        </w:trPr>
        <w:tc>
          <w:tcPr>
            <w:tcW w:w="1683" w:type="dxa"/>
            <w:tcBorders>
              <w:top w:val="nil"/>
              <w:left w:val="nil"/>
              <w:bottom w:val="nil"/>
              <w:right w:val="nil"/>
            </w:tcBorders>
          </w:tcPr>
          <w:p w14:paraId="62A2F82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117E49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CA838B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4C94742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578927B3" w14:textId="77777777" w:rsidTr="00A27425">
        <w:trPr>
          <w:trHeight w:val="142"/>
          <w:jc w:val="center"/>
        </w:trPr>
        <w:tc>
          <w:tcPr>
            <w:tcW w:w="1683" w:type="dxa"/>
            <w:tcBorders>
              <w:top w:val="nil"/>
              <w:left w:val="nil"/>
              <w:bottom w:val="nil"/>
              <w:right w:val="nil"/>
            </w:tcBorders>
            <w:hideMark/>
          </w:tcPr>
          <w:p w14:paraId="63BA84D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586013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xml:space="preserve">(i) if liquor retail value stated in permit &gt; $3,000,000  </w:t>
            </w:r>
          </w:p>
        </w:tc>
        <w:tc>
          <w:tcPr>
            <w:tcW w:w="2410" w:type="dxa"/>
            <w:tcBorders>
              <w:top w:val="nil"/>
              <w:left w:val="nil"/>
              <w:bottom w:val="nil"/>
              <w:right w:val="nil"/>
            </w:tcBorders>
          </w:tcPr>
          <w:p w14:paraId="00E8A8A5" w14:textId="283BCF4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$26,571.00</w:t>
            </w:r>
          </w:p>
        </w:tc>
        <w:tc>
          <w:tcPr>
            <w:tcW w:w="2406" w:type="dxa"/>
            <w:tcBorders>
              <w:top w:val="nil"/>
              <w:left w:val="nil"/>
              <w:bottom w:val="nil"/>
              <w:right w:val="nil"/>
            </w:tcBorders>
          </w:tcPr>
          <w:p w14:paraId="789A6E5F" w14:textId="198AD65E"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$27,527.00</w:t>
            </w:r>
          </w:p>
        </w:tc>
      </w:tr>
      <w:tr w:rsidR="00D80CF6" w:rsidRPr="00D77174" w14:paraId="020C4FE0" w14:textId="77777777" w:rsidTr="00B116D9">
        <w:trPr>
          <w:trHeight w:val="142"/>
          <w:jc w:val="center"/>
        </w:trPr>
        <w:tc>
          <w:tcPr>
            <w:tcW w:w="1683" w:type="dxa"/>
            <w:tcBorders>
              <w:top w:val="nil"/>
              <w:left w:val="nil"/>
              <w:bottom w:val="nil"/>
              <w:right w:val="nil"/>
            </w:tcBorders>
            <w:hideMark/>
          </w:tcPr>
          <w:p w14:paraId="43C4E6B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73D357B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DD8D68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hideMark/>
          </w:tcPr>
          <w:p w14:paraId="52AAEB2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5FD2E89" w14:textId="77777777" w:rsidTr="00A27425">
        <w:trPr>
          <w:jc w:val="center"/>
        </w:trPr>
        <w:tc>
          <w:tcPr>
            <w:tcW w:w="1683" w:type="dxa"/>
            <w:tcBorders>
              <w:top w:val="nil"/>
              <w:left w:val="nil"/>
              <w:bottom w:val="nil"/>
              <w:right w:val="nil"/>
            </w:tcBorders>
            <w:hideMark/>
          </w:tcPr>
          <w:p w14:paraId="2D60FEE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D1F6BB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b/>
                <w:sz w:val="20"/>
                <w:szCs w:val="20"/>
                <w:bdr w:val="nil"/>
              </w:rPr>
              <w:t>2) for non-commercial permit:</w:t>
            </w:r>
          </w:p>
        </w:tc>
        <w:tc>
          <w:tcPr>
            <w:tcW w:w="2410" w:type="dxa"/>
            <w:tcBorders>
              <w:top w:val="nil"/>
              <w:left w:val="nil"/>
              <w:bottom w:val="nil"/>
              <w:right w:val="nil"/>
            </w:tcBorders>
          </w:tcPr>
          <w:p w14:paraId="397411C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p>
        </w:tc>
        <w:tc>
          <w:tcPr>
            <w:tcW w:w="2406" w:type="dxa"/>
            <w:tcBorders>
              <w:top w:val="nil"/>
              <w:left w:val="nil"/>
              <w:bottom w:val="nil"/>
              <w:right w:val="nil"/>
            </w:tcBorders>
            <w:vAlign w:val="bottom"/>
            <w:hideMark/>
          </w:tcPr>
          <w:p w14:paraId="34DA4E5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p>
        </w:tc>
      </w:tr>
      <w:tr w:rsidR="00D80CF6" w:rsidRPr="00D77174" w14:paraId="2229BE83" w14:textId="77777777" w:rsidTr="00A27425">
        <w:trPr>
          <w:trHeight w:val="142"/>
          <w:jc w:val="center"/>
        </w:trPr>
        <w:tc>
          <w:tcPr>
            <w:tcW w:w="1683" w:type="dxa"/>
            <w:tcBorders>
              <w:top w:val="nil"/>
              <w:left w:val="nil"/>
              <w:bottom w:val="nil"/>
              <w:right w:val="nil"/>
            </w:tcBorders>
          </w:tcPr>
          <w:p w14:paraId="4CEF150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B07D1B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b/>
                <w:sz w:val="20"/>
                <w:szCs w:val="20"/>
                <w:bdr w:val="nil"/>
              </w:rPr>
            </w:pPr>
            <w:r w:rsidRPr="00D77174">
              <w:rPr>
                <w:rFonts w:ascii="Times New Roman" w:eastAsia="SimSun" w:hAnsi="Times New Roman" w:cs="Times New Roman"/>
                <w:sz w:val="20"/>
                <w:szCs w:val="20"/>
                <w:bdr w:val="nil"/>
              </w:rPr>
              <w:t>(a) if liquor retail value stated in permit ≤ $2,070</w:t>
            </w:r>
          </w:p>
        </w:tc>
        <w:tc>
          <w:tcPr>
            <w:tcW w:w="2410" w:type="dxa"/>
            <w:tcBorders>
              <w:top w:val="nil"/>
              <w:left w:val="nil"/>
              <w:bottom w:val="nil"/>
              <w:right w:val="nil"/>
            </w:tcBorders>
          </w:tcPr>
          <w:p w14:paraId="46063213" w14:textId="7E4EA13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$56.00</w:t>
            </w:r>
          </w:p>
        </w:tc>
        <w:tc>
          <w:tcPr>
            <w:tcW w:w="2406" w:type="dxa"/>
            <w:tcBorders>
              <w:top w:val="nil"/>
              <w:left w:val="nil"/>
              <w:bottom w:val="nil"/>
              <w:right w:val="nil"/>
            </w:tcBorders>
            <w:vAlign w:val="bottom"/>
          </w:tcPr>
          <w:p w14:paraId="76BBEAC0" w14:textId="298CEA92" w:rsidR="00D80CF6" w:rsidRPr="00D77174" w:rsidRDefault="00E510D7" w:rsidP="00D80CF6">
            <w:pPr>
              <w:pBdr>
                <w:top w:val="nil"/>
                <w:left w:val="nil"/>
                <w:bottom w:val="nil"/>
                <w:right w:val="nil"/>
                <w:between w:val="nil"/>
                <w:bar w:val="nil"/>
              </w:pBdr>
              <w:rPr>
                <w:rFonts w:ascii="Times New Roman" w:eastAsia="SimSun" w:hAnsi="Times New Roman" w:cs="Times New Roman"/>
                <w:sz w:val="20"/>
                <w:szCs w:val="20"/>
                <w:bdr w:val="nil"/>
              </w:rPr>
            </w:pPr>
            <w:r w:rsidRPr="00E510D7">
              <w:rPr>
                <w:rFonts w:ascii="Times New Roman" w:eastAsia="SimSun" w:hAnsi="Times New Roman" w:cs="Times New Roman"/>
                <w:sz w:val="20"/>
                <w:szCs w:val="20"/>
                <w:bdr w:val="nil"/>
              </w:rPr>
              <w:t>$58.00</w:t>
            </w:r>
          </w:p>
        </w:tc>
      </w:tr>
      <w:tr w:rsidR="00D80CF6" w:rsidRPr="00D77174" w14:paraId="6D052B0D" w14:textId="77777777" w:rsidTr="00B116D9">
        <w:trPr>
          <w:trHeight w:val="142"/>
          <w:jc w:val="center"/>
        </w:trPr>
        <w:tc>
          <w:tcPr>
            <w:tcW w:w="1683" w:type="dxa"/>
            <w:tcBorders>
              <w:top w:val="nil"/>
              <w:left w:val="nil"/>
              <w:bottom w:val="nil"/>
              <w:right w:val="nil"/>
            </w:tcBorders>
          </w:tcPr>
          <w:p w14:paraId="367E7DA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DA8711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207B3B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6C86089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7E3C7913" w14:textId="77777777" w:rsidTr="00A27425">
        <w:trPr>
          <w:trHeight w:val="142"/>
          <w:jc w:val="center"/>
        </w:trPr>
        <w:tc>
          <w:tcPr>
            <w:tcW w:w="1683" w:type="dxa"/>
            <w:tcBorders>
              <w:top w:val="nil"/>
              <w:left w:val="nil"/>
              <w:bottom w:val="nil"/>
              <w:right w:val="nil"/>
            </w:tcBorders>
            <w:hideMark/>
          </w:tcPr>
          <w:p w14:paraId="7A517E9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372643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if liquor retail value stated in permit &gt; $2,070 </w:t>
            </w:r>
          </w:p>
        </w:tc>
        <w:tc>
          <w:tcPr>
            <w:tcW w:w="2410" w:type="dxa"/>
            <w:tcBorders>
              <w:top w:val="nil"/>
              <w:left w:val="nil"/>
              <w:bottom w:val="nil"/>
              <w:right w:val="nil"/>
            </w:tcBorders>
          </w:tcPr>
          <w:p w14:paraId="767B411B" w14:textId="1E0FA01C"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$210.00</w:t>
            </w:r>
          </w:p>
        </w:tc>
        <w:tc>
          <w:tcPr>
            <w:tcW w:w="2406" w:type="dxa"/>
            <w:tcBorders>
              <w:top w:val="nil"/>
              <w:left w:val="nil"/>
              <w:bottom w:val="nil"/>
              <w:right w:val="nil"/>
            </w:tcBorders>
          </w:tcPr>
          <w:p w14:paraId="717DB2AD" w14:textId="587E0712"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$217.00</w:t>
            </w:r>
          </w:p>
        </w:tc>
      </w:tr>
      <w:tr w:rsidR="00D80CF6" w:rsidRPr="00D77174" w14:paraId="0AA25EEE" w14:textId="77777777" w:rsidTr="00B116D9">
        <w:trPr>
          <w:trHeight w:val="142"/>
          <w:jc w:val="center"/>
        </w:trPr>
        <w:tc>
          <w:tcPr>
            <w:tcW w:w="1683" w:type="dxa"/>
            <w:tcBorders>
              <w:top w:val="nil"/>
              <w:left w:val="nil"/>
              <w:bottom w:val="nil"/>
              <w:right w:val="nil"/>
            </w:tcBorders>
          </w:tcPr>
          <w:p w14:paraId="70FDD33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49C2AC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6214F9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46F6F1A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68A3E2E8" w14:textId="77777777" w:rsidTr="00B116D9">
        <w:trPr>
          <w:trHeight w:val="142"/>
          <w:jc w:val="center"/>
        </w:trPr>
        <w:tc>
          <w:tcPr>
            <w:tcW w:w="1683" w:type="dxa"/>
            <w:tcBorders>
              <w:top w:val="nil"/>
              <w:left w:val="nil"/>
              <w:bottom w:val="nil"/>
              <w:right w:val="nil"/>
            </w:tcBorders>
            <w:hideMark/>
          </w:tcPr>
          <w:p w14:paraId="1220853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4A33DA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5815C7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507)</w:t>
            </w:r>
          </w:p>
        </w:tc>
        <w:tc>
          <w:tcPr>
            <w:tcW w:w="2406" w:type="dxa"/>
            <w:tcBorders>
              <w:top w:val="nil"/>
              <w:left w:val="nil"/>
              <w:bottom w:val="nil"/>
              <w:right w:val="nil"/>
            </w:tcBorders>
            <w:hideMark/>
          </w:tcPr>
          <w:p w14:paraId="4EC4A2B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(GST is not applicable to any fees for Item 507)</w:t>
            </w:r>
          </w:p>
        </w:tc>
      </w:tr>
      <w:tr w:rsidR="00D80CF6" w:rsidRPr="00D77174" w14:paraId="23CAA8BB" w14:textId="77777777" w:rsidTr="00B116D9">
        <w:trPr>
          <w:trHeight w:val="142"/>
          <w:jc w:val="center"/>
        </w:trPr>
        <w:tc>
          <w:tcPr>
            <w:tcW w:w="1683" w:type="dxa"/>
            <w:tcBorders>
              <w:top w:val="nil"/>
              <w:left w:val="nil"/>
              <w:bottom w:val="single" w:sz="8" w:space="0" w:color="auto"/>
              <w:right w:val="nil"/>
            </w:tcBorders>
            <w:hideMark/>
          </w:tcPr>
          <w:p w14:paraId="7244CB9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5443AD4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35C8BF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507140A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2FEEA944" w14:textId="77777777" w:rsidTr="00B116D9">
        <w:trPr>
          <w:trHeight w:val="142"/>
          <w:jc w:val="center"/>
        </w:trPr>
        <w:tc>
          <w:tcPr>
            <w:tcW w:w="1683" w:type="dxa"/>
            <w:tcBorders>
              <w:top w:val="single" w:sz="8" w:space="0" w:color="auto"/>
              <w:left w:val="nil"/>
              <w:bottom w:val="nil"/>
              <w:right w:val="nil"/>
            </w:tcBorders>
            <w:hideMark/>
          </w:tcPr>
          <w:p w14:paraId="30B7C1C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508</w:t>
            </w:r>
          </w:p>
        </w:tc>
        <w:tc>
          <w:tcPr>
            <w:tcW w:w="6077" w:type="dxa"/>
            <w:tcBorders>
              <w:top w:val="single" w:sz="8" w:space="0" w:color="auto"/>
              <w:left w:val="nil"/>
              <w:bottom w:val="nil"/>
              <w:right w:val="nil"/>
            </w:tcBorders>
            <w:hideMark/>
          </w:tcPr>
          <w:p w14:paraId="14920A2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permit under section 58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419CFEC5" w14:textId="75E22084" w:rsidR="00D80CF6" w:rsidRPr="00D77174" w:rsidRDefault="0005169B" w:rsidP="00D80CF6">
            <w:pPr>
              <w:pBdr>
                <w:top w:val="nil"/>
                <w:left w:val="nil"/>
                <w:bottom w:val="nil"/>
                <w:right w:val="nil"/>
                <w:between w:val="nil"/>
                <w:bar w:val="nil"/>
              </w:pBdr>
              <w:rPr>
                <w:rFonts w:ascii="Times New Roman" w:eastAsia="SimSun" w:hAnsi="Times New Roman" w:cs="Times New Roman"/>
                <w:sz w:val="20"/>
                <w:szCs w:val="20"/>
                <w:bdr w:val="nil"/>
              </w:rPr>
            </w:pPr>
            <w:r>
              <w:rPr>
                <w:rFonts w:ascii="Times New Roman" w:eastAsia="SimSun" w:hAnsi="Times New Roman" w:cs="Times New Roman"/>
                <w:color w:val="000000"/>
                <w:sz w:val="20"/>
                <w:szCs w:val="20"/>
                <w:bdr w:val="nil"/>
              </w:rPr>
              <w:t>$156.00</w:t>
            </w:r>
            <w:r w:rsidR="00D80CF6" w:rsidRPr="00D77174">
              <w:rPr>
                <w:rFonts w:ascii="Times New Roman" w:eastAsia="SimSun" w:hAnsi="Times New Roman" w:cs="Times New Roman"/>
                <w:color w:val="000000"/>
                <w:sz w:val="20"/>
                <w:szCs w:val="20"/>
                <w:bdr w:val="nil"/>
              </w:rPr>
              <w:br/>
            </w:r>
            <w:r w:rsidR="00D80CF6"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3EE69BAA" w14:textId="7F066621"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$161.00</w:t>
            </w:r>
            <w:r w:rsidR="00D80CF6" w:rsidRPr="00D77174">
              <w:rPr>
                <w:rFonts w:ascii="Times New Roman" w:eastAsia="SimSun" w:hAnsi="Times New Roman" w:cs="Times New Roman"/>
                <w:sz w:val="20"/>
                <w:szCs w:val="20"/>
                <w:bdr w:val="nil"/>
              </w:rPr>
              <w:br/>
              <w:t>(all cases) (GST is not applicable)</w:t>
            </w:r>
          </w:p>
        </w:tc>
      </w:tr>
      <w:tr w:rsidR="00D80CF6" w:rsidRPr="00D77174" w14:paraId="61C8EF1A" w14:textId="77777777" w:rsidTr="00B116D9">
        <w:trPr>
          <w:trHeight w:val="142"/>
          <w:jc w:val="center"/>
        </w:trPr>
        <w:tc>
          <w:tcPr>
            <w:tcW w:w="1683" w:type="dxa"/>
            <w:tcBorders>
              <w:top w:val="nil"/>
              <w:left w:val="nil"/>
              <w:bottom w:val="single" w:sz="8" w:space="0" w:color="auto"/>
              <w:right w:val="nil"/>
            </w:tcBorders>
            <w:hideMark/>
          </w:tcPr>
          <w:p w14:paraId="71E06DB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49DEFC4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0A80D2C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0B233C3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18F2EBE0" w14:textId="77777777" w:rsidTr="00B116D9">
        <w:trPr>
          <w:trHeight w:val="142"/>
          <w:jc w:val="center"/>
        </w:trPr>
        <w:tc>
          <w:tcPr>
            <w:tcW w:w="1683" w:type="dxa"/>
            <w:tcBorders>
              <w:top w:val="single" w:sz="8" w:space="0" w:color="auto"/>
              <w:left w:val="nil"/>
              <w:bottom w:val="nil"/>
              <w:right w:val="nil"/>
            </w:tcBorders>
            <w:hideMark/>
          </w:tcPr>
          <w:p w14:paraId="7489A75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509</w:t>
            </w:r>
          </w:p>
        </w:tc>
        <w:tc>
          <w:tcPr>
            <w:tcW w:w="6077" w:type="dxa"/>
            <w:tcBorders>
              <w:top w:val="single" w:sz="8" w:space="0" w:color="auto"/>
              <w:left w:val="nil"/>
              <w:bottom w:val="nil"/>
              <w:right w:val="nil"/>
            </w:tcBorders>
            <w:hideMark/>
          </w:tcPr>
          <w:p w14:paraId="5FE587D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renew non-commercial permit under section 61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0399888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8" w:space="0" w:color="auto"/>
              <w:left w:val="nil"/>
              <w:bottom w:val="nil"/>
              <w:right w:val="nil"/>
            </w:tcBorders>
            <w:hideMark/>
          </w:tcPr>
          <w:p w14:paraId="341807E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2C5C38D6" w14:textId="77777777" w:rsidTr="00A27425">
        <w:trPr>
          <w:trHeight w:val="142"/>
          <w:jc w:val="center"/>
        </w:trPr>
        <w:tc>
          <w:tcPr>
            <w:tcW w:w="1683" w:type="dxa"/>
            <w:tcBorders>
              <w:top w:val="nil"/>
              <w:left w:val="nil"/>
              <w:bottom w:val="nil"/>
              <w:right w:val="nil"/>
            </w:tcBorders>
            <w:hideMark/>
          </w:tcPr>
          <w:p w14:paraId="3A4FBF8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072642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(a) if liquor retail value stated in permit ≤ $2,070</w:t>
            </w:r>
          </w:p>
        </w:tc>
        <w:tc>
          <w:tcPr>
            <w:tcW w:w="2410" w:type="dxa"/>
            <w:tcBorders>
              <w:top w:val="nil"/>
              <w:left w:val="nil"/>
              <w:bottom w:val="nil"/>
              <w:right w:val="nil"/>
            </w:tcBorders>
          </w:tcPr>
          <w:p w14:paraId="5F78C6B1" w14:textId="3388FBB2"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$56.00</w:t>
            </w:r>
          </w:p>
        </w:tc>
        <w:tc>
          <w:tcPr>
            <w:tcW w:w="2406" w:type="dxa"/>
            <w:tcBorders>
              <w:top w:val="nil"/>
              <w:left w:val="nil"/>
              <w:bottom w:val="nil"/>
              <w:right w:val="nil"/>
            </w:tcBorders>
            <w:noWrap/>
          </w:tcPr>
          <w:p w14:paraId="376B59AE" w14:textId="292CB14F"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$58.00</w:t>
            </w:r>
          </w:p>
        </w:tc>
      </w:tr>
      <w:tr w:rsidR="00D80CF6" w:rsidRPr="00D77174" w14:paraId="17FA818D" w14:textId="77777777" w:rsidTr="00B116D9">
        <w:trPr>
          <w:trHeight w:val="142"/>
          <w:jc w:val="center"/>
        </w:trPr>
        <w:tc>
          <w:tcPr>
            <w:tcW w:w="1683" w:type="dxa"/>
            <w:tcBorders>
              <w:top w:val="nil"/>
              <w:left w:val="nil"/>
              <w:bottom w:val="nil"/>
              <w:right w:val="nil"/>
            </w:tcBorders>
          </w:tcPr>
          <w:p w14:paraId="68FD2E4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3E6218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EA124E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4711FBE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50605E1B" w14:textId="77777777" w:rsidTr="00A27425">
        <w:trPr>
          <w:trHeight w:val="142"/>
          <w:jc w:val="center"/>
        </w:trPr>
        <w:tc>
          <w:tcPr>
            <w:tcW w:w="1683" w:type="dxa"/>
            <w:tcBorders>
              <w:top w:val="nil"/>
              <w:left w:val="nil"/>
              <w:bottom w:val="nil"/>
              <w:right w:val="nil"/>
            </w:tcBorders>
            <w:hideMark/>
          </w:tcPr>
          <w:p w14:paraId="0048B88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0DB85E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(b) if liquor retail value stated in permit &gt; $2,070</w:t>
            </w:r>
          </w:p>
        </w:tc>
        <w:tc>
          <w:tcPr>
            <w:tcW w:w="2410" w:type="dxa"/>
            <w:tcBorders>
              <w:top w:val="nil"/>
              <w:left w:val="nil"/>
              <w:bottom w:val="nil"/>
              <w:right w:val="nil"/>
            </w:tcBorders>
          </w:tcPr>
          <w:p w14:paraId="00ADDD79" w14:textId="329AEEC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$210.00</w:t>
            </w:r>
          </w:p>
        </w:tc>
        <w:tc>
          <w:tcPr>
            <w:tcW w:w="2406" w:type="dxa"/>
            <w:tcBorders>
              <w:top w:val="nil"/>
              <w:left w:val="nil"/>
              <w:bottom w:val="nil"/>
              <w:right w:val="nil"/>
            </w:tcBorders>
          </w:tcPr>
          <w:p w14:paraId="29161CEC" w14:textId="7CC72247"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$217.00</w:t>
            </w:r>
          </w:p>
        </w:tc>
      </w:tr>
      <w:tr w:rsidR="00D80CF6" w:rsidRPr="00D77174" w14:paraId="5E5B4A48" w14:textId="77777777" w:rsidTr="00B116D9">
        <w:trPr>
          <w:trHeight w:val="142"/>
          <w:jc w:val="center"/>
        </w:trPr>
        <w:tc>
          <w:tcPr>
            <w:tcW w:w="1683" w:type="dxa"/>
            <w:tcBorders>
              <w:top w:val="nil"/>
              <w:left w:val="nil"/>
              <w:bottom w:val="nil"/>
              <w:right w:val="nil"/>
            </w:tcBorders>
          </w:tcPr>
          <w:p w14:paraId="1C07108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611889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9B1231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1B9C830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10972C6F" w14:textId="77777777" w:rsidTr="00B116D9">
        <w:trPr>
          <w:trHeight w:val="142"/>
          <w:jc w:val="center"/>
        </w:trPr>
        <w:tc>
          <w:tcPr>
            <w:tcW w:w="1683" w:type="dxa"/>
            <w:tcBorders>
              <w:top w:val="nil"/>
              <w:left w:val="nil"/>
              <w:bottom w:val="nil"/>
              <w:right w:val="nil"/>
            </w:tcBorders>
            <w:hideMark/>
          </w:tcPr>
          <w:p w14:paraId="6F3D827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5C33F6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E63944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509)</w:t>
            </w:r>
          </w:p>
        </w:tc>
        <w:tc>
          <w:tcPr>
            <w:tcW w:w="2406" w:type="dxa"/>
            <w:tcBorders>
              <w:top w:val="nil"/>
              <w:left w:val="nil"/>
              <w:bottom w:val="nil"/>
              <w:right w:val="nil"/>
            </w:tcBorders>
            <w:hideMark/>
          </w:tcPr>
          <w:p w14:paraId="5D3D37E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(GST is not applicable to any fees for Item 509)</w:t>
            </w:r>
          </w:p>
        </w:tc>
      </w:tr>
      <w:tr w:rsidR="00D80CF6" w:rsidRPr="00D77174" w14:paraId="44A24CC4" w14:textId="77777777" w:rsidTr="00B116D9">
        <w:trPr>
          <w:trHeight w:val="142"/>
          <w:jc w:val="center"/>
        </w:trPr>
        <w:tc>
          <w:tcPr>
            <w:tcW w:w="1683" w:type="dxa"/>
            <w:tcBorders>
              <w:top w:val="nil"/>
              <w:left w:val="nil"/>
              <w:bottom w:val="single" w:sz="8" w:space="0" w:color="auto"/>
              <w:right w:val="nil"/>
            </w:tcBorders>
            <w:hideMark/>
          </w:tcPr>
          <w:p w14:paraId="12904DA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4500DE4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D5B5FD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4578C17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3D7E0FA0" w14:textId="77777777" w:rsidTr="00B116D9">
        <w:trPr>
          <w:trHeight w:val="142"/>
          <w:jc w:val="center"/>
        </w:trPr>
        <w:tc>
          <w:tcPr>
            <w:tcW w:w="1683" w:type="dxa"/>
            <w:tcBorders>
              <w:top w:val="single" w:sz="8" w:space="0" w:color="auto"/>
              <w:left w:val="nil"/>
              <w:bottom w:val="nil"/>
              <w:right w:val="nil"/>
            </w:tcBorders>
            <w:hideMark/>
          </w:tcPr>
          <w:p w14:paraId="2167DBF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510</w:t>
            </w:r>
          </w:p>
        </w:tc>
        <w:tc>
          <w:tcPr>
            <w:tcW w:w="6077" w:type="dxa"/>
            <w:tcBorders>
              <w:top w:val="single" w:sz="8" w:space="0" w:color="auto"/>
              <w:left w:val="nil"/>
              <w:bottom w:val="nil"/>
              <w:right w:val="nil"/>
            </w:tcBorders>
            <w:hideMark/>
          </w:tcPr>
          <w:p w14:paraId="286D4CC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the issue of replacement permit under section 63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0426FF75" w14:textId="7E7B03C3"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$32.00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6722CF78" w14:textId="504C475A"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$33.00</w:t>
            </w:r>
            <w:r w:rsidR="00D80CF6" w:rsidRPr="00D77174">
              <w:rPr>
                <w:rFonts w:ascii="Times New Roman" w:eastAsia="SimSun" w:hAnsi="Times New Roman" w:cs="Times New Roman"/>
                <w:sz w:val="20"/>
                <w:szCs w:val="20"/>
                <w:bdr w:val="nil"/>
              </w:rPr>
              <w:br/>
              <w:t>(all cases) (GST is not applicable)</w:t>
            </w:r>
          </w:p>
        </w:tc>
      </w:tr>
      <w:tr w:rsidR="00D80CF6" w:rsidRPr="00D77174" w14:paraId="6A065EC8" w14:textId="77777777" w:rsidTr="00B116D9">
        <w:trPr>
          <w:trHeight w:val="142"/>
          <w:jc w:val="center"/>
        </w:trPr>
        <w:tc>
          <w:tcPr>
            <w:tcW w:w="1683" w:type="dxa"/>
            <w:tcBorders>
              <w:top w:val="nil"/>
              <w:left w:val="nil"/>
              <w:bottom w:val="single" w:sz="8" w:space="0" w:color="auto"/>
              <w:right w:val="nil"/>
            </w:tcBorders>
            <w:hideMark/>
          </w:tcPr>
          <w:p w14:paraId="282A4F9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7A3BD48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6455313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334E9DB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45825DE6" w14:textId="77777777" w:rsidTr="00B116D9">
        <w:trPr>
          <w:trHeight w:val="142"/>
          <w:jc w:val="center"/>
        </w:trPr>
        <w:tc>
          <w:tcPr>
            <w:tcW w:w="1683" w:type="dxa"/>
            <w:tcBorders>
              <w:top w:val="single" w:sz="8" w:space="0" w:color="auto"/>
              <w:left w:val="nil"/>
              <w:bottom w:val="nil"/>
              <w:right w:val="nil"/>
            </w:tcBorders>
            <w:hideMark/>
          </w:tcPr>
          <w:p w14:paraId="116F19E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511</w:t>
            </w:r>
          </w:p>
        </w:tc>
        <w:tc>
          <w:tcPr>
            <w:tcW w:w="6077" w:type="dxa"/>
            <w:tcBorders>
              <w:top w:val="single" w:sz="8" w:space="0" w:color="auto"/>
              <w:left w:val="nil"/>
              <w:bottom w:val="nil"/>
              <w:right w:val="nil"/>
            </w:tcBorders>
            <w:hideMark/>
          </w:tcPr>
          <w:p w14:paraId="6E41F82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approved risk assessment management plan under section 91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73D8E6D2" w14:textId="195A16B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$314.00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631C0896" w14:textId="30276911"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$325.00</w:t>
            </w:r>
            <w:r w:rsidR="00D80CF6" w:rsidRPr="00D77174">
              <w:rPr>
                <w:rFonts w:ascii="Times New Roman" w:eastAsia="SimSun" w:hAnsi="Times New Roman" w:cs="Times New Roman"/>
                <w:sz w:val="20"/>
                <w:szCs w:val="20"/>
                <w:bdr w:val="nil"/>
              </w:rPr>
              <w:br/>
              <w:t>(all cases) (GST is not applicable)</w:t>
            </w:r>
          </w:p>
        </w:tc>
      </w:tr>
      <w:tr w:rsidR="00D80CF6" w:rsidRPr="00D77174" w14:paraId="24F751DC" w14:textId="77777777" w:rsidTr="00B116D9">
        <w:trPr>
          <w:trHeight w:val="142"/>
          <w:jc w:val="center"/>
        </w:trPr>
        <w:tc>
          <w:tcPr>
            <w:tcW w:w="1683" w:type="dxa"/>
            <w:tcBorders>
              <w:top w:val="nil"/>
              <w:left w:val="nil"/>
              <w:bottom w:val="single" w:sz="8" w:space="0" w:color="auto"/>
              <w:right w:val="nil"/>
            </w:tcBorders>
            <w:hideMark/>
          </w:tcPr>
          <w:p w14:paraId="3559209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3744FBA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6C762C1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0C86A86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760CBE6E" w14:textId="77777777" w:rsidTr="00B116D9">
        <w:trPr>
          <w:trHeight w:val="142"/>
          <w:jc w:val="center"/>
        </w:trPr>
        <w:tc>
          <w:tcPr>
            <w:tcW w:w="1683" w:type="dxa"/>
            <w:tcBorders>
              <w:top w:val="single" w:sz="8" w:space="0" w:color="auto"/>
              <w:left w:val="nil"/>
              <w:bottom w:val="nil"/>
              <w:right w:val="nil"/>
            </w:tcBorders>
            <w:hideMark/>
          </w:tcPr>
          <w:p w14:paraId="3F0C219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512</w:t>
            </w:r>
          </w:p>
        </w:tc>
        <w:tc>
          <w:tcPr>
            <w:tcW w:w="6077" w:type="dxa"/>
            <w:tcBorders>
              <w:top w:val="single" w:sz="8" w:space="0" w:color="auto"/>
              <w:left w:val="nil"/>
              <w:bottom w:val="nil"/>
              <w:right w:val="nil"/>
            </w:tcBorders>
            <w:hideMark/>
          </w:tcPr>
          <w:p w14:paraId="4F7262D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young people’s event approval under section 95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7245E382" w14:textId="72F6762F"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$156.00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7E35EE87" w14:textId="7420CE13"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$161.00</w:t>
            </w:r>
            <w:r w:rsidR="00D80CF6" w:rsidRPr="00D77174">
              <w:rPr>
                <w:rFonts w:ascii="Times New Roman" w:eastAsia="SimSun" w:hAnsi="Times New Roman" w:cs="Times New Roman"/>
                <w:sz w:val="20"/>
                <w:szCs w:val="20"/>
                <w:bdr w:val="nil"/>
              </w:rPr>
              <w:br/>
              <w:t>(all cases) (GST is not applicable)</w:t>
            </w:r>
          </w:p>
        </w:tc>
      </w:tr>
      <w:tr w:rsidR="00D80CF6" w:rsidRPr="00D77174" w14:paraId="4153776F" w14:textId="77777777" w:rsidTr="00B116D9">
        <w:trPr>
          <w:trHeight w:val="142"/>
          <w:jc w:val="center"/>
        </w:trPr>
        <w:tc>
          <w:tcPr>
            <w:tcW w:w="1683" w:type="dxa"/>
            <w:tcBorders>
              <w:top w:val="nil"/>
              <w:left w:val="nil"/>
              <w:bottom w:val="single" w:sz="8" w:space="0" w:color="auto"/>
              <w:right w:val="nil"/>
            </w:tcBorders>
            <w:hideMark/>
          </w:tcPr>
          <w:p w14:paraId="61F278D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2E13E70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C93574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4B88272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4A04AE08" w14:textId="77777777" w:rsidTr="00B116D9">
        <w:trPr>
          <w:trHeight w:val="142"/>
          <w:jc w:val="center"/>
        </w:trPr>
        <w:tc>
          <w:tcPr>
            <w:tcW w:w="1683" w:type="dxa"/>
            <w:tcBorders>
              <w:top w:val="single" w:sz="8" w:space="0" w:color="auto"/>
              <w:left w:val="nil"/>
              <w:bottom w:val="nil"/>
              <w:right w:val="nil"/>
            </w:tcBorders>
            <w:hideMark/>
          </w:tcPr>
          <w:p w14:paraId="3A19BCD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513</w:t>
            </w:r>
          </w:p>
        </w:tc>
        <w:tc>
          <w:tcPr>
            <w:tcW w:w="6077" w:type="dxa"/>
            <w:tcBorders>
              <w:top w:val="single" w:sz="8" w:space="0" w:color="auto"/>
              <w:left w:val="nil"/>
              <w:bottom w:val="nil"/>
              <w:right w:val="nil"/>
            </w:tcBorders>
            <w:hideMark/>
          </w:tcPr>
          <w:p w14:paraId="086F0E1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RSA training course approval under section 189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277CCE8B" w14:textId="298EA969"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$1,603.00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7A0C6ED4" w14:textId="6105FA62"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$1,660.00</w:t>
            </w:r>
            <w:r w:rsidR="00D80CF6" w:rsidRPr="00D77174">
              <w:rPr>
                <w:rFonts w:ascii="Times New Roman" w:eastAsia="SimSun" w:hAnsi="Times New Roman" w:cs="Times New Roman"/>
                <w:sz w:val="20"/>
                <w:szCs w:val="20"/>
                <w:bdr w:val="nil"/>
              </w:rPr>
              <w:br/>
              <w:t>(all cases) (GST is not applicable)</w:t>
            </w:r>
          </w:p>
        </w:tc>
      </w:tr>
      <w:tr w:rsidR="00D80CF6" w:rsidRPr="00D77174" w14:paraId="159D3FB0" w14:textId="77777777" w:rsidTr="00B116D9">
        <w:trPr>
          <w:trHeight w:val="142"/>
          <w:jc w:val="center"/>
        </w:trPr>
        <w:tc>
          <w:tcPr>
            <w:tcW w:w="1683" w:type="dxa"/>
            <w:tcBorders>
              <w:top w:val="nil"/>
              <w:left w:val="nil"/>
              <w:bottom w:val="single" w:sz="8" w:space="0" w:color="auto"/>
              <w:right w:val="nil"/>
            </w:tcBorders>
            <w:hideMark/>
          </w:tcPr>
          <w:p w14:paraId="30953BD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6825F6F4"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137FE9E7"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2D3CEEA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1818D834" w14:textId="77777777" w:rsidTr="00B116D9">
        <w:trPr>
          <w:trHeight w:val="142"/>
          <w:jc w:val="center"/>
        </w:trPr>
        <w:tc>
          <w:tcPr>
            <w:tcW w:w="1683" w:type="dxa"/>
            <w:tcBorders>
              <w:top w:val="single" w:sz="8" w:space="0" w:color="auto"/>
              <w:left w:val="nil"/>
              <w:bottom w:val="nil"/>
              <w:right w:val="nil"/>
            </w:tcBorders>
            <w:hideMark/>
          </w:tcPr>
          <w:p w14:paraId="4CA0F87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514</w:t>
            </w:r>
          </w:p>
        </w:tc>
        <w:tc>
          <w:tcPr>
            <w:tcW w:w="6077" w:type="dxa"/>
            <w:tcBorders>
              <w:top w:val="single" w:sz="8" w:space="0" w:color="auto"/>
              <w:left w:val="nil"/>
              <w:bottom w:val="nil"/>
              <w:right w:val="nil"/>
            </w:tcBorders>
            <w:hideMark/>
          </w:tcPr>
          <w:p w14:paraId="5667AEB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the renewal of RSA training course approval under section 192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62A57326" w14:textId="3D636841"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$882.00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003F5126" w14:textId="29A3599C" w:rsidR="00D80CF6" w:rsidRPr="00D77174" w:rsidRDefault="00E510D7"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E510D7">
              <w:rPr>
                <w:rFonts w:ascii="Times New Roman" w:eastAsia="SimSun" w:hAnsi="Times New Roman" w:cs="Times New Roman"/>
                <w:sz w:val="20"/>
                <w:szCs w:val="20"/>
                <w:bdr w:val="nil"/>
              </w:rPr>
              <w:t>$913.00</w:t>
            </w:r>
            <w:r w:rsidR="00D80CF6" w:rsidRPr="00D77174">
              <w:rPr>
                <w:rFonts w:ascii="Times New Roman" w:eastAsia="SimSun" w:hAnsi="Times New Roman" w:cs="Times New Roman"/>
                <w:sz w:val="20"/>
                <w:szCs w:val="20"/>
                <w:bdr w:val="nil"/>
              </w:rPr>
              <w:br/>
              <w:t>(all cases) (GST is not applicable)</w:t>
            </w:r>
          </w:p>
        </w:tc>
      </w:tr>
      <w:tr w:rsidR="00D80CF6" w:rsidRPr="00D77174" w14:paraId="4BABF21E" w14:textId="77777777" w:rsidTr="00B116D9">
        <w:trPr>
          <w:trHeight w:val="142"/>
          <w:jc w:val="center"/>
        </w:trPr>
        <w:tc>
          <w:tcPr>
            <w:tcW w:w="1683" w:type="dxa"/>
            <w:tcBorders>
              <w:top w:val="nil"/>
              <w:left w:val="nil"/>
              <w:bottom w:val="single" w:sz="8" w:space="0" w:color="auto"/>
              <w:right w:val="nil"/>
            </w:tcBorders>
            <w:hideMark/>
          </w:tcPr>
          <w:p w14:paraId="0C2AFB9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68038B2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6AFD8639"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1B133A3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D80CF6" w:rsidRPr="00D77174" w14:paraId="585EA9A0" w14:textId="77777777" w:rsidTr="00B116D9">
        <w:trPr>
          <w:trHeight w:val="142"/>
          <w:jc w:val="center"/>
        </w:trPr>
        <w:tc>
          <w:tcPr>
            <w:tcW w:w="1683" w:type="dxa"/>
            <w:tcBorders>
              <w:top w:val="single" w:sz="8" w:space="0" w:color="auto"/>
              <w:left w:val="nil"/>
              <w:bottom w:val="nil"/>
              <w:right w:val="nil"/>
            </w:tcBorders>
            <w:hideMark/>
          </w:tcPr>
          <w:p w14:paraId="1E7448F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515</w:t>
            </w:r>
          </w:p>
        </w:tc>
        <w:tc>
          <w:tcPr>
            <w:tcW w:w="6077" w:type="dxa"/>
            <w:tcBorders>
              <w:top w:val="single" w:sz="8" w:space="0" w:color="auto"/>
              <w:left w:val="nil"/>
              <w:bottom w:val="nil"/>
              <w:right w:val="nil"/>
            </w:tcBorders>
          </w:tcPr>
          <w:p w14:paraId="6E1FB398"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proof of identity card under section 210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5139D13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p>
        </w:tc>
        <w:tc>
          <w:tcPr>
            <w:tcW w:w="2406" w:type="dxa"/>
            <w:tcBorders>
              <w:top w:val="single" w:sz="8" w:space="0" w:color="auto"/>
              <w:left w:val="nil"/>
              <w:bottom w:val="nil"/>
              <w:right w:val="nil"/>
            </w:tcBorders>
          </w:tcPr>
          <w:p w14:paraId="321B321F"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p>
        </w:tc>
      </w:tr>
      <w:tr w:rsidR="00D80CF6" w:rsidRPr="00D77174" w14:paraId="35A56E6C" w14:textId="77777777" w:rsidTr="00B116D9">
        <w:trPr>
          <w:trHeight w:val="142"/>
          <w:jc w:val="center"/>
        </w:trPr>
        <w:tc>
          <w:tcPr>
            <w:tcW w:w="1683" w:type="dxa"/>
            <w:tcBorders>
              <w:top w:val="nil"/>
              <w:left w:val="nil"/>
              <w:bottom w:val="nil"/>
              <w:right w:val="nil"/>
            </w:tcBorders>
          </w:tcPr>
          <w:p w14:paraId="429E3B3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B526986"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(a) Issue of proof of identity card.</w:t>
            </w:r>
          </w:p>
        </w:tc>
        <w:tc>
          <w:tcPr>
            <w:tcW w:w="2410" w:type="dxa"/>
            <w:tcBorders>
              <w:top w:val="nil"/>
              <w:left w:val="nil"/>
              <w:bottom w:val="nil"/>
              <w:right w:val="nil"/>
            </w:tcBorders>
          </w:tcPr>
          <w:p w14:paraId="33A70A87" w14:textId="6798EF86"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$8.00</w:t>
            </w:r>
            <w:r w:rsidRPr="00D77174">
              <w:rPr>
                <w:rFonts w:ascii="Times New Roman" w:eastAsia="SimSun" w:hAnsi="Times New Roman" w:cs="Times New Roman"/>
                <w:sz w:val="20"/>
                <w:szCs w:val="20"/>
                <w:bdr w:val="nil"/>
              </w:rPr>
              <w:br/>
            </w:r>
          </w:p>
        </w:tc>
        <w:tc>
          <w:tcPr>
            <w:tcW w:w="2406" w:type="dxa"/>
            <w:tcBorders>
              <w:top w:val="nil"/>
              <w:left w:val="nil"/>
              <w:bottom w:val="nil"/>
              <w:right w:val="nil"/>
            </w:tcBorders>
          </w:tcPr>
          <w:p w14:paraId="2A4BB682" w14:textId="7AB180E6" w:rsidR="00D80CF6" w:rsidRPr="00D77174" w:rsidRDefault="00E510D7" w:rsidP="00D80CF6">
            <w:pPr>
              <w:pBdr>
                <w:top w:val="nil"/>
                <w:left w:val="nil"/>
                <w:bottom w:val="nil"/>
                <w:right w:val="nil"/>
                <w:between w:val="nil"/>
                <w:bar w:val="nil"/>
              </w:pBdr>
              <w:rPr>
                <w:rFonts w:ascii="Times New Roman" w:eastAsia="SimSun" w:hAnsi="Times New Roman" w:cs="Times New Roman"/>
                <w:sz w:val="20"/>
                <w:szCs w:val="20"/>
                <w:bdr w:val="nil"/>
              </w:rPr>
            </w:pPr>
            <w:r w:rsidRPr="00E510D7">
              <w:rPr>
                <w:rFonts w:ascii="Times New Roman" w:eastAsia="SimSun" w:hAnsi="Times New Roman" w:cs="Times New Roman"/>
                <w:sz w:val="20"/>
                <w:szCs w:val="20"/>
                <w:bdr w:val="nil"/>
              </w:rPr>
              <w:t>$9.00</w:t>
            </w:r>
            <w:r w:rsidR="00D80CF6" w:rsidRPr="00D77174">
              <w:rPr>
                <w:rFonts w:ascii="Times New Roman" w:eastAsia="SimSun" w:hAnsi="Times New Roman" w:cs="Times New Roman"/>
                <w:sz w:val="20"/>
                <w:szCs w:val="20"/>
                <w:bdr w:val="nil"/>
              </w:rPr>
              <w:br/>
            </w:r>
          </w:p>
        </w:tc>
      </w:tr>
      <w:tr w:rsidR="00D80CF6" w:rsidRPr="00D77174" w14:paraId="05D1C39F" w14:textId="77777777" w:rsidTr="00B116D9">
        <w:trPr>
          <w:trHeight w:val="142"/>
          <w:jc w:val="center"/>
        </w:trPr>
        <w:tc>
          <w:tcPr>
            <w:tcW w:w="1683" w:type="dxa"/>
            <w:tcBorders>
              <w:top w:val="nil"/>
              <w:left w:val="nil"/>
              <w:bottom w:val="nil"/>
              <w:right w:val="nil"/>
            </w:tcBorders>
            <w:hideMark/>
          </w:tcPr>
          <w:p w14:paraId="2689ECD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450CD0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(b) Priority print and mailing fee for item 515.</w:t>
            </w:r>
            <w:r w:rsidRPr="00D77174">
              <w:rPr>
                <w:rFonts w:ascii="Times New Roman" w:eastAsia="SimSun" w:hAnsi="Times New Roman" w:cs="Times New Roman"/>
                <w:sz w:val="20"/>
                <w:szCs w:val="20"/>
                <w:bdr w:val="nil"/>
              </w:rPr>
              <w:br/>
              <w:t>(</w:t>
            </w:r>
            <w:r w:rsidRPr="00D77174">
              <w:rPr>
                <w:rFonts w:ascii="Times New Roman" w:eastAsia="SimSun" w:hAnsi="Times New Roman" w:cs="Times New Roman"/>
                <w:i/>
                <w:iCs/>
                <w:sz w:val="20"/>
                <w:szCs w:val="20"/>
                <w:bdr w:val="nil"/>
              </w:rPr>
              <w:t>from the date the instrument commences</w:t>
            </w:r>
            <w:r w:rsidRPr="00D77174">
              <w:rPr>
                <w:rFonts w:ascii="Times New Roman" w:eastAsia="SimSun" w:hAnsi="Times New Roman" w:cs="Times New Roman"/>
                <w:sz w:val="20"/>
                <w:szCs w:val="20"/>
                <w:bdr w:val="nil"/>
              </w:rPr>
              <w:t>)</w:t>
            </w:r>
          </w:p>
        </w:tc>
        <w:tc>
          <w:tcPr>
            <w:tcW w:w="2410" w:type="dxa"/>
            <w:tcBorders>
              <w:top w:val="nil"/>
              <w:left w:val="nil"/>
              <w:bottom w:val="nil"/>
              <w:right w:val="nil"/>
            </w:tcBorders>
          </w:tcPr>
          <w:p w14:paraId="7AD5565B" w14:textId="06AADF7C"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$41.00</w:t>
            </w:r>
            <w:r>
              <w:rPr>
                <w:rFonts w:ascii="Times New Roman" w:eastAsia="SimSun" w:hAnsi="Times New Roman" w:cs="Times New Roman"/>
                <w:sz w:val="20"/>
                <w:szCs w:val="20"/>
                <w:bdr w:val="nil"/>
              </w:rPr>
              <w:t xml:space="preserve"> </w:t>
            </w:r>
          </w:p>
        </w:tc>
        <w:tc>
          <w:tcPr>
            <w:tcW w:w="2406" w:type="dxa"/>
            <w:tcBorders>
              <w:top w:val="nil"/>
              <w:left w:val="nil"/>
              <w:bottom w:val="nil"/>
              <w:right w:val="nil"/>
            </w:tcBorders>
            <w:hideMark/>
          </w:tcPr>
          <w:p w14:paraId="655EEDB2" w14:textId="644C491F" w:rsidR="00D80CF6" w:rsidRPr="00D77174" w:rsidRDefault="00E510D7" w:rsidP="00D80CF6">
            <w:pPr>
              <w:pBdr>
                <w:top w:val="nil"/>
                <w:left w:val="nil"/>
                <w:bottom w:val="nil"/>
                <w:right w:val="nil"/>
                <w:between w:val="nil"/>
                <w:bar w:val="nil"/>
              </w:pBdr>
              <w:rPr>
                <w:rFonts w:ascii="Times New Roman" w:eastAsia="SimSun" w:hAnsi="Times New Roman" w:cs="Times New Roman"/>
                <w:sz w:val="20"/>
                <w:szCs w:val="20"/>
                <w:bdr w:val="nil"/>
              </w:rPr>
            </w:pPr>
            <w:r w:rsidRPr="00E510D7">
              <w:rPr>
                <w:rFonts w:ascii="Times New Roman" w:eastAsia="SimSun" w:hAnsi="Times New Roman" w:cs="Times New Roman"/>
                <w:sz w:val="20"/>
                <w:szCs w:val="20"/>
                <w:bdr w:val="nil"/>
              </w:rPr>
              <w:t>$42.00</w:t>
            </w:r>
          </w:p>
        </w:tc>
      </w:tr>
      <w:tr w:rsidR="00D80CF6" w:rsidRPr="00D77174" w14:paraId="2CC75469" w14:textId="77777777" w:rsidTr="00B116D9">
        <w:trPr>
          <w:trHeight w:val="142"/>
          <w:jc w:val="center"/>
        </w:trPr>
        <w:tc>
          <w:tcPr>
            <w:tcW w:w="1683" w:type="dxa"/>
            <w:tcBorders>
              <w:top w:val="nil"/>
              <w:left w:val="nil"/>
              <w:bottom w:val="nil"/>
              <w:right w:val="nil"/>
            </w:tcBorders>
          </w:tcPr>
          <w:p w14:paraId="5B4A6B3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0FF6575"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0E422DA"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7B19EDDE"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r>
      <w:tr w:rsidR="00D80CF6" w:rsidRPr="00D77174" w14:paraId="4351D8FC" w14:textId="77777777" w:rsidTr="00B116D9">
        <w:trPr>
          <w:trHeight w:val="142"/>
          <w:jc w:val="center"/>
        </w:trPr>
        <w:tc>
          <w:tcPr>
            <w:tcW w:w="1683" w:type="dxa"/>
            <w:tcBorders>
              <w:top w:val="nil"/>
              <w:left w:val="nil"/>
              <w:bottom w:val="nil"/>
              <w:right w:val="nil"/>
            </w:tcBorders>
          </w:tcPr>
          <w:p w14:paraId="75FE163C"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FA7F0B0"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58C95133"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515)</w:t>
            </w:r>
          </w:p>
        </w:tc>
        <w:tc>
          <w:tcPr>
            <w:tcW w:w="2406" w:type="dxa"/>
            <w:tcBorders>
              <w:top w:val="nil"/>
              <w:left w:val="nil"/>
              <w:bottom w:val="nil"/>
              <w:right w:val="nil"/>
            </w:tcBorders>
          </w:tcPr>
          <w:p w14:paraId="3E3CF362"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515)</w:t>
            </w:r>
          </w:p>
        </w:tc>
      </w:tr>
      <w:tr w:rsidR="00D80CF6" w:rsidRPr="00D77174" w14:paraId="608A74B1" w14:textId="77777777" w:rsidTr="00B116D9">
        <w:trPr>
          <w:trHeight w:val="142"/>
          <w:jc w:val="center"/>
        </w:trPr>
        <w:tc>
          <w:tcPr>
            <w:tcW w:w="1683" w:type="dxa"/>
            <w:tcBorders>
              <w:top w:val="nil"/>
              <w:left w:val="nil"/>
              <w:bottom w:val="single" w:sz="4" w:space="0" w:color="auto"/>
              <w:right w:val="nil"/>
            </w:tcBorders>
          </w:tcPr>
          <w:p w14:paraId="35FE01F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highlight w:val="yellow"/>
                <w:bdr w:val="nil"/>
              </w:rPr>
            </w:pPr>
          </w:p>
        </w:tc>
        <w:tc>
          <w:tcPr>
            <w:tcW w:w="6077" w:type="dxa"/>
            <w:tcBorders>
              <w:top w:val="nil"/>
              <w:left w:val="nil"/>
              <w:bottom w:val="single" w:sz="4" w:space="0" w:color="auto"/>
              <w:right w:val="nil"/>
            </w:tcBorders>
          </w:tcPr>
          <w:p w14:paraId="6C9ECA21"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highlight w:val="yellow"/>
                <w:bdr w:val="nil"/>
              </w:rPr>
            </w:pPr>
          </w:p>
        </w:tc>
        <w:tc>
          <w:tcPr>
            <w:tcW w:w="2410" w:type="dxa"/>
            <w:tcBorders>
              <w:top w:val="nil"/>
              <w:left w:val="nil"/>
              <w:bottom w:val="single" w:sz="4" w:space="0" w:color="auto"/>
              <w:right w:val="nil"/>
            </w:tcBorders>
          </w:tcPr>
          <w:p w14:paraId="22BD4CED"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highlight w:val="yellow"/>
                <w:bdr w:val="nil"/>
              </w:rPr>
            </w:pPr>
          </w:p>
        </w:tc>
        <w:tc>
          <w:tcPr>
            <w:tcW w:w="2406" w:type="dxa"/>
            <w:tcBorders>
              <w:top w:val="nil"/>
              <w:left w:val="nil"/>
              <w:bottom w:val="single" w:sz="4" w:space="0" w:color="auto"/>
              <w:right w:val="nil"/>
            </w:tcBorders>
          </w:tcPr>
          <w:p w14:paraId="533CDA2B" w14:textId="77777777" w:rsidR="00D80CF6" w:rsidRPr="00D77174" w:rsidRDefault="00D80CF6" w:rsidP="00D80CF6">
            <w:pPr>
              <w:pBdr>
                <w:top w:val="nil"/>
                <w:left w:val="nil"/>
                <w:bottom w:val="nil"/>
                <w:right w:val="nil"/>
                <w:between w:val="nil"/>
                <w:bar w:val="nil"/>
              </w:pBdr>
              <w:rPr>
                <w:rFonts w:ascii="Times New Roman" w:eastAsia="SimSun" w:hAnsi="Times New Roman" w:cs="Times New Roman"/>
                <w:sz w:val="20"/>
                <w:szCs w:val="20"/>
                <w:highlight w:val="yellow"/>
                <w:bdr w:val="nil"/>
              </w:rPr>
            </w:pPr>
          </w:p>
        </w:tc>
      </w:tr>
    </w:tbl>
    <w:p w14:paraId="12B5AFE1" w14:textId="77777777" w:rsidR="00D77174" w:rsidRPr="002762D0" w:rsidRDefault="00D77174" w:rsidP="00F16631">
      <w:pPr>
        <w:rPr>
          <w:rFonts w:ascii="Times New Roman" w:hAnsi="Times New Roman" w:cs="Times New Roman"/>
          <w:sz w:val="8"/>
          <w:szCs w:val="8"/>
        </w:rPr>
      </w:pPr>
    </w:p>
    <w:sectPr w:rsidR="00D77174" w:rsidRPr="002762D0" w:rsidSect="00885F35">
      <w:headerReference w:type="even" r:id="rId13"/>
      <w:headerReference w:type="default" r:id="rId14"/>
      <w:footerReference w:type="even" r:id="rId15"/>
      <w:headerReference w:type="first" r:id="rId16"/>
      <w:footerReference w:type="first" r:id="rId17"/>
      <w:pgSz w:w="16838" w:h="11906" w:orient="landscape" w:code="9"/>
      <w:pgMar w:top="1480" w:right="1361" w:bottom="1304" w:left="1361"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3C7F" w14:textId="77777777" w:rsidR="00F03A83" w:rsidRDefault="00F03A83" w:rsidP="002C0CA7">
      <w:r>
        <w:separator/>
      </w:r>
    </w:p>
  </w:endnote>
  <w:endnote w:type="continuationSeparator" w:id="0">
    <w:p w14:paraId="29913B4D" w14:textId="77777777" w:rsidR="00F03A83" w:rsidRDefault="00F03A83" w:rsidP="002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F835" w14:textId="77777777" w:rsidR="003F395D" w:rsidRPr="00E079DF" w:rsidRDefault="003F395D" w:rsidP="00E33B33">
    <w:pPr>
      <w:pStyle w:val="Footer"/>
      <w:pBdr>
        <w:top w:val="nil"/>
        <w:left w:val="nil"/>
        <w:bottom w:val="nil"/>
        <w:right w:val="nil"/>
        <w:between w:val="nil"/>
        <w:bar w:val="nil"/>
      </w:pBdr>
      <w:jc w:val="center"/>
      <w:rPr>
        <w:rFonts w:eastAsia="SimSun"/>
        <w:sz w:val="14"/>
        <w:bdr w:val="nil"/>
      </w:rPr>
    </w:pPr>
    <w:r w:rsidRPr="00E079DF">
      <w:rPr>
        <w:rFonts w:eastAsia="SimSu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BABE" w14:textId="3E2CFF02" w:rsidR="00D77174" w:rsidRPr="00CE6555" w:rsidRDefault="00D77174" w:rsidP="00CE6555">
    <w:pPr>
      <w:pStyle w:val="Footer"/>
      <w:jc w:val="center"/>
      <w:rPr>
        <w:noProof/>
        <w:sz w:val="20"/>
        <w:szCs w:val="20"/>
      </w:rPr>
    </w:pPr>
    <w:r w:rsidRPr="00CE6555">
      <w:rPr>
        <w:sz w:val="20"/>
        <w:szCs w:val="20"/>
      </w:rPr>
      <w:fldChar w:fldCharType="begin"/>
    </w:r>
    <w:r w:rsidRPr="00CE6555">
      <w:rPr>
        <w:sz w:val="20"/>
        <w:szCs w:val="20"/>
      </w:rPr>
      <w:instrText xml:space="preserve"> PAGE   \* MERGEFORMAT </w:instrText>
    </w:r>
    <w:r w:rsidRPr="00CE6555">
      <w:rPr>
        <w:sz w:val="20"/>
        <w:szCs w:val="20"/>
      </w:rPr>
      <w:fldChar w:fldCharType="separate"/>
    </w:r>
    <w:r w:rsidRPr="00CE6555">
      <w:rPr>
        <w:sz w:val="20"/>
        <w:szCs w:val="20"/>
      </w:rPr>
      <w:t>9</w:t>
    </w:r>
    <w:r w:rsidRPr="00CE6555">
      <w:rPr>
        <w:noProof/>
        <w:sz w:val="20"/>
        <w:szCs w:val="20"/>
      </w:rPr>
      <w:fldChar w:fldCharType="end"/>
    </w:r>
  </w:p>
  <w:p w14:paraId="20E2DB6A" w14:textId="623F903D" w:rsidR="00CE6555" w:rsidRPr="005719A7" w:rsidRDefault="005719A7" w:rsidP="005719A7">
    <w:pPr>
      <w:pStyle w:val="Footer"/>
      <w:spacing w:before="120"/>
      <w:jc w:val="center"/>
      <w:rPr>
        <w:noProof/>
        <w:sz w:val="14"/>
        <w:szCs w:val="14"/>
      </w:rPr>
    </w:pPr>
    <w:r w:rsidRPr="005719A7">
      <w:rPr>
        <w:noProof/>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E2CA" w14:textId="77777777" w:rsidR="003F395D" w:rsidRPr="00B364C0" w:rsidRDefault="003F395D" w:rsidP="00E33B33">
    <w:pPr>
      <w:pStyle w:val="Footer"/>
      <w:pBdr>
        <w:top w:val="nil"/>
        <w:left w:val="nil"/>
        <w:bottom w:val="nil"/>
        <w:right w:val="nil"/>
        <w:between w:val="nil"/>
        <w:bar w:val="nil"/>
      </w:pBdr>
      <w:jc w:val="center"/>
      <w:rPr>
        <w:rFonts w:eastAsia="SimSun"/>
        <w:sz w:val="14"/>
        <w:bdr w:val="nil"/>
      </w:rPr>
    </w:pPr>
    <w:r w:rsidRPr="00B364C0">
      <w:rPr>
        <w:rFonts w:eastAsia="SimSun"/>
        <w:sz w:val="14"/>
        <w:bdr w:val="ni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425C46" w:rsidRPr="00596392" w:rsidRDefault="00425C46"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425C46" w:rsidRDefault="00425C46">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5D7F" w14:textId="77777777" w:rsidR="00F03A83" w:rsidRDefault="00F03A83" w:rsidP="002C0CA7">
      <w:r>
        <w:separator/>
      </w:r>
    </w:p>
  </w:footnote>
  <w:footnote w:type="continuationSeparator" w:id="0">
    <w:p w14:paraId="19B33B4A" w14:textId="77777777" w:rsidR="00F03A83" w:rsidRDefault="00F03A83" w:rsidP="002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AFB7" w14:textId="77777777" w:rsidR="003F395D" w:rsidRDefault="003F395D" w:rsidP="003755F5">
    <w:pPr>
      <w:pBdr>
        <w:top w:val="nil"/>
        <w:left w:val="nil"/>
        <w:bottom w:val="nil"/>
        <w:right w:val="nil"/>
        <w:between w:val="nil"/>
        <w:bar w:val="nil"/>
      </w:pBdr>
      <w:tabs>
        <w:tab w:val="left" w:pos="2280"/>
        <w:tab w:val="left" w:pos="3860"/>
      </w:tabs>
      <w:ind w:right="-308"/>
      <w:rPr>
        <w:rFonts w:eastAsia="SimSun"/>
        <w:b/>
        <w:bCs/>
        <w:bdr w:val="nil"/>
      </w:rPr>
    </w:pPr>
    <w:r>
      <w:rPr>
        <w:rFonts w:eastAsia="SimSun"/>
        <w:b/>
        <w:bCs/>
        <w:noProof/>
        <w:bdr w:val="nil"/>
      </w:rPr>
      <mc:AlternateContent>
        <mc:Choice Requires="wps">
          <w:drawing>
            <wp:anchor distT="0" distB="0" distL="114300" distR="114300" simplePos="0" relativeHeight="251660288" behindDoc="0" locked="0" layoutInCell="0" allowOverlap="1" wp14:anchorId="300CDF93" wp14:editId="78E9C452">
              <wp:simplePos x="0" y="0"/>
              <wp:positionH relativeFrom="page">
                <wp:align>center</wp:align>
              </wp:positionH>
              <wp:positionV relativeFrom="page">
                <wp:align>top</wp:align>
              </wp:positionV>
              <wp:extent cx="7772400" cy="463550"/>
              <wp:effectExtent l="0" t="0" r="0" b="12700"/>
              <wp:wrapNone/>
              <wp:docPr id="1775795846" name="MSIPCMb77647e9bc58502f7d4b0704" descr="{&quot;HashCode&quot;:-83355805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178685"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r w:rsidRPr="00A85B58">
                            <w:rPr>
                              <w:rFonts w:ascii="Calibri" w:eastAsia="SimSun" w:hAnsi="Calibri" w:cs="Calibri"/>
                              <w:color w:val="FF0000"/>
                              <w:bdr w:val="nil"/>
                            </w:rPr>
                            <w:t xml:space="preserve">CABINET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anchor>
          </w:drawing>
        </mc:Choice>
        <mc:Fallback>
          <w:pict>
            <v:shapetype w14:anchorId="300CDF93" id="_x0000_t202" coordsize="21600,21600" o:spt="202" path="m,l,21600r21600,l21600,xe">
              <v:stroke joinstyle="miter"/>
              <v:path gradientshapeok="t" o:connecttype="rect"/>
            </v:shapetype>
            <v:shape id="MSIPCMb77647e9bc58502f7d4b0704" o:spid="_x0000_s1026" type="#_x0000_t202" alt="{&quot;HashCode&quot;:-833558055,&quot;Height&quot;:9999999.0,&quot;Width&quot;:9999999.0,&quot;Placement&quot;:&quot;Header&quot;,&quot;Index&quot;:&quot;Primary&quot;,&quot;Section&quot;:1,&quot;Top&quot;:0.0,&quot;Left&quot;:0.0}" style="position:absolute;margin-left:0;margin-top:0;width:612pt;height:36.5pt;z-index:2516602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" o:allowincell="f" filled="f" stroked="f" strokeweight=".5pt">
              <v:textbox inset=",0,,0">
                <w:txbxContent>
                  <w:p w14:paraId="0B178685"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r w:rsidRPr="00A85B58">
                      <w:rPr>
                        <w:rFonts w:ascii="Calibri" w:eastAsia="SimSun" w:hAnsi="Calibri" w:cs="Calibri"/>
                        <w:color w:val="FF0000"/>
                        <w:bdr w:val="nil"/>
                      </w:rPr>
                      <w:t xml:space="preserve">CABINET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4D94" w14:textId="77777777" w:rsidR="003F395D" w:rsidRDefault="003F395D" w:rsidP="003755F5">
    <w:pPr>
      <w:pBdr>
        <w:top w:val="nil"/>
        <w:left w:val="nil"/>
        <w:bottom w:val="nil"/>
        <w:right w:val="nil"/>
        <w:between w:val="nil"/>
        <w:bar w:val="nil"/>
      </w:pBdr>
      <w:tabs>
        <w:tab w:val="left" w:pos="2280"/>
        <w:tab w:val="left" w:pos="3860"/>
      </w:tabs>
      <w:ind w:right="-308"/>
      <w:rPr>
        <w:rFonts w:eastAsia="SimSun"/>
        <w:b/>
        <w:bCs/>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6063" w14:textId="77777777" w:rsidR="003F395D" w:rsidRPr="00D40F72" w:rsidRDefault="003F395D">
    <w:pPr>
      <w:pStyle w:val="Header"/>
      <w:pBdr>
        <w:top w:val="nil"/>
        <w:left w:val="nil"/>
        <w:bottom w:val="nil"/>
        <w:right w:val="nil"/>
        <w:between w:val="nil"/>
        <w:bar w:val="nil"/>
      </w:pBdr>
      <w:rPr>
        <w:rFonts w:eastAsia="SimSun"/>
        <w:bdr w:val="nil"/>
      </w:rPr>
    </w:pPr>
    <w:r>
      <w:rPr>
        <w:rFonts w:eastAsia="SimSun"/>
        <w:noProof/>
        <w:bdr w:val="nil"/>
      </w:rPr>
      <mc:AlternateContent>
        <mc:Choice Requires="wps">
          <w:drawing>
            <wp:anchor distT="0" distB="0" distL="114300" distR="114300" simplePos="0" relativeHeight="251661312" behindDoc="0" locked="0" layoutInCell="0" allowOverlap="1" wp14:anchorId="3B1D674A" wp14:editId="72105221">
              <wp:simplePos x="0" y="0"/>
              <wp:positionH relativeFrom="page">
                <wp:align>center</wp:align>
              </wp:positionH>
              <wp:positionV relativeFrom="page">
                <wp:align>top</wp:align>
              </wp:positionV>
              <wp:extent cx="7772400" cy="463550"/>
              <wp:effectExtent l="0" t="0" r="0" b="12700"/>
              <wp:wrapNone/>
              <wp:docPr id="486231600" name="MSIPCMf69042ba9ea120fd4f405c17" descr="{&quot;HashCode&quot;:-833558055,&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3A6EEC"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anchor>
          </w:drawing>
        </mc:Choice>
        <mc:Fallback>
          <w:pict>
            <v:shapetype w14:anchorId="3B1D674A" id="_x0000_t202" coordsize="21600,21600" o:spt="202" path="m,l,21600r21600,l21600,xe">
              <v:stroke joinstyle="miter"/>
              <v:path gradientshapeok="t" o:connecttype="rect"/>
            </v:shapetype>
            <v:shape id="MSIPCMf69042ba9ea120fd4f405c17" o:spid="_x0000_s1027" type="#_x0000_t202" alt="{&quot;HashCode&quot;:-833558055,&quot;Height&quot;:9999999.0,&quot;Width&quot;:9999999.0,&quot;Placement&quot;:&quot;Header&quot;,&quot;Index&quot;:&quot;FirstPage&quot;,&quot;Section&quot;:1,&quot;Top&quot;:0.0,&quot;Left&quot;:0.0}" style="position:absolute;margin-left:0;margin-top:0;width:612pt;height:36.5pt;z-index:2516613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" o:allowincell="f" filled="f" stroked="f" strokeweight=".5pt">
              <v:textbox inset=",0,,0">
                <w:txbxContent>
                  <w:p w14:paraId="5E3A6EEC"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425C46" w:rsidRDefault="00425C46">
    <w:pPr>
      <w:pStyle w:val="Header"/>
      <w:pBdr>
        <w:top w:val="nil"/>
        <w:left w:val="nil"/>
        <w:bottom w:val="nil"/>
        <w:right w:val="nil"/>
        <w:between w:val="nil"/>
        <w:bar w:val="nil"/>
      </w:pBdr>
      <w:rPr>
        <w:rFonts w:eastAsia="SimSun"/>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425C46" w:rsidRDefault="00425C46">
    <w:pPr>
      <w:pStyle w:val="Header"/>
      <w:pBdr>
        <w:top w:val="nil"/>
        <w:left w:val="nil"/>
        <w:bottom w:val="nil"/>
        <w:right w:val="nil"/>
        <w:between w:val="nil"/>
        <w:bar w:val="nil"/>
      </w:pBdr>
      <w:rPr>
        <w:rFonts w:eastAsia="SimSu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425C46" w:rsidRDefault="00425C46">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6704CA"/>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9"/>
  </w:num>
  <w:num w:numId="18" w16cid:durableId="42756099">
    <w:abstractNumId w:val="20"/>
  </w:num>
  <w:num w:numId="19" w16cid:durableId="714232855">
    <w:abstractNumId w:val="15"/>
  </w:num>
  <w:num w:numId="20" w16cid:durableId="881286334">
    <w:abstractNumId w:val="17"/>
  </w:num>
  <w:num w:numId="21" w16cid:durableId="1526285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12FFD"/>
    <w:rsid w:val="000424AB"/>
    <w:rsid w:val="0005169B"/>
    <w:rsid w:val="00067DBB"/>
    <w:rsid w:val="00070031"/>
    <w:rsid w:val="0007535E"/>
    <w:rsid w:val="000839A3"/>
    <w:rsid w:val="00092AAD"/>
    <w:rsid w:val="000A026E"/>
    <w:rsid w:val="000C37FD"/>
    <w:rsid w:val="000D0DA3"/>
    <w:rsid w:val="00125515"/>
    <w:rsid w:val="00135B2E"/>
    <w:rsid w:val="001416B5"/>
    <w:rsid w:val="001421D7"/>
    <w:rsid w:val="00145C56"/>
    <w:rsid w:val="001546AD"/>
    <w:rsid w:val="001608D0"/>
    <w:rsid w:val="001737BE"/>
    <w:rsid w:val="00183CAF"/>
    <w:rsid w:val="00185DAA"/>
    <w:rsid w:val="00193122"/>
    <w:rsid w:val="00197B73"/>
    <w:rsid w:val="001C10B6"/>
    <w:rsid w:val="001C55F0"/>
    <w:rsid w:val="001E450A"/>
    <w:rsid w:val="001E4C47"/>
    <w:rsid w:val="001E4C74"/>
    <w:rsid w:val="001E67D9"/>
    <w:rsid w:val="001E6F7D"/>
    <w:rsid w:val="00227C92"/>
    <w:rsid w:val="00231517"/>
    <w:rsid w:val="002546E8"/>
    <w:rsid w:val="002762D0"/>
    <w:rsid w:val="002814E9"/>
    <w:rsid w:val="002935D4"/>
    <w:rsid w:val="002A453C"/>
    <w:rsid w:val="002B33B5"/>
    <w:rsid w:val="002C0CA7"/>
    <w:rsid w:val="00305350"/>
    <w:rsid w:val="00306FC6"/>
    <w:rsid w:val="003070A6"/>
    <w:rsid w:val="003079BD"/>
    <w:rsid w:val="00316123"/>
    <w:rsid w:val="00335384"/>
    <w:rsid w:val="00380365"/>
    <w:rsid w:val="003C162E"/>
    <w:rsid w:val="003C1659"/>
    <w:rsid w:val="003C3065"/>
    <w:rsid w:val="003D35D2"/>
    <w:rsid w:val="003E0605"/>
    <w:rsid w:val="003E5C44"/>
    <w:rsid w:val="003F395D"/>
    <w:rsid w:val="00407246"/>
    <w:rsid w:val="0040784D"/>
    <w:rsid w:val="0041126F"/>
    <w:rsid w:val="00425C46"/>
    <w:rsid w:val="00427A0E"/>
    <w:rsid w:val="00432E61"/>
    <w:rsid w:val="00481794"/>
    <w:rsid w:val="004854A2"/>
    <w:rsid w:val="00492DDD"/>
    <w:rsid w:val="004A593E"/>
    <w:rsid w:val="004B7072"/>
    <w:rsid w:val="004C0057"/>
    <w:rsid w:val="004D55BA"/>
    <w:rsid w:val="004D58FB"/>
    <w:rsid w:val="005100FC"/>
    <w:rsid w:val="00515ABC"/>
    <w:rsid w:val="005272F9"/>
    <w:rsid w:val="00533CBC"/>
    <w:rsid w:val="0054557A"/>
    <w:rsid w:val="00557130"/>
    <w:rsid w:val="005571B2"/>
    <w:rsid w:val="005639F6"/>
    <w:rsid w:val="00564770"/>
    <w:rsid w:val="005719A7"/>
    <w:rsid w:val="005B7929"/>
    <w:rsid w:val="005E04CD"/>
    <w:rsid w:val="005F0085"/>
    <w:rsid w:val="005F4808"/>
    <w:rsid w:val="00600353"/>
    <w:rsid w:val="00606395"/>
    <w:rsid w:val="00617C7B"/>
    <w:rsid w:val="006460DD"/>
    <w:rsid w:val="00656C94"/>
    <w:rsid w:val="00657BF1"/>
    <w:rsid w:val="006678C4"/>
    <w:rsid w:val="00697386"/>
    <w:rsid w:val="006A32D5"/>
    <w:rsid w:val="006C796C"/>
    <w:rsid w:val="006E6DA5"/>
    <w:rsid w:val="006F3D9D"/>
    <w:rsid w:val="007124F9"/>
    <w:rsid w:val="007141A6"/>
    <w:rsid w:val="0072708F"/>
    <w:rsid w:val="00740E1F"/>
    <w:rsid w:val="00743978"/>
    <w:rsid w:val="00783603"/>
    <w:rsid w:val="0079364C"/>
    <w:rsid w:val="007A61AB"/>
    <w:rsid w:val="007C3BE3"/>
    <w:rsid w:val="007E0E9C"/>
    <w:rsid w:val="00811B0E"/>
    <w:rsid w:val="0081425C"/>
    <w:rsid w:val="00815A05"/>
    <w:rsid w:val="008520E8"/>
    <w:rsid w:val="00865480"/>
    <w:rsid w:val="008708BF"/>
    <w:rsid w:val="00885F35"/>
    <w:rsid w:val="00893407"/>
    <w:rsid w:val="008B4287"/>
    <w:rsid w:val="008C5F41"/>
    <w:rsid w:val="008E5284"/>
    <w:rsid w:val="0090134D"/>
    <w:rsid w:val="009075CD"/>
    <w:rsid w:val="009136CE"/>
    <w:rsid w:val="0091656E"/>
    <w:rsid w:val="00924D1C"/>
    <w:rsid w:val="00952A0A"/>
    <w:rsid w:val="00954238"/>
    <w:rsid w:val="00954E25"/>
    <w:rsid w:val="00973110"/>
    <w:rsid w:val="009733D1"/>
    <w:rsid w:val="00975FA0"/>
    <w:rsid w:val="009A0920"/>
    <w:rsid w:val="009A36BF"/>
    <w:rsid w:val="009E0744"/>
    <w:rsid w:val="00A06BB3"/>
    <w:rsid w:val="00A217DE"/>
    <w:rsid w:val="00A27425"/>
    <w:rsid w:val="00A30666"/>
    <w:rsid w:val="00A3135D"/>
    <w:rsid w:val="00A40243"/>
    <w:rsid w:val="00A65270"/>
    <w:rsid w:val="00A8227D"/>
    <w:rsid w:val="00AA56A6"/>
    <w:rsid w:val="00AA6656"/>
    <w:rsid w:val="00AB3C6D"/>
    <w:rsid w:val="00AC4802"/>
    <w:rsid w:val="00AD11FA"/>
    <w:rsid w:val="00AD12FD"/>
    <w:rsid w:val="00AE1290"/>
    <w:rsid w:val="00AF050C"/>
    <w:rsid w:val="00B116D9"/>
    <w:rsid w:val="00B129EF"/>
    <w:rsid w:val="00B46A66"/>
    <w:rsid w:val="00B61AE1"/>
    <w:rsid w:val="00B737F8"/>
    <w:rsid w:val="00B825FD"/>
    <w:rsid w:val="00BD0141"/>
    <w:rsid w:val="00BD0A74"/>
    <w:rsid w:val="00BF2129"/>
    <w:rsid w:val="00BF24B1"/>
    <w:rsid w:val="00BF5980"/>
    <w:rsid w:val="00C25A06"/>
    <w:rsid w:val="00C410ED"/>
    <w:rsid w:val="00C5763B"/>
    <w:rsid w:val="00CA0816"/>
    <w:rsid w:val="00CA6D8B"/>
    <w:rsid w:val="00CC34B1"/>
    <w:rsid w:val="00CD075B"/>
    <w:rsid w:val="00CD299F"/>
    <w:rsid w:val="00CE6555"/>
    <w:rsid w:val="00D00FE9"/>
    <w:rsid w:val="00D02F1E"/>
    <w:rsid w:val="00D16ECB"/>
    <w:rsid w:val="00D3438C"/>
    <w:rsid w:val="00D47B6A"/>
    <w:rsid w:val="00D54038"/>
    <w:rsid w:val="00D70774"/>
    <w:rsid w:val="00D748F4"/>
    <w:rsid w:val="00D77174"/>
    <w:rsid w:val="00D80CF6"/>
    <w:rsid w:val="00D86EDC"/>
    <w:rsid w:val="00D90FC0"/>
    <w:rsid w:val="00DA4375"/>
    <w:rsid w:val="00DB1367"/>
    <w:rsid w:val="00DB1D89"/>
    <w:rsid w:val="00DB541C"/>
    <w:rsid w:val="00DC3982"/>
    <w:rsid w:val="00E03A23"/>
    <w:rsid w:val="00E05CBD"/>
    <w:rsid w:val="00E5088A"/>
    <w:rsid w:val="00E510D7"/>
    <w:rsid w:val="00E924C4"/>
    <w:rsid w:val="00E96B3F"/>
    <w:rsid w:val="00ED20B0"/>
    <w:rsid w:val="00ED2199"/>
    <w:rsid w:val="00EF2F2F"/>
    <w:rsid w:val="00F03A83"/>
    <w:rsid w:val="00F16631"/>
    <w:rsid w:val="00F41A8F"/>
    <w:rsid w:val="00F46108"/>
    <w:rsid w:val="00F535AF"/>
    <w:rsid w:val="00F57F5E"/>
    <w:rsid w:val="00F61951"/>
    <w:rsid w:val="00F70EFB"/>
    <w:rsid w:val="00FA05A9"/>
    <w:rsid w:val="00FD2FAC"/>
    <w:rsid w:val="00FD7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5"/>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3720</Words>
  <Characters>19691</Characters>
  <Application>Microsoft Office Word</Application>
  <DocSecurity>0</DocSecurity>
  <Lines>1482</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2026-06-22T00:05:00Z</dcterms:created>
  <dcterms:modified xsi:type="dcterms:W3CDTF">2026-06-22T00:05:00Z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