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541" w:rsidRPr="00BA372D" w:rsidRDefault="00CF0541">
      <w:pPr>
        <w:pStyle w:val="01Contents"/>
        <w:spacing w:before="120"/>
        <w:rPr>
          <w:rFonts w:ascii="Arial" w:hAnsi="Arial" w:cs="Arial"/>
        </w:rPr>
      </w:pPr>
      <w:bookmarkStart w:id="0" w:name="_GoBack"/>
      <w:bookmarkEnd w:id="0"/>
    </w:p>
    <w:p w:rsidR="00CF0541" w:rsidRPr="00BA372D" w:rsidRDefault="00CF0541">
      <w:pPr>
        <w:pStyle w:val="01Contents"/>
        <w:spacing w:before="120"/>
        <w:rPr>
          <w:rFonts w:ascii="Arial" w:hAnsi="Arial" w:cs="Arial"/>
        </w:rPr>
      </w:pPr>
    </w:p>
    <w:p w:rsidR="00DD31BD" w:rsidRPr="00BA372D" w:rsidRDefault="00DD31BD">
      <w:pPr>
        <w:pStyle w:val="01Contents"/>
        <w:spacing w:before="120"/>
        <w:rPr>
          <w:rFonts w:ascii="Arial" w:hAnsi="Arial" w:cs="Arial"/>
        </w:rPr>
      </w:pPr>
      <w:smartTag w:uri="urn:schemas-microsoft-com:office:smarttags" w:element="place">
        <w:smartTag w:uri="urn:schemas-microsoft-com:office:smarttags" w:element="State">
          <w:r w:rsidRPr="00BA372D">
            <w:rPr>
              <w:rFonts w:ascii="Arial" w:hAnsi="Arial" w:cs="Arial"/>
            </w:rPr>
            <w:t>Australian Capital Territory</w:t>
          </w:r>
        </w:smartTag>
      </w:smartTag>
    </w:p>
    <w:p w:rsidR="00DD31BD" w:rsidRPr="00BA372D" w:rsidRDefault="00DD31BD">
      <w:pPr>
        <w:pStyle w:val="Billname"/>
        <w:spacing w:before="700" w:after="0"/>
      </w:pPr>
      <w:r w:rsidRPr="00BA372D">
        <w:t>Environment Protection (Environmental Protection Agreement) Notice 20</w:t>
      </w:r>
      <w:r w:rsidR="00C61659" w:rsidRPr="00BA372D">
        <w:t>10</w:t>
      </w:r>
      <w:r w:rsidRPr="00BA372D">
        <w:t xml:space="preserve"> (No </w:t>
      </w:r>
      <w:r w:rsidR="00F8793A" w:rsidRPr="00BA372D">
        <w:t>18</w:t>
      </w:r>
      <w:r w:rsidRPr="00BA372D">
        <w:t>)</w:t>
      </w:r>
    </w:p>
    <w:p w:rsidR="00DD31BD" w:rsidRPr="00BA372D" w:rsidRDefault="00DD31BD">
      <w:pPr>
        <w:pStyle w:val="Billname"/>
        <w:spacing w:before="240"/>
        <w:rPr>
          <w:sz w:val="20"/>
          <w:szCs w:val="20"/>
        </w:rPr>
      </w:pPr>
      <w:r w:rsidRPr="00BA372D">
        <w:rPr>
          <w:sz w:val="20"/>
          <w:szCs w:val="20"/>
        </w:rPr>
        <w:t>Register No E</w:t>
      </w:r>
      <w:r w:rsidR="00F8793A" w:rsidRPr="00BA372D">
        <w:rPr>
          <w:sz w:val="20"/>
          <w:szCs w:val="20"/>
        </w:rPr>
        <w:t>86</w:t>
      </w:r>
      <w:r w:rsidRPr="00BA372D">
        <w:rPr>
          <w:sz w:val="20"/>
          <w:szCs w:val="20"/>
        </w:rPr>
        <w:t>-</w:t>
      </w:r>
      <w:r w:rsidR="00C61659" w:rsidRPr="00BA372D">
        <w:rPr>
          <w:sz w:val="20"/>
          <w:szCs w:val="20"/>
        </w:rPr>
        <w:t>10</w:t>
      </w:r>
    </w:p>
    <w:p w:rsidR="00DD31BD" w:rsidRPr="00BA372D" w:rsidRDefault="00DD31BD">
      <w:pPr>
        <w:spacing w:before="240" w:after="60"/>
        <w:rPr>
          <w:rFonts w:ascii="Arial" w:hAnsi="Arial" w:cs="Arial"/>
          <w:b/>
          <w:bCs/>
          <w:vertAlign w:val="superscript"/>
        </w:rPr>
      </w:pPr>
      <w:bookmarkStart w:id="1" w:name="Citation"/>
      <w:r w:rsidRPr="00BA372D">
        <w:rPr>
          <w:rFonts w:ascii="Arial" w:hAnsi="Arial" w:cs="Arial"/>
          <w:b/>
          <w:bCs/>
        </w:rPr>
        <w:t>Notifiable instrument NI20</w:t>
      </w:r>
      <w:r w:rsidR="00C61659" w:rsidRPr="00BA372D">
        <w:rPr>
          <w:rFonts w:ascii="Arial" w:hAnsi="Arial" w:cs="Arial"/>
          <w:b/>
          <w:bCs/>
        </w:rPr>
        <w:t>10</w:t>
      </w:r>
      <w:r w:rsidRPr="00BA372D">
        <w:rPr>
          <w:rFonts w:ascii="Arial" w:hAnsi="Arial" w:cs="Arial"/>
          <w:b/>
          <w:bCs/>
        </w:rPr>
        <w:t>—</w:t>
      </w:r>
      <w:r w:rsidR="00187648">
        <w:rPr>
          <w:rFonts w:ascii="Arial" w:hAnsi="Arial" w:cs="Arial"/>
          <w:b/>
          <w:bCs/>
        </w:rPr>
        <w:t>492</w:t>
      </w:r>
    </w:p>
    <w:p w:rsidR="00DD31BD" w:rsidRPr="00BA372D" w:rsidRDefault="00DD31BD">
      <w:pPr>
        <w:pStyle w:val="madeunder"/>
      </w:pPr>
      <w:r w:rsidRPr="00BA372D">
        <w:t>made under the</w:t>
      </w:r>
    </w:p>
    <w:p w:rsidR="00DD31BD" w:rsidRPr="00BA372D" w:rsidRDefault="00DD31BD">
      <w:pPr>
        <w:pStyle w:val="CoverActName"/>
        <w:rPr>
          <w:sz w:val="20"/>
          <w:szCs w:val="20"/>
          <w:vertAlign w:val="superscript"/>
        </w:rPr>
      </w:pPr>
      <w:r w:rsidRPr="00BA372D">
        <w:rPr>
          <w:sz w:val="20"/>
          <w:szCs w:val="20"/>
        </w:rPr>
        <w:t>Env</w:t>
      </w:r>
      <w:r w:rsidR="00A3172A" w:rsidRPr="00BA372D">
        <w:rPr>
          <w:sz w:val="20"/>
          <w:szCs w:val="20"/>
        </w:rPr>
        <w:t>ironment Protection Act 1997, s</w:t>
      </w:r>
      <w:r w:rsidRPr="00BA372D">
        <w:rPr>
          <w:sz w:val="20"/>
          <w:szCs w:val="20"/>
        </w:rPr>
        <w:t>41 (Notification of environmental protection agreements)</w:t>
      </w:r>
      <w:r w:rsidR="00485C7A" w:rsidRPr="00BA372D">
        <w:rPr>
          <w:sz w:val="20"/>
          <w:szCs w:val="20"/>
        </w:rPr>
        <w:t xml:space="preserve"> and s19 (Inspection of Documents)</w:t>
      </w:r>
    </w:p>
    <w:bookmarkEnd w:id="1"/>
    <w:p w:rsidR="00DD31BD" w:rsidRPr="00BA372D" w:rsidRDefault="00DD31BD">
      <w:pPr>
        <w:pStyle w:val="N-line3"/>
        <w:pBdr>
          <w:bottom w:val="none" w:sz="0" w:space="0" w:color="auto"/>
        </w:pBdr>
      </w:pPr>
    </w:p>
    <w:p w:rsidR="00DD31BD" w:rsidRPr="00BA372D" w:rsidRDefault="00DD31BD">
      <w:pPr>
        <w:pStyle w:val="N-line3"/>
        <w:pBdr>
          <w:top w:val="single" w:sz="12" w:space="1" w:color="auto"/>
          <w:bottom w:val="none" w:sz="0" w:space="0" w:color="auto"/>
        </w:pBdr>
      </w:pPr>
    </w:p>
    <w:p w:rsidR="00DD31BD" w:rsidRPr="00BA372D" w:rsidRDefault="00DD31BD">
      <w:pPr>
        <w:pStyle w:val="Amain"/>
        <w:tabs>
          <w:tab w:val="clear" w:pos="700"/>
          <w:tab w:val="left" w:pos="0"/>
        </w:tabs>
        <w:ind w:left="0" w:firstLine="0"/>
        <w:rPr>
          <w:rFonts w:ascii="Arial" w:hAnsi="Arial" w:cs="Arial"/>
          <w:b/>
          <w:bCs/>
        </w:rPr>
      </w:pPr>
      <w:r w:rsidRPr="00BA372D">
        <w:rPr>
          <w:rFonts w:ascii="Arial" w:hAnsi="Arial" w:cs="Arial"/>
          <w:b/>
          <w:bCs/>
        </w:rPr>
        <w:t>1</w:t>
      </w:r>
      <w:r w:rsidRPr="00BA372D">
        <w:rPr>
          <w:rFonts w:ascii="Arial" w:hAnsi="Arial" w:cs="Arial"/>
          <w:b/>
          <w:bCs/>
        </w:rPr>
        <w:tab/>
      </w:r>
      <w:r w:rsidRPr="00BA372D">
        <w:rPr>
          <w:rFonts w:ascii="Arial" w:hAnsi="Arial" w:cs="Arial"/>
          <w:b/>
          <w:bCs/>
        </w:rPr>
        <w:tab/>
        <w:t>Name of Instrument</w:t>
      </w:r>
    </w:p>
    <w:p w:rsidR="00DD31BD" w:rsidRPr="00BA372D" w:rsidRDefault="00DD31BD">
      <w:pPr>
        <w:ind w:left="709"/>
        <w:rPr>
          <w:i/>
          <w:iCs/>
        </w:rPr>
      </w:pPr>
      <w:r w:rsidRPr="00BA372D">
        <w:t xml:space="preserve">This instrument is the </w:t>
      </w:r>
      <w:r w:rsidRPr="00BA372D">
        <w:rPr>
          <w:i/>
          <w:iCs/>
        </w:rPr>
        <w:t>Environment Protection (Environmental</w:t>
      </w:r>
      <w:r w:rsidR="00C61659" w:rsidRPr="00BA372D">
        <w:rPr>
          <w:i/>
          <w:iCs/>
        </w:rPr>
        <w:t xml:space="preserve"> Protection Agreement) Notice 2010</w:t>
      </w:r>
      <w:r w:rsidRPr="00BA372D">
        <w:rPr>
          <w:i/>
          <w:iCs/>
        </w:rPr>
        <w:t xml:space="preserve"> (No </w:t>
      </w:r>
      <w:r w:rsidR="00F8793A" w:rsidRPr="00BA372D">
        <w:rPr>
          <w:i/>
          <w:iCs/>
        </w:rPr>
        <w:t>18</w:t>
      </w:r>
      <w:r w:rsidRPr="00BA372D">
        <w:rPr>
          <w:i/>
          <w:iCs/>
        </w:rPr>
        <w:t>).</w:t>
      </w:r>
    </w:p>
    <w:p w:rsidR="00DD31BD" w:rsidRPr="00BA372D" w:rsidRDefault="00DD31BD">
      <w:pPr>
        <w:pStyle w:val="Amain"/>
        <w:tabs>
          <w:tab w:val="clear" w:pos="700"/>
          <w:tab w:val="left" w:pos="0"/>
        </w:tabs>
        <w:ind w:left="0" w:firstLine="0"/>
        <w:rPr>
          <w:rFonts w:ascii="Arial" w:hAnsi="Arial" w:cs="Arial"/>
          <w:b/>
          <w:bCs/>
        </w:rPr>
      </w:pPr>
      <w:r w:rsidRPr="00BA372D">
        <w:rPr>
          <w:rFonts w:ascii="Arial" w:hAnsi="Arial" w:cs="Arial"/>
          <w:b/>
          <w:bCs/>
        </w:rPr>
        <w:t>2</w:t>
      </w:r>
      <w:r w:rsidRPr="00BA372D">
        <w:rPr>
          <w:rFonts w:ascii="Arial" w:hAnsi="Arial" w:cs="Arial"/>
          <w:b/>
          <w:bCs/>
        </w:rPr>
        <w:tab/>
      </w:r>
      <w:r w:rsidRPr="00BA372D">
        <w:rPr>
          <w:rFonts w:ascii="Arial" w:hAnsi="Arial" w:cs="Arial"/>
          <w:b/>
          <w:bCs/>
        </w:rPr>
        <w:tab/>
        <w:t>Commencement</w:t>
      </w:r>
    </w:p>
    <w:p w:rsidR="00DD31BD" w:rsidRPr="00BA372D" w:rsidRDefault="00DD31BD">
      <w:pPr>
        <w:ind w:left="709"/>
      </w:pPr>
      <w:r w:rsidRPr="00BA372D">
        <w:t>This instrument commences on the day after notification.</w:t>
      </w:r>
    </w:p>
    <w:p w:rsidR="00DD31BD" w:rsidRPr="00BA372D" w:rsidRDefault="00DD31BD">
      <w:pPr>
        <w:pStyle w:val="Amain"/>
        <w:tabs>
          <w:tab w:val="clear" w:pos="700"/>
          <w:tab w:val="left" w:pos="0"/>
        </w:tabs>
        <w:ind w:left="0" w:firstLine="0"/>
        <w:rPr>
          <w:rFonts w:ascii="Arial" w:hAnsi="Arial" w:cs="Arial"/>
          <w:b/>
          <w:bCs/>
        </w:rPr>
      </w:pPr>
      <w:r w:rsidRPr="00BA372D">
        <w:rPr>
          <w:rFonts w:ascii="Arial" w:hAnsi="Arial" w:cs="Arial"/>
          <w:b/>
          <w:bCs/>
        </w:rPr>
        <w:t>3</w:t>
      </w:r>
      <w:r w:rsidRPr="00BA372D">
        <w:rPr>
          <w:rFonts w:ascii="Arial" w:hAnsi="Arial" w:cs="Arial"/>
          <w:b/>
          <w:bCs/>
        </w:rPr>
        <w:tab/>
      </w:r>
      <w:r w:rsidRPr="00BA372D">
        <w:rPr>
          <w:rFonts w:ascii="Arial" w:hAnsi="Arial" w:cs="Arial"/>
          <w:b/>
          <w:bCs/>
        </w:rPr>
        <w:tab/>
        <w:t>Notification</w:t>
      </w:r>
    </w:p>
    <w:p w:rsidR="00DD31BD" w:rsidRPr="00BA372D" w:rsidRDefault="00DD31BD">
      <w:pPr>
        <w:ind w:left="709"/>
      </w:pPr>
      <w:r w:rsidRPr="00BA372D">
        <w:t xml:space="preserve">Notice is hereby given </w:t>
      </w:r>
      <w:r w:rsidR="00485C7A" w:rsidRPr="00BA372D">
        <w:t>that</w:t>
      </w:r>
      <w:r w:rsidRPr="00BA372D">
        <w:t xml:space="preserve"> an environmental protection agreement has been entered into with the organisation</w:t>
      </w:r>
      <w:r w:rsidR="00F8793A" w:rsidRPr="00BA372D">
        <w:t>s</w:t>
      </w:r>
      <w:r w:rsidRPr="00BA372D">
        <w:t xml:space="preserve"> set out below: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3402"/>
        <w:gridCol w:w="3261"/>
      </w:tblGrid>
      <w:tr w:rsidR="00DD31BD" w:rsidRPr="00BA372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D31BD" w:rsidRPr="00BA372D" w:rsidRDefault="00DD31BD">
            <w:pPr>
              <w:pStyle w:val="Footer"/>
              <w:spacing w:before="0" w:after="80"/>
              <w:ind w:left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37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D31BD" w:rsidRPr="00BA372D" w:rsidRDefault="00DD31BD">
            <w:pPr>
              <w:pStyle w:val="Endnote1"/>
              <w:keepNext w:val="0"/>
              <w:tabs>
                <w:tab w:val="left" w:pos="2880"/>
              </w:tabs>
              <w:spacing w:after="80"/>
              <w:rPr>
                <w:rFonts w:ascii="Times New Roman" w:hAnsi="Times New Roman" w:cs="Times New Roman"/>
                <w:lang w:val="en-US"/>
              </w:rPr>
            </w:pPr>
            <w:r w:rsidRPr="00BA372D">
              <w:rPr>
                <w:rFonts w:ascii="Times New Roman" w:hAnsi="Times New Roman" w:cs="Times New Roman"/>
                <w:lang w:val="en-US"/>
              </w:rPr>
              <w:t>Brief Description of Activity</w:t>
            </w:r>
          </w:p>
        </w:tc>
      </w:tr>
      <w:tr w:rsidR="00DD31BD" w:rsidRPr="00BA372D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D31BD" w:rsidRPr="00BA372D" w:rsidRDefault="00F8793A">
            <w:pPr>
              <w:pStyle w:val="01Contents"/>
              <w:ind w:left="34"/>
            </w:pPr>
            <w:r w:rsidRPr="00BA372D">
              <w:t>Littlewoods Civil Contracting Pty Ltd.</w:t>
            </w:r>
          </w:p>
          <w:p w:rsidR="00F8793A" w:rsidRPr="00BA372D" w:rsidRDefault="00F8793A">
            <w:pPr>
              <w:pStyle w:val="01Contents"/>
              <w:ind w:left="34"/>
            </w:pPr>
          </w:p>
          <w:p w:rsidR="00F8793A" w:rsidRPr="00BA372D" w:rsidRDefault="00F8793A">
            <w:pPr>
              <w:pStyle w:val="01Contents"/>
              <w:ind w:left="34"/>
            </w:pPr>
            <w:r w:rsidRPr="00BA372D">
              <w:t>Contour Constructions (ACT) Pty Ltd.</w:t>
            </w:r>
          </w:p>
          <w:p w:rsidR="00F8793A" w:rsidRPr="00BA372D" w:rsidRDefault="00F8793A">
            <w:pPr>
              <w:pStyle w:val="01Contents"/>
              <w:ind w:left="34"/>
            </w:pPr>
          </w:p>
          <w:p w:rsidR="00F8793A" w:rsidRPr="00BA372D" w:rsidRDefault="00F8793A">
            <w:pPr>
              <w:pStyle w:val="01Contents"/>
              <w:ind w:left="34"/>
            </w:pPr>
            <w:r w:rsidRPr="00BA372D">
              <w:t>BMD Constructions Pty Ltd.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DD31BD" w:rsidRPr="00BA372D" w:rsidRDefault="00F8793A">
            <w:smartTag w:uri="urn:schemas-microsoft-com:office:smarttags" w:element="place">
              <w:smartTag w:uri="urn:schemas-microsoft-com:office:smarttags" w:element="PlaceName">
                <w:r w:rsidRPr="00BA372D">
                  <w:t>Major</w:t>
                </w:r>
              </w:smartTag>
              <w:r w:rsidRPr="00BA372D">
                <w:t xml:space="preserve"> </w:t>
              </w:r>
              <w:smartTag w:uri="urn:schemas-microsoft-com:office:smarttags" w:element="PlaceType">
                <w:r w:rsidRPr="00BA372D">
                  <w:t>land</w:t>
                </w:r>
              </w:smartTag>
            </w:smartTag>
            <w:r w:rsidRPr="00BA372D">
              <w:t xml:space="preserve"> development – Various locations on leased and unleased ACT land.</w:t>
            </w:r>
          </w:p>
          <w:p w:rsidR="00F8793A" w:rsidRPr="00BA372D" w:rsidRDefault="00F8793A">
            <w:smartTag w:uri="urn:schemas-microsoft-com:office:smarttags" w:element="place">
              <w:smartTag w:uri="urn:schemas-microsoft-com:office:smarttags" w:element="PlaceName">
                <w:r w:rsidRPr="00BA372D">
                  <w:t>Major</w:t>
                </w:r>
              </w:smartTag>
              <w:r w:rsidRPr="00BA372D">
                <w:t xml:space="preserve"> </w:t>
              </w:r>
              <w:smartTag w:uri="urn:schemas-microsoft-com:office:smarttags" w:element="PlaceType">
                <w:r w:rsidRPr="00BA372D">
                  <w:t>land</w:t>
                </w:r>
              </w:smartTag>
            </w:smartTag>
            <w:r w:rsidRPr="00BA372D">
              <w:t xml:space="preserve"> development – Various locations on leased and unleased ACT land.</w:t>
            </w:r>
          </w:p>
          <w:p w:rsidR="00F8793A" w:rsidRPr="00BA372D" w:rsidRDefault="00F8793A">
            <w:smartTag w:uri="urn:schemas-microsoft-com:office:smarttags" w:element="place">
              <w:smartTag w:uri="urn:schemas-microsoft-com:office:smarttags" w:element="PlaceName">
                <w:r w:rsidRPr="00BA372D">
                  <w:t>Major</w:t>
                </w:r>
              </w:smartTag>
              <w:r w:rsidRPr="00BA372D">
                <w:t xml:space="preserve"> </w:t>
              </w:r>
              <w:smartTag w:uri="urn:schemas-microsoft-com:office:smarttags" w:element="PlaceType">
                <w:r w:rsidRPr="00BA372D">
                  <w:t>land</w:t>
                </w:r>
              </w:smartTag>
            </w:smartTag>
            <w:r w:rsidRPr="00BA372D">
              <w:t xml:space="preserve"> development – Various locations on leased and unleased ACT land.</w:t>
            </w:r>
          </w:p>
        </w:tc>
      </w:tr>
    </w:tbl>
    <w:p w:rsidR="00CF2C5C" w:rsidRPr="00BA372D" w:rsidRDefault="00CF2C5C" w:rsidP="00485C7A">
      <w:pPr>
        <w:pStyle w:val="Amain"/>
        <w:tabs>
          <w:tab w:val="clear" w:pos="700"/>
          <w:tab w:val="left" w:pos="0"/>
        </w:tabs>
        <w:ind w:left="0" w:firstLine="0"/>
        <w:rPr>
          <w:rFonts w:ascii="Arial" w:hAnsi="Arial" w:cs="Arial"/>
          <w:b/>
          <w:bCs/>
        </w:rPr>
      </w:pPr>
    </w:p>
    <w:p w:rsidR="00485C7A" w:rsidRPr="00BA372D" w:rsidRDefault="00485C7A" w:rsidP="00485C7A">
      <w:pPr>
        <w:pStyle w:val="Amain"/>
        <w:tabs>
          <w:tab w:val="clear" w:pos="700"/>
          <w:tab w:val="left" w:pos="0"/>
        </w:tabs>
        <w:ind w:left="0" w:firstLine="0"/>
        <w:rPr>
          <w:rFonts w:ascii="Arial" w:hAnsi="Arial" w:cs="Arial"/>
          <w:b/>
          <w:bCs/>
        </w:rPr>
      </w:pPr>
      <w:r w:rsidRPr="00BA372D">
        <w:rPr>
          <w:rFonts w:ascii="Arial" w:hAnsi="Arial" w:cs="Arial"/>
          <w:b/>
          <w:bCs/>
        </w:rPr>
        <w:t>4</w:t>
      </w:r>
      <w:r w:rsidRPr="00BA372D">
        <w:rPr>
          <w:rFonts w:ascii="Arial" w:hAnsi="Arial" w:cs="Arial"/>
          <w:b/>
          <w:bCs/>
        </w:rPr>
        <w:tab/>
      </w:r>
      <w:r w:rsidRPr="00BA372D">
        <w:rPr>
          <w:rFonts w:ascii="Arial" w:hAnsi="Arial" w:cs="Arial"/>
          <w:b/>
          <w:bCs/>
        </w:rPr>
        <w:tab/>
        <w:t>Inspection of Documents</w:t>
      </w:r>
    </w:p>
    <w:p w:rsidR="00DD31BD" w:rsidRPr="00BA372D" w:rsidRDefault="00DD31BD">
      <w:pPr>
        <w:ind w:left="709"/>
      </w:pPr>
      <w:r w:rsidRPr="00BA372D">
        <w:t xml:space="preserve">A copy of the Agreement is available for public inspection during business hours, at the office of the Environment Protection Authority, Level </w:t>
      </w:r>
      <w:r w:rsidR="00946E4C" w:rsidRPr="00BA372D">
        <w:t>3</w:t>
      </w:r>
      <w:r w:rsidRPr="00BA372D">
        <w:t xml:space="preserve"> South Wing, </w:t>
      </w:r>
      <w:smartTag w:uri="urn:schemas-microsoft-com:office:smarttags" w:element="address">
        <w:smartTag w:uri="urn:schemas-microsoft-com:office:smarttags" w:element="Street">
          <w:r w:rsidRPr="00BA372D">
            <w:t>Macarthur House Wattle Street</w:t>
          </w:r>
        </w:smartTag>
      </w:smartTag>
      <w:r w:rsidRPr="00BA372D">
        <w:t>, Lyneham ACT.</w:t>
      </w:r>
    </w:p>
    <w:p w:rsidR="00DD31BD" w:rsidRPr="00BA372D" w:rsidRDefault="00DD31BD">
      <w:pPr>
        <w:pStyle w:val="Amain"/>
      </w:pPr>
    </w:p>
    <w:p w:rsidR="00DD31BD" w:rsidRPr="00BA372D" w:rsidRDefault="00DD31BD">
      <w:pPr>
        <w:pStyle w:val="Amain"/>
      </w:pPr>
    </w:p>
    <w:p w:rsidR="00DD31BD" w:rsidRPr="00BA372D" w:rsidRDefault="000E228F">
      <w:pPr>
        <w:pStyle w:val="Amain"/>
        <w:ind w:left="0" w:firstLine="0"/>
        <w:jc w:val="left"/>
      </w:pPr>
      <w:r>
        <w:t>Robert Neil</w:t>
      </w:r>
      <w:r>
        <w:br/>
      </w:r>
      <w:r w:rsidR="00DD31BD" w:rsidRPr="00BA372D">
        <w:t>Environment Protection Authority</w:t>
      </w:r>
      <w:r w:rsidR="00DD31BD" w:rsidRPr="00BA372D">
        <w:br/>
      </w:r>
      <w:r w:rsidR="00187648">
        <w:t xml:space="preserve">30 </w:t>
      </w:r>
      <w:r>
        <w:t>August</w:t>
      </w:r>
      <w:r w:rsidR="00961F43" w:rsidRPr="00BA372D">
        <w:t xml:space="preserve"> </w:t>
      </w:r>
      <w:r w:rsidR="00DD31BD" w:rsidRPr="00BA372D">
        <w:t>20</w:t>
      </w:r>
      <w:r w:rsidR="00C61659" w:rsidRPr="00BA372D">
        <w:t>10</w:t>
      </w:r>
    </w:p>
    <w:sectPr w:rsidR="00DD31BD" w:rsidRPr="00BA372D" w:rsidSect="001876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45" w:right="2268" w:bottom="567" w:left="2302" w:header="0" w:footer="546" w:gutter="0"/>
      <w:pgNumType w:fmt="lowerRoman"/>
      <w:cols w:space="720"/>
      <w:titlePg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58D" w:rsidRDefault="002B658D" w:rsidP="00DD31BD">
      <w:r>
        <w:separator/>
      </w:r>
    </w:p>
  </w:endnote>
  <w:endnote w:type="continuationSeparator" w:id="0">
    <w:p w:rsidR="002B658D" w:rsidRDefault="002B658D" w:rsidP="00DD3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977" w:rsidRDefault="00AA497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3F5" w:rsidRPr="00E123F5" w:rsidRDefault="00E123F5" w:rsidP="00E123F5">
    <w:pPr>
      <w:pStyle w:val="Footer"/>
      <w:jc w:val="center"/>
      <w:rPr>
        <w:sz w:val="14"/>
      </w:rPr>
    </w:pPr>
    <w:r w:rsidRPr="00E123F5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977" w:rsidRPr="00AA4977" w:rsidRDefault="00AA4977" w:rsidP="00AA4977">
    <w:pPr>
      <w:pStyle w:val="Footer"/>
      <w:jc w:val="center"/>
      <w:rPr>
        <w:sz w:val="14"/>
      </w:rPr>
    </w:pPr>
    <w:r w:rsidRPr="00AA4977">
      <w:rPr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58D" w:rsidRDefault="002B658D" w:rsidP="00DD31BD">
      <w:r>
        <w:separator/>
      </w:r>
    </w:p>
  </w:footnote>
  <w:footnote w:type="continuationSeparator" w:id="0">
    <w:p w:rsidR="002B658D" w:rsidRDefault="002B658D" w:rsidP="00DD31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977" w:rsidRDefault="00AA497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977" w:rsidRDefault="00AA497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977" w:rsidRDefault="00AA49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BD"/>
    <w:rsid w:val="0005487C"/>
    <w:rsid w:val="000C1566"/>
    <w:rsid w:val="000D4154"/>
    <w:rsid w:val="000E228F"/>
    <w:rsid w:val="00187648"/>
    <w:rsid w:val="002151EF"/>
    <w:rsid w:val="00216535"/>
    <w:rsid w:val="002B658D"/>
    <w:rsid w:val="003C6385"/>
    <w:rsid w:val="00485C7A"/>
    <w:rsid w:val="004B6FE9"/>
    <w:rsid w:val="004C306E"/>
    <w:rsid w:val="005376EB"/>
    <w:rsid w:val="00567F42"/>
    <w:rsid w:val="005D19EE"/>
    <w:rsid w:val="0067325B"/>
    <w:rsid w:val="006B132F"/>
    <w:rsid w:val="007352C1"/>
    <w:rsid w:val="008073BC"/>
    <w:rsid w:val="00875D6E"/>
    <w:rsid w:val="008764C6"/>
    <w:rsid w:val="009408BA"/>
    <w:rsid w:val="00946E4C"/>
    <w:rsid w:val="00961F43"/>
    <w:rsid w:val="00A3172A"/>
    <w:rsid w:val="00AA4977"/>
    <w:rsid w:val="00AC31B5"/>
    <w:rsid w:val="00B85DB8"/>
    <w:rsid w:val="00BA372D"/>
    <w:rsid w:val="00BB6A8B"/>
    <w:rsid w:val="00C61659"/>
    <w:rsid w:val="00CC0300"/>
    <w:rsid w:val="00CF0541"/>
    <w:rsid w:val="00CF2C5C"/>
    <w:rsid w:val="00D15C70"/>
    <w:rsid w:val="00D33210"/>
    <w:rsid w:val="00DD31BD"/>
    <w:rsid w:val="00E123F5"/>
    <w:rsid w:val="00E621E5"/>
    <w:rsid w:val="00F6162D"/>
    <w:rsid w:val="00F8793A"/>
    <w:rsid w:val="00FB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69CB6CD-4481-4635-BD30-04815E62D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Contents">
    <w:name w:val="01Contents"/>
    <w:basedOn w:val="Normal"/>
    <w:uiPriority w:val="99"/>
    <w:pPr>
      <w:tabs>
        <w:tab w:val="left" w:pos="2880"/>
      </w:tabs>
    </w:pPr>
    <w:rPr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  <w:lang w:eastAsia="en-US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customStyle="1" w:styleId="Endnote1">
    <w:name w:val="Endnote 1"/>
    <w:basedOn w:val="Normal"/>
    <w:uiPriority w:val="99"/>
    <w:pPr>
      <w:keepNext/>
      <w:spacing w:after="160"/>
    </w:pPr>
    <w:rPr>
      <w:rFonts w:ascii="Arial" w:hAnsi="Arial" w:cs="Arial"/>
      <w:b/>
      <w:bCs/>
    </w:rPr>
  </w:style>
  <w:style w:type="paragraph" w:customStyle="1" w:styleId="madeunder">
    <w:name w:val="made under"/>
    <w:basedOn w:val="Normal"/>
    <w:uiPriority w:val="99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B85DB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0E22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1114</Characters>
  <Application>Microsoft Office Word</Application>
  <DocSecurity>0</DocSecurity>
  <Lines>50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ACT Government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ACT Government</dc:creator>
  <cp:keywords/>
  <dc:description/>
  <cp:lastModifiedBy>PCODCS</cp:lastModifiedBy>
  <cp:revision>5</cp:revision>
  <cp:lastPrinted>2010-08-29T22:40:00Z</cp:lastPrinted>
  <dcterms:created xsi:type="dcterms:W3CDTF">2018-10-09T21:59:00Z</dcterms:created>
  <dcterms:modified xsi:type="dcterms:W3CDTF">2018-10-09T21:59:00Z</dcterms:modified>
</cp:coreProperties>
</file>