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Pr="001E256F" w:rsidRDefault="00A33336">
      <w:pPr>
        <w:pStyle w:val="Billname"/>
        <w:spacing w:before="120" w:after="120"/>
        <w:rPr>
          <w:rFonts w:cs="Arial"/>
        </w:rPr>
      </w:pPr>
      <w:r>
        <w:rPr>
          <w:rFonts w:cs="Arial"/>
        </w:rPr>
        <w:t xml:space="preserve">Planning and Development (Technical </w:t>
      </w:r>
      <w:r w:rsidR="00924F8E">
        <w:rPr>
          <w:rFonts w:cs="Arial"/>
        </w:rPr>
        <w:t>Amendment</w:t>
      </w:r>
      <w:r>
        <w:rPr>
          <w:rFonts w:cs="Arial"/>
          <w:color w:val="000000"/>
        </w:rPr>
        <w:t>—</w:t>
      </w:r>
      <w:r w:rsidR="00890B81">
        <w:rPr>
          <w:rFonts w:cs="Arial"/>
          <w:color w:val="000000"/>
        </w:rPr>
        <w:t>District of Molonglo Valley</w:t>
      </w:r>
      <w:r w:rsidRPr="00B96B79">
        <w:rPr>
          <w:rFonts w:cs="Arial"/>
        </w:rPr>
        <w:t xml:space="preserve">) </w:t>
      </w:r>
      <w:r w:rsidR="00924F8E" w:rsidRPr="00B96B79">
        <w:rPr>
          <w:rFonts w:cs="Arial"/>
        </w:rPr>
        <w:t xml:space="preserve">Plan Variation </w:t>
      </w:r>
      <w:r w:rsidR="00C51C28" w:rsidRPr="00B96B79">
        <w:rPr>
          <w:rFonts w:cs="Arial"/>
        </w:rPr>
        <w:t>201</w:t>
      </w:r>
      <w:r w:rsidR="00B96B79">
        <w:rPr>
          <w:rFonts w:cs="Arial"/>
        </w:rPr>
        <w:t>2</w:t>
      </w:r>
      <w:r w:rsidR="00A87F65" w:rsidRPr="00B96B79">
        <w:rPr>
          <w:rFonts w:cs="Arial"/>
        </w:rPr>
        <w:t xml:space="preserve"> </w:t>
      </w:r>
      <w:r w:rsidR="00890B81" w:rsidRPr="00890B81">
        <w:rPr>
          <w:rFonts w:cs="Arial"/>
        </w:rPr>
        <w:t>(No</w:t>
      </w:r>
      <w:r w:rsidR="00B3777E">
        <w:rPr>
          <w:rFonts w:cs="Arial"/>
        </w:rPr>
        <w:t xml:space="preserve"> </w:t>
      </w:r>
      <w:r w:rsidR="00890B81" w:rsidRPr="00890B81">
        <w:rPr>
          <w:rFonts w:cs="Arial"/>
        </w:rPr>
        <w:t>1)</w:t>
      </w:r>
    </w:p>
    <w:p w:rsidR="00A33336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</w:t>
      </w:r>
      <w:r w:rsidR="00B96B79">
        <w:rPr>
          <w:rFonts w:cs="Arial"/>
          <w:caps w:val="0"/>
          <w:lang w:val="en-AU"/>
        </w:rPr>
        <w:t>2</w:t>
      </w:r>
      <w:r w:rsidR="00A33336">
        <w:rPr>
          <w:rFonts w:cs="Arial"/>
          <w:caps w:val="0"/>
          <w:lang w:val="en-AU"/>
        </w:rPr>
        <w:t>—</w:t>
      </w:r>
      <w:r w:rsidR="00D64CED">
        <w:rPr>
          <w:rFonts w:cs="Arial"/>
          <w:caps w:val="0"/>
          <w:lang w:val="en-AU"/>
        </w:rPr>
        <w:t>162</w:t>
      </w:r>
    </w:p>
    <w:p w:rsidR="00A33336" w:rsidRPr="00890B81" w:rsidRDefault="00331EA3">
      <w:pPr>
        <w:rPr>
          <w:b/>
          <w:bCs/>
        </w:rPr>
      </w:pPr>
      <w:r>
        <w:rPr>
          <w:b/>
          <w:bCs/>
        </w:rPr>
        <w:t xml:space="preserve">Technical </w:t>
      </w:r>
      <w:r w:rsidR="006254EF">
        <w:rPr>
          <w:b/>
          <w:bCs/>
        </w:rPr>
        <w:t>Amendment</w:t>
      </w:r>
      <w:r w:rsidR="00A33336">
        <w:rPr>
          <w:b/>
          <w:bCs/>
        </w:rPr>
        <w:t xml:space="preserve"> </w:t>
      </w:r>
      <w:r>
        <w:rPr>
          <w:b/>
          <w:bCs/>
        </w:rPr>
        <w:t>N</w:t>
      </w:r>
      <w:r w:rsidR="00A33336">
        <w:rPr>
          <w:b/>
          <w:bCs/>
        </w:rPr>
        <w:t xml:space="preserve">o </w:t>
      </w:r>
      <w:r w:rsidR="003C2BEB">
        <w:rPr>
          <w:b/>
          <w:bCs/>
        </w:rPr>
        <w:t>201</w:t>
      </w:r>
      <w:r w:rsidR="00B96B79">
        <w:rPr>
          <w:b/>
          <w:bCs/>
        </w:rPr>
        <w:t>2</w:t>
      </w:r>
      <w:r w:rsidR="00B96B79">
        <w:rPr>
          <w:rFonts w:cs="Arial"/>
          <w:caps/>
        </w:rPr>
        <w:t>—</w:t>
      </w:r>
      <w:r w:rsidR="00890B81" w:rsidRPr="00D62166">
        <w:rPr>
          <w:b/>
          <w:bCs/>
        </w:rPr>
        <w:t>16</w:t>
      </w:r>
    </w:p>
    <w:p w:rsidR="00A33336" w:rsidRDefault="00A33336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A33336" w:rsidRDefault="001E21EA" w:rsidP="00890B81">
      <w:pPr>
        <w:pStyle w:val="CoverActName"/>
        <w:spacing w:before="0"/>
        <w:rPr>
          <w:rFonts w:cs="Arial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</w:t>
      </w:r>
      <w:r w:rsidR="00EE1464">
        <w:rPr>
          <w:rFonts w:cs="Arial"/>
          <w:sz w:val="20"/>
        </w:rPr>
        <w:t xml:space="preserve"> (Making technical amendments) </w:t>
      </w:r>
      <w:r w:rsidR="00890B81" w:rsidRPr="00890B81">
        <w:rPr>
          <w:rFonts w:cs="Arial"/>
          <w:sz w:val="20"/>
        </w:rPr>
        <w:t>s87 (e)</w:t>
      </w:r>
      <w:r w:rsidR="00890B81">
        <w:rPr>
          <w:rFonts w:cs="Arial"/>
        </w:rPr>
        <w:t xml:space="preserve"> (</w:t>
      </w:r>
      <w:r w:rsidR="00890B81" w:rsidRPr="00890B81">
        <w:rPr>
          <w:rFonts w:cs="Arial"/>
          <w:sz w:val="20"/>
        </w:rPr>
        <w:t>a v</w:t>
      </w:r>
      <w:r w:rsidR="00890B81">
        <w:rPr>
          <w:rFonts w:cs="Arial"/>
          <w:sz w:val="20"/>
        </w:rPr>
        <w:t>ariation required to bring the territory plan into line with the national c</w:t>
      </w:r>
      <w:r w:rsidR="00890B81" w:rsidRPr="00890B81">
        <w:rPr>
          <w:rFonts w:cs="Arial"/>
          <w:sz w:val="20"/>
        </w:rPr>
        <w:t xml:space="preserve">apital </w:t>
      </w:r>
      <w:r w:rsidR="00890B81">
        <w:rPr>
          <w:rFonts w:cs="Arial"/>
          <w:sz w:val="20"/>
        </w:rPr>
        <w:t>p</w:t>
      </w:r>
      <w:r w:rsidR="00890B81" w:rsidRPr="00890B81">
        <w:rPr>
          <w:rFonts w:cs="Arial"/>
          <w:sz w:val="20"/>
        </w:rPr>
        <w:t>lan</w:t>
      </w:r>
      <w:r w:rsidR="00890B81">
        <w:rPr>
          <w:rFonts w:cs="Arial"/>
          <w:sz w:val="20"/>
        </w:rPr>
        <w:t>)</w:t>
      </w:r>
    </w:p>
    <w:p w:rsidR="00DD5375" w:rsidRPr="00DB55E1" w:rsidRDefault="00DD5375" w:rsidP="00DD5375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DD5375" w:rsidRPr="00B96B79" w:rsidRDefault="00DD5375" w:rsidP="00DD5375">
      <w:pPr>
        <w:pStyle w:val="BodyText"/>
        <w:rPr>
          <w:b w:val="0"/>
          <w:bCs/>
          <w:sz w:val="24"/>
          <w:szCs w:val="24"/>
        </w:rPr>
      </w:pPr>
      <w:r w:rsidRPr="00B96B79">
        <w:rPr>
          <w:b w:val="0"/>
          <w:bCs/>
          <w:sz w:val="24"/>
          <w:szCs w:val="24"/>
        </w:rPr>
        <w:t>This plan variation commences on the day after it is notified.</w:t>
      </w:r>
    </w:p>
    <w:p w:rsidR="00DD5375" w:rsidRPr="00DB55E1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DD5375" w:rsidRPr="00D62166" w:rsidRDefault="00DD5375" w:rsidP="00DD5375">
      <w:pPr>
        <w:pStyle w:val="BodyText"/>
        <w:rPr>
          <w:b w:val="0"/>
          <w:bCs/>
          <w:color w:val="000000"/>
          <w:sz w:val="24"/>
          <w:szCs w:val="24"/>
        </w:rPr>
      </w:pPr>
      <w:r w:rsidRPr="00D62166">
        <w:rPr>
          <w:b w:val="0"/>
          <w:bCs/>
          <w:color w:val="000000"/>
          <w:sz w:val="24"/>
          <w:szCs w:val="24"/>
        </w:rPr>
        <w:t xml:space="preserve">Variation No </w:t>
      </w:r>
      <w:r w:rsidR="00B96B79" w:rsidRPr="00D62166">
        <w:rPr>
          <w:b w:val="0"/>
          <w:bCs/>
          <w:color w:val="000000"/>
          <w:sz w:val="24"/>
          <w:szCs w:val="24"/>
        </w:rPr>
        <w:t>2012—</w:t>
      </w:r>
      <w:r w:rsidR="00890B81" w:rsidRPr="00D62166">
        <w:rPr>
          <w:b w:val="0"/>
          <w:bCs/>
          <w:sz w:val="24"/>
          <w:szCs w:val="24"/>
        </w:rPr>
        <w:t xml:space="preserve">16 </w:t>
      </w:r>
      <w:r w:rsidRPr="00D62166">
        <w:rPr>
          <w:b w:val="0"/>
          <w:bCs/>
          <w:color w:val="000000"/>
          <w:sz w:val="24"/>
          <w:szCs w:val="24"/>
        </w:rPr>
        <w:t>to the Territory Plan has been approved by the Planning and Land Authority.</w:t>
      </w:r>
    </w:p>
    <w:p w:rsidR="00DD5375" w:rsidRPr="00A55193" w:rsidRDefault="00DD5375" w:rsidP="00DD5375">
      <w:pPr>
        <w:pStyle w:val="BodyText"/>
        <w:rPr>
          <w:b w:val="0"/>
          <w:bCs/>
          <w:color w:val="000000"/>
          <w:sz w:val="24"/>
          <w:szCs w:val="24"/>
        </w:rPr>
      </w:pPr>
    </w:p>
    <w:p w:rsidR="00890B81" w:rsidRPr="00890B81" w:rsidRDefault="00890B81" w:rsidP="00D62166">
      <w:pPr>
        <w:pStyle w:val="Heading4"/>
        <w:spacing w:before="0" w:after="100" w:afterAutospacing="1"/>
        <w:rPr>
          <w:rFonts w:ascii="Arial" w:hAnsi="Arial"/>
          <w:sz w:val="24"/>
          <w:szCs w:val="24"/>
          <w:lang w:val="en-GB"/>
        </w:rPr>
      </w:pPr>
      <w:r w:rsidRPr="00890B81">
        <w:rPr>
          <w:rFonts w:ascii="Arial" w:hAnsi="Arial"/>
          <w:sz w:val="24"/>
          <w:szCs w:val="24"/>
          <w:lang w:val="en-GB"/>
        </w:rPr>
        <w:t>Variation to the Territory Plan</w:t>
      </w:r>
    </w:p>
    <w:p w:rsidR="00890B81" w:rsidRPr="00890B81" w:rsidRDefault="00890B81" w:rsidP="00890B81">
      <w:pPr>
        <w:autoSpaceDE w:val="0"/>
        <w:autoSpaceDN w:val="0"/>
        <w:adjustRightInd w:val="0"/>
        <w:rPr>
          <w:bCs/>
          <w:szCs w:val="24"/>
          <w:lang w:val="en-GB"/>
        </w:rPr>
      </w:pPr>
      <w:r w:rsidRPr="00890B81">
        <w:rPr>
          <w:bCs/>
          <w:szCs w:val="24"/>
          <w:lang w:val="en-GB"/>
        </w:rPr>
        <w:t xml:space="preserve">The Territory Plan map is varied as indicated in </w:t>
      </w:r>
      <w:r w:rsidRPr="00890B81">
        <w:rPr>
          <w:b/>
          <w:bCs/>
          <w:szCs w:val="24"/>
          <w:lang w:val="en-GB"/>
        </w:rPr>
        <w:t>Annexure A</w:t>
      </w:r>
      <w:r w:rsidRPr="00890B81">
        <w:rPr>
          <w:bCs/>
          <w:szCs w:val="24"/>
          <w:lang w:val="en-GB"/>
        </w:rPr>
        <w:t xml:space="preserve"> to bring the zone into line with the National Capital Plan.</w:t>
      </w:r>
    </w:p>
    <w:p w:rsidR="00DD5375" w:rsidRDefault="00DD5375" w:rsidP="00DD5375">
      <w:pPr>
        <w:autoSpaceDE w:val="0"/>
        <w:autoSpaceDN w:val="0"/>
        <w:adjustRightInd w:val="0"/>
        <w:rPr>
          <w:rFonts w:cs="Arial"/>
          <w:sz w:val="20"/>
        </w:rPr>
      </w:pPr>
    </w:p>
    <w:p w:rsidR="00A33336" w:rsidRDefault="00A33336">
      <w:pPr>
        <w:pStyle w:val="BodyText"/>
        <w:rPr>
          <w:b w:val="0"/>
          <w:sz w:val="24"/>
          <w:szCs w:val="24"/>
        </w:rPr>
      </w:pPr>
    </w:p>
    <w:p w:rsidR="00A33336" w:rsidRDefault="00A33336">
      <w:pPr>
        <w:pStyle w:val="BodyText"/>
        <w:rPr>
          <w:rFonts w:cs="Arial"/>
          <w:szCs w:val="24"/>
        </w:rPr>
      </w:pPr>
    </w:p>
    <w:p w:rsidR="00A33336" w:rsidRDefault="00A33336"/>
    <w:p w:rsidR="00A33336" w:rsidRDefault="00A33336"/>
    <w:p w:rsidR="00A33336" w:rsidRDefault="00A33336"/>
    <w:p w:rsidR="00A33336" w:rsidRPr="001E256F" w:rsidRDefault="000E5710">
      <w:r>
        <w:t>Ben Ponton</w:t>
      </w:r>
    </w:p>
    <w:p w:rsidR="00BC2D73" w:rsidRPr="00BC2D73" w:rsidRDefault="000E5710" w:rsidP="00BC2D73">
      <w:pPr>
        <w:rPr>
          <w:bCs/>
          <w:szCs w:val="24"/>
        </w:rPr>
      </w:pPr>
      <w:r>
        <w:rPr>
          <w:bCs/>
          <w:szCs w:val="24"/>
        </w:rPr>
        <w:t>Delegate of ACT Planning and Land Authority</w:t>
      </w:r>
    </w:p>
    <w:p w:rsidR="00BC2D73" w:rsidRPr="00D64CED" w:rsidRDefault="00331EA3" w:rsidP="00BC2D73">
      <w:pPr>
        <w:rPr>
          <w:bCs/>
          <w:sz w:val="22"/>
          <w:szCs w:val="22"/>
        </w:rPr>
      </w:pPr>
      <w:r w:rsidRPr="00D64CED">
        <w:rPr>
          <w:color w:val="000000"/>
        </w:rPr>
        <w:t>Date</w:t>
      </w:r>
      <w:r w:rsidR="00D64CED" w:rsidRPr="00D64CED">
        <w:rPr>
          <w:bCs/>
          <w:sz w:val="22"/>
          <w:szCs w:val="22"/>
        </w:rPr>
        <w:t>: 25 March 2012</w:t>
      </w:r>
    </w:p>
    <w:p w:rsidR="00A33336" w:rsidRDefault="00A33336">
      <w:pPr>
        <w:rPr>
          <w:color w:val="000000"/>
        </w:rPr>
      </w:pPr>
    </w:p>
    <w:p w:rsidR="00A33336" w:rsidRDefault="00A33336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A33336" w:rsidRDefault="002101A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</w:t>
      </w:r>
      <w:r w:rsidR="00FF43D6">
        <w:rPr>
          <w:rFonts w:cs="Arial"/>
          <w:b/>
          <w:bCs/>
        </w:rPr>
        <w:t>I2012</w:t>
      </w:r>
      <w:r w:rsidR="008E2637">
        <w:rPr>
          <w:rFonts w:cs="Arial"/>
          <w:b/>
          <w:bCs/>
        </w:rPr>
        <w:t>–</w:t>
      </w:r>
      <w:r w:rsidR="00D64CED">
        <w:rPr>
          <w:rFonts w:cs="Arial"/>
          <w:b/>
          <w:bCs/>
        </w:rPr>
        <w:t>162</w:t>
      </w:r>
    </w:p>
    <w:p w:rsidR="008E2637" w:rsidRDefault="008E2637">
      <w:pPr>
        <w:jc w:val="center"/>
        <w:rPr>
          <w:rFonts w:cs="Arial"/>
          <w:b/>
          <w:bCs/>
        </w:rPr>
      </w:pPr>
    </w:p>
    <w:p w:rsidR="0064572E" w:rsidRDefault="0089488F" w:rsidP="00D62166">
      <w:pPr>
        <w:jc w:val="center"/>
      </w:pPr>
      <w:r w:rsidRPr="0089488F">
        <w:rPr>
          <w:rFonts w:cs="Arial"/>
          <w:noProof/>
          <w:lang w:eastAsia="en-AU"/>
        </w:rPr>
        <w:drawing>
          <wp:inline distT="0" distB="0" distL="0" distR="0">
            <wp:extent cx="4838700" cy="5915025"/>
            <wp:effectExtent l="0" t="0" r="0" b="0"/>
            <wp:docPr id="1" name="Picture 1" descr="ta2012-16 Molon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2012-16 Molong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A3" w:rsidRDefault="00331EA3">
      <w:pPr>
        <w:ind w:left="3600"/>
      </w:pPr>
    </w:p>
    <w:p w:rsidR="0064572E" w:rsidRDefault="0064572E">
      <w:pPr>
        <w:ind w:left="3600"/>
      </w:pPr>
    </w:p>
    <w:p w:rsidR="002960C4" w:rsidRDefault="002960C4">
      <w:pPr>
        <w:ind w:left="3600"/>
      </w:pPr>
    </w:p>
    <w:p w:rsidR="002960C4" w:rsidRDefault="002960C4">
      <w:pPr>
        <w:ind w:left="3600"/>
      </w:pPr>
    </w:p>
    <w:p w:rsidR="0064572E" w:rsidRDefault="0064572E" w:rsidP="000E5710">
      <w:pPr>
        <w:tabs>
          <w:tab w:val="left" w:pos="1418"/>
        </w:tabs>
        <w:ind w:left="3600"/>
      </w:pPr>
    </w:p>
    <w:p w:rsidR="00A33336" w:rsidRDefault="000E5710" w:rsidP="000E5710">
      <w:pPr>
        <w:tabs>
          <w:tab w:val="left" w:pos="1418"/>
        </w:tabs>
      </w:pPr>
      <w:r>
        <w:rPr>
          <w:rFonts w:cs="Arial"/>
          <w:szCs w:val="24"/>
          <w:lang w:eastAsia="en-AU"/>
        </w:rPr>
        <w:tab/>
        <w:t>Ben Ponton</w:t>
      </w:r>
    </w:p>
    <w:p w:rsidR="00BC2D73" w:rsidRPr="00BC2D73" w:rsidRDefault="000E5710" w:rsidP="000E5710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="00BC2D73" w:rsidRPr="00BC2D73">
        <w:rPr>
          <w:rFonts w:cs="Arial"/>
          <w:szCs w:val="24"/>
        </w:rPr>
        <w:t xml:space="preserve"> </w:t>
      </w:r>
    </w:p>
    <w:p w:rsidR="00FF43D6" w:rsidRDefault="000E5710" w:rsidP="00890B81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890B81">
        <w:t>Date</w:t>
      </w:r>
      <w:r w:rsidR="00D64CED">
        <w:t>: 25 March 2012</w:t>
      </w:r>
    </w:p>
    <w:p w:rsidR="00A33336" w:rsidRDefault="00A33336">
      <w:pPr>
        <w:rPr>
          <w:color w:val="000000"/>
        </w:rPr>
      </w:pPr>
    </w:p>
    <w:sectPr w:rsidR="00A33336" w:rsidSect="00F00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8F" w:rsidRDefault="0089488F">
      <w:r>
        <w:separator/>
      </w:r>
    </w:p>
  </w:endnote>
  <w:endnote w:type="continuationSeparator" w:id="0">
    <w:p w:rsidR="0089488F" w:rsidRDefault="0089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9" w:rsidRDefault="005B0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5B0BF9" w:rsidRDefault="005B0BF9" w:rsidP="005B0BF9">
    <w:pPr>
      <w:pStyle w:val="Footer"/>
      <w:jc w:val="center"/>
      <w:rPr>
        <w:rFonts w:cs="Arial"/>
        <w:sz w:val="14"/>
      </w:rPr>
    </w:pPr>
    <w:r w:rsidRPr="005B0B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5B0BF9" w:rsidRDefault="005B0BF9" w:rsidP="005B0BF9">
    <w:pPr>
      <w:pStyle w:val="Footer"/>
      <w:jc w:val="center"/>
      <w:rPr>
        <w:rFonts w:cs="Arial"/>
        <w:sz w:val="14"/>
      </w:rPr>
    </w:pPr>
    <w:r w:rsidRPr="005B0BF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8F" w:rsidRDefault="0089488F">
      <w:r>
        <w:separator/>
      </w:r>
    </w:p>
  </w:footnote>
  <w:footnote w:type="continuationSeparator" w:id="0">
    <w:p w:rsidR="0089488F" w:rsidRDefault="00894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9" w:rsidRDefault="005B0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9" w:rsidRDefault="005B0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32"/>
    <w:rsid w:val="000014E7"/>
    <w:rsid w:val="000135C6"/>
    <w:rsid w:val="00040B36"/>
    <w:rsid w:val="00097BAD"/>
    <w:rsid w:val="000A2CAC"/>
    <w:rsid w:val="000E0D58"/>
    <w:rsid w:val="000E5710"/>
    <w:rsid w:val="00105797"/>
    <w:rsid w:val="00116289"/>
    <w:rsid w:val="001243F0"/>
    <w:rsid w:val="00137F10"/>
    <w:rsid w:val="001A44EE"/>
    <w:rsid w:val="001E21EA"/>
    <w:rsid w:val="001E256F"/>
    <w:rsid w:val="001F46E1"/>
    <w:rsid w:val="001F639D"/>
    <w:rsid w:val="001F6755"/>
    <w:rsid w:val="00200B76"/>
    <w:rsid w:val="002101A7"/>
    <w:rsid w:val="002104AF"/>
    <w:rsid w:val="00225EA9"/>
    <w:rsid w:val="00271D19"/>
    <w:rsid w:val="00277CA5"/>
    <w:rsid w:val="002960C4"/>
    <w:rsid w:val="002A0650"/>
    <w:rsid w:val="002D5CA7"/>
    <w:rsid w:val="002D7987"/>
    <w:rsid w:val="002E79DD"/>
    <w:rsid w:val="002F2159"/>
    <w:rsid w:val="003011BD"/>
    <w:rsid w:val="00331EA3"/>
    <w:rsid w:val="00335006"/>
    <w:rsid w:val="003376C5"/>
    <w:rsid w:val="00341963"/>
    <w:rsid w:val="0034610D"/>
    <w:rsid w:val="0034799D"/>
    <w:rsid w:val="0039699B"/>
    <w:rsid w:val="003A7946"/>
    <w:rsid w:val="003B31C8"/>
    <w:rsid w:val="003C2BEB"/>
    <w:rsid w:val="003D7BEC"/>
    <w:rsid w:val="003F4CA1"/>
    <w:rsid w:val="00407E45"/>
    <w:rsid w:val="00460E7D"/>
    <w:rsid w:val="004745CA"/>
    <w:rsid w:val="004A57A5"/>
    <w:rsid w:val="004C310D"/>
    <w:rsid w:val="004E019A"/>
    <w:rsid w:val="004E3D85"/>
    <w:rsid w:val="00501840"/>
    <w:rsid w:val="00507E3F"/>
    <w:rsid w:val="00530F3F"/>
    <w:rsid w:val="00544795"/>
    <w:rsid w:val="00551893"/>
    <w:rsid w:val="00557A0F"/>
    <w:rsid w:val="00594012"/>
    <w:rsid w:val="005B0BF9"/>
    <w:rsid w:val="005C693C"/>
    <w:rsid w:val="005E3EB4"/>
    <w:rsid w:val="006254EF"/>
    <w:rsid w:val="0064572E"/>
    <w:rsid w:val="00672672"/>
    <w:rsid w:val="00676643"/>
    <w:rsid w:val="006C0470"/>
    <w:rsid w:val="006C670A"/>
    <w:rsid w:val="006D3A32"/>
    <w:rsid w:val="006D5D6C"/>
    <w:rsid w:val="006F1E53"/>
    <w:rsid w:val="00711421"/>
    <w:rsid w:val="0073080A"/>
    <w:rsid w:val="00760F52"/>
    <w:rsid w:val="00780AFC"/>
    <w:rsid w:val="007913CA"/>
    <w:rsid w:val="007B24FA"/>
    <w:rsid w:val="00804ABF"/>
    <w:rsid w:val="00835A44"/>
    <w:rsid w:val="0087018D"/>
    <w:rsid w:val="00874344"/>
    <w:rsid w:val="00890B81"/>
    <w:rsid w:val="0089488F"/>
    <w:rsid w:val="008B704E"/>
    <w:rsid w:val="008E0502"/>
    <w:rsid w:val="008E2637"/>
    <w:rsid w:val="00900AF9"/>
    <w:rsid w:val="00903BF1"/>
    <w:rsid w:val="009047E1"/>
    <w:rsid w:val="00924B89"/>
    <w:rsid w:val="00924F8E"/>
    <w:rsid w:val="00944269"/>
    <w:rsid w:val="00955163"/>
    <w:rsid w:val="00977D6C"/>
    <w:rsid w:val="00995748"/>
    <w:rsid w:val="0099656B"/>
    <w:rsid w:val="009C28EB"/>
    <w:rsid w:val="00A06007"/>
    <w:rsid w:val="00A33336"/>
    <w:rsid w:val="00A35E30"/>
    <w:rsid w:val="00A41499"/>
    <w:rsid w:val="00A456A2"/>
    <w:rsid w:val="00A474C2"/>
    <w:rsid w:val="00A55193"/>
    <w:rsid w:val="00A641F6"/>
    <w:rsid w:val="00A87F65"/>
    <w:rsid w:val="00B3028E"/>
    <w:rsid w:val="00B3777E"/>
    <w:rsid w:val="00B96B79"/>
    <w:rsid w:val="00BA2F63"/>
    <w:rsid w:val="00BA7F8F"/>
    <w:rsid w:val="00BB63A5"/>
    <w:rsid w:val="00BC2D73"/>
    <w:rsid w:val="00BD34CA"/>
    <w:rsid w:val="00BD5A79"/>
    <w:rsid w:val="00BE15D2"/>
    <w:rsid w:val="00BF04D9"/>
    <w:rsid w:val="00BF24D1"/>
    <w:rsid w:val="00BF7210"/>
    <w:rsid w:val="00C26497"/>
    <w:rsid w:val="00C35013"/>
    <w:rsid w:val="00C51C28"/>
    <w:rsid w:val="00C64E3A"/>
    <w:rsid w:val="00C81486"/>
    <w:rsid w:val="00CD6173"/>
    <w:rsid w:val="00CE2E53"/>
    <w:rsid w:val="00D058B9"/>
    <w:rsid w:val="00D063C4"/>
    <w:rsid w:val="00D2539B"/>
    <w:rsid w:val="00D43CC6"/>
    <w:rsid w:val="00D51BED"/>
    <w:rsid w:val="00D62166"/>
    <w:rsid w:val="00D64CED"/>
    <w:rsid w:val="00D67503"/>
    <w:rsid w:val="00D80EA8"/>
    <w:rsid w:val="00D94EB9"/>
    <w:rsid w:val="00DB1D09"/>
    <w:rsid w:val="00DB55E1"/>
    <w:rsid w:val="00DD3DB2"/>
    <w:rsid w:val="00DD5375"/>
    <w:rsid w:val="00DD58B5"/>
    <w:rsid w:val="00E22EAF"/>
    <w:rsid w:val="00E2643A"/>
    <w:rsid w:val="00E270C9"/>
    <w:rsid w:val="00E37FA8"/>
    <w:rsid w:val="00E43BC6"/>
    <w:rsid w:val="00E84214"/>
    <w:rsid w:val="00EE07F8"/>
    <w:rsid w:val="00EE1464"/>
    <w:rsid w:val="00EE2196"/>
    <w:rsid w:val="00EF1378"/>
    <w:rsid w:val="00F007D4"/>
    <w:rsid w:val="00F00B41"/>
    <w:rsid w:val="00F33692"/>
    <w:rsid w:val="00F43B0F"/>
    <w:rsid w:val="00F629A8"/>
    <w:rsid w:val="00F639D8"/>
    <w:rsid w:val="00F86FA2"/>
    <w:rsid w:val="00FA265E"/>
    <w:rsid w:val="00FB14C3"/>
    <w:rsid w:val="00FB1CDE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7E2382-B99B-41F8-B2D3-B59117E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4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B41"/>
    <w:pPr>
      <w:keepNext/>
      <w:ind w:right="386" w:firstLine="720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B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0B41"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90B81"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F00B41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F00B41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F00B41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4CA"/>
    <w:rPr>
      <w:rFonts w:ascii="Arial" w:hAnsi="Arial" w:cs="Times New Roman"/>
      <w:b/>
      <w:sz w:val="28"/>
      <w:lang w:val="en-GB" w:eastAsia="en-US"/>
    </w:rPr>
  </w:style>
  <w:style w:type="paragraph" w:customStyle="1" w:styleId="Billname">
    <w:name w:val="Billname"/>
    <w:basedOn w:val="Normal"/>
    <w:rsid w:val="00F00B41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rsid w:val="00F00B4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0B4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0B41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rsid w:val="00F00B41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rsid w:val="00F00B41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rsid w:val="00F00B41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sid w:val="00F00B41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sid w:val="00F00B41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rsid w:val="00F00B41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rsid w:val="00F00B41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rsid w:val="00F00B41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771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2012-03-21T06:49:00Z</cp:lastPrinted>
  <dcterms:created xsi:type="dcterms:W3CDTF">2018-09-12T04:02:00Z</dcterms:created>
  <dcterms:modified xsi:type="dcterms:W3CDTF">2018-09-12T04:02:00Z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A7149097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2012-03-18T14:00:00Z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2012-03-18T14:00:00Z</vt:filetime>
  </property>
  <property fmtid="{D5CDD505-2E9C-101B-9397-08002B2CF9AE}" pid="12" name="Objective-ModificationStamp">
    <vt:filetime>2012-03-18T14:00:00Z</vt:filetime>
  </property>
  <property fmtid="{D5CDD505-2E9C-101B-9397-08002B2CF9AE}" pid="13" name="Objective-Owner">
    <vt:lpwstr>Marijke Gilchrist</vt:lpwstr>
  </property>
  <property fmtid="{D5CDD505-2E9C-101B-9397-08002B2CF9AE}" pid="14" name="Objective-Path">
    <vt:lpwstr>Whole of ACT Government:ESDD:DIVISION - Planning Delivery:BRANCH - Territory Plan Review and Implementation:04 - TERRITORY PLAN VARIATION UNIT - New ((Active 20091126):01 Territory Plan Management (Variations, Technical Amendments, Planning Reports and Pr</vt:lpwstr>
  </property>
  <property fmtid="{D5CDD505-2E9C-101B-9397-08002B2CF9AE}" pid="15" name="Objective-Parent">
    <vt:lpwstr>01 Notifibial Instruement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TA2012-16 Molonglo - Notifiable Instrument</vt:lpwstr>
  </property>
  <property fmtid="{D5CDD505-2E9C-101B-9397-08002B2CF9AE}" pid="18" name="Objective-Version">
    <vt:lpwstr>1.0</vt:lpwstr>
  </property>
  <property fmtid="{D5CDD505-2E9C-101B-9397-08002B2CF9AE}" pid="19" name="Objective-VersionComment">
    <vt:lpwstr>Edited from Template Dialog</vt:lpwstr>
  </property>
  <property fmtid="{D5CDD505-2E9C-101B-9397-08002B2CF9AE}" pid="20" name="Objective-VersionNumber">
    <vt:i4>2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