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8C1F3F" w:rsidRDefault="00A9036A" w:rsidP="0059678C">
      <w:pPr>
        <w:pStyle w:val="Heading1"/>
      </w:pPr>
      <w:r w:rsidRPr="008C1F3F">
        <w:t xml:space="preserve">Nature Conservation </w:t>
      </w:r>
      <w:r w:rsidR="008936B5" w:rsidRPr="008C1F3F">
        <w:t>(</w:t>
      </w:r>
      <w:r w:rsidR="00CF2C8A" w:rsidRPr="008C1F3F">
        <w:t>Namadgi National Park)</w:t>
      </w:r>
      <w:r w:rsidR="008936B5" w:rsidRPr="008C1F3F">
        <w:t xml:space="preserve"> </w:t>
      </w:r>
      <w:r w:rsidR="00813DA7" w:rsidRPr="008C1F3F">
        <w:t xml:space="preserve">Activities Declaration </w:t>
      </w:r>
      <w:r w:rsidRPr="008C1F3F">
        <w:t>2015 (No 1</w:t>
      </w:r>
      <w:r w:rsidR="008936B5" w:rsidRPr="008C1F3F">
        <w:t>)</w:t>
      </w:r>
    </w:p>
    <w:p w:rsidR="008936B5" w:rsidRPr="008C1F3F" w:rsidRDefault="00FE4D40" w:rsidP="0059678C">
      <w:pPr>
        <w:pStyle w:val="Heading2"/>
      </w:pPr>
      <w:r w:rsidRPr="008C1F3F">
        <w:t>Notifiable i</w:t>
      </w:r>
      <w:r w:rsidR="008936B5" w:rsidRPr="008C1F3F">
        <w:t>nstrument NI</w:t>
      </w:r>
      <w:r w:rsidR="00A9036A" w:rsidRPr="008C1F3F">
        <w:t>2015</w:t>
      </w:r>
      <w:r w:rsidR="008936B5" w:rsidRPr="008C1F3F">
        <w:t>–</w:t>
      </w:r>
      <w:r w:rsidR="00B85F30">
        <w:t>411</w:t>
      </w:r>
    </w:p>
    <w:p w:rsidR="008936B5" w:rsidRPr="008C1F3F" w:rsidRDefault="00A9036A">
      <w:pPr>
        <w:pStyle w:val="madeunder"/>
        <w:spacing w:before="240" w:after="120"/>
      </w:pPr>
      <w:r w:rsidRPr="008C1F3F">
        <w:t>made under the</w:t>
      </w:r>
    </w:p>
    <w:p w:rsidR="008936B5" w:rsidRPr="008C1F3F" w:rsidRDefault="00A9036A">
      <w:pPr>
        <w:pStyle w:val="CoverActName"/>
      </w:pPr>
      <w:r w:rsidRPr="008C1F3F">
        <w:rPr>
          <w:rFonts w:cs="Arial"/>
          <w:sz w:val="20"/>
        </w:rPr>
        <w:t>Nature Conservation Act 2014,</w:t>
      </w:r>
      <w:r w:rsidR="008936B5" w:rsidRPr="008C1F3F">
        <w:rPr>
          <w:rFonts w:cs="Arial"/>
          <w:sz w:val="20"/>
        </w:rPr>
        <w:t xml:space="preserve"> </w:t>
      </w:r>
      <w:r w:rsidR="00813DA7" w:rsidRPr="008C1F3F">
        <w:rPr>
          <w:rFonts w:cs="Arial"/>
          <w:sz w:val="20"/>
        </w:rPr>
        <w:t>s</w:t>
      </w:r>
      <w:r w:rsidRPr="008C1F3F">
        <w:rPr>
          <w:rFonts w:cs="Arial"/>
          <w:sz w:val="20"/>
        </w:rPr>
        <w:t>256</w:t>
      </w:r>
      <w:r w:rsidR="008936B5" w:rsidRPr="008C1F3F">
        <w:rPr>
          <w:rFonts w:cs="Arial"/>
          <w:sz w:val="20"/>
        </w:rPr>
        <w:t xml:space="preserve"> (</w:t>
      </w:r>
      <w:r w:rsidRPr="008C1F3F">
        <w:rPr>
          <w:rFonts w:cs="Arial"/>
          <w:sz w:val="20"/>
        </w:rPr>
        <w:t xml:space="preserve">Conservator may make </w:t>
      </w:r>
      <w:r w:rsidR="00813DA7" w:rsidRPr="008C1F3F">
        <w:rPr>
          <w:rFonts w:cs="Arial"/>
          <w:sz w:val="20"/>
        </w:rPr>
        <w:t>a</w:t>
      </w:r>
      <w:r w:rsidRPr="008C1F3F">
        <w:rPr>
          <w:rFonts w:cs="Arial"/>
          <w:sz w:val="20"/>
        </w:rPr>
        <w:t xml:space="preserve">ctivities </w:t>
      </w:r>
      <w:r w:rsidR="00813DA7" w:rsidRPr="008C1F3F">
        <w:rPr>
          <w:rFonts w:cs="Arial"/>
          <w:sz w:val="20"/>
        </w:rPr>
        <w:t>d</w:t>
      </w:r>
      <w:r w:rsidRPr="008C1F3F">
        <w:rPr>
          <w:rFonts w:cs="Arial"/>
          <w:sz w:val="20"/>
        </w:rPr>
        <w:t>eclarations</w:t>
      </w:r>
      <w:r w:rsidR="008936B5" w:rsidRPr="008C1F3F">
        <w:rPr>
          <w:rFonts w:cs="Arial"/>
          <w:sz w:val="20"/>
        </w:rPr>
        <w:t>)</w:t>
      </w:r>
    </w:p>
    <w:p w:rsidR="008936B5" w:rsidRPr="008C1F3F" w:rsidRDefault="008936B5">
      <w:pPr>
        <w:pStyle w:val="N-line3"/>
        <w:pBdr>
          <w:bottom w:val="none" w:sz="0" w:space="0" w:color="auto"/>
        </w:pBdr>
      </w:pPr>
    </w:p>
    <w:p w:rsidR="008936B5" w:rsidRPr="008C1F3F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8C1F3F" w:rsidRDefault="008936B5" w:rsidP="0059678C">
      <w:pPr>
        <w:pStyle w:val="Heading3"/>
      </w:pPr>
      <w:r w:rsidRPr="008C1F3F">
        <w:t>1</w:t>
      </w:r>
      <w:r w:rsidRPr="008C1F3F">
        <w:tab/>
        <w:t>Name of instrument</w:t>
      </w:r>
    </w:p>
    <w:p w:rsidR="008936B5" w:rsidRDefault="008936B5">
      <w:pPr>
        <w:spacing w:before="80" w:after="60"/>
        <w:ind w:left="720"/>
      </w:pPr>
      <w:r w:rsidRPr="008C1F3F">
        <w:t xml:space="preserve">This instrument is the </w:t>
      </w:r>
      <w:r w:rsidR="00A9036A" w:rsidRPr="008C1F3F">
        <w:rPr>
          <w:i/>
          <w:iCs/>
        </w:rPr>
        <w:t xml:space="preserve">Nature Conservation </w:t>
      </w:r>
      <w:r w:rsidRPr="008C1F3F">
        <w:rPr>
          <w:i/>
          <w:iCs/>
        </w:rPr>
        <w:t>(</w:t>
      </w:r>
      <w:r w:rsidR="00CF2C8A" w:rsidRPr="008C1F3F">
        <w:rPr>
          <w:i/>
          <w:iCs/>
        </w:rPr>
        <w:t>Namadgi National Park</w:t>
      </w:r>
      <w:r w:rsidRPr="008C1F3F">
        <w:rPr>
          <w:i/>
          <w:iCs/>
        </w:rPr>
        <w:t xml:space="preserve">) </w:t>
      </w:r>
      <w:r w:rsidR="00813DA7" w:rsidRPr="008C1F3F">
        <w:rPr>
          <w:i/>
          <w:iCs/>
        </w:rPr>
        <w:t>Activities</w:t>
      </w:r>
      <w:r w:rsidR="00813DA7">
        <w:rPr>
          <w:i/>
          <w:iCs/>
        </w:rPr>
        <w:t xml:space="preserve"> Declaration </w:t>
      </w:r>
      <w:r w:rsidR="00A9036A">
        <w:rPr>
          <w:i/>
          <w:iCs/>
        </w:rPr>
        <w:t>2015</w:t>
      </w:r>
      <w:r>
        <w:rPr>
          <w:i/>
          <w:iCs/>
        </w:rPr>
        <w:t xml:space="preserve"> (No</w:t>
      </w:r>
      <w:r w:rsidR="00A9036A">
        <w:rPr>
          <w:i/>
          <w:iCs/>
        </w:rPr>
        <w:t>1</w:t>
      </w:r>
      <w:r>
        <w:rPr>
          <w:i/>
          <w:iCs/>
        </w:rPr>
        <w:t>)</w:t>
      </w:r>
      <w:r w:rsidRPr="00360716">
        <w:rPr>
          <w:bCs/>
          <w:iCs/>
        </w:rPr>
        <w:t>.</w:t>
      </w:r>
    </w:p>
    <w:p w:rsidR="00893458" w:rsidRPr="002D3C6F" w:rsidRDefault="00893458" w:rsidP="002D3C6F">
      <w:pPr>
        <w:pStyle w:val="Heading3"/>
      </w:pPr>
      <w:r w:rsidRPr="002D3C6F">
        <w:t>2</w:t>
      </w:r>
      <w:r w:rsidRPr="002D3C6F">
        <w:tab/>
        <w:t>Commencement</w:t>
      </w:r>
    </w:p>
    <w:p w:rsidR="00893458" w:rsidRDefault="00893458" w:rsidP="00893458">
      <w:pPr>
        <w:spacing w:before="80" w:after="60"/>
        <w:ind w:left="720"/>
      </w:pPr>
      <w:r>
        <w:t>This instrument commences on the day after notification.</w:t>
      </w:r>
    </w:p>
    <w:p w:rsidR="00D75E94" w:rsidRDefault="00D75E94" w:rsidP="00D75E94">
      <w:pPr>
        <w:pStyle w:val="Heading3"/>
      </w:pPr>
      <w:r>
        <w:t>3</w:t>
      </w:r>
      <w:r>
        <w:tab/>
        <w:t>Application</w:t>
      </w:r>
    </w:p>
    <w:p w:rsidR="00417695" w:rsidRDefault="00D75E94" w:rsidP="000A1A4E">
      <w:pPr>
        <w:spacing w:before="80" w:after="60"/>
        <w:ind w:left="720"/>
      </w:pPr>
      <w:r w:rsidRPr="000A1A4E">
        <w:t xml:space="preserve">This instrument applies to </w:t>
      </w:r>
      <w:r w:rsidR="00417695">
        <w:t>the following</w:t>
      </w:r>
      <w:r w:rsidR="00832229">
        <w:t xml:space="preserve"> areas</w:t>
      </w:r>
      <w:r w:rsidR="00417695">
        <w:t>:</w:t>
      </w:r>
    </w:p>
    <w:p w:rsidR="00417695" w:rsidRDefault="00417695" w:rsidP="00417695">
      <w:pPr>
        <w:pStyle w:val="ListParagraph"/>
        <w:numPr>
          <w:ilvl w:val="0"/>
          <w:numId w:val="11"/>
        </w:numPr>
        <w:spacing w:before="80" w:after="60"/>
      </w:pPr>
      <w:r>
        <w:t xml:space="preserve">The area outlined in bold on the map in schedule 1 </w:t>
      </w:r>
      <w:r w:rsidR="00F27C54">
        <w:t>that is shown as Zone 1</w:t>
      </w:r>
      <w:r w:rsidR="00D52BF1">
        <w:t>B</w:t>
      </w:r>
      <w:r w:rsidR="00F27C54">
        <w:t xml:space="preserve"> within the Namadgi National Park </w:t>
      </w:r>
      <w:r>
        <w:t xml:space="preserve">(Namadgi </w:t>
      </w:r>
      <w:r w:rsidR="00D52BF1">
        <w:t xml:space="preserve">Zone 1B </w:t>
      </w:r>
      <w:r>
        <w:t>);</w:t>
      </w:r>
    </w:p>
    <w:p w:rsidR="00F27C54" w:rsidRDefault="00F27C54" w:rsidP="00417695">
      <w:pPr>
        <w:pStyle w:val="ListParagraph"/>
        <w:numPr>
          <w:ilvl w:val="0"/>
          <w:numId w:val="11"/>
        </w:numPr>
        <w:spacing w:before="80" w:after="60"/>
      </w:pPr>
      <w:r>
        <w:t xml:space="preserve">The area outlined in bold on the map in schedule 1 that is shown as Zone </w:t>
      </w:r>
      <w:r w:rsidR="00D52BF1">
        <w:t>3</w:t>
      </w:r>
      <w:r>
        <w:t xml:space="preserve"> within the Namadgi National Park (Namadgi </w:t>
      </w:r>
      <w:r w:rsidR="00D52BF1">
        <w:t>Zone 3</w:t>
      </w:r>
      <w:r>
        <w:t>)</w:t>
      </w:r>
      <w:r w:rsidR="00AD3D8D">
        <w:t>;</w:t>
      </w:r>
    </w:p>
    <w:p w:rsidR="00F27C54" w:rsidRDefault="00417695" w:rsidP="00417695">
      <w:pPr>
        <w:pStyle w:val="ListParagraph"/>
        <w:numPr>
          <w:ilvl w:val="0"/>
          <w:numId w:val="11"/>
        </w:numPr>
        <w:spacing w:before="80" w:after="60"/>
      </w:pPr>
      <w:r>
        <w:t>The area outlined i</w:t>
      </w:r>
      <w:r w:rsidR="00F27C54">
        <w:t xml:space="preserve">n bold on the map in schedule 2 that is shown as Zone </w:t>
      </w:r>
      <w:r w:rsidR="00D52BF1">
        <w:t>2A</w:t>
      </w:r>
      <w:r w:rsidR="00F27C54">
        <w:t xml:space="preserve"> of Namadgi National Park </w:t>
      </w:r>
      <w:r>
        <w:t xml:space="preserve">(Namadgi </w:t>
      </w:r>
      <w:r w:rsidR="00D52BF1">
        <w:t>Zone 2A)</w:t>
      </w:r>
      <w:r w:rsidR="00AD3D8D">
        <w:t>;</w:t>
      </w:r>
    </w:p>
    <w:p w:rsidR="00417695" w:rsidRDefault="00F27C54" w:rsidP="00417695">
      <w:pPr>
        <w:pStyle w:val="ListParagraph"/>
        <w:numPr>
          <w:ilvl w:val="0"/>
          <w:numId w:val="11"/>
        </w:numPr>
        <w:spacing w:before="80" w:after="60"/>
      </w:pPr>
      <w:r>
        <w:t>The area outlined in bold on the map in sc</w:t>
      </w:r>
      <w:r w:rsidR="00D52BF1">
        <w:t>hedule 2 that is shown as Zone 2B</w:t>
      </w:r>
      <w:r>
        <w:t xml:space="preserve"> of Namadgi National Park (Namadgi </w:t>
      </w:r>
      <w:r w:rsidR="00D52BF1">
        <w:t>Zone 2B</w:t>
      </w:r>
      <w:r>
        <w:t>)</w:t>
      </w:r>
      <w:r w:rsidR="00AD3D8D">
        <w:t>;</w:t>
      </w:r>
      <w:r w:rsidR="00417695">
        <w:t xml:space="preserve">  </w:t>
      </w:r>
    </w:p>
    <w:p w:rsidR="00832229" w:rsidRDefault="00832229" w:rsidP="00417695">
      <w:pPr>
        <w:pStyle w:val="ListParagraph"/>
        <w:numPr>
          <w:ilvl w:val="0"/>
          <w:numId w:val="11"/>
        </w:numPr>
        <w:spacing w:before="80" w:after="60"/>
      </w:pPr>
      <w:r>
        <w:t xml:space="preserve">The area outlined in bold on the map in schedule 2 that is shown as Zone </w:t>
      </w:r>
      <w:r w:rsidR="00D52BF1">
        <w:t>3</w:t>
      </w:r>
      <w:r>
        <w:t xml:space="preserve"> of Namadgi National Park (Namadgi </w:t>
      </w:r>
      <w:r w:rsidR="00D52BF1">
        <w:t>Zone 3</w:t>
      </w:r>
      <w:r>
        <w:t>).</w:t>
      </w:r>
    </w:p>
    <w:p w:rsidR="00D75E94" w:rsidRDefault="00D75E94" w:rsidP="00D75E94">
      <w:pPr>
        <w:pStyle w:val="Heading3"/>
      </w:pPr>
      <w:r>
        <w:t>4</w:t>
      </w:r>
      <w:r>
        <w:tab/>
        <w:t>Declaration</w:t>
      </w:r>
    </w:p>
    <w:p w:rsidR="00AD7002" w:rsidRDefault="00AD7002" w:rsidP="00D75E94">
      <w:pPr>
        <w:spacing w:before="80" w:after="60"/>
        <w:ind w:left="720"/>
      </w:pPr>
      <w:r>
        <w:t xml:space="preserve">I </w:t>
      </w:r>
      <w:r w:rsidR="00D75E94" w:rsidRPr="00C714F0">
        <w:t>declare that</w:t>
      </w:r>
      <w:r>
        <w:t>:</w:t>
      </w:r>
    </w:p>
    <w:p w:rsidR="00D75E94" w:rsidRDefault="00AD7002" w:rsidP="00AD7002">
      <w:pPr>
        <w:pStyle w:val="ListParagraph"/>
        <w:numPr>
          <w:ilvl w:val="0"/>
          <w:numId w:val="14"/>
        </w:numPr>
        <w:spacing w:before="80" w:after="60"/>
      </w:pPr>
      <w:r>
        <w:t xml:space="preserve">in Namadgi </w:t>
      </w:r>
      <w:r w:rsidR="00BF67A5">
        <w:t>Zone 1B</w:t>
      </w:r>
      <w:r w:rsidR="00D75E94" w:rsidRPr="00C714F0">
        <w:t>:</w:t>
      </w:r>
    </w:p>
    <w:p w:rsidR="00D75E94" w:rsidRDefault="00D75E94" w:rsidP="00AD7002">
      <w:pPr>
        <w:numPr>
          <w:ilvl w:val="1"/>
          <w:numId w:val="15"/>
        </w:numPr>
        <w:spacing w:before="80" w:after="60"/>
      </w:pPr>
      <w:r>
        <w:t xml:space="preserve">the activities listed in Column 1 of schedule </w:t>
      </w:r>
      <w:r w:rsidR="00AD7002">
        <w:t xml:space="preserve">3 </w:t>
      </w:r>
      <w:r>
        <w:t>are prohibited</w:t>
      </w:r>
      <w:r w:rsidR="00AD7002">
        <w:t xml:space="preserve"> activities</w:t>
      </w:r>
      <w:r>
        <w:t>; and</w:t>
      </w:r>
    </w:p>
    <w:p w:rsidR="00D75E94" w:rsidRDefault="00D75E94" w:rsidP="00AD7002">
      <w:pPr>
        <w:numPr>
          <w:ilvl w:val="1"/>
          <w:numId w:val="15"/>
        </w:numPr>
        <w:spacing w:before="80" w:after="60"/>
      </w:pPr>
      <w:r>
        <w:t xml:space="preserve">the activities listed in Column 2 of schedule </w:t>
      </w:r>
      <w:r w:rsidR="00AD7002">
        <w:t xml:space="preserve">3 </w:t>
      </w:r>
      <w:r>
        <w:t xml:space="preserve">are restricted </w:t>
      </w:r>
      <w:r w:rsidR="00AD7002">
        <w:t xml:space="preserve">activities </w:t>
      </w:r>
      <w:r>
        <w:t xml:space="preserve">and may only be carried out if the requirements identified in Column 2 </w:t>
      </w:r>
      <w:r w:rsidR="00AD7002">
        <w:t xml:space="preserve">of schedule 3 for the relevant activity </w:t>
      </w:r>
      <w:r>
        <w:t xml:space="preserve">are complied with.  </w:t>
      </w:r>
    </w:p>
    <w:p w:rsidR="00AD7002" w:rsidRDefault="00AD7002" w:rsidP="00832229">
      <w:pPr>
        <w:keepNext/>
        <w:numPr>
          <w:ilvl w:val="0"/>
          <w:numId w:val="14"/>
        </w:numPr>
        <w:spacing w:before="80" w:after="60"/>
        <w:ind w:hanging="357"/>
      </w:pPr>
      <w:r>
        <w:lastRenderedPageBreak/>
        <w:t xml:space="preserve">in Namadgi </w:t>
      </w:r>
      <w:r w:rsidR="00BF67A5">
        <w:t xml:space="preserve">Zone </w:t>
      </w:r>
      <w:r>
        <w:t>2</w:t>
      </w:r>
      <w:r w:rsidR="00BF67A5">
        <w:t>A</w:t>
      </w:r>
      <w:r>
        <w:t>:</w:t>
      </w:r>
    </w:p>
    <w:p w:rsidR="00AD7002" w:rsidRDefault="00AD7002" w:rsidP="00832229">
      <w:pPr>
        <w:keepNext/>
        <w:numPr>
          <w:ilvl w:val="1"/>
          <w:numId w:val="16"/>
        </w:numPr>
        <w:spacing w:before="80" w:after="60"/>
        <w:ind w:hanging="357"/>
      </w:pPr>
      <w:r>
        <w:t>the activities listed in Column 1 of schedule 4 are prohibited activities; and</w:t>
      </w:r>
    </w:p>
    <w:p w:rsidR="00AD7002" w:rsidRDefault="00AD7002" w:rsidP="00AD7002">
      <w:pPr>
        <w:numPr>
          <w:ilvl w:val="1"/>
          <w:numId w:val="16"/>
        </w:numPr>
        <w:spacing w:before="80" w:after="60"/>
      </w:pPr>
      <w:r>
        <w:t xml:space="preserve">the activities listed in Column 2 of schedule 4 are restricted activities and may only be carried out if the requirements identified in Column 2 of schedule 4 for the relevant activity are complied with.  </w:t>
      </w:r>
    </w:p>
    <w:p w:rsidR="00F27C54" w:rsidRDefault="00F27C54" w:rsidP="00F27C54">
      <w:pPr>
        <w:numPr>
          <w:ilvl w:val="0"/>
          <w:numId w:val="14"/>
        </w:numPr>
        <w:spacing w:before="80" w:after="60"/>
      </w:pPr>
      <w:r>
        <w:t xml:space="preserve">in Namadgi </w:t>
      </w:r>
      <w:r w:rsidR="00BF67A5">
        <w:t>Zone 2B</w:t>
      </w:r>
      <w:r>
        <w:t>:</w:t>
      </w:r>
    </w:p>
    <w:p w:rsidR="00F27C54" w:rsidRDefault="00F27C54" w:rsidP="00F27C54">
      <w:pPr>
        <w:numPr>
          <w:ilvl w:val="1"/>
          <w:numId w:val="16"/>
        </w:numPr>
        <w:spacing w:before="80" w:after="60"/>
      </w:pPr>
      <w:r>
        <w:t>the activities listed in Column 1 of schedule 5 are prohibited activities; and</w:t>
      </w:r>
    </w:p>
    <w:p w:rsidR="00F27C54" w:rsidRDefault="00F27C54" w:rsidP="00F27C54">
      <w:pPr>
        <w:numPr>
          <w:ilvl w:val="1"/>
          <w:numId w:val="16"/>
        </w:numPr>
        <w:spacing w:before="80" w:after="60"/>
      </w:pPr>
      <w:r>
        <w:t xml:space="preserve">the activities listed in Column 2 of schedule 5 are restricted activities and may only be carried out if the requirements identified in Column 2 of schedule 5 for the relevant activity are complied with.  </w:t>
      </w:r>
    </w:p>
    <w:p w:rsidR="00F27C54" w:rsidRDefault="00F27C54" w:rsidP="00F27C54">
      <w:pPr>
        <w:numPr>
          <w:ilvl w:val="0"/>
          <w:numId w:val="14"/>
        </w:numPr>
        <w:spacing w:before="80" w:after="60"/>
      </w:pPr>
      <w:r>
        <w:t xml:space="preserve">in Namadgi </w:t>
      </w:r>
      <w:r w:rsidR="00BF67A5">
        <w:t>Zone 3 as identified on the map in Schedule 1</w:t>
      </w:r>
      <w:r>
        <w:t>:</w:t>
      </w:r>
    </w:p>
    <w:p w:rsidR="00F27C54" w:rsidRDefault="00F27C54" w:rsidP="00F27C54">
      <w:pPr>
        <w:numPr>
          <w:ilvl w:val="1"/>
          <w:numId w:val="16"/>
        </w:numPr>
        <w:spacing w:before="80" w:after="60"/>
      </w:pPr>
      <w:r>
        <w:t>the activities listed in Column 1 of schedule 6 are prohibited activities; and</w:t>
      </w:r>
    </w:p>
    <w:p w:rsidR="00F27C54" w:rsidRDefault="00F27C54" w:rsidP="00F27C54">
      <w:pPr>
        <w:numPr>
          <w:ilvl w:val="1"/>
          <w:numId w:val="16"/>
        </w:numPr>
        <w:spacing w:before="80" w:after="60"/>
      </w:pPr>
      <w:r>
        <w:t xml:space="preserve">the activities listed in Column 2 of schedule 6 are restricted activities and may only be carried out if the requirements identified in Column 2 of schedule 6 for the relevant activity are complied with.  </w:t>
      </w:r>
    </w:p>
    <w:p w:rsidR="00832229" w:rsidRDefault="00832229" w:rsidP="00832229">
      <w:pPr>
        <w:numPr>
          <w:ilvl w:val="0"/>
          <w:numId w:val="14"/>
        </w:numPr>
        <w:spacing w:before="80" w:after="60"/>
      </w:pPr>
      <w:r>
        <w:t xml:space="preserve">in Namadgi </w:t>
      </w:r>
      <w:r w:rsidR="00BF67A5">
        <w:t>Zone 3 as identified on the map in Schedule 2</w:t>
      </w:r>
      <w:r>
        <w:t>:</w:t>
      </w:r>
    </w:p>
    <w:p w:rsidR="00832229" w:rsidRDefault="00832229" w:rsidP="00832229">
      <w:pPr>
        <w:numPr>
          <w:ilvl w:val="1"/>
          <w:numId w:val="16"/>
        </w:numPr>
        <w:spacing w:before="80" w:after="60"/>
      </w:pPr>
      <w:r>
        <w:t xml:space="preserve">the activities listed in </w:t>
      </w:r>
      <w:r w:rsidR="00537B24">
        <w:t xml:space="preserve">Column 1 of schedule </w:t>
      </w:r>
      <w:r w:rsidR="00D52BF1">
        <w:t>6</w:t>
      </w:r>
      <w:r>
        <w:t xml:space="preserve"> are prohibited activities; and</w:t>
      </w:r>
    </w:p>
    <w:p w:rsidR="00832229" w:rsidRDefault="00832229" w:rsidP="00832229">
      <w:pPr>
        <w:numPr>
          <w:ilvl w:val="1"/>
          <w:numId w:val="16"/>
        </w:numPr>
        <w:spacing w:before="80" w:after="60"/>
      </w:pPr>
      <w:r>
        <w:t>the activities listed in Column 2 of</w:t>
      </w:r>
      <w:r w:rsidR="002D3C6F">
        <w:t xml:space="preserve"> schedule 6</w:t>
      </w:r>
      <w:r>
        <w:t xml:space="preserve"> are restricted activities and may only be carried out if the requirements iden</w:t>
      </w:r>
      <w:r w:rsidR="00537B24">
        <w:t>tified in Column 2 of schedule 4</w:t>
      </w:r>
      <w:r>
        <w:t xml:space="preserve"> for the relevant activity are complied with.  </w:t>
      </w:r>
    </w:p>
    <w:p w:rsidR="003B033B" w:rsidRDefault="003B033B" w:rsidP="003B033B">
      <w:pPr>
        <w:spacing w:before="80" w:after="60"/>
        <w:ind w:left="720"/>
        <w:rPr>
          <w:i/>
        </w:rPr>
      </w:pPr>
    </w:p>
    <w:p w:rsidR="003B033B" w:rsidRPr="0043706D" w:rsidRDefault="003B033B" w:rsidP="00AD7002">
      <w:pPr>
        <w:keepNext/>
        <w:spacing w:before="80" w:after="60"/>
        <w:ind w:left="720"/>
        <w:rPr>
          <w:b/>
        </w:rPr>
      </w:pPr>
      <w:r w:rsidRPr="0043706D">
        <w:rPr>
          <w:b/>
        </w:rPr>
        <w:t>Example - prohibited activity</w:t>
      </w:r>
    </w:p>
    <w:p w:rsidR="003B033B" w:rsidRPr="0043706D" w:rsidRDefault="003B033B" w:rsidP="003B033B">
      <w:pPr>
        <w:spacing w:before="80" w:after="60"/>
        <w:ind w:left="720"/>
      </w:pPr>
      <w:r w:rsidRPr="0043706D">
        <w:t xml:space="preserve">The activity of “camping” is a prohibited activity in Namadgi </w:t>
      </w:r>
      <w:r w:rsidR="00BF67A5" w:rsidRPr="0043706D">
        <w:t>Zone 1B</w:t>
      </w:r>
      <w:r w:rsidRPr="0043706D">
        <w:t xml:space="preserve"> as this activity is listed in column 1 of schedule 3.  This means that camping cannot be carried out in Namadgi </w:t>
      </w:r>
      <w:r w:rsidR="00BF67A5" w:rsidRPr="0043706D">
        <w:t xml:space="preserve">Zone 1B </w:t>
      </w:r>
      <w:r w:rsidRPr="0043706D">
        <w:t xml:space="preserve"> under any circumstances.  </w:t>
      </w:r>
    </w:p>
    <w:p w:rsidR="003B033B" w:rsidRPr="0043706D" w:rsidRDefault="003B033B" w:rsidP="003B033B">
      <w:pPr>
        <w:spacing w:before="80" w:after="60"/>
        <w:ind w:left="720"/>
        <w:rPr>
          <w:b/>
        </w:rPr>
      </w:pPr>
    </w:p>
    <w:p w:rsidR="003B033B" w:rsidRPr="0043706D" w:rsidRDefault="003B033B" w:rsidP="00AD7002">
      <w:pPr>
        <w:keepNext/>
        <w:spacing w:before="80" w:after="60"/>
        <w:ind w:left="720"/>
        <w:rPr>
          <w:b/>
        </w:rPr>
      </w:pPr>
      <w:r w:rsidRPr="0043706D">
        <w:rPr>
          <w:b/>
        </w:rPr>
        <w:t>Example – restricted activity</w:t>
      </w:r>
    </w:p>
    <w:p w:rsidR="00BF67A5" w:rsidRPr="0043706D" w:rsidRDefault="003B033B" w:rsidP="00BF67A5">
      <w:pPr>
        <w:spacing w:before="80" w:after="60"/>
        <w:ind w:left="720"/>
      </w:pPr>
      <w:r w:rsidRPr="0043706D">
        <w:t xml:space="preserve">The activity of </w:t>
      </w:r>
      <w:r w:rsidR="00AD7002" w:rsidRPr="0043706D">
        <w:t>“</w:t>
      </w:r>
      <w:r w:rsidRPr="0043706D">
        <w:t>camping</w:t>
      </w:r>
      <w:r w:rsidR="00AD7002" w:rsidRPr="0043706D">
        <w:t>”</w:t>
      </w:r>
      <w:r w:rsidRPr="0043706D">
        <w:t xml:space="preserve"> is a restricted activity in Namadgi </w:t>
      </w:r>
      <w:r w:rsidR="00BF67A5" w:rsidRPr="0043706D">
        <w:t>Zone 2A</w:t>
      </w:r>
      <w:r w:rsidRPr="0043706D">
        <w:t xml:space="preserve"> as this activity is listed in column 2 of schedule </w:t>
      </w:r>
      <w:r w:rsidR="00BF67A5" w:rsidRPr="0043706D">
        <w:t>3</w:t>
      </w:r>
      <w:r w:rsidRPr="0043706D">
        <w:t xml:space="preserve">.  This means that the activity of camping cannot be carried out in Namadgi </w:t>
      </w:r>
      <w:r w:rsidR="00BF67A5" w:rsidRPr="0043706D">
        <w:t xml:space="preserve">Zone 2A </w:t>
      </w:r>
      <w:r w:rsidRPr="0043706D">
        <w:t xml:space="preserve"> unless it is done in a way that meets the required condition.  In this case, the required condition is that the </w:t>
      </w:r>
      <w:r w:rsidR="00AD7002" w:rsidRPr="0043706D">
        <w:t xml:space="preserve">form of </w:t>
      </w:r>
      <w:r w:rsidRPr="0043706D">
        <w:t>camping be pa</w:t>
      </w:r>
      <w:r w:rsidR="00BF67A5" w:rsidRPr="0043706D">
        <w:t>c</w:t>
      </w:r>
      <w:r w:rsidRPr="0043706D">
        <w:t xml:space="preserve">k camping.  </w:t>
      </w:r>
      <w:r w:rsidR="00BF67A5" w:rsidRPr="0043706D">
        <w:t>Pack camping” means camping where the camper carries all of their camping gear to a site in a back pack</w:t>
      </w:r>
    </w:p>
    <w:p w:rsidR="00BF67A5" w:rsidRPr="0043706D" w:rsidRDefault="00BF67A5" w:rsidP="003B033B">
      <w:pPr>
        <w:spacing w:before="80" w:after="60"/>
        <w:ind w:left="720"/>
      </w:pPr>
    </w:p>
    <w:p w:rsidR="002D3C6F" w:rsidRPr="0043706D" w:rsidRDefault="002D3C6F">
      <w:pPr>
        <w:rPr>
          <w:i/>
          <w:sz w:val="22"/>
          <w:szCs w:val="22"/>
        </w:rPr>
      </w:pPr>
      <w:r w:rsidRPr="0043706D">
        <w:rPr>
          <w:i/>
          <w:sz w:val="22"/>
          <w:szCs w:val="22"/>
        </w:rPr>
        <w:br w:type="page"/>
      </w:r>
    </w:p>
    <w:p w:rsidR="003B033B" w:rsidRPr="0043706D" w:rsidRDefault="003B033B" w:rsidP="00832229">
      <w:pPr>
        <w:keepNext/>
        <w:ind w:left="709"/>
        <w:rPr>
          <w:sz w:val="22"/>
          <w:szCs w:val="22"/>
        </w:rPr>
      </w:pPr>
      <w:r w:rsidRPr="0043706D">
        <w:rPr>
          <w:i/>
          <w:sz w:val="22"/>
          <w:szCs w:val="22"/>
        </w:rPr>
        <w:lastRenderedPageBreak/>
        <w:t>Note 1</w:t>
      </w:r>
      <w:r w:rsidRPr="0043706D">
        <w:rPr>
          <w:sz w:val="22"/>
          <w:szCs w:val="22"/>
        </w:rPr>
        <w:t xml:space="preserve">: Under section 256 of the </w:t>
      </w:r>
      <w:r w:rsidRPr="0043706D">
        <w:rPr>
          <w:i/>
          <w:sz w:val="22"/>
          <w:szCs w:val="22"/>
        </w:rPr>
        <w:t>Nature Conservation Act 2014</w:t>
      </w:r>
      <w:r w:rsidRPr="0043706D">
        <w:rPr>
          <w:sz w:val="22"/>
          <w:szCs w:val="22"/>
        </w:rPr>
        <w:t xml:space="preserve"> (the Act) the Conservator </w:t>
      </w:r>
      <w:r w:rsidR="00571DF8" w:rsidRPr="0043706D">
        <w:rPr>
          <w:sz w:val="22"/>
          <w:szCs w:val="22"/>
        </w:rPr>
        <w:t xml:space="preserve">of Flora and Fauna (Conservator) </w:t>
      </w:r>
      <w:r w:rsidRPr="0043706D">
        <w:rPr>
          <w:sz w:val="22"/>
          <w:szCs w:val="22"/>
        </w:rPr>
        <w:t>may declare activities in a reserve to be a restricted</w:t>
      </w:r>
      <w:r w:rsidR="00571DF8" w:rsidRPr="0043706D">
        <w:rPr>
          <w:sz w:val="22"/>
          <w:szCs w:val="22"/>
        </w:rPr>
        <w:t xml:space="preserve"> or prohibited activity if the C</w:t>
      </w:r>
      <w:r w:rsidRPr="0043706D">
        <w:rPr>
          <w:sz w:val="22"/>
          <w:szCs w:val="22"/>
        </w:rPr>
        <w:t xml:space="preserve">onservator reasonably believes that a certain activity, if carried out in a reserve, may have a negative impact on the reserve.  </w:t>
      </w:r>
    </w:p>
    <w:p w:rsidR="003B033B" w:rsidRPr="0043706D" w:rsidRDefault="003B033B" w:rsidP="00832229">
      <w:pPr>
        <w:keepNext/>
        <w:ind w:left="709"/>
        <w:rPr>
          <w:i/>
          <w:sz w:val="22"/>
          <w:szCs w:val="22"/>
        </w:rPr>
      </w:pPr>
    </w:p>
    <w:p w:rsidR="003B033B" w:rsidRPr="0043706D" w:rsidRDefault="003B033B" w:rsidP="00832229">
      <w:pPr>
        <w:keepNext/>
        <w:ind w:left="709"/>
        <w:rPr>
          <w:sz w:val="22"/>
          <w:szCs w:val="22"/>
        </w:rPr>
      </w:pPr>
      <w:r w:rsidRPr="0043706D">
        <w:rPr>
          <w:i/>
          <w:sz w:val="22"/>
          <w:szCs w:val="22"/>
        </w:rPr>
        <w:t>Note 2</w:t>
      </w:r>
      <w:r w:rsidRPr="0043706D">
        <w:rPr>
          <w:sz w:val="22"/>
          <w:szCs w:val="22"/>
        </w:rPr>
        <w:t>:Under section 169(1)(b) of the Act</w:t>
      </w:r>
      <w:r w:rsidR="00571DF8" w:rsidRPr="0043706D">
        <w:rPr>
          <w:sz w:val="22"/>
          <w:szCs w:val="22"/>
        </w:rPr>
        <w:t>,</w:t>
      </w:r>
      <w:r w:rsidRPr="0043706D">
        <w:rPr>
          <w:sz w:val="22"/>
          <w:szCs w:val="22"/>
        </w:rPr>
        <w:t xml:space="preserve"> Namadgi </w:t>
      </w:r>
      <w:r w:rsidR="00AA3BA5" w:rsidRPr="0043706D">
        <w:rPr>
          <w:sz w:val="22"/>
          <w:szCs w:val="22"/>
        </w:rPr>
        <w:t xml:space="preserve">zones </w:t>
      </w:r>
      <w:r w:rsidR="00BF67A5" w:rsidRPr="0043706D">
        <w:rPr>
          <w:sz w:val="22"/>
          <w:szCs w:val="22"/>
        </w:rPr>
        <w:t xml:space="preserve">1B, 2A, 2B and 3are </w:t>
      </w:r>
      <w:r w:rsidRPr="0043706D">
        <w:rPr>
          <w:sz w:val="22"/>
          <w:szCs w:val="22"/>
        </w:rPr>
        <w:t>“reserves” for the purposes of the Act because the</w:t>
      </w:r>
      <w:r w:rsidR="00832229" w:rsidRPr="0043706D">
        <w:rPr>
          <w:sz w:val="22"/>
          <w:szCs w:val="22"/>
        </w:rPr>
        <w:t>se</w:t>
      </w:r>
      <w:r w:rsidRPr="0043706D">
        <w:rPr>
          <w:sz w:val="22"/>
          <w:szCs w:val="22"/>
        </w:rPr>
        <w:t xml:space="preserve"> areas </w:t>
      </w:r>
      <w:r w:rsidR="00BF67A5" w:rsidRPr="0043706D">
        <w:rPr>
          <w:sz w:val="22"/>
          <w:szCs w:val="22"/>
        </w:rPr>
        <w:t>include</w:t>
      </w:r>
      <w:r w:rsidRPr="0043706D">
        <w:rPr>
          <w:sz w:val="22"/>
          <w:szCs w:val="22"/>
        </w:rPr>
        <w:t>:</w:t>
      </w:r>
    </w:p>
    <w:p w:rsidR="00EE3453" w:rsidRPr="0043706D" w:rsidRDefault="00EE3453" w:rsidP="00EE3453">
      <w:pPr>
        <w:numPr>
          <w:ilvl w:val="0"/>
          <w:numId w:val="12"/>
        </w:numPr>
        <w:rPr>
          <w:sz w:val="22"/>
          <w:szCs w:val="22"/>
        </w:rPr>
      </w:pPr>
      <w:r w:rsidRPr="0043706D">
        <w:rPr>
          <w:sz w:val="22"/>
          <w:szCs w:val="22"/>
        </w:rPr>
        <w:t>public land reserved in the Territory Plan as a Nature Reserve under section 315(</w:t>
      </w:r>
      <w:r w:rsidR="00AA3BA5" w:rsidRPr="0043706D">
        <w:rPr>
          <w:sz w:val="22"/>
          <w:szCs w:val="22"/>
        </w:rPr>
        <w:t>b</w:t>
      </w:r>
      <w:r w:rsidRPr="0043706D">
        <w:rPr>
          <w:sz w:val="22"/>
          <w:szCs w:val="22"/>
        </w:rPr>
        <w:t xml:space="preserve">) of the Planning and Development Act 2007; and </w:t>
      </w:r>
    </w:p>
    <w:p w:rsidR="00EE3453" w:rsidRPr="0043706D" w:rsidRDefault="00EE3453" w:rsidP="00EE3453">
      <w:pPr>
        <w:numPr>
          <w:ilvl w:val="0"/>
          <w:numId w:val="12"/>
        </w:numPr>
        <w:rPr>
          <w:sz w:val="22"/>
          <w:szCs w:val="22"/>
        </w:rPr>
      </w:pPr>
      <w:r w:rsidRPr="0043706D">
        <w:rPr>
          <w:sz w:val="22"/>
          <w:szCs w:val="22"/>
        </w:rPr>
        <w:t xml:space="preserve">public land reserved in the Territory Plan as a Special Purpose Reserve under section 315(d) of the </w:t>
      </w:r>
      <w:r w:rsidRPr="0043706D">
        <w:rPr>
          <w:i/>
          <w:sz w:val="22"/>
          <w:szCs w:val="22"/>
        </w:rPr>
        <w:t>Planning and Development Act 2007</w:t>
      </w:r>
      <w:r w:rsidRPr="0043706D">
        <w:rPr>
          <w:sz w:val="22"/>
          <w:szCs w:val="22"/>
        </w:rPr>
        <w:t>; and</w:t>
      </w:r>
    </w:p>
    <w:p w:rsidR="00EE3453" w:rsidRPr="0043706D" w:rsidRDefault="00EE3453" w:rsidP="00AA3BA5">
      <w:pPr>
        <w:numPr>
          <w:ilvl w:val="1"/>
          <w:numId w:val="17"/>
        </w:numPr>
        <w:rPr>
          <w:sz w:val="22"/>
          <w:szCs w:val="22"/>
        </w:rPr>
      </w:pPr>
      <w:r w:rsidRPr="0043706D">
        <w:rPr>
          <w:sz w:val="22"/>
          <w:szCs w:val="22"/>
        </w:rPr>
        <w:t xml:space="preserve">prescribed by section 5 of the </w:t>
      </w:r>
      <w:r w:rsidRPr="0043706D">
        <w:rPr>
          <w:i/>
          <w:sz w:val="22"/>
          <w:szCs w:val="22"/>
        </w:rPr>
        <w:t>Nature Conservation Regulation 2015</w:t>
      </w:r>
      <w:r w:rsidRPr="0043706D">
        <w:rPr>
          <w:sz w:val="22"/>
          <w:szCs w:val="22"/>
        </w:rPr>
        <w:t xml:space="preserve"> as a reserve.</w:t>
      </w:r>
    </w:p>
    <w:p w:rsidR="00537724" w:rsidRDefault="00592D9D">
      <w:pPr>
        <w:tabs>
          <w:tab w:val="left" w:pos="4320"/>
        </w:tabs>
        <w:spacing w:before="480"/>
      </w:pPr>
      <w:r w:rsidRPr="0043706D">
        <w:t xml:space="preserve">Dr </w:t>
      </w:r>
      <w:r w:rsidR="00537724" w:rsidRPr="0043706D">
        <w:t>Annie</w:t>
      </w:r>
      <w:r w:rsidR="00537724">
        <w:t xml:space="preserve"> Lane</w:t>
      </w:r>
      <w:r w:rsidR="008936B5">
        <w:br/>
      </w:r>
      <w:r w:rsidR="00537724">
        <w:t>Conservator of Flora and Fauna</w:t>
      </w:r>
    </w:p>
    <w:bookmarkEnd w:id="0"/>
    <w:p w:rsidR="00806542" w:rsidRPr="00A5517A" w:rsidRDefault="00996FD9">
      <w:pPr>
        <w:tabs>
          <w:tab w:val="left" w:pos="4320"/>
        </w:tabs>
      </w:pPr>
      <w:r>
        <w:t xml:space="preserve">10 </w:t>
      </w:r>
      <w:r w:rsidR="00AD3D8D">
        <w:t xml:space="preserve">July </w:t>
      </w:r>
      <w:r w:rsidR="00A5517A" w:rsidRPr="00A5517A">
        <w:t>2015</w:t>
      </w:r>
    </w:p>
    <w:p w:rsidR="001E0106" w:rsidRDefault="00806542" w:rsidP="00806542">
      <w:pPr>
        <w:jc w:val="center"/>
      </w:pPr>
      <w:r>
        <w:rPr>
          <w:highlight w:val="yellow"/>
        </w:rPr>
        <w:br w:type="page"/>
      </w:r>
    </w:p>
    <w:p w:rsidR="00AA3BA5" w:rsidRDefault="00AA3BA5" w:rsidP="00AA3BA5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Schedule 1</w:t>
      </w:r>
    </w:p>
    <w:p w:rsidR="00AA3BA5" w:rsidRDefault="00AA3BA5" w:rsidP="00AA3BA5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Namadgi National Park (North)</w:t>
      </w:r>
    </w:p>
    <w:p w:rsidR="00AA3BA5" w:rsidRDefault="00B85D77" w:rsidP="00AA3BA5">
      <w:pPr>
        <w:rPr>
          <w:b/>
          <w:sz w:val="40"/>
          <w:szCs w:val="36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4.15pt;margin-top:5.4pt;width:313.4pt;height:19.6pt;z-index:251658240;mso-width-relative:margin;mso-height-relative:margin" fillcolor="#f2f2f2 [3052]" stroked="f">
            <v:textbox>
              <w:txbxContent>
                <w:p w:rsidR="00D52BF1" w:rsidRDefault="00D52BF1" w:rsidP="00AA3BA5">
                  <w:pPr>
                    <w:jc w:val="right"/>
                  </w:pPr>
                  <w:r w:rsidRPr="00DB2B65">
                    <w:rPr>
                      <w:rFonts w:ascii="Arial" w:hAnsi="Arial" w:cs="Arial"/>
                      <w:sz w:val="22"/>
                    </w:rPr>
                    <w:t>NAMADGI NATIONAL PARK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– NORTHERN SECTION</w:t>
                  </w:r>
                </w:p>
              </w:txbxContent>
            </v:textbox>
          </v:shape>
        </w:pict>
      </w:r>
      <w:r w:rsidR="00F3724F" w:rsidRPr="00F3724F">
        <w:rPr>
          <w:b/>
          <w:noProof/>
          <w:sz w:val="40"/>
          <w:szCs w:val="36"/>
          <w:lang w:eastAsia="en-AU"/>
        </w:rPr>
        <w:drawing>
          <wp:inline distT="0" distB="0" distL="0" distR="0">
            <wp:extent cx="5514975" cy="7810500"/>
            <wp:effectExtent l="0" t="0" r="0" b="0"/>
            <wp:docPr id="1" name="Picture 0" descr="Namadgi - Zo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amadgi - Zone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BA5">
        <w:rPr>
          <w:b/>
          <w:sz w:val="40"/>
          <w:szCs w:val="36"/>
        </w:rPr>
        <w:br w:type="page"/>
      </w:r>
    </w:p>
    <w:p w:rsidR="00AA3BA5" w:rsidRDefault="00AA3BA5" w:rsidP="00AA3BA5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Schedule 2</w:t>
      </w:r>
    </w:p>
    <w:p w:rsidR="00AA3BA5" w:rsidRDefault="00AA3BA5" w:rsidP="00AA3BA5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Namadgi National Park (South)</w:t>
      </w:r>
    </w:p>
    <w:p w:rsidR="00AA3BA5" w:rsidRDefault="00B85D77" w:rsidP="00AA3BA5">
      <w:pPr>
        <w:jc w:val="right"/>
        <w:rPr>
          <w:b/>
          <w:sz w:val="36"/>
          <w:szCs w:val="36"/>
        </w:rPr>
      </w:pPr>
      <w:r>
        <w:rPr>
          <w:noProof/>
          <w:lang w:eastAsia="en-AU"/>
        </w:rPr>
        <w:pict>
          <v:shape id="_x0000_s1027" type="#_x0000_t202" style="position:absolute;left:0;text-align:left;margin-left:107pt;margin-top:3.25pt;width:320.35pt;height:19.85pt;z-index:251657216;mso-height-percent:200;mso-height-percent:200;mso-width-relative:margin;mso-height-relative:margin" fillcolor="#f2f2f2 [3052]" stroked="f">
            <v:textbox style="mso-fit-shape-to-text:t">
              <w:txbxContent>
                <w:p w:rsidR="00D52BF1" w:rsidRPr="00DB2B65" w:rsidRDefault="00D52BF1" w:rsidP="00AA3BA5">
                  <w:pPr>
                    <w:jc w:val="right"/>
                    <w:rPr>
                      <w:rFonts w:ascii="Arial" w:hAnsi="Arial" w:cs="Arial"/>
                      <w:sz w:val="22"/>
                    </w:rPr>
                  </w:pPr>
                  <w:r w:rsidRPr="00DB2B65">
                    <w:rPr>
                      <w:rFonts w:ascii="Arial" w:hAnsi="Arial" w:cs="Arial"/>
                      <w:sz w:val="22"/>
                    </w:rPr>
                    <w:t>NAMADGI NATIONAL PARK</w:t>
                  </w:r>
                  <w:r>
                    <w:rPr>
                      <w:rFonts w:ascii="Arial" w:hAnsi="Arial" w:cs="Arial"/>
                      <w:sz w:val="22"/>
                    </w:rPr>
                    <w:t xml:space="preserve"> – SOUTHERN SECTION</w:t>
                  </w:r>
                </w:p>
              </w:txbxContent>
            </v:textbox>
          </v:shape>
        </w:pict>
      </w:r>
      <w:r w:rsidR="00F3724F" w:rsidRPr="00F3724F">
        <w:rPr>
          <w:b/>
          <w:noProof/>
          <w:sz w:val="40"/>
          <w:szCs w:val="36"/>
          <w:lang w:eastAsia="en-AU"/>
        </w:rPr>
        <w:drawing>
          <wp:inline distT="0" distB="0" distL="0" distR="0">
            <wp:extent cx="5591175" cy="7915275"/>
            <wp:effectExtent l="0" t="0" r="0" b="0"/>
            <wp:docPr id="2" name="Picture 9" descr="Namadgi - Zo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madgi - Zon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BA5">
        <w:rPr>
          <w:b/>
          <w:sz w:val="36"/>
          <w:szCs w:val="36"/>
        </w:rPr>
        <w:br w:type="page"/>
      </w:r>
    </w:p>
    <w:p w:rsidR="00806542" w:rsidRDefault="00806542" w:rsidP="00AA3BA5">
      <w:pPr>
        <w:jc w:val="center"/>
        <w:rPr>
          <w:b/>
          <w:sz w:val="36"/>
          <w:szCs w:val="36"/>
        </w:rPr>
      </w:pPr>
      <w:r w:rsidRPr="009E12CF">
        <w:rPr>
          <w:b/>
          <w:sz w:val="36"/>
          <w:szCs w:val="36"/>
        </w:rPr>
        <w:t>S</w:t>
      </w:r>
      <w:r w:rsidR="00417695">
        <w:rPr>
          <w:b/>
          <w:sz w:val="36"/>
          <w:szCs w:val="36"/>
        </w:rPr>
        <w:t>chedule 3</w:t>
      </w:r>
    </w:p>
    <w:p w:rsidR="00AA3BA5" w:rsidRDefault="00AA3BA5" w:rsidP="00AA3BA5">
      <w:pPr>
        <w:jc w:val="center"/>
        <w:rPr>
          <w:b/>
          <w:sz w:val="36"/>
          <w:szCs w:val="36"/>
        </w:rPr>
      </w:pPr>
    </w:p>
    <w:p w:rsidR="007945B9" w:rsidRDefault="00417695" w:rsidP="00806542">
      <w:pPr>
        <w:jc w:val="center"/>
      </w:pPr>
      <w:r>
        <w:rPr>
          <w:b/>
          <w:sz w:val="36"/>
          <w:szCs w:val="36"/>
        </w:rPr>
        <w:t xml:space="preserve">Prohibited and Restricted Activities in </w:t>
      </w:r>
      <w:r w:rsidR="003B033B">
        <w:rPr>
          <w:b/>
          <w:sz w:val="36"/>
          <w:szCs w:val="36"/>
        </w:rPr>
        <w:br/>
      </w:r>
      <w:r w:rsidR="00AA3BA5" w:rsidRPr="00A40C14">
        <w:rPr>
          <w:b/>
          <w:sz w:val="36"/>
          <w:szCs w:val="36"/>
        </w:rPr>
        <w:t xml:space="preserve">Zone </w:t>
      </w:r>
      <w:r w:rsidR="00A40C14" w:rsidRPr="00A40C14">
        <w:rPr>
          <w:b/>
          <w:sz w:val="36"/>
          <w:szCs w:val="36"/>
        </w:rPr>
        <w:t>1B</w:t>
      </w:r>
      <w:r w:rsidR="00A40C14">
        <w:t xml:space="preserve"> </w:t>
      </w:r>
      <w:r w:rsidR="00AA3BA5" w:rsidRPr="007945B9">
        <w:rPr>
          <w:b/>
          <w:sz w:val="36"/>
          <w:szCs w:val="36"/>
        </w:rPr>
        <w:t xml:space="preserve">marked on the map at Schedule </w:t>
      </w:r>
      <w:r w:rsidR="00AA3BA5">
        <w:rPr>
          <w:b/>
          <w:sz w:val="36"/>
          <w:szCs w:val="36"/>
        </w:rPr>
        <w:t>1</w:t>
      </w:r>
    </w:p>
    <w:p w:rsidR="0040748C" w:rsidRDefault="003B033B" w:rsidP="0080654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Namadgi </w:t>
      </w:r>
      <w:r w:rsidR="00A40C14">
        <w:rPr>
          <w:b/>
          <w:sz w:val="36"/>
          <w:szCs w:val="36"/>
        </w:rPr>
        <w:t xml:space="preserve">National Park </w:t>
      </w:r>
    </w:p>
    <w:tbl>
      <w:tblPr>
        <w:tblW w:w="607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1780"/>
        <w:gridCol w:w="265"/>
        <w:gridCol w:w="3343"/>
        <w:gridCol w:w="1840"/>
      </w:tblGrid>
      <w:tr w:rsidR="006B3DFC" w:rsidRPr="009E12CF" w:rsidTr="00AA3BA5">
        <w:trPr>
          <w:trHeight w:val="227"/>
        </w:trPr>
        <w:tc>
          <w:tcPr>
            <w:tcW w:w="2368" w:type="pct"/>
            <w:gridSpan w:val="2"/>
          </w:tcPr>
          <w:p w:rsidR="006B3DFC" w:rsidRPr="009E12CF" w:rsidRDefault="006B3DFC" w:rsidP="00CF2C8A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28" w:type="pct"/>
            <w:tcBorders>
              <w:top w:val="nil"/>
              <w:bottom w:val="nil"/>
            </w:tcBorders>
          </w:tcPr>
          <w:p w:rsidR="006B3DFC" w:rsidRPr="009E12CF" w:rsidRDefault="006B3DFC" w:rsidP="00CF2C8A">
            <w:pPr>
              <w:rPr>
                <w:b/>
                <w:szCs w:val="24"/>
              </w:rPr>
            </w:pPr>
          </w:p>
        </w:tc>
        <w:tc>
          <w:tcPr>
            <w:tcW w:w="2504" w:type="pct"/>
            <w:gridSpan w:val="2"/>
          </w:tcPr>
          <w:p w:rsidR="006B3DFC" w:rsidRPr="009E12CF" w:rsidRDefault="006B3DFC" w:rsidP="00CF2C8A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2</w:t>
            </w:r>
          </w:p>
        </w:tc>
      </w:tr>
      <w:tr w:rsidR="006B3DFC" w:rsidRPr="009E12CF" w:rsidTr="00AA3BA5">
        <w:trPr>
          <w:trHeight w:val="227"/>
        </w:trPr>
        <w:tc>
          <w:tcPr>
            <w:tcW w:w="2368" w:type="pct"/>
            <w:gridSpan w:val="2"/>
          </w:tcPr>
          <w:p w:rsidR="006B3DFC" w:rsidRPr="009E12CF" w:rsidRDefault="006B3DFC" w:rsidP="00CF2C8A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PROHIBITED ACTIVITIES</w:t>
            </w:r>
          </w:p>
        </w:tc>
        <w:tc>
          <w:tcPr>
            <w:tcW w:w="128" w:type="pct"/>
            <w:tcBorders>
              <w:top w:val="nil"/>
              <w:bottom w:val="nil"/>
            </w:tcBorders>
          </w:tcPr>
          <w:p w:rsidR="006B3DFC" w:rsidRPr="009E12CF" w:rsidRDefault="006B3DFC" w:rsidP="00CF2C8A">
            <w:pPr>
              <w:rPr>
                <w:b/>
                <w:szCs w:val="24"/>
              </w:rPr>
            </w:pPr>
          </w:p>
        </w:tc>
        <w:tc>
          <w:tcPr>
            <w:tcW w:w="2504" w:type="pct"/>
            <w:gridSpan w:val="2"/>
          </w:tcPr>
          <w:p w:rsidR="006B3DFC" w:rsidRPr="009E12CF" w:rsidRDefault="006B3DFC" w:rsidP="00CF2C8A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RESTRICTED ACTIVITIES</w:t>
            </w:r>
          </w:p>
        </w:tc>
      </w:tr>
      <w:tr w:rsidR="00F94259" w:rsidRPr="004456A5" w:rsidTr="00AA3BA5">
        <w:trPr>
          <w:trHeight w:val="227"/>
        </w:trPr>
        <w:tc>
          <w:tcPr>
            <w:tcW w:w="1508" w:type="pct"/>
            <w:vAlign w:val="center"/>
          </w:tcPr>
          <w:p w:rsidR="00DD19FC" w:rsidRPr="004456A5" w:rsidRDefault="00913954" w:rsidP="00DD19FC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DOGS</w:t>
            </w:r>
          </w:p>
        </w:tc>
        <w:tc>
          <w:tcPr>
            <w:tcW w:w="860" w:type="pct"/>
            <w:vAlign w:val="center"/>
          </w:tcPr>
          <w:p w:rsidR="00913954" w:rsidRPr="004456A5" w:rsidRDefault="00700440" w:rsidP="00F02631">
            <w:pPr>
              <w:jc w:val="center"/>
              <w:rPr>
                <w:b/>
                <w:szCs w:val="24"/>
              </w:rPr>
            </w:pPr>
            <w:r w:rsidRPr="00700440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66775" cy="866775"/>
                  <wp:effectExtent l="0" t="0" r="0" b="0"/>
                  <wp:docPr id="3" name="Picture 3" descr="NODOGS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DOGS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vAlign w:val="center"/>
          </w:tcPr>
          <w:p w:rsidR="00913954" w:rsidRDefault="00913954" w:rsidP="0091395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MOUNTAIN BIKE RIDING/CYCLING</w:t>
            </w:r>
          </w:p>
          <w:p w:rsidR="00913954" w:rsidRPr="004456A5" w:rsidRDefault="00913954" w:rsidP="008A0A2C">
            <w:pPr>
              <w:rPr>
                <w:szCs w:val="24"/>
              </w:rPr>
            </w:pPr>
            <w:r w:rsidRPr="004456A5">
              <w:rPr>
                <w:szCs w:val="24"/>
              </w:rPr>
              <w:t xml:space="preserve">On </w:t>
            </w:r>
            <w:r>
              <w:rPr>
                <w:szCs w:val="24"/>
              </w:rPr>
              <w:t xml:space="preserve">sealed roads and formed trails north of Ginini </w:t>
            </w:r>
            <w:r w:rsidR="00AA3BA5">
              <w:rPr>
                <w:szCs w:val="24"/>
              </w:rPr>
              <w:t xml:space="preserve">Car Park </w:t>
            </w:r>
            <w:r w:rsidRPr="00830D68">
              <w:rPr>
                <w:szCs w:val="24"/>
              </w:rPr>
              <w:t xml:space="preserve">(see </w:t>
            </w:r>
            <w:r w:rsidR="008A0A2C" w:rsidRPr="008A0A2C">
              <w:rPr>
                <w:szCs w:val="24"/>
              </w:rPr>
              <w:t>Namadgi National Park (North)</w:t>
            </w:r>
            <w:r w:rsidR="008A0A2C">
              <w:rPr>
                <w:szCs w:val="24"/>
              </w:rPr>
              <w:t xml:space="preserve"> </w:t>
            </w:r>
            <w:r w:rsidRPr="00830D68">
              <w:rPr>
                <w:szCs w:val="24"/>
              </w:rPr>
              <w:t>map</w:t>
            </w:r>
            <w:r w:rsidR="00A40C14">
              <w:rPr>
                <w:szCs w:val="24"/>
              </w:rPr>
              <w:t xml:space="preserve"> in Schedule 1</w:t>
            </w:r>
            <w:r w:rsidRPr="00830D68">
              <w:rPr>
                <w:szCs w:val="24"/>
              </w:rPr>
              <w:t>)</w:t>
            </w:r>
          </w:p>
        </w:tc>
        <w:tc>
          <w:tcPr>
            <w:tcW w:w="889" w:type="pct"/>
            <w:vAlign w:val="center"/>
          </w:tcPr>
          <w:p w:rsidR="00913954" w:rsidRPr="003833EE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38200" cy="838200"/>
                  <wp:effectExtent l="0" t="0" r="0" b="0"/>
                  <wp:docPr id="4" name="Picture 4" descr="mountainbike_riding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untainbike_riding (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59" w:rsidRPr="004456A5" w:rsidTr="00AA3BA5">
        <w:trPr>
          <w:trHeight w:val="227"/>
        </w:trPr>
        <w:tc>
          <w:tcPr>
            <w:tcW w:w="1508" w:type="pct"/>
            <w:vAlign w:val="center"/>
          </w:tcPr>
          <w:p w:rsidR="00913954" w:rsidRPr="004F04E8" w:rsidRDefault="00913954" w:rsidP="00F02631">
            <w:pPr>
              <w:rPr>
                <w:b/>
                <w:szCs w:val="24"/>
              </w:rPr>
            </w:pPr>
            <w:r w:rsidRPr="004F04E8">
              <w:rPr>
                <w:b/>
                <w:szCs w:val="24"/>
              </w:rPr>
              <w:t xml:space="preserve">NO </w:t>
            </w:r>
            <w:r>
              <w:rPr>
                <w:b/>
                <w:szCs w:val="24"/>
              </w:rPr>
              <w:t>EQUESTRIAN ACTIVITIES</w:t>
            </w:r>
          </w:p>
        </w:tc>
        <w:tc>
          <w:tcPr>
            <w:tcW w:w="860" w:type="pct"/>
            <w:vAlign w:val="center"/>
          </w:tcPr>
          <w:p w:rsidR="00913954" w:rsidRPr="004F04E8" w:rsidRDefault="00700440" w:rsidP="00F02631">
            <w:pPr>
              <w:jc w:val="center"/>
              <w:rPr>
                <w:b/>
                <w:szCs w:val="24"/>
              </w:rPr>
            </w:pPr>
            <w:r w:rsidRPr="00700440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47725" cy="847725"/>
                  <wp:effectExtent l="0" t="0" r="0" b="0"/>
                  <wp:docPr id="5" name="Picture 5" descr="NO HORS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HORS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vAlign w:val="center"/>
          </w:tcPr>
          <w:p w:rsidR="00997534" w:rsidRDefault="00997534" w:rsidP="0099753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ENVIRONMENT VOLUNTEER ACTIVITIES</w:t>
            </w:r>
          </w:p>
          <w:p w:rsidR="00913954" w:rsidRPr="008C27AF" w:rsidRDefault="00997534" w:rsidP="0089313D">
            <w:pPr>
              <w:rPr>
                <w:szCs w:val="24"/>
              </w:rPr>
            </w:pPr>
            <w:r>
              <w:rPr>
                <w:szCs w:val="24"/>
              </w:rPr>
              <w:t>May be conducted only in accordance with approved volunteer works programs</w:t>
            </w:r>
          </w:p>
        </w:tc>
        <w:tc>
          <w:tcPr>
            <w:tcW w:w="889" w:type="pct"/>
            <w:vAlign w:val="center"/>
          </w:tcPr>
          <w:p w:rsidR="00913954" w:rsidRPr="003833EE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57250" cy="847725"/>
                  <wp:effectExtent l="0" t="0" r="0" b="0"/>
                  <wp:docPr id="6" name="Picture 4" descr="PCS SpotNO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S SpotNO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59" w:rsidRPr="004456A5" w:rsidTr="00AA3BA5">
        <w:trPr>
          <w:trHeight w:val="227"/>
        </w:trPr>
        <w:tc>
          <w:tcPr>
            <w:tcW w:w="1508" w:type="pct"/>
            <w:vAlign w:val="center"/>
          </w:tcPr>
          <w:p w:rsidR="00913954" w:rsidRPr="004456A5" w:rsidRDefault="00913954" w:rsidP="00CF2C8A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CAMPING</w:t>
            </w:r>
          </w:p>
        </w:tc>
        <w:tc>
          <w:tcPr>
            <w:tcW w:w="860" w:type="pct"/>
            <w:vAlign w:val="center"/>
          </w:tcPr>
          <w:p w:rsidR="00913954" w:rsidRPr="004456A5" w:rsidRDefault="00F3724F" w:rsidP="00CF2C8A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933450" cy="933450"/>
                  <wp:effectExtent l="0" t="0" r="0" b="0"/>
                  <wp:docPr id="7" name="Picture 1" descr="NO_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_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vAlign w:val="center"/>
          </w:tcPr>
          <w:p w:rsidR="00913954" w:rsidRPr="008C27AF" w:rsidRDefault="00913954" w:rsidP="00F02631">
            <w:pPr>
              <w:rPr>
                <w:szCs w:val="24"/>
              </w:rPr>
            </w:pPr>
          </w:p>
        </w:tc>
        <w:tc>
          <w:tcPr>
            <w:tcW w:w="889" w:type="pct"/>
            <w:vAlign w:val="center"/>
          </w:tcPr>
          <w:p w:rsidR="00913954" w:rsidRPr="003833EE" w:rsidRDefault="00913954" w:rsidP="00F02631">
            <w:pPr>
              <w:jc w:val="center"/>
              <w:rPr>
                <w:b/>
                <w:szCs w:val="24"/>
              </w:rPr>
            </w:pPr>
          </w:p>
        </w:tc>
      </w:tr>
      <w:tr w:rsidR="00F94259" w:rsidRPr="004456A5" w:rsidTr="00AA3BA5">
        <w:trPr>
          <w:trHeight w:val="227"/>
        </w:trPr>
        <w:tc>
          <w:tcPr>
            <w:tcW w:w="1508" w:type="pct"/>
            <w:vAlign w:val="center"/>
          </w:tcPr>
          <w:p w:rsidR="00913954" w:rsidRPr="004456A5" w:rsidRDefault="00913954" w:rsidP="0091395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FIRES</w:t>
            </w:r>
          </w:p>
        </w:tc>
        <w:tc>
          <w:tcPr>
            <w:tcW w:w="860" w:type="pct"/>
            <w:vAlign w:val="center"/>
          </w:tcPr>
          <w:p w:rsidR="00913954" w:rsidRPr="004456A5" w:rsidRDefault="00F3724F" w:rsidP="00CF2C8A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9625" cy="8001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vAlign w:val="center"/>
          </w:tcPr>
          <w:p w:rsidR="00913954" w:rsidRPr="004456A5" w:rsidRDefault="00913954" w:rsidP="001E0106">
            <w:pPr>
              <w:rPr>
                <w:szCs w:val="24"/>
              </w:rPr>
            </w:pPr>
          </w:p>
        </w:tc>
        <w:tc>
          <w:tcPr>
            <w:tcW w:w="889" w:type="pct"/>
            <w:vAlign w:val="center"/>
          </w:tcPr>
          <w:p w:rsidR="00913954" w:rsidRPr="003833EE" w:rsidRDefault="00913954" w:rsidP="00CF2C8A">
            <w:pPr>
              <w:jc w:val="center"/>
              <w:rPr>
                <w:b/>
                <w:szCs w:val="24"/>
              </w:rPr>
            </w:pPr>
          </w:p>
        </w:tc>
      </w:tr>
      <w:tr w:rsidR="00F94259" w:rsidRPr="004456A5" w:rsidTr="00AA3BA5">
        <w:trPr>
          <w:trHeight w:val="227"/>
        </w:trPr>
        <w:tc>
          <w:tcPr>
            <w:tcW w:w="1508" w:type="pct"/>
            <w:vAlign w:val="center"/>
          </w:tcPr>
          <w:p w:rsidR="00913954" w:rsidRPr="004456A5" w:rsidRDefault="00913954" w:rsidP="00CF2C8A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FIREWOOD COLLECTION</w:t>
            </w:r>
          </w:p>
        </w:tc>
        <w:tc>
          <w:tcPr>
            <w:tcW w:w="860" w:type="pct"/>
            <w:vAlign w:val="center"/>
          </w:tcPr>
          <w:p w:rsidR="00913954" w:rsidRPr="004456A5" w:rsidRDefault="00F3724F" w:rsidP="00CF2C8A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9" name="Picture 6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vAlign w:val="center"/>
          </w:tcPr>
          <w:p w:rsidR="00913954" w:rsidRPr="008C27AF" w:rsidRDefault="00913954" w:rsidP="00CF2C8A">
            <w:pPr>
              <w:rPr>
                <w:szCs w:val="24"/>
              </w:rPr>
            </w:pPr>
          </w:p>
        </w:tc>
        <w:tc>
          <w:tcPr>
            <w:tcW w:w="889" w:type="pct"/>
            <w:vAlign w:val="center"/>
          </w:tcPr>
          <w:p w:rsidR="00913954" w:rsidRPr="003833EE" w:rsidRDefault="00913954" w:rsidP="00CF2C8A">
            <w:pPr>
              <w:jc w:val="center"/>
              <w:rPr>
                <w:b/>
                <w:szCs w:val="24"/>
              </w:rPr>
            </w:pPr>
          </w:p>
        </w:tc>
      </w:tr>
      <w:tr w:rsidR="00F94259" w:rsidRPr="003833EE" w:rsidTr="00AA3BA5">
        <w:trPr>
          <w:trHeight w:val="227"/>
        </w:trPr>
        <w:tc>
          <w:tcPr>
            <w:tcW w:w="1508" w:type="pct"/>
            <w:vAlign w:val="center"/>
          </w:tcPr>
          <w:p w:rsidR="00913954" w:rsidRPr="004456A5" w:rsidRDefault="00913954" w:rsidP="00830D68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MOTOR</w:t>
            </w:r>
            <w:r>
              <w:rPr>
                <w:b/>
                <w:szCs w:val="24"/>
              </w:rPr>
              <w:t xml:space="preserve">ISED VEHICLES </w:t>
            </w:r>
          </w:p>
        </w:tc>
        <w:tc>
          <w:tcPr>
            <w:tcW w:w="860" w:type="pct"/>
            <w:vAlign w:val="center"/>
          </w:tcPr>
          <w:p w:rsidR="00913954" w:rsidRPr="004456A5" w:rsidRDefault="00F3724F" w:rsidP="00CF2C8A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10" name="Picture 7" descr="NO VEHICL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VEHICL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913954" w:rsidRPr="004456A5" w:rsidRDefault="0091395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shd w:val="clear" w:color="auto" w:fill="FFFFFF"/>
            <w:vAlign w:val="center"/>
          </w:tcPr>
          <w:p w:rsidR="00913954" w:rsidRPr="0079281E" w:rsidRDefault="00913954" w:rsidP="00CF2C8A">
            <w:pPr>
              <w:rPr>
                <w:szCs w:val="24"/>
              </w:rPr>
            </w:pPr>
          </w:p>
        </w:tc>
        <w:tc>
          <w:tcPr>
            <w:tcW w:w="889" w:type="pct"/>
            <w:shd w:val="clear" w:color="auto" w:fill="FFFFFF"/>
            <w:vAlign w:val="center"/>
          </w:tcPr>
          <w:p w:rsidR="00913954" w:rsidRPr="0079281E" w:rsidRDefault="00913954" w:rsidP="00CF2C8A">
            <w:pPr>
              <w:jc w:val="center"/>
              <w:rPr>
                <w:szCs w:val="24"/>
              </w:rPr>
            </w:pPr>
          </w:p>
        </w:tc>
      </w:tr>
      <w:tr w:rsidR="00F94259" w:rsidRPr="003833EE" w:rsidTr="00AA3BA5">
        <w:trPr>
          <w:trHeight w:val="227"/>
        </w:trPr>
        <w:tc>
          <w:tcPr>
            <w:tcW w:w="1508" w:type="pct"/>
            <w:vAlign w:val="center"/>
          </w:tcPr>
          <w:p w:rsidR="00F94259" w:rsidRPr="004456A5" w:rsidRDefault="0066384B" w:rsidP="0066384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 WATERCRAFT</w:t>
            </w:r>
          </w:p>
        </w:tc>
        <w:tc>
          <w:tcPr>
            <w:tcW w:w="860" w:type="pct"/>
            <w:vAlign w:val="center"/>
          </w:tcPr>
          <w:p w:rsidR="00E37414" w:rsidRDefault="00F3724F" w:rsidP="00CF2C8A">
            <w:pPr>
              <w:jc w:val="center"/>
              <w:rPr>
                <w:b/>
                <w:noProof/>
                <w:szCs w:val="24"/>
                <w:lang w:eastAsia="en-AU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0100" cy="800100"/>
                  <wp:effectExtent l="0" t="0" r="0" b="0"/>
                  <wp:docPr id="11" name="Picture 2" descr="No water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watercra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pct"/>
            <w:tcBorders>
              <w:top w:val="nil"/>
              <w:bottom w:val="nil"/>
            </w:tcBorders>
            <w:vAlign w:val="center"/>
          </w:tcPr>
          <w:p w:rsidR="00E37414" w:rsidRPr="004456A5" w:rsidRDefault="00E37414" w:rsidP="00CF2C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615" w:type="pct"/>
            <w:shd w:val="clear" w:color="auto" w:fill="FFFFFF"/>
            <w:vAlign w:val="center"/>
          </w:tcPr>
          <w:p w:rsidR="00E37414" w:rsidRPr="0079281E" w:rsidRDefault="00E37414" w:rsidP="00CF2C8A">
            <w:pPr>
              <w:rPr>
                <w:szCs w:val="24"/>
              </w:rPr>
            </w:pPr>
          </w:p>
        </w:tc>
        <w:tc>
          <w:tcPr>
            <w:tcW w:w="889" w:type="pct"/>
            <w:shd w:val="clear" w:color="auto" w:fill="FFFFFF"/>
            <w:vAlign w:val="center"/>
          </w:tcPr>
          <w:p w:rsidR="00E37414" w:rsidRPr="0079281E" w:rsidRDefault="00E37414" w:rsidP="00CF2C8A">
            <w:pPr>
              <w:jc w:val="center"/>
              <w:rPr>
                <w:szCs w:val="24"/>
              </w:rPr>
            </w:pPr>
          </w:p>
        </w:tc>
      </w:tr>
    </w:tbl>
    <w:p w:rsidR="00913954" w:rsidRDefault="0089313D" w:rsidP="00AA3BA5">
      <w:pPr>
        <w:autoSpaceDE w:val="0"/>
        <w:autoSpaceDN w:val="0"/>
        <w:adjustRightInd w:val="0"/>
        <w:rPr>
          <w:b/>
          <w:sz w:val="36"/>
          <w:szCs w:val="36"/>
        </w:rPr>
      </w:pPr>
      <w:r w:rsidRPr="00AA2A44">
        <w:rPr>
          <w:b/>
          <w:i/>
          <w:sz w:val="20"/>
          <w:szCs w:val="36"/>
        </w:rPr>
        <w:t>Volunteer works programs</w:t>
      </w:r>
      <w:r>
        <w:rPr>
          <w:sz w:val="20"/>
          <w:szCs w:val="36"/>
        </w:rPr>
        <w:t xml:space="preserve"> means work programs that are (a) developed by volunteer groups under the</w:t>
      </w:r>
      <w:r w:rsidRPr="00BB72A2">
        <w:rPr>
          <w:i/>
          <w:sz w:val="20"/>
          <w:szCs w:val="36"/>
        </w:rPr>
        <w:t xml:space="preserve"> Parks, Conservation and Lands Volunteer Policy</w:t>
      </w:r>
      <w:r>
        <w:rPr>
          <w:i/>
          <w:sz w:val="20"/>
          <w:szCs w:val="36"/>
        </w:rPr>
        <w:t xml:space="preserve"> of September 2009 determined by </w:t>
      </w:r>
      <w:r w:rsidRPr="00225672">
        <w:rPr>
          <w:i/>
          <w:sz w:val="20"/>
          <w:szCs w:val="36"/>
        </w:rPr>
        <w:t>Territory and Municipal Services</w:t>
      </w:r>
      <w:r>
        <w:rPr>
          <w:i/>
          <w:sz w:val="20"/>
          <w:szCs w:val="36"/>
        </w:rPr>
        <w:t xml:space="preserve"> (TAMS)</w:t>
      </w:r>
      <w:r w:rsidRPr="00225672">
        <w:rPr>
          <w:i/>
          <w:sz w:val="20"/>
          <w:szCs w:val="36"/>
        </w:rPr>
        <w:t xml:space="preserve"> </w:t>
      </w:r>
      <w:r>
        <w:rPr>
          <w:sz w:val="20"/>
          <w:szCs w:val="36"/>
        </w:rPr>
        <w:t xml:space="preserve">and (b) approved by the Parks and Conservation Service in TAMS, see </w:t>
      </w:r>
      <w:hyperlink r:id="rId19" w:history="1">
        <w:r w:rsidRPr="00765AF3">
          <w:rPr>
            <w:rStyle w:val="Hyperlink"/>
            <w:sz w:val="20"/>
            <w:szCs w:val="36"/>
          </w:rPr>
          <w:t>http://www.tams.act.gov.au</w:t>
        </w:r>
      </w:hyperlink>
      <w:r>
        <w:rPr>
          <w:sz w:val="20"/>
          <w:szCs w:val="36"/>
        </w:rPr>
        <w:t xml:space="preserve">.  </w:t>
      </w:r>
      <w:r w:rsidR="006B3DFC">
        <w:rPr>
          <w:b/>
          <w:sz w:val="36"/>
          <w:szCs w:val="36"/>
        </w:rPr>
        <w:br w:type="page"/>
      </w:r>
    </w:p>
    <w:p w:rsidR="00832229" w:rsidRDefault="00AA3BA5" w:rsidP="007945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Schedule 4</w:t>
      </w:r>
    </w:p>
    <w:p w:rsidR="00832229" w:rsidRDefault="00832229" w:rsidP="00832229">
      <w:pPr>
        <w:jc w:val="center"/>
        <w:rPr>
          <w:b/>
          <w:sz w:val="36"/>
          <w:szCs w:val="36"/>
        </w:rPr>
      </w:pPr>
    </w:p>
    <w:p w:rsidR="007945B9" w:rsidRPr="007945B9" w:rsidRDefault="00832229" w:rsidP="008322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Prohibited and Restricted Activities in </w:t>
      </w:r>
      <w:r>
        <w:rPr>
          <w:b/>
          <w:sz w:val="36"/>
          <w:szCs w:val="36"/>
        </w:rPr>
        <w:br/>
      </w:r>
      <w:r w:rsidR="007945B9" w:rsidRPr="007945B9">
        <w:rPr>
          <w:b/>
          <w:sz w:val="36"/>
          <w:szCs w:val="36"/>
        </w:rPr>
        <w:t xml:space="preserve">Zone 2A marked on the map at Schedule 2 </w:t>
      </w:r>
    </w:p>
    <w:p w:rsidR="00913954" w:rsidRPr="001E0106" w:rsidRDefault="00832229" w:rsidP="008322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Namadgi </w:t>
      </w:r>
      <w:r w:rsidR="007945B9">
        <w:rPr>
          <w:b/>
          <w:sz w:val="36"/>
          <w:szCs w:val="36"/>
        </w:rPr>
        <w:t>National Park</w:t>
      </w:r>
      <w:r>
        <w:rPr>
          <w:b/>
          <w:sz w:val="36"/>
          <w:szCs w:val="36"/>
        </w:rPr>
        <w:t xml:space="preserve"> </w:t>
      </w:r>
    </w:p>
    <w:tbl>
      <w:tblPr>
        <w:tblW w:w="607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2"/>
        <w:gridCol w:w="1575"/>
        <w:gridCol w:w="267"/>
        <w:gridCol w:w="3204"/>
        <w:gridCol w:w="1981"/>
      </w:tblGrid>
      <w:tr w:rsidR="00913954" w:rsidRPr="009E12CF" w:rsidTr="0066384B">
        <w:tc>
          <w:tcPr>
            <w:tcW w:w="2366" w:type="pct"/>
            <w:gridSpan w:val="2"/>
          </w:tcPr>
          <w:p w:rsidR="00913954" w:rsidRPr="009E12CF" w:rsidRDefault="00913954" w:rsidP="0091395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913954" w:rsidRPr="009E12CF" w:rsidRDefault="00913954" w:rsidP="00913954">
            <w:pPr>
              <w:rPr>
                <w:b/>
                <w:szCs w:val="24"/>
              </w:rPr>
            </w:pPr>
          </w:p>
        </w:tc>
        <w:tc>
          <w:tcPr>
            <w:tcW w:w="2505" w:type="pct"/>
            <w:gridSpan w:val="2"/>
          </w:tcPr>
          <w:p w:rsidR="00913954" w:rsidRPr="009E12CF" w:rsidRDefault="00913954" w:rsidP="0091395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2</w:t>
            </w:r>
          </w:p>
        </w:tc>
      </w:tr>
      <w:tr w:rsidR="00913954" w:rsidRPr="009E12CF" w:rsidTr="0066384B">
        <w:tc>
          <w:tcPr>
            <w:tcW w:w="2366" w:type="pct"/>
            <w:gridSpan w:val="2"/>
          </w:tcPr>
          <w:p w:rsidR="00913954" w:rsidRPr="009E12CF" w:rsidRDefault="00913954" w:rsidP="0091395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PROHIBITED ACTIVITIES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913954" w:rsidRPr="009E12CF" w:rsidRDefault="00913954" w:rsidP="00913954">
            <w:pPr>
              <w:rPr>
                <w:b/>
                <w:szCs w:val="24"/>
              </w:rPr>
            </w:pPr>
          </w:p>
        </w:tc>
        <w:tc>
          <w:tcPr>
            <w:tcW w:w="2505" w:type="pct"/>
            <w:gridSpan w:val="2"/>
          </w:tcPr>
          <w:p w:rsidR="00913954" w:rsidRPr="009E12CF" w:rsidRDefault="00913954" w:rsidP="0091395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RESTRICTED ACTIVITIES</w:t>
            </w:r>
          </w:p>
        </w:tc>
      </w:tr>
      <w:tr w:rsidR="005749B3" w:rsidRPr="004456A5" w:rsidTr="0066384B">
        <w:trPr>
          <w:trHeight w:val="1644"/>
        </w:trPr>
        <w:tc>
          <w:tcPr>
            <w:tcW w:w="1605" w:type="pct"/>
            <w:vAlign w:val="center"/>
          </w:tcPr>
          <w:p w:rsidR="005749B3" w:rsidRPr="004456A5" w:rsidRDefault="005749B3" w:rsidP="0091395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DOGS</w:t>
            </w:r>
          </w:p>
        </w:tc>
        <w:tc>
          <w:tcPr>
            <w:tcW w:w="761" w:type="pct"/>
            <w:vAlign w:val="center"/>
          </w:tcPr>
          <w:p w:rsidR="005749B3" w:rsidRPr="004456A5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66775" cy="866775"/>
                  <wp:effectExtent l="0" t="0" r="0" b="0"/>
                  <wp:docPr id="12" name="Picture 4" descr="NODOGS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DOGS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5749B3" w:rsidRPr="004456A5" w:rsidRDefault="005749B3" w:rsidP="0091395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5749B3" w:rsidRDefault="005749B3" w:rsidP="00913954">
            <w:pPr>
              <w:rPr>
                <w:b/>
                <w:szCs w:val="24"/>
              </w:rPr>
            </w:pPr>
            <w:r w:rsidRPr="004F04E8">
              <w:rPr>
                <w:b/>
                <w:szCs w:val="24"/>
              </w:rPr>
              <w:t>CAMPING</w:t>
            </w:r>
          </w:p>
          <w:p w:rsidR="005749B3" w:rsidRPr="003833EE" w:rsidRDefault="005749B3" w:rsidP="0089313D">
            <w:pPr>
              <w:rPr>
                <w:szCs w:val="24"/>
              </w:rPr>
            </w:pPr>
            <w:r>
              <w:rPr>
                <w:szCs w:val="24"/>
              </w:rPr>
              <w:t>Pack camping only</w:t>
            </w:r>
          </w:p>
        </w:tc>
        <w:tc>
          <w:tcPr>
            <w:tcW w:w="957" w:type="pct"/>
            <w:vAlign w:val="center"/>
          </w:tcPr>
          <w:p w:rsidR="005749B3" w:rsidRPr="004F04E8" w:rsidRDefault="00700440" w:rsidP="00913954">
            <w:pPr>
              <w:jc w:val="center"/>
              <w:rPr>
                <w:b/>
                <w:szCs w:val="24"/>
              </w:rPr>
            </w:pPr>
            <w:r w:rsidRPr="00700440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0100" cy="781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9B3" w:rsidRPr="004456A5" w:rsidTr="0066384B">
        <w:trPr>
          <w:trHeight w:val="1644"/>
        </w:trPr>
        <w:tc>
          <w:tcPr>
            <w:tcW w:w="1605" w:type="pct"/>
            <w:vAlign w:val="center"/>
          </w:tcPr>
          <w:p w:rsidR="005749B3" w:rsidRPr="004456A5" w:rsidRDefault="005749B3" w:rsidP="0091395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FIRES</w:t>
            </w:r>
          </w:p>
        </w:tc>
        <w:tc>
          <w:tcPr>
            <w:tcW w:w="761" w:type="pct"/>
            <w:vAlign w:val="center"/>
          </w:tcPr>
          <w:p w:rsidR="005749B3" w:rsidRPr="004456A5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9625" cy="800100"/>
                  <wp:effectExtent l="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5749B3" w:rsidRPr="004456A5" w:rsidRDefault="005749B3" w:rsidP="0091395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5749B3" w:rsidRPr="006A1AD1" w:rsidRDefault="005749B3" w:rsidP="00E37414">
            <w:pPr>
              <w:rPr>
                <w:b/>
              </w:rPr>
            </w:pPr>
            <w:r w:rsidRPr="006A1AD1">
              <w:rPr>
                <w:b/>
                <w:szCs w:val="24"/>
              </w:rPr>
              <w:t>EQUESTRIAN ACTIVITIES</w:t>
            </w:r>
            <w:r w:rsidRPr="006A1AD1">
              <w:rPr>
                <w:b/>
              </w:rPr>
              <w:t xml:space="preserve"> </w:t>
            </w:r>
          </w:p>
          <w:p w:rsidR="005749B3" w:rsidRPr="0079281E" w:rsidRDefault="00611883" w:rsidP="00611883">
            <w:r>
              <w:rPr>
                <w:szCs w:val="24"/>
              </w:rPr>
              <w:t>A</w:t>
            </w:r>
            <w:r w:rsidR="005749B3" w:rsidRPr="0079281E">
              <w:t xml:space="preserve">llowed on marked equestrian </w:t>
            </w:r>
            <w:r>
              <w:t>trails</w:t>
            </w:r>
            <w:r w:rsidR="005749B3" w:rsidRPr="0079281E">
              <w:t xml:space="preserve"> only (see map</w:t>
            </w:r>
            <w:r w:rsidR="007945B9">
              <w:t xml:space="preserve"> at Schedule 2</w:t>
            </w:r>
            <w:r w:rsidR="005749B3" w:rsidRPr="0079281E">
              <w:t>)</w:t>
            </w:r>
          </w:p>
        </w:tc>
        <w:tc>
          <w:tcPr>
            <w:tcW w:w="957" w:type="pct"/>
            <w:vAlign w:val="center"/>
          </w:tcPr>
          <w:p w:rsidR="005749B3" w:rsidRPr="0079281E" w:rsidRDefault="00700440" w:rsidP="00E37414">
            <w:pPr>
              <w:jc w:val="center"/>
              <w:rPr>
                <w:sz w:val="6"/>
                <w:szCs w:val="6"/>
              </w:rPr>
            </w:pPr>
            <w:r w:rsidRPr="00700440">
              <w:rPr>
                <w:noProof/>
                <w:sz w:val="6"/>
                <w:szCs w:val="6"/>
                <w:lang w:eastAsia="en-AU"/>
              </w:rPr>
              <w:drawing>
                <wp:inline distT="0" distB="0" distL="0" distR="0">
                  <wp:extent cx="733425" cy="7334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9B3" w:rsidRPr="004456A5" w:rsidTr="0066384B">
        <w:trPr>
          <w:trHeight w:val="1644"/>
        </w:trPr>
        <w:tc>
          <w:tcPr>
            <w:tcW w:w="1605" w:type="pct"/>
            <w:vAlign w:val="center"/>
          </w:tcPr>
          <w:p w:rsidR="005749B3" w:rsidRPr="004456A5" w:rsidRDefault="005749B3" w:rsidP="0091395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FIREWOOD COLLECTION</w:t>
            </w:r>
          </w:p>
        </w:tc>
        <w:tc>
          <w:tcPr>
            <w:tcW w:w="761" w:type="pct"/>
            <w:vAlign w:val="center"/>
          </w:tcPr>
          <w:p w:rsidR="005749B3" w:rsidRPr="004456A5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16" name="Picture 6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5749B3" w:rsidRPr="004456A5" w:rsidRDefault="005749B3" w:rsidP="0091395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5749B3" w:rsidRDefault="005749B3" w:rsidP="0091395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MOUNTAIN BIKE RIDING/CYCLING</w:t>
            </w:r>
          </w:p>
          <w:p w:rsidR="005749B3" w:rsidRPr="004456A5" w:rsidRDefault="005749B3" w:rsidP="0044787B">
            <w:pPr>
              <w:rPr>
                <w:szCs w:val="24"/>
              </w:rPr>
            </w:pPr>
            <w:r w:rsidRPr="004456A5">
              <w:rPr>
                <w:szCs w:val="24"/>
              </w:rPr>
              <w:t xml:space="preserve">On </w:t>
            </w:r>
            <w:r>
              <w:rPr>
                <w:szCs w:val="24"/>
              </w:rPr>
              <w:t xml:space="preserve">sealed roads and formed trails </w:t>
            </w:r>
          </w:p>
        </w:tc>
        <w:tc>
          <w:tcPr>
            <w:tcW w:w="957" w:type="pct"/>
            <w:vAlign w:val="center"/>
          </w:tcPr>
          <w:p w:rsidR="005749B3" w:rsidRPr="003833EE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90575" cy="790575"/>
                  <wp:effectExtent l="0" t="0" r="0" b="0"/>
                  <wp:docPr id="17" name="Picture 2" descr="cycling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ycling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9B3" w:rsidRPr="004456A5" w:rsidTr="0066384B">
        <w:trPr>
          <w:trHeight w:val="1644"/>
        </w:trPr>
        <w:tc>
          <w:tcPr>
            <w:tcW w:w="1605" w:type="pct"/>
            <w:vAlign w:val="center"/>
          </w:tcPr>
          <w:p w:rsidR="005749B3" w:rsidRDefault="005749B3" w:rsidP="00913954">
            <w:pPr>
              <w:rPr>
                <w:b/>
                <w:szCs w:val="24"/>
              </w:rPr>
            </w:pPr>
            <w:r w:rsidRPr="004456A5">
              <w:rPr>
                <w:b/>
                <w:szCs w:val="24"/>
              </w:rPr>
              <w:t>NO MOTOR</w:t>
            </w:r>
            <w:r>
              <w:rPr>
                <w:b/>
                <w:szCs w:val="24"/>
              </w:rPr>
              <w:t xml:space="preserve">ISED </w:t>
            </w:r>
            <w:r w:rsidR="002A5738">
              <w:rPr>
                <w:b/>
                <w:szCs w:val="24"/>
              </w:rPr>
              <w:t xml:space="preserve">VEHICLES </w:t>
            </w:r>
          </w:p>
          <w:p w:rsidR="005749B3" w:rsidRPr="004456A5" w:rsidRDefault="005749B3" w:rsidP="005749B3">
            <w:pPr>
              <w:rPr>
                <w:szCs w:val="24"/>
              </w:rPr>
            </w:pPr>
          </w:p>
        </w:tc>
        <w:tc>
          <w:tcPr>
            <w:tcW w:w="761" w:type="pct"/>
            <w:vAlign w:val="center"/>
          </w:tcPr>
          <w:p w:rsidR="005749B3" w:rsidRPr="004456A5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18" name="Picture 7" descr="NO VEHICL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VEHICL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5749B3" w:rsidRPr="004456A5" w:rsidRDefault="005749B3" w:rsidP="0091395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997534" w:rsidRDefault="00997534" w:rsidP="0099753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ENVIRONMENT VOLUNTEER ACTIVITIES</w:t>
            </w:r>
          </w:p>
          <w:p w:rsidR="000817B3" w:rsidRPr="008C27AF" w:rsidRDefault="00997534" w:rsidP="0089313D">
            <w:pPr>
              <w:rPr>
                <w:szCs w:val="24"/>
              </w:rPr>
            </w:pPr>
            <w:r>
              <w:rPr>
                <w:szCs w:val="24"/>
              </w:rPr>
              <w:t>May be conducted only in accordance with approved volunteer works programs</w:t>
            </w:r>
          </w:p>
        </w:tc>
        <w:tc>
          <w:tcPr>
            <w:tcW w:w="957" w:type="pct"/>
            <w:vAlign w:val="center"/>
          </w:tcPr>
          <w:p w:rsidR="005749B3" w:rsidRPr="003833EE" w:rsidRDefault="00F3724F" w:rsidP="0091395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57250" cy="847725"/>
                  <wp:effectExtent l="0" t="0" r="0" b="0"/>
                  <wp:docPr id="19" name="Picture 4" descr="PCS SpotNO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S SpotNO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C14" w:rsidRDefault="00A40C14" w:rsidP="00FF1A21">
      <w:pPr>
        <w:autoSpaceDE w:val="0"/>
        <w:autoSpaceDN w:val="0"/>
        <w:adjustRightInd w:val="0"/>
        <w:rPr>
          <w:sz w:val="20"/>
          <w:szCs w:val="36"/>
        </w:rPr>
      </w:pPr>
      <w:r w:rsidRPr="0089313D">
        <w:rPr>
          <w:b/>
          <w:i/>
          <w:sz w:val="20"/>
          <w:szCs w:val="36"/>
        </w:rPr>
        <w:t>Pack camping</w:t>
      </w:r>
      <w:r>
        <w:rPr>
          <w:sz w:val="20"/>
          <w:szCs w:val="36"/>
        </w:rPr>
        <w:t xml:space="preserve"> means camping where the camper carries all of their camping gear to a site in a back pack</w:t>
      </w:r>
    </w:p>
    <w:p w:rsidR="0089313D" w:rsidRDefault="0089313D" w:rsidP="0089313D">
      <w:pPr>
        <w:autoSpaceDE w:val="0"/>
        <w:autoSpaceDN w:val="0"/>
        <w:adjustRightInd w:val="0"/>
        <w:rPr>
          <w:sz w:val="20"/>
          <w:szCs w:val="36"/>
        </w:rPr>
      </w:pPr>
      <w:r w:rsidRPr="00AA2A44">
        <w:rPr>
          <w:b/>
          <w:i/>
          <w:sz w:val="20"/>
          <w:szCs w:val="36"/>
        </w:rPr>
        <w:t>Volunteer works programs</w:t>
      </w:r>
      <w:r>
        <w:rPr>
          <w:sz w:val="20"/>
          <w:szCs w:val="36"/>
        </w:rPr>
        <w:t xml:space="preserve"> means work programs that are (a) developed by volunteer groups under the</w:t>
      </w:r>
      <w:r w:rsidRPr="00BB72A2">
        <w:rPr>
          <w:i/>
          <w:sz w:val="20"/>
          <w:szCs w:val="36"/>
        </w:rPr>
        <w:t xml:space="preserve"> Parks, Conservation and Lands Volunteer Policy</w:t>
      </w:r>
      <w:r>
        <w:rPr>
          <w:i/>
          <w:sz w:val="20"/>
          <w:szCs w:val="36"/>
        </w:rPr>
        <w:t xml:space="preserve"> of September 2009 determined by </w:t>
      </w:r>
      <w:r w:rsidRPr="00225672">
        <w:rPr>
          <w:i/>
          <w:sz w:val="20"/>
          <w:szCs w:val="36"/>
        </w:rPr>
        <w:t>Territory and Municipal Services</w:t>
      </w:r>
      <w:r>
        <w:rPr>
          <w:i/>
          <w:sz w:val="20"/>
          <w:szCs w:val="36"/>
        </w:rPr>
        <w:t xml:space="preserve"> (TAMS)</w:t>
      </w:r>
      <w:r w:rsidRPr="00225672">
        <w:rPr>
          <w:i/>
          <w:sz w:val="20"/>
          <w:szCs w:val="36"/>
        </w:rPr>
        <w:t xml:space="preserve"> </w:t>
      </w:r>
      <w:r>
        <w:rPr>
          <w:sz w:val="20"/>
          <w:szCs w:val="36"/>
        </w:rPr>
        <w:t xml:space="preserve">and (b) approved by the Parks and Conservation Service in TAMS, see </w:t>
      </w:r>
      <w:hyperlink r:id="rId23" w:history="1">
        <w:r w:rsidRPr="00765AF3">
          <w:rPr>
            <w:rStyle w:val="Hyperlink"/>
            <w:sz w:val="20"/>
            <w:szCs w:val="36"/>
          </w:rPr>
          <w:t>http://www.tams.act.gov.au</w:t>
        </w:r>
      </w:hyperlink>
      <w:r>
        <w:rPr>
          <w:sz w:val="20"/>
          <w:szCs w:val="36"/>
        </w:rPr>
        <w:t xml:space="preserve">.  </w:t>
      </w:r>
    </w:p>
    <w:p w:rsidR="00F02631" w:rsidRDefault="00F02631" w:rsidP="0089313D">
      <w:pPr>
        <w:autoSpaceDE w:val="0"/>
        <w:autoSpaceDN w:val="0"/>
        <w:adjustRightInd w:val="0"/>
        <w:rPr>
          <w:b/>
          <w:sz w:val="40"/>
          <w:szCs w:val="36"/>
        </w:rPr>
      </w:pPr>
      <w:r>
        <w:rPr>
          <w:b/>
          <w:sz w:val="40"/>
          <w:szCs w:val="36"/>
        </w:rPr>
        <w:br w:type="page"/>
      </w:r>
    </w:p>
    <w:p w:rsidR="00832229" w:rsidRDefault="00832229" w:rsidP="007945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Schedule </w:t>
      </w:r>
      <w:r w:rsidR="00AA3BA5">
        <w:rPr>
          <w:b/>
          <w:sz w:val="36"/>
          <w:szCs w:val="36"/>
        </w:rPr>
        <w:t>5</w:t>
      </w:r>
    </w:p>
    <w:p w:rsidR="00832229" w:rsidRDefault="00832229" w:rsidP="00832229">
      <w:pPr>
        <w:jc w:val="center"/>
        <w:rPr>
          <w:b/>
          <w:sz w:val="36"/>
          <w:szCs w:val="36"/>
        </w:rPr>
      </w:pPr>
    </w:p>
    <w:p w:rsidR="007945B9" w:rsidRDefault="00832229" w:rsidP="008322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Prohibited and Restricted Activities in </w:t>
      </w:r>
      <w:r>
        <w:rPr>
          <w:b/>
          <w:sz w:val="36"/>
          <w:szCs w:val="36"/>
        </w:rPr>
        <w:br/>
      </w:r>
      <w:r w:rsidR="007945B9">
        <w:rPr>
          <w:b/>
          <w:sz w:val="36"/>
          <w:szCs w:val="36"/>
        </w:rPr>
        <w:t xml:space="preserve">Zone 2 B </w:t>
      </w:r>
      <w:r w:rsidR="00AA3BA5" w:rsidRPr="007945B9">
        <w:rPr>
          <w:b/>
          <w:sz w:val="36"/>
          <w:szCs w:val="36"/>
        </w:rPr>
        <w:t>marked on the map at Schedule 2</w:t>
      </w:r>
    </w:p>
    <w:p w:rsidR="005749B3" w:rsidRPr="001E0106" w:rsidRDefault="00832229" w:rsidP="008322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Namadgi </w:t>
      </w:r>
      <w:r w:rsidR="007945B9">
        <w:rPr>
          <w:b/>
          <w:sz w:val="36"/>
          <w:szCs w:val="36"/>
        </w:rPr>
        <w:t xml:space="preserve">National Park </w:t>
      </w:r>
    </w:p>
    <w:tbl>
      <w:tblPr>
        <w:tblW w:w="607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2"/>
        <w:gridCol w:w="1575"/>
        <w:gridCol w:w="267"/>
        <w:gridCol w:w="3204"/>
        <w:gridCol w:w="1981"/>
      </w:tblGrid>
      <w:tr w:rsidR="005749B3" w:rsidRPr="009E12CF" w:rsidTr="00830D68">
        <w:tc>
          <w:tcPr>
            <w:tcW w:w="2366" w:type="pct"/>
            <w:gridSpan w:val="2"/>
          </w:tcPr>
          <w:p w:rsidR="005749B3" w:rsidRPr="009E12CF" w:rsidRDefault="005749B3" w:rsidP="00E3741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5749B3" w:rsidRPr="009E12CF" w:rsidRDefault="005749B3" w:rsidP="00E37414">
            <w:pPr>
              <w:rPr>
                <w:b/>
                <w:szCs w:val="24"/>
              </w:rPr>
            </w:pPr>
          </w:p>
        </w:tc>
        <w:tc>
          <w:tcPr>
            <w:tcW w:w="2505" w:type="pct"/>
            <w:gridSpan w:val="2"/>
          </w:tcPr>
          <w:p w:rsidR="005749B3" w:rsidRPr="009E12CF" w:rsidRDefault="005749B3" w:rsidP="00E3741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2</w:t>
            </w:r>
          </w:p>
        </w:tc>
      </w:tr>
      <w:tr w:rsidR="005749B3" w:rsidRPr="009E12CF" w:rsidTr="00830D68">
        <w:tc>
          <w:tcPr>
            <w:tcW w:w="2366" w:type="pct"/>
            <w:gridSpan w:val="2"/>
          </w:tcPr>
          <w:p w:rsidR="005749B3" w:rsidRPr="009E12CF" w:rsidRDefault="005749B3" w:rsidP="00E3741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PROHIBITED ACTIVITIES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5749B3" w:rsidRPr="009E12CF" w:rsidRDefault="005749B3" w:rsidP="00E37414">
            <w:pPr>
              <w:rPr>
                <w:b/>
                <w:szCs w:val="24"/>
              </w:rPr>
            </w:pPr>
          </w:p>
        </w:tc>
        <w:tc>
          <w:tcPr>
            <w:tcW w:w="2505" w:type="pct"/>
            <w:gridSpan w:val="2"/>
          </w:tcPr>
          <w:p w:rsidR="005749B3" w:rsidRPr="009E12CF" w:rsidRDefault="005749B3" w:rsidP="00E37414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RESTRICTED ACTIVITIES</w:t>
            </w:r>
          </w:p>
        </w:tc>
      </w:tr>
      <w:tr w:rsidR="005749B3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5749B3" w:rsidRPr="004456A5" w:rsidRDefault="005749B3" w:rsidP="00E3741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DOGS</w:t>
            </w:r>
          </w:p>
        </w:tc>
        <w:tc>
          <w:tcPr>
            <w:tcW w:w="761" w:type="pct"/>
            <w:vAlign w:val="center"/>
          </w:tcPr>
          <w:p w:rsidR="005749B3" w:rsidRPr="004456A5" w:rsidRDefault="00F3724F" w:rsidP="00E3741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66775" cy="866775"/>
                  <wp:effectExtent l="0" t="0" r="0" b="0"/>
                  <wp:docPr id="20" name="Picture 4" descr="NODOGS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DOGS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5749B3" w:rsidRPr="004456A5" w:rsidRDefault="005749B3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5749B3" w:rsidRDefault="005749B3" w:rsidP="00E37414">
            <w:pPr>
              <w:rPr>
                <w:b/>
                <w:szCs w:val="24"/>
              </w:rPr>
            </w:pPr>
            <w:r w:rsidRPr="004F04E8">
              <w:rPr>
                <w:b/>
                <w:szCs w:val="24"/>
              </w:rPr>
              <w:t>CAMPING</w:t>
            </w:r>
          </w:p>
          <w:p w:rsidR="005749B3" w:rsidRPr="003833EE" w:rsidRDefault="005749B3" w:rsidP="00E37414">
            <w:pPr>
              <w:rPr>
                <w:szCs w:val="24"/>
              </w:rPr>
            </w:pPr>
            <w:r>
              <w:rPr>
                <w:szCs w:val="24"/>
              </w:rPr>
              <w:t>In designated campgrounds</w:t>
            </w:r>
          </w:p>
        </w:tc>
        <w:tc>
          <w:tcPr>
            <w:tcW w:w="957" w:type="pct"/>
            <w:vAlign w:val="center"/>
          </w:tcPr>
          <w:p w:rsidR="005749B3" w:rsidRPr="004F04E8" w:rsidRDefault="00F3724F" w:rsidP="00E3741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0100" cy="790575"/>
                  <wp:effectExtent l="0" t="0" r="0" b="0"/>
                  <wp:docPr id="21" name="Picture 46" descr="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738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2A5738" w:rsidRPr="004456A5" w:rsidRDefault="002A5738" w:rsidP="00E37414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FIREWOOD COLLECTION</w:t>
            </w:r>
          </w:p>
        </w:tc>
        <w:tc>
          <w:tcPr>
            <w:tcW w:w="761" w:type="pct"/>
            <w:vAlign w:val="center"/>
          </w:tcPr>
          <w:p w:rsidR="002A5738" w:rsidRPr="004456A5" w:rsidRDefault="00F3724F" w:rsidP="00E3741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22" name="Picture 6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2A5738" w:rsidRPr="004456A5" w:rsidRDefault="002A573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2A5738" w:rsidRDefault="002A5738" w:rsidP="008A0A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FIRES </w:t>
            </w:r>
          </w:p>
          <w:p w:rsidR="002A5738" w:rsidRPr="00781162" w:rsidRDefault="002A5738" w:rsidP="002A5738">
            <w:pPr>
              <w:rPr>
                <w:szCs w:val="24"/>
              </w:rPr>
            </w:pPr>
            <w:r w:rsidRPr="00781162">
              <w:rPr>
                <w:szCs w:val="24"/>
              </w:rPr>
              <w:t xml:space="preserve">Are allowed in designated fire places at </w:t>
            </w:r>
            <w:r>
              <w:rPr>
                <w:szCs w:val="24"/>
              </w:rPr>
              <w:t>campgrounds</w:t>
            </w:r>
          </w:p>
        </w:tc>
        <w:tc>
          <w:tcPr>
            <w:tcW w:w="957" w:type="pct"/>
            <w:vAlign w:val="center"/>
          </w:tcPr>
          <w:p w:rsidR="002A5738" w:rsidRDefault="00F3724F" w:rsidP="008A0A2C">
            <w:pPr>
              <w:jc w:val="center"/>
              <w:rPr>
                <w:b/>
                <w:noProof/>
                <w:szCs w:val="24"/>
                <w:lang w:eastAsia="en-AU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90575" cy="790575"/>
                  <wp:effectExtent l="0" t="0" r="0" b="0"/>
                  <wp:docPr id="23" name="Picture 13" descr="woodbbq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odbbq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68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830D68" w:rsidRPr="004456A5" w:rsidRDefault="00830D68" w:rsidP="00E37414">
            <w:pPr>
              <w:rPr>
                <w:szCs w:val="24"/>
              </w:rPr>
            </w:pPr>
          </w:p>
        </w:tc>
        <w:tc>
          <w:tcPr>
            <w:tcW w:w="761" w:type="pct"/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830D68" w:rsidRPr="006A1AD1" w:rsidRDefault="00830D68" w:rsidP="00E37414">
            <w:pPr>
              <w:rPr>
                <w:b/>
              </w:rPr>
            </w:pPr>
            <w:r w:rsidRPr="006A1AD1">
              <w:rPr>
                <w:b/>
                <w:szCs w:val="24"/>
              </w:rPr>
              <w:t>EQUESTRIAN ACTIVITIES</w:t>
            </w:r>
            <w:r w:rsidRPr="006A1AD1">
              <w:rPr>
                <w:b/>
              </w:rPr>
              <w:t xml:space="preserve"> </w:t>
            </w:r>
          </w:p>
          <w:p w:rsidR="00830D68" w:rsidRPr="0079281E" w:rsidRDefault="00677E41" w:rsidP="00677E41">
            <w:r>
              <w:t>A</w:t>
            </w:r>
            <w:r w:rsidR="00830D68" w:rsidRPr="0079281E">
              <w:t xml:space="preserve">llowed on marked equestrian </w:t>
            </w:r>
            <w:r>
              <w:t>trails</w:t>
            </w:r>
            <w:r w:rsidR="00830D68" w:rsidRPr="0079281E">
              <w:t xml:space="preserve"> only (see map)</w:t>
            </w:r>
          </w:p>
        </w:tc>
        <w:tc>
          <w:tcPr>
            <w:tcW w:w="957" w:type="pct"/>
            <w:vAlign w:val="center"/>
          </w:tcPr>
          <w:p w:rsidR="00830D68" w:rsidRPr="0079281E" w:rsidRDefault="00700440" w:rsidP="00E37414">
            <w:pPr>
              <w:jc w:val="center"/>
              <w:rPr>
                <w:sz w:val="6"/>
                <w:szCs w:val="6"/>
              </w:rPr>
            </w:pPr>
            <w:r w:rsidRPr="00700440">
              <w:rPr>
                <w:noProof/>
                <w:sz w:val="6"/>
                <w:szCs w:val="6"/>
                <w:lang w:eastAsia="en-AU"/>
              </w:rPr>
              <w:drawing>
                <wp:inline distT="0" distB="0" distL="0" distR="0">
                  <wp:extent cx="781050" cy="781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68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830D68" w:rsidRPr="004456A5" w:rsidRDefault="00830D68" w:rsidP="00E37414">
            <w:pPr>
              <w:rPr>
                <w:szCs w:val="24"/>
              </w:rPr>
            </w:pPr>
          </w:p>
        </w:tc>
        <w:tc>
          <w:tcPr>
            <w:tcW w:w="761" w:type="pct"/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830D68" w:rsidRDefault="00830D68" w:rsidP="00E3741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MOUNTAIN BIKE RIDING/CYCLING</w:t>
            </w:r>
          </w:p>
          <w:p w:rsidR="00830D68" w:rsidRPr="004456A5" w:rsidRDefault="00830D68" w:rsidP="00677E41">
            <w:pPr>
              <w:rPr>
                <w:szCs w:val="24"/>
              </w:rPr>
            </w:pPr>
            <w:r w:rsidRPr="004456A5">
              <w:rPr>
                <w:szCs w:val="24"/>
              </w:rPr>
              <w:t xml:space="preserve">On </w:t>
            </w:r>
            <w:r>
              <w:rPr>
                <w:szCs w:val="24"/>
              </w:rPr>
              <w:t xml:space="preserve">formed roads and </w:t>
            </w:r>
            <w:r w:rsidR="00677E41">
              <w:rPr>
                <w:szCs w:val="24"/>
              </w:rPr>
              <w:t xml:space="preserve">equestrian trails </w:t>
            </w:r>
            <w:r>
              <w:rPr>
                <w:szCs w:val="24"/>
              </w:rPr>
              <w:t xml:space="preserve">unless signposted otherwise </w:t>
            </w:r>
          </w:p>
        </w:tc>
        <w:tc>
          <w:tcPr>
            <w:tcW w:w="957" w:type="pct"/>
            <w:vAlign w:val="center"/>
          </w:tcPr>
          <w:p w:rsidR="00830D68" w:rsidRPr="003833EE" w:rsidRDefault="00F3724F" w:rsidP="00E3741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28675" cy="828675"/>
                  <wp:effectExtent l="0" t="0" r="0" b="0"/>
                  <wp:docPr id="25" name="Picture 2" descr="cycling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ycling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68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830D68" w:rsidRPr="004456A5" w:rsidRDefault="00830D68" w:rsidP="00E37414">
            <w:pPr>
              <w:rPr>
                <w:szCs w:val="24"/>
              </w:rPr>
            </w:pPr>
          </w:p>
        </w:tc>
        <w:tc>
          <w:tcPr>
            <w:tcW w:w="761" w:type="pct"/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830D68" w:rsidRDefault="00830D68" w:rsidP="00E3741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MOTORISED VEHICES</w:t>
            </w:r>
          </w:p>
          <w:p w:rsidR="00830D68" w:rsidRPr="004456A5" w:rsidRDefault="00830D68" w:rsidP="00830D68">
            <w:pPr>
              <w:rPr>
                <w:b/>
                <w:szCs w:val="24"/>
              </w:rPr>
            </w:pPr>
            <w:r w:rsidRPr="004456A5">
              <w:rPr>
                <w:szCs w:val="24"/>
              </w:rPr>
              <w:t xml:space="preserve">On </w:t>
            </w:r>
            <w:r>
              <w:rPr>
                <w:szCs w:val="24"/>
              </w:rPr>
              <w:t>formed roads unless signposted otherwise</w:t>
            </w:r>
          </w:p>
        </w:tc>
        <w:tc>
          <w:tcPr>
            <w:tcW w:w="957" w:type="pct"/>
            <w:vAlign w:val="center"/>
          </w:tcPr>
          <w:p w:rsidR="00830D68" w:rsidRDefault="00F3724F" w:rsidP="00E37414">
            <w:pPr>
              <w:jc w:val="center"/>
              <w:rPr>
                <w:b/>
                <w:noProof/>
                <w:szCs w:val="24"/>
                <w:lang w:eastAsia="en-AU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781050" cy="781050"/>
                  <wp:effectExtent l="0" t="0" r="0" b="0"/>
                  <wp:docPr id="26" name="Picture 6" descr="VEHI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HI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68" w:rsidRPr="004456A5" w:rsidTr="00830D68">
        <w:trPr>
          <w:trHeight w:val="1644"/>
        </w:trPr>
        <w:tc>
          <w:tcPr>
            <w:tcW w:w="1605" w:type="pct"/>
            <w:vAlign w:val="center"/>
          </w:tcPr>
          <w:p w:rsidR="00830D68" w:rsidRPr="004456A5" w:rsidRDefault="00830D68" w:rsidP="00E37414">
            <w:pPr>
              <w:rPr>
                <w:szCs w:val="24"/>
              </w:rPr>
            </w:pPr>
          </w:p>
        </w:tc>
        <w:tc>
          <w:tcPr>
            <w:tcW w:w="761" w:type="pct"/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830D68" w:rsidRPr="004456A5" w:rsidRDefault="00830D68" w:rsidP="00E37414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997534" w:rsidRDefault="00997534" w:rsidP="0099753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ENVIRONMENT VOLUNTEER ACTIVITIES</w:t>
            </w:r>
          </w:p>
          <w:p w:rsidR="00830D68" w:rsidRPr="008C27AF" w:rsidRDefault="00997534" w:rsidP="00997534">
            <w:pPr>
              <w:rPr>
                <w:szCs w:val="24"/>
              </w:rPr>
            </w:pPr>
            <w:r>
              <w:rPr>
                <w:szCs w:val="24"/>
              </w:rPr>
              <w:t>May be conducted only in accordance with approved volunteer works programs</w:t>
            </w:r>
          </w:p>
        </w:tc>
        <w:tc>
          <w:tcPr>
            <w:tcW w:w="957" w:type="pct"/>
            <w:vAlign w:val="center"/>
          </w:tcPr>
          <w:p w:rsidR="00830D68" w:rsidRPr="003833EE" w:rsidRDefault="00F3724F" w:rsidP="00E37414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57250" cy="847725"/>
                  <wp:effectExtent l="0" t="0" r="0" b="0"/>
                  <wp:docPr id="27" name="Picture 4" descr="PCS SpotNO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S SpotNO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414" w:rsidRDefault="0089313D" w:rsidP="0089313D">
      <w:pPr>
        <w:autoSpaceDE w:val="0"/>
        <w:autoSpaceDN w:val="0"/>
        <w:adjustRightInd w:val="0"/>
        <w:rPr>
          <w:b/>
          <w:sz w:val="40"/>
          <w:szCs w:val="36"/>
        </w:rPr>
      </w:pPr>
      <w:r w:rsidRPr="00AA2A44">
        <w:rPr>
          <w:b/>
          <w:i/>
          <w:sz w:val="20"/>
          <w:szCs w:val="36"/>
        </w:rPr>
        <w:t>Volunteer works programs</w:t>
      </w:r>
      <w:r>
        <w:rPr>
          <w:sz w:val="20"/>
          <w:szCs w:val="36"/>
        </w:rPr>
        <w:t xml:space="preserve"> means work programs that are (a) developed by volunteer groups under the</w:t>
      </w:r>
      <w:r w:rsidRPr="00BB72A2">
        <w:rPr>
          <w:i/>
          <w:sz w:val="20"/>
          <w:szCs w:val="36"/>
        </w:rPr>
        <w:t xml:space="preserve"> Parks, Conservation and Lands Volunteer Policy</w:t>
      </w:r>
      <w:r>
        <w:rPr>
          <w:i/>
          <w:sz w:val="20"/>
          <w:szCs w:val="36"/>
        </w:rPr>
        <w:t xml:space="preserve"> of September 2009 determined by </w:t>
      </w:r>
      <w:r w:rsidRPr="00225672">
        <w:rPr>
          <w:i/>
          <w:sz w:val="20"/>
          <w:szCs w:val="36"/>
        </w:rPr>
        <w:t>Territory and Municipal Services</w:t>
      </w:r>
      <w:r>
        <w:rPr>
          <w:i/>
          <w:sz w:val="20"/>
          <w:szCs w:val="36"/>
        </w:rPr>
        <w:t xml:space="preserve"> (TAMS)</w:t>
      </w:r>
      <w:r w:rsidRPr="00225672">
        <w:rPr>
          <w:i/>
          <w:sz w:val="20"/>
          <w:szCs w:val="36"/>
        </w:rPr>
        <w:t xml:space="preserve"> </w:t>
      </w:r>
      <w:r>
        <w:rPr>
          <w:sz w:val="20"/>
          <w:szCs w:val="36"/>
        </w:rPr>
        <w:t xml:space="preserve">and (b) approved by the Parks and Conservation Service in TAMS, see </w:t>
      </w:r>
      <w:hyperlink r:id="rId26" w:history="1">
        <w:r w:rsidRPr="00765AF3">
          <w:rPr>
            <w:rStyle w:val="Hyperlink"/>
            <w:sz w:val="20"/>
            <w:szCs w:val="36"/>
          </w:rPr>
          <w:t>http://www.tams.act.gov.au</w:t>
        </w:r>
      </w:hyperlink>
      <w:r>
        <w:rPr>
          <w:sz w:val="20"/>
          <w:szCs w:val="36"/>
        </w:rPr>
        <w:t xml:space="preserve">.  </w:t>
      </w:r>
      <w:r w:rsidR="00E37414">
        <w:rPr>
          <w:b/>
          <w:sz w:val="40"/>
          <w:szCs w:val="36"/>
        </w:rPr>
        <w:br w:type="page"/>
      </w:r>
    </w:p>
    <w:p w:rsidR="00AA3BA5" w:rsidRDefault="00AA3BA5" w:rsidP="00AA3B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Schedule 6</w:t>
      </w:r>
    </w:p>
    <w:p w:rsidR="00AA3BA5" w:rsidRPr="00A40C14" w:rsidRDefault="00AA3BA5" w:rsidP="00AA3B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Prohibited and restricted activities in </w:t>
      </w:r>
      <w:r>
        <w:rPr>
          <w:b/>
          <w:sz w:val="36"/>
          <w:szCs w:val="36"/>
        </w:rPr>
        <w:br/>
      </w:r>
      <w:r w:rsidRPr="00A40C14">
        <w:rPr>
          <w:b/>
          <w:sz w:val="36"/>
          <w:szCs w:val="36"/>
        </w:rPr>
        <w:t xml:space="preserve">Zone 3 </w:t>
      </w:r>
      <w:r>
        <w:rPr>
          <w:b/>
          <w:sz w:val="36"/>
          <w:szCs w:val="36"/>
        </w:rPr>
        <w:t>as</w:t>
      </w:r>
      <w:r w:rsidRPr="00AA3BA5">
        <w:rPr>
          <w:b/>
          <w:sz w:val="36"/>
          <w:szCs w:val="36"/>
        </w:rPr>
        <w:t xml:space="preserve"> </w:t>
      </w:r>
      <w:r w:rsidRPr="007945B9">
        <w:rPr>
          <w:b/>
          <w:sz w:val="36"/>
          <w:szCs w:val="36"/>
        </w:rPr>
        <w:t>marked on the map</w:t>
      </w:r>
      <w:r>
        <w:rPr>
          <w:b/>
          <w:sz w:val="36"/>
          <w:szCs w:val="36"/>
        </w:rPr>
        <w:t>s</w:t>
      </w:r>
      <w:r w:rsidRPr="00A40C1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at s</w:t>
      </w:r>
      <w:r w:rsidRPr="00A40C14">
        <w:rPr>
          <w:b/>
          <w:sz w:val="36"/>
          <w:szCs w:val="36"/>
        </w:rPr>
        <w:t>chedule 1 and schedule 2</w:t>
      </w:r>
      <w:r w:rsidRPr="00AA3BA5">
        <w:rPr>
          <w:b/>
          <w:sz w:val="36"/>
          <w:szCs w:val="36"/>
        </w:rPr>
        <w:t xml:space="preserve"> </w:t>
      </w:r>
    </w:p>
    <w:p w:rsidR="00AA3BA5" w:rsidRPr="001E0106" w:rsidRDefault="00AA3BA5" w:rsidP="00AA3B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Namadgi National Park</w:t>
      </w:r>
    </w:p>
    <w:tbl>
      <w:tblPr>
        <w:tblW w:w="607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1579"/>
        <w:gridCol w:w="267"/>
        <w:gridCol w:w="3204"/>
        <w:gridCol w:w="1979"/>
      </w:tblGrid>
      <w:tr w:rsidR="00AA3BA5" w:rsidRPr="009E12CF" w:rsidTr="00D52BF1">
        <w:tc>
          <w:tcPr>
            <w:tcW w:w="2367" w:type="pct"/>
            <w:gridSpan w:val="2"/>
          </w:tcPr>
          <w:p w:rsidR="00AA3BA5" w:rsidRPr="009E12CF" w:rsidRDefault="00AA3BA5" w:rsidP="00D52BF1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AA3BA5" w:rsidRPr="009E12CF" w:rsidRDefault="00AA3BA5" w:rsidP="00D52BF1">
            <w:pPr>
              <w:rPr>
                <w:b/>
                <w:szCs w:val="24"/>
              </w:rPr>
            </w:pPr>
          </w:p>
        </w:tc>
        <w:tc>
          <w:tcPr>
            <w:tcW w:w="2504" w:type="pct"/>
            <w:gridSpan w:val="2"/>
          </w:tcPr>
          <w:p w:rsidR="00AA3BA5" w:rsidRPr="009E12CF" w:rsidRDefault="00AA3BA5" w:rsidP="00D52BF1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 xml:space="preserve">Column </w:t>
            </w:r>
            <w:r>
              <w:rPr>
                <w:b/>
                <w:szCs w:val="24"/>
              </w:rPr>
              <w:t>2</w:t>
            </w:r>
          </w:p>
        </w:tc>
      </w:tr>
      <w:tr w:rsidR="00AA3BA5" w:rsidRPr="009E12CF" w:rsidTr="00D52BF1">
        <w:tc>
          <w:tcPr>
            <w:tcW w:w="2367" w:type="pct"/>
            <w:gridSpan w:val="2"/>
          </w:tcPr>
          <w:p w:rsidR="00AA3BA5" w:rsidRPr="009E12CF" w:rsidRDefault="00AA3BA5" w:rsidP="00D52BF1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PROHIBITED ACTIVITIES</w:t>
            </w:r>
          </w:p>
        </w:tc>
        <w:tc>
          <w:tcPr>
            <w:tcW w:w="129" w:type="pct"/>
            <w:tcBorders>
              <w:top w:val="nil"/>
              <w:bottom w:val="nil"/>
            </w:tcBorders>
          </w:tcPr>
          <w:p w:rsidR="00AA3BA5" w:rsidRPr="009E12CF" w:rsidRDefault="00AA3BA5" w:rsidP="00D52BF1">
            <w:pPr>
              <w:rPr>
                <w:b/>
                <w:szCs w:val="24"/>
              </w:rPr>
            </w:pPr>
          </w:p>
        </w:tc>
        <w:tc>
          <w:tcPr>
            <w:tcW w:w="2504" w:type="pct"/>
            <w:gridSpan w:val="2"/>
          </w:tcPr>
          <w:p w:rsidR="00AA3BA5" w:rsidRPr="009E12CF" w:rsidRDefault="00AA3BA5" w:rsidP="00D52BF1">
            <w:pPr>
              <w:jc w:val="center"/>
              <w:rPr>
                <w:b/>
                <w:szCs w:val="24"/>
              </w:rPr>
            </w:pPr>
            <w:r w:rsidRPr="009E12CF">
              <w:rPr>
                <w:b/>
                <w:szCs w:val="24"/>
              </w:rPr>
              <w:t>RESTRICTED ACTIVITIES</w:t>
            </w:r>
          </w:p>
        </w:tc>
      </w:tr>
      <w:tr w:rsidR="00AA3BA5" w:rsidRPr="0066384B" w:rsidTr="00E9692D">
        <w:trPr>
          <w:trHeight w:val="1587"/>
        </w:trPr>
        <w:tc>
          <w:tcPr>
            <w:tcW w:w="1604" w:type="pct"/>
            <w:vAlign w:val="center"/>
          </w:tcPr>
          <w:p w:rsidR="00AA3BA5" w:rsidRPr="0066384B" w:rsidRDefault="00AA3BA5" w:rsidP="00D52BF1">
            <w:pPr>
              <w:rPr>
                <w:b/>
                <w:szCs w:val="24"/>
              </w:rPr>
            </w:pPr>
            <w:r w:rsidRPr="004456A5">
              <w:rPr>
                <w:b/>
                <w:szCs w:val="24"/>
              </w:rPr>
              <w:t>NO DOGS</w:t>
            </w:r>
          </w:p>
        </w:tc>
        <w:tc>
          <w:tcPr>
            <w:tcW w:w="763" w:type="pct"/>
            <w:vAlign w:val="center"/>
          </w:tcPr>
          <w:p w:rsidR="00AA3BA5" w:rsidRPr="004456A5" w:rsidRDefault="00F3724F" w:rsidP="00D52BF1">
            <w:pPr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66775" cy="866775"/>
                  <wp:effectExtent l="0" t="0" r="0" b="0"/>
                  <wp:docPr id="28" name="Picture 4" descr="NODOGS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DOGS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AA3BA5" w:rsidRDefault="00AA3BA5" w:rsidP="00D52BF1">
            <w:pPr>
              <w:rPr>
                <w:b/>
                <w:szCs w:val="24"/>
              </w:rPr>
            </w:pPr>
            <w:r w:rsidRPr="004F04E8">
              <w:rPr>
                <w:b/>
                <w:szCs w:val="24"/>
              </w:rPr>
              <w:t>CAMPING</w:t>
            </w:r>
          </w:p>
          <w:p w:rsidR="00AA3BA5" w:rsidRPr="008C1F3F" w:rsidRDefault="00AA3BA5" w:rsidP="00E9692D">
            <w:pPr>
              <w:rPr>
                <w:szCs w:val="24"/>
              </w:rPr>
            </w:pPr>
            <w:r w:rsidRPr="008C1F3F">
              <w:rPr>
                <w:szCs w:val="24"/>
              </w:rPr>
              <w:t>Pack camping only</w:t>
            </w:r>
          </w:p>
        </w:tc>
        <w:tc>
          <w:tcPr>
            <w:tcW w:w="956" w:type="pct"/>
            <w:vAlign w:val="center"/>
          </w:tcPr>
          <w:p w:rsidR="00AA3BA5" w:rsidRPr="004F04E8" w:rsidRDefault="00F3724F" w:rsidP="004401A5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0100" cy="781050"/>
                  <wp:effectExtent l="0" t="0" r="0" b="0"/>
                  <wp:docPr id="29" name="Picture 23" descr="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A5" w:rsidRPr="004456A5" w:rsidTr="00E9692D">
        <w:trPr>
          <w:trHeight w:val="1587"/>
        </w:trPr>
        <w:tc>
          <w:tcPr>
            <w:tcW w:w="1604" w:type="pct"/>
            <w:vAlign w:val="center"/>
          </w:tcPr>
          <w:p w:rsidR="00AA3BA5" w:rsidRPr="004F04E8" w:rsidRDefault="00AA3BA5" w:rsidP="00D52BF1">
            <w:pPr>
              <w:rPr>
                <w:b/>
                <w:szCs w:val="24"/>
              </w:rPr>
            </w:pPr>
            <w:r w:rsidRPr="004F04E8">
              <w:rPr>
                <w:b/>
                <w:szCs w:val="24"/>
              </w:rPr>
              <w:t xml:space="preserve">NO </w:t>
            </w:r>
            <w:r>
              <w:rPr>
                <w:b/>
                <w:szCs w:val="24"/>
              </w:rPr>
              <w:t>EQUESTRIAN ACTIVITIES</w:t>
            </w:r>
          </w:p>
        </w:tc>
        <w:tc>
          <w:tcPr>
            <w:tcW w:w="763" w:type="pct"/>
            <w:vAlign w:val="center"/>
          </w:tcPr>
          <w:p w:rsidR="00AA3BA5" w:rsidRPr="004F04E8" w:rsidRDefault="00F3724F" w:rsidP="00D52BF1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9625" cy="809625"/>
                  <wp:effectExtent l="0" t="0" r="0" b="0"/>
                  <wp:docPr id="30" name="Picture 5" descr="NO HORS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HORS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AA3BA5" w:rsidRDefault="00AA3BA5" w:rsidP="00D52BF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ENVIRONMENT VOLUNTEER ACTIVITIES</w:t>
            </w:r>
          </w:p>
          <w:p w:rsidR="00AA3BA5" w:rsidRPr="008C27AF" w:rsidRDefault="00AA3BA5" w:rsidP="00E9692D">
            <w:pPr>
              <w:rPr>
                <w:szCs w:val="24"/>
              </w:rPr>
            </w:pPr>
            <w:r>
              <w:rPr>
                <w:szCs w:val="24"/>
              </w:rPr>
              <w:t>May be conducted only in accordance with approved volunteer works programs</w:t>
            </w:r>
          </w:p>
        </w:tc>
        <w:tc>
          <w:tcPr>
            <w:tcW w:w="956" w:type="pct"/>
            <w:vAlign w:val="center"/>
          </w:tcPr>
          <w:p w:rsidR="00AA3BA5" w:rsidRPr="003833EE" w:rsidRDefault="00F3724F" w:rsidP="00D52BF1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57250" cy="847725"/>
                  <wp:effectExtent l="0" t="0" r="0" b="0"/>
                  <wp:docPr id="31" name="Picture 4" descr="PCS SpotNO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S SpotNO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A5" w:rsidRPr="004456A5" w:rsidTr="00E9692D">
        <w:trPr>
          <w:trHeight w:val="1587"/>
        </w:trPr>
        <w:tc>
          <w:tcPr>
            <w:tcW w:w="1604" w:type="pct"/>
            <w:vAlign w:val="center"/>
          </w:tcPr>
          <w:p w:rsidR="00AA3BA5" w:rsidRPr="004456A5" w:rsidRDefault="00AA3BA5" w:rsidP="00D52BF1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FIRES</w:t>
            </w:r>
          </w:p>
        </w:tc>
        <w:tc>
          <w:tcPr>
            <w:tcW w:w="763" w:type="pct"/>
            <w:vAlign w:val="center"/>
          </w:tcPr>
          <w:p w:rsidR="00AA3BA5" w:rsidRPr="004456A5" w:rsidRDefault="00F3724F" w:rsidP="00D52BF1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09625" cy="800100"/>
                  <wp:effectExtent l="0" t="0" r="0" b="0"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vAlign w:val="center"/>
          </w:tcPr>
          <w:p w:rsidR="00AA3BA5" w:rsidRDefault="00AA3BA5" w:rsidP="00D52BF1">
            <w:pPr>
              <w:rPr>
                <w:b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AA3BA5" w:rsidRDefault="00AA3BA5" w:rsidP="00D52BF1">
            <w:pPr>
              <w:jc w:val="center"/>
              <w:rPr>
                <w:b/>
                <w:noProof/>
                <w:szCs w:val="24"/>
                <w:lang w:eastAsia="en-AU"/>
              </w:rPr>
            </w:pPr>
          </w:p>
        </w:tc>
      </w:tr>
      <w:tr w:rsidR="00AA3BA5" w:rsidRPr="003833EE" w:rsidTr="00E9692D">
        <w:trPr>
          <w:trHeight w:val="1587"/>
        </w:trPr>
        <w:tc>
          <w:tcPr>
            <w:tcW w:w="1604" w:type="pct"/>
            <w:vAlign w:val="center"/>
          </w:tcPr>
          <w:p w:rsidR="00AA3BA5" w:rsidRPr="004456A5" w:rsidRDefault="00AA3BA5" w:rsidP="00D52BF1">
            <w:pPr>
              <w:rPr>
                <w:szCs w:val="24"/>
              </w:rPr>
            </w:pPr>
            <w:r w:rsidRPr="004456A5">
              <w:rPr>
                <w:b/>
                <w:szCs w:val="24"/>
              </w:rPr>
              <w:t>NO FIREWOOD COLLECTION</w:t>
            </w:r>
          </w:p>
        </w:tc>
        <w:tc>
          <w:tcPr>
            <w:tcW w:w="763" w:type="pct"/>
            <w:vAlign w:val="center"/>
          </w:tcPr>
          <w:p w:rsidR="00AA3BA5" w:rsidRPr="004456A5" w:rsidRDefault="00F3724F" w:rsidP="00D52BF1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33" name="Picture 6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shd w:val="clear" w:color="auto" w:fill="FFFFFF"/>
            <w:vAlign w:val="center"/>
          </w:tcPr>
          <w:p w:rsidR="00AA3BA5" w:rsidRPr="0079281E" w:rsidRDefault="00AA3BA5" w:rsidP="00D52BF1">
            <w:pPr>
              <w:rPr>
                <w:szCs w:val="24"/>
              </w:rPr>
            </w:pPr>
          </w:p>
        </w:tc>
        <w:tc>
          <w:tcPr>
            <w:tcW w:w="956" w:type="pct"/>
            <w:shd w:val="clear" w:color="auto" w:fill="FFFFFF"/>
            <w:vAlign w:val="center"/>
          </w:tcPr>
          <w:p w:rsidR="00AA3BA5" w:rsidRPr="0079281E" w:rsidRDefault="00AA3BA5" w:rsidP="00D52BF1">
            <w:pPr>
              <w:jc w:val="center"/>
              <w:rPr>
                <w:szCs w:val="24"/>
              </w:rPr>
            </w:pPr>
          </w:p>
        </w:tc>
      </w:tr>
      <w:tr w:rsidR="00AA3BA5" w:rsidRPr="003833EE" w:rsidTr="00E9692D">
        <w:trPr>
          <w:trHeight w:val="1587"/>
        </w:trPr>
        <w:tc>
          <w:tcPr>
            <w:tcW w:w="1604" w:type="pct"/>
            <w:vAlign w:val="center"/>
          </w:tcPr>
          <w:p w:rsidR="00AA3BA5" w:rsidRDefault="00AA3BA5" w:rsidP="00D52BF1">
            <w:pPr>
              <w:rPr>
                <w:b/>
                <w:szCs w:val="24"/>
              </w:rPr>
            </w:pPr>
            <w:r w:rsidRPr="004456A5">
              <w:rPr>
                <w:b/>
                <w:szCs w:val="24"/>
              </w:rPr>
              <w:t>NO MOTOR</w:t>
            </w:r>
            <w:r>
              <w:rPr>
                <w:b/>
                <w:szCs w:val="24"/>
              </w:rPr>
              <w:t xml:space="preserve">ISED VEHICLES </w:t>
            </w:r>
          </w:p>
          <w:p w:rsidR="00AA3BA5" w:rsidRPr="004456A5" w:rsidRDefault="00AA3BA5" w:rsidP="00D52BF1">
            <w:pPr>
              <w:rPr>
                <w:szCs w:val="24"/>
              </w:rPr>
            </w:pPr>
          </w:p>
        </w:tc>
        <w:tc>
          <w:tcPr>
            <w:tcW w:w="763" w:type="pct"/>
            <w:vAlign w:val="center"/>
          </w:tcPr>
          <w:p w:rsidR="00AA3BA5" w:rsidRPr="004456A5" w:rsidRDefault="00F3724F" w:rsidP="00D52BF1">
            <w:pPr>
              <w:jc w:val="center"/>
              <w:rPr>
                <w:b/>
                <w:szCs w:val="24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76300" cy="876300"/>
                  <wp:effectExtent l="0" t="0" r="0" b="0"/>
                  <wp:docPr id="34" name="Picture 7" descr="NO VEHICL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VEHICL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shd w:val="clear" w:color="auto" w:fill="FFFFFF"/>
            <w:vAlign w:val="center"/>
          </w:tcPr>
          <w:p w:rsidR="00AA3BA5" w:rsidRPr="004456A5" w:rsidRDefault="00AA3BA5" w:rsidP="00D52BF1">
            <w:pPr>
              <w:rPr>
                <w:szCs w:val="24"/>
              </w:rPr>
            </w:pPr>
          </w:p>
        </w:tc>
        <w:tc>
          <w:tcPr>
            <w:tcW w:w="956" w:type="pct"/>
            <w:shd w:val="clear" w:color="auto" w:fill="FFFFFF"/>
            <w:vAlign w:val="center"/>
          </w:tcPr>
          <w:p w:rsidR="00AA3BA5" w:rsidRPr="003833EE" w:rsidRDefault="00AA3BA5" w:rsidP="00D52BF1">
            <w:pPr>
              <w:jc w:val="center"/>
              <w:rPr>
                <w:b/>
                <w:szCs w:val="24"/>
              </w:rPr>
            </w:pPr>
          </w:p>
        </w:tc>
      </w:tr>
      <w:tr w:rsidR="00AA3BA5" w:rsidRPr="003833EE" w:rsidTr="00E9692D">
        <w:trPr>
          <w:trHeight w:val="1587"/>
        </w:trPr>
        <w:tc>
          <w:tcPr>
            <w:tcW w:w="1604" w:type="pct"/>
            <w:vAlign w:val="center"/>
          </w:tcPr>
          <w:p w:rsidR="00AA3BA5" w:rsidRDefault="00AA3BA5" w:rsidP="00D52BF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 MOUNTAIN BIKE RIDING / CYCLING</w:t>
            </w:r>
          </w:p>
        </w:tc>
        <w:tc>
          <w:tcPr>
            <w:tcW w:w="763" w:type="pct"/>
            <w:vAlign w:val="center"/>
          </w:tcPr>
          <w:p w:rsidR="00AA3BA5" w:rsidRDefault="00F3724F" w:rsidP="00D52BF1">
            <w:pPr>
              <w:jc w:val="center"/>
              <w:rPr>
                <w:b/>
                <w:noProof/>
                <w:szCs w:val="24"/>
                <w:lang w:eastAsia="en-AU"/>
              </w:rPr>
            </w:pPr>
            <w:r w:rsidRPr="00F3724F">
              <w:rPr>
                <w:b/>
                <w:noProof/>
                <w:szCs w:val="24"/>
                <w:lang w:eastAsia="en-AU"/>
              </w:rPr>
              <w:drawing>
                <wp:inline distT="0" distB="0" distL="0" distR="0">
                  <wp:extent cx="895350" cy="895350"/>
                  <wp:effectExtent l="0" t="0" r="0" b="0"/>
                  <wp:docPr id="35" name="Picture 24" descr="No 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o Cyc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top w:val="nil"/>
              <w:bottom w:val="nil"/>
            </w:tcBorders>
            <w:vAlign w:val="center"/>
          </w:tcPr>
          <w:p w:rsidR="00AA3BA5" w:rsidRPr="004456A5" w:rsidRDefault="00AA3BA5" w:rsidP="00D52BF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48" w:type="pct"/>
            <w:shd w:val="clear" w:color="auto" w:fill="FFFFFF"/>
            <w:vAlign w:val="center"/>
          </w:tcPr>
          <w:p w:rsidR="00AA3BA5" w:rsidRPr="004456A5" w:rsidRDefault="00AA3BA5" w:rsidP="00D52BF1">
            <w:pPr>
              <w:rPr>
                <w:szCs w:val="24"/>
              </w:rPr>
            </w:pPr>
          </w:p>
        </w:tc>
        <w:tc>
          <w:tcPr>
            <w:tcW w:w="956" w:type="pct"/>
            <w:shd w:val="clear" w:color="auto" w:fill="FFFFFF"/>
            <w:vAlign w:val="center"/>
          </w:tcPr>
          <w:p w:rsidR="00AA3BA5" w:rsidRPr="003833EE" w:rsidRDefault="00AA3BA5" w:rsidP="00D52BF1">
            <w:pPr>
              <w:jc w:val="center"/>
              <w:rPr>
                <w:b/>
                <w:szCs w:val="24"/>
              </w:rPr>
            </w:pPr>
          </w:p>
        </w:tc>
      </w:tr>
    </w:tbl>
    <w:p w:rsidR="00AA3BA5" w:rsidRDefault="00AA3BA5" w:rsidP="00AA3BA5">
      <w:pPr>
        <w:autoSpaceDE w:val="0"/>
        <w:autoSpaceDN w:val="0"/>
        <w:adjustRightInd w:val="0"/>
        <w:rPr>
          <w:sz w:val="20"/>
          <w:szCs w:val="36"/>
        </w:rPr>
      </w:pPr>
      <w:r w:rsidRPr="00E9692D">
        <w:rPr>
          <w:b/>
          <w:i/>
          <w:sz w:val="20"/>
          <w:szCs w:val="36"/>
        </w:rPr>
        <w:t>Pack camping</w:t>
      </w:r>
      <w:r>
        <w:rPr>
          <w:sz w:val="20"/>
          <w:szCs w:val="36"/>
        </w:rPr>
        <w:t xml:space="preserve"> means camping where the camper carries all of their camping gear to a site in a back pack</w:t>
      </w:r>
    </w:p>
    <w:p w:rsidR="00AA3BA5" w:rsidRDefault="00E9692D" w:rsidP="00AA3BA5">
      <w:pPr>
        <w:autoSpaceDE w:val="0"/>
        <w:autoSpaceDN w:val="0"/>
        <w:adjustRightInd w:val="0"/>
        <w:rPr>
          <w:b/>
          <w:sz w:val="36"/>
          <w:szCs w:val="36"/>
        </w:rPr>
      </w:pPr>
      <w:r w:rsidRPr="00AA2A44">
        <w:rPr>
          <w:b/>
          <w:i/>
          <w:sz w:val="20"/>
          <w:szCs w:val="36"/>
        </w:rPr>
        <w:t>Volunteer works programs</w:t>
      </w:r>
      <w:r>
        <w:rPr>
          <w:sz w:val="20"/>
          <w:szCs w:val="36"/>
        </w:rPr>
        <w:t xml:space="preserve"> means work programs that are (a) developed by volunteer groups under the</w:t>
      </w:r>
      <w:r w:rsidRPr="00BB72A2">
        <w:rPr>
          <w:i/>
          <w:sz w:val="20"/>
          <w:szCs w:val="36"/>
        </w:rPr>
        <w:t xml:space="preserve"> Parks, Conservation and Lands Volunteer Policy</w:t>
      </w:r>
      <w:r>
        <w:rPr>
          <w:i/>
          <w:sz w:val="20"/>
          <w:szCs w:val="36"/>
        </w:rPr>
        <w:t xml:space="preserve"> of September 2009 determined by </w:t>
      </w:r>
      <w:r w:rsidRPr="00225672">
        <w:rPr>
          <w:i/>
          <w:sz w:val="20"/>
          <w:szCs w:val="36"/>
        </w:rPr>
        <w:t>Territory and Municipal Services</w:t>
      </w:r>
      <w:r>
        <w:rPr>
          <w:i/>
          <w:sz w:val="20"/>
          <w:szCs w:val="36"/>
        </w:rPr>
        <w:t xml:space="preserve"> (TAMS)</w:t>
      </w:r>
      <w:r w:rsidRPr="00225672">
        <w:rPr>
          <w:i/>
          <w:sz w:val="20"/>
          <w:szCs w:val="36"/>
        </w:rPr>
        <w:t xml:space="preserve"> </w:t>
      </w:r>
      <w:r>
        <w:rPr>
          <w:sz w:val="20"/>
          <w:szCs w:val="36"/>
        </w:rPr>
        <w:t xml:space="preserve">and (b) approved by the Parks and Conservation Service in TAMS, see </w:t>
      </w:r>
      <w:hyperlink r:id="rId29" w:history="1">
        <w:r w:rsidRPr="00765AF3">
          <w:rPr>
            <w:rStyle w:val="Hyperlink"/>
            <w:sz w:val="20"/>
            <w:szCs w:val="36"/>
          </w:rPr>
          <w:t>http://www.tams.act.gov.au</w:t>
        </w:r>
      </w:hyperlink>
      <w:r>
        <w:rPr>
          <w:sz w:val="20"/>
          <w:szCs w:val="36"/>
        </w:rPr>
        <w:t xml:space="preserve">.  </w:t>
      </w:r>
    </w:p>
    <w:sectPr w:rsidR="00AA3BA5" w:rsidSect="0036071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24F" w:rsidRDefault="00F3724F">
      <w:r>
        <w:separator/>
      </w:r>
    </w:p>
  </w:endnote>
  <w:endnote w:type="continuationSeparator" w:id="0">
    <w:p w:rsidR="00F3724F" w:rsidRDefault="00F3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1F" w:rsidRDefault="000D35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840" w:rsidRPr="000D351F" w:rsidRDefault="000D351F" w:rsidP="000D351F">
    <w:pPr>
      <w:pStyle w:val="Footer"/>
      <w:spacing w:before="0" w:after="0" w:line="240" w:lineRule="auto"/>
      <w:jc w:val="center"/>
      <w:rPr>
        <w:rFonts w:cs="Arial"/>
        <w:sz w:val="14"/>
      </w:rPr>
    </w:pPr>
    <w:r w:rsidRPr="000D351F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1F" w:rsidRDefault="000D35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24F" w:rsidRDefault="00F3724F">
      <w:r>
        <w:separator/>
      </w:r>
    </w:p>
  </w:footnote>
  <w:footnote w:type="continuationSeparator" w:id="0">
    <w:p w:rsidR="00F3724F" w:rsidRDefault="00F37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1F" w:rsidRDefault="000D35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1F" w:rsidRDefault="000D35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1F" w:rsidRDefault="000D35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3FA197B"/>
    <w:multiLevelType w:val="hybridMultilevel"/>
    <w:tmpl w:val="85B87C1C"/>
    <w:lvl w:ilvl="0" w:tplc="0C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37BA2147"/>
    <w:multiLevelType w:val="hybridMultilevel"/>
    <w:tmpl w:val="B6FE9B3A"/>
    <w:lvl w:ilvl="0" w:tplc="0C090017">
      <w:start w:val="1"/>
      <w:numFmt w:val="lowerLetter"/>
      <w:lvlText w:val="%1)"/>
      <w:lvlJc w:val="left"/>
      <w:pPr>
        <w:ind w:left="1488" w:hanging="360"/>
      </w:pPr>
      <w:rPr>
        <w:rFonts w:cs="Times New Roman"/>
      </w:rPr>
    </w:lvl>
    <w:lvl w:ilvl="1" w:tplc="0C09001B">
      <w:start w:val="1"/>
      <w:numFmt w:val="lowerRoman"/>
      <w:lvlText w:val="%2."/>
      <w:lvlJc w:val="right"/>
      <w:pPr>
        <w:ind w:left="220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9" w15:restartNumberingAfterBreak="0">
    <w:nsid w:val="3E493EF9"/>
    <w:multiLevelType w:val="hybridMultilevel"/>
    <w:tmpl w:val="1A5EC7C4"/>
    <w:lvl w:ilvl="0" w:tplc="0C090017">
      <w:start w:val="1"/>
      <w:numFmt w:val="lowerLetter"/>
      <w:lvlText w:val="%1)"/>
      <w:lvlJc w:val="left"/>
      <w:pPr>
        <w:ind w:left="1488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10" w15:restartNumberingAfterBreak="0">
    <w:nsid w:val="3E4E7041"/>
    <w:multiLevelType w:val="hybridMultilevel"/>
    <w:tmpl w:val="7F7C5CFC"/>
    <w:lvl w:ilvl="0" w:tplc="0C090017">
      <w:start w:val="1"/>
      <w:numFmt w:val="lowerLetter"/>
      <w:lvlText w:val="%1)"/>
      <w:lvlJc w:val="left"/>
      <w:pPr>
        <w:ind w:left="1488" w:hanging="360"/>
      </w:pPr>
      <w:rPr>
        <w:rFonts w:cs="Times New Roman"/>
      </w:rPr>
    </w:lvl>
    <w:lvl w:ilvl="1" w:tplc="0C09001B">
      <w:start w:val="1"/>
      <w:numFmt w:val="lowerRoman"/>
      <w:lvlText w:val="%2."/>
      <w:lvlJc w:val="right"/>
      <w:pPr>
        <w:ind w:left="220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11" w15:restartNumberingAfterBreak="0">
    <w:nsid w:val="42DE06DA"/>
    <w:multiLevelType w:val="hybridMultilevel"/>
    <w:tmpl w:val="337A36FE"/>
    <w:lvl w:ilvl="0" w:tplc="0C090017">
      <w:start w:val="1"/>
      <w:numFmt w:val="lowerLetter"/>
      <w:lvlText w:val="%1)"/>
      <w:lvlJc w:val="left"/>
      <w:pPr>
        <w:ind w:left="1476" w:hanging="360"/>
      </w:pPr>
      <w:rPr>
        <w:rFonts w:cs="Times New Roman" w:hint="default"/>
      </w:rPr>
    </w:lvl>
    <w:lvl w:ilvl="1" w:tplc="0C090003">
      <w:start w:val="1"/>
      <w:numFmt w:val="bullet"/>
      <w:lvlText w:val="o"/>
      <w:lvlJc w:val="left"/>
      <w:pPr>
        <w:ind w:left="2196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2" w15:restartNumberingAfterBreak="0">
    <w:nsid w:val="4A98744D"/>
    <w:multiLevelType w:val="multilevel"/>
    <w:tmpl w:val="E702D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 w15:restartNumberingAfterBreak="0">
    <w:nsid w:val="4F4E325B"/>
    <w:multiLevelType w:val="hybridMultilevel"/>
    <w:tmpl w:val="0C4E4B9A"/>
    <w:lvl w:ilvl="0" w:tplc="0C090017">
      <w:start w:val="1"/>
      <w:numFmt w:val="lowerLetter"/>
      <w:lvlText w:val="%1)"/>
      <w:lvlJc w:val="left"/>
      <w:pPr>
        <w:ind w:left="1488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14" w15:restartNumberingAfterBreak="0">
    <w:nsid w:val="58E768B0"/>
    <w:multiLevelType w:val="hybridMultilevel"/>
    <w:tmpl w:val="E89435C4"/>
    <w:lvl w:ilvl="0" w:tplc="0C090017">
      <w:start w:val="1"/>
      <w:numFmt w:val="lowerLetter"/>
      <w:lvlText w:val="%1)"/>
      <w:lvlJc w:val="left"/>
      <w:pPr>
        <w:ind w:left="1476" w:hanging="360"/>
      </w:pPr>
      <w:rPr>
        <w:rFonts w:cs="Times New Roman" w:hint="default"/>
      </w:rPr>
    </w:lvl>
    <w:lvl w:ilvl="1" w:tplc="0C09001B">
      <w:start w:val="1"/>
      <w:numFmt w:val="lowerRoman"/>
      <w:lvlText w:val="%2."/>
      <w:lvlJc w:val="right"/>
      <w:pPr>
        <w:ind w:left="2196" w:hanging="360"/>
      </w:pPr>
      <w:rPr>
        <w:rFonts w:cs="Times New Roman" w:hint="default"/>
      </w:rPr>
    </w:lvl>
    <w:lvl w:ilvl="2" w:tplc="0C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727B302E"/>
    <w:multiLevelType w:val="hybridMultilevel"/>
    <w:tmpl w:val="3BD0161E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5"/>
  </w:num>
  <w:num w:numId="6">
    <w:abstractNumId w:val="1"/>
  </w:num>
  <w:num w:numId="7">
    <w:abstractNumId w:val="5"/>
  </w:num>
  <w:num w:numId="8">
    <w:abstractNumId w:val="6"/>
  </w:num>
  <w:num w:numId="9">
    <w:abstractNumId w:val="12"/>
  </w:num>
  <w:num w:numId="10">
    <w:abstractNumId w:val="4"/>
  </w:num>
  <w:num w:numId="11">
    <w:abstractNumId w:val="13"/>
  </w:num>
  <w:num w:numId="12">
    <w:abstractNumId w:val="11"/>
  </w:num>
  <w:num w:numId="13">
    <w:abstractNumId w:val="16"/>
  </w:num>
  <w:num w:numId="14">
    <w:abstractNumId w:val="9"/>
  </w:num>
  <w:num w:numId="15">
    <w:abstractNumId w:val="10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A30"/>
    <w:rsid w:val="0002456A"/>
    <w:rsid w:val="000261F2"/>
    <w:rsid w:val="00026F91"/>
    <w:rsid w:val="00050B05"/>
    <w:rsid w:val="0008132A"/>
    <w:rsid w:val="000817B3"/>
    <w:rsid w:val="00086481"/>
    <w:rsid w:val="000A1A4E"/>
    <w:rsid w:val="000A41F5"/>
    <w:rsid w:val="000A5ECB"/>
    <w:rsid w:val="000A70D0"/>
    <w:rsid w:val="000B4FCD"/>
    <w:rsid w:val="000D09CB"/>
    <w:rsid w:val="000D1354"/>
    <w:rsid w:val="000D351F"/>
    <w:rsid w:val="000D5A29"/>
    <w:rsid w:val="000D6F0E"/>
    <w:rsid w:val="000F4D70"/>
    <w:rsid w:val="000F4EED"/>
    <w:rsid w:val="001124A1"/>
    <w:rsid w:val="00124C0B"/>
    <w:rsid w:val="00125A4A"/>
    <w:rsid w:val="0013521D"/>
    <w:rsid w:val="00145F62"/>
    <w:rsid w:val="00146955"/>
    <w:rsid w:val="00146A3D"/>
    <w:rsid w:val="0015104D"/>
    <w:rsid w:val="00162070"/>
    <w:rsid w:val="00170083"/>
    <w:rsid w:val="001911A3"/>
    <w:rsid w:val="00197623"/>
    <w:rsid w:val="001B09C1"/>
    <w:rsid w:val="001C2ABC"/>
    <w:rsid w:val="001D015A"/>
    <w:rsid w:val="001E0106"/>
    <w:rsid w:val="001E440E"/>
    <w:rsid w:val="001F0A57"/>
    <w:rsid w:val="001F3A30"/>
    <w:rsid w:val="00203A86"/>
    <w:rsid w:val="00216224"/>
    <w:rsid w:val="00225672"/>
    <w:rsid w:val="0022603B"/>
    <w:rsid w:val="00233E6D"/>
    <w:rsid w:val="00233F91"/>
    <w:rsid w:val="00234B6E"/>
    <w:rsid w:val="0025555A"/>
    <w:rsid w:val="00261173"/>
    <w:rsid w:val="0026296E"/>
    <w:rsid w:val="00265CBC"/>
    <w:rsid w:val="00266B2B"/>
    <w:rsid w:val="002706B5"/>
    <w:rsid w:val="00272EAF"/>
    <w:rsid w:val="002A5738"/>
    <w:rsid w:val="002C47BA"/>
    <w:rsid w:val="002D3C6F"/>
    <w:rsid w:val="0030137C"/>
    <w:rsid w:val="003062D8"/>
    <w:rsid w:val="003319D0"/>
    <w:rsid w:val="003341A1"/>
    <w:rsid w:val="00336319"/>
    <w:rsid w:val="003528C2"/>
    <w:rsid w:val="00354E56"/>
    <w:rsid w:val="00360716"/>
    <w:rsid w:val="0036282B"/>
    <w:rsid w:val="003755E9"/>
    <w:rsid w:val="003828CE"/>
    <w:rsid w:val="003833EE"/>
    <w:rsid w:val="00390A2C"/>
    <w:rsid w:val="003B033B"/>
    <w:rsid w:val="003C6BF6"/>
    <w:rsid w:val="003D09BF"/>
    <w:rsid w:val="003E33A0"/>
    <w:rsid w:val="0040748C"/>
    <w:rsid w:val="0040759A"/>
    <w:rsid w:val="00417695"/>
    <w:rsid w:val="0043706D"/>
    <w:rsid w:val="004401A5"/>
    <w:rsid w:val="004454C6"/>
    <w:rsid w:val="004456A5"/>
    <w:rsid w:val="0044787B"/>
    <w:rsid w:val="00484B45"/>
    <w:rsid w:val="004B17FA"/>
    <w:rsid w:val="004C29CB"/>
    <w:rsid w:val="004E067C"/>
    <w:rsid w:val="004E2810"/>
    <w:rsid w:val="004F0423"/>
    <w:rsid w:val="004F04E8"/>
    <w:rsid w:val="004F66C3"/>
    <w:rsid w:val="00511EF5"/>
    <w:rsid w:val="00513380"/>
    <w:rsid w:val="0051551D"/>
    <w:rsid w:val="00520412"/>
    <w:rsid w:val="00520A4B"/>
    <w:rsid w:val="005238B0"/>
    <w:rsid w:val="005308A1"/>
    <w:rsid w:val="00537724"/>
    <w:rsid w:val="00537B24"/>
    <w:rsid w:val="005411F8"/>
    <w:rsid w:val="00544126"/>
    <w:rsid w:val="0056418C"/>
    <w:rsid w:val="00571DF8"/>
    <w:rsid w:val="00573AAA"/>
    <w:rsid w:val="005749B3"/>
    <w:rsid w:val="005840E4"/>
    <w:rsid w:val="00590050"/>
    <w:rsid w:val="00592D9D"/>
    <w:rsid w:val="0059678C"/>
    <w:rsid w:val="005969A7"/>
    <w:rsid w:val="005B2C5E"/>
    <w:rsid w:val="005B5A4B"/>
    <w:rsid w:val="00611883"/>
    <w:rsid w:val="00624E90"/>
    <w:rsid w:val="00637840"/>
    <w:rsid w:val="0065232A"/>
    <w:rsid w:val="0066384B"/>
    <w:rsid w:val="006679C1"/>
    <w:rsid w:val="00667DA9"/>
    <w:rsid w:val="0067116C"/>
    <w:rsid w:val="00677E41"/>
    <w:rsid w:val="006A1AD1"/>
    <w:rsid w:val="006B3DFC"/>
    <w:rsid w:val="006B7A1D"/>
    <w:rsid w:val="006C1907"/>
    <w:rsid w:val="006C307D"/>
    <w:rsid w:val="006C4E1D"/>
    <w:rsid w:val="006D3A04"/>
    <w:rsid w:val="006E5869"/>
    <w:rsid w:val="006F6BCA"/>
    <w:rsid w:val="00700440"/>
    <w:rsid w:val="0070044D"/>
    <w:rsid w:val="00705A11"/>
    <w:rsid w:val="007115D7"/>
    <w:rsid w:val="007169B9"/>
    <w:rsid w:val="007175E1"/>
    <w:rsid w:val="0075006A"/>
    <w:rsid w:val="007503FD"/>
    <w:rsid w:val="00752D48"/>
    <w:rsid w:val="00761942"/>
    <w:rsid w:val="00765AF3"/>
    <w:rsid w:val="00781162"/>
    <w:rsid w:val="0079281E"/>
    <w:rsid w:val="007945B9"/>
    <w:rsid w:val="00795E00"/>
    <w:rsid w:val="007A78B4"/>
    <w:rsid w:val="007B577E"/>
    <w:rsid w:val="007E11A9"/>
    <w:rsid w:val="007F7B87"/>
    <w:rsid w:val="00805269"/>
    <w:rsid w:val="00806542"/>
    <w:rsid w:val="00810E3C"/>
    <w:rsid w:val="00812E08"/>
    <w:rsid w:val="00813DA7"/>
    <w:rsid w:val="00830D68"/>
    <w:rsid w:val="00832229"/>
    <w:rsid w:val="008542EB"/>
    <w:rsid w:val="00861608"/>
    <w:rsid w:val="00866FA8"/>
    <w:rsid w:val="008916E1"/>
    <w:rsid w:val="0089313D"/>
    <w:rsid w:val="00893458"/>
    <w:rsid w:val="008936B5"/>
    <w:rsid w:val="00894AFD"/>
    <w:rsid w:val="00894F00"/>
    <w:rsid w:val="0089769C"/>
    <w:rsid w:val="008A0A2C"/>
    <w:rsid w:val="008A5040"/>
    <w:rsid w:val="008B7FBC"/>
    <w:rsid w:val="008C1F3F"/>
    <w:rsid w:val="008C27AF"/>
    <w:rsid w:val="008D6866"/>
    <w:rsid w:val="008E3713"/>
    <w:rsid w:val="008E7695"/>
    <w:rsid w:val="009051D7"/>
    <w:rsid w:val="00911D80"/>
    <w:rsid w:val="00913954"/>
    <w:rsid w:val="009143CB"/>
    <w:rsid w:val="00940E26"/>
    <w:rsid w:val="00952979"/>
    <w:rsid w:val="00962167"/>
    <w:rsid w:val="00963500"/>
    <w:rsid w:val="00967B1C"/>
    <w:rsid w:val="00981621"/>
    <w:rsid w:val="00996FD9"/>
    <w:rsid w:val="00997534"/>
    <w:rsid w:val="009A4FD1"/>
    <w:rsid w:val="009C27CE"/>
    <w:rsid w:val="009C673B"/>
    <w:rsid w:val="009D04CD"/>
    <w:rsid w:val="009D1C99"/>
    <w:rsid w:val="009D52CD"/>
    <w:rsid w:val="009E12CF"/>
    <w:rsid w:val="009F6E05"/>
    <w:rsid w:val="00A06C59"/>
    <w:rsid w:val="00A26BE1"/>
    <w:rsid w:val="00A344DA"/>
    <w:rsid w:val="00A34A02"/>
    <w:rsid w:val="00A40C14"/>
    <w:rsid w:val="00A5517A"/>
    <w:rsid w:val="00A64348"/>
    <w:rsid w:val="00A9036A"/>
    <w:rsid w:val="00AA2A44"/>
    <w:rsid w:val="00AA3BA5"/>
    <w:rsid w:val="00AA451E"/>
    <w:rsid w:val="00AD3D8D"/>
    <w:rsid w:val="00AD6EB3"/>
    <w:rsid w:val="00AD7002"/>
    <w:rsid w:val="00AE0793"/>
    <w:rsid w:val="00AE15AD"/>
    <w:rsid w:val="00AF1D25"/>
    <w:rsid w:val="00AF6B50"/>
    <w:rsid w:val="00AF7D01"/>
    <w:rsid w:val="00B13263"/>
    <w:rsid w:val="00B44EDE"/>
    <w:rsid w:val="00B5175A"/>
    <w:rsid w:val="00B85D77"/>
    <w:rsid w:val="00B85F30"/>
    <w:rsid w:val="00BA45AE"/>
    <w:rsid w:val="00BB72A2"/>
    <w:rsid w:val="00BC22E1"/>
    <w:rsid w:val="00BC5F83"/>
    <w:rsid w:val="00BD179B"/>
    <w:rsid w:val="00BD74B8"/>
    <w:rsid w:val="00BF0247"/>
    <w:rsid w:val="00BF67A5"/>
    <w:rsid w:val="00BF6940"/>
    <w:rsid w:val="00C009A1"/>
    <w:rsid w:val="00C45B89"/>
    <w:rsid w:val="00C61D13"/>
    <w:rsid w:val="00C714F0"/>
    <w:rsid w:val="00CD3ADD"/>
    <w:rsid w:val="00CF2C8A"/>
    <w:rsid w:val="00D07232"/>
    <w:rsid w:val="00D22981"/>
    <w:rsid w:val="00D45386"/>
    <w:rsid w:val="00D52BF1"/>
    <w:rsid w:val="00D714F6"/>
    <w:rsid w:val="00D75E94"/>
    <w:rsid w:val="00D81048"/>
    <w:rsid w:val="00D823CF"/>
    <w:rsid w:val="00D9636C"/>
    <w:rsid w:val="00DB108C"/>
    <w:rsid w:val="00DB2B65"/>
    <w:rsid w:val="00DC741A"/>
    <w:rsid w:val="00DD19FC"/>
    <w:rsid w:val="00DF723C"/>
    <w:rsid w:val="00E07218"/>
    <w:rsid w:val="00E172D5"/>
    <w:rsid w:val="00E37414"/>
    <w:rsid w:val="00E55E37"/>
    <w:rsid w:val="00E56821"/>
    <w:rsid w:val="00E702DF"/>
    <w:rsid w:val="00E71FCC"/>
    <w:rsid w:val="00E835D0"/>
    <w:rsid w:val="00E9692D"/>
    <w:rsid w:val="00E970A8"/>
    <w:rsid w:val="00EB15B6"/>
    <w:rsid w:val="00EB3880"/>
    <w:rsid w:val="00EC7082"/>
    <w:rsid w:val="00ED1A5B"/>
    <w:rsid w:val="00EE3453"/>
    <w:rsid w:val="00EE7EF2"/>
    <w:rsid w:val="00F02631"/>
    <w:rsid w:val="00F10825"/>
    <w:rsid w:val="00F21EC0"/>
    <w:rsid w:val="00F27C54"/>
    <w:rsid w:val="00F30F99"/>
    <w:rsid w:val="00F3724F"/>
    <w:rsid w:val="00F722D7"/>
    <w:rsid w:val="00F75840"/>
    <w:rsid w:val="00F7784F"/>
    <w:rsid w:val="00F87D6A"/>
    <w:rsid w:val="00F94259"/>
    <w:rsid w:val="00FC691D"/>
    <w:rsid w:val="00FE2064"/>
    <w:rsid w:val="00FE4D40"/>
    <w:rsid w:val="00FF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BA07D232-BCAD-47ED-9CAE-0A9099B1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2E1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BC22E1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D75E94"/>
    <w:rPr>
      <w:rFonts w:ascii="Arial" w:hAnsi="Arial" w:cs="Arial"/>
      <w:b/>
      <w:bCs/>
      <w:sz w:val="24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C22E1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BC22E1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7840"/>
    <w:rPr>
      <w:rFonts w:ascii="Arial" w:hAnsi="Arial" w:cs="Times New Roman"/>
      <w:sz w:val="18"/>
      <w:lang w:val="x-none" w:eastAsia="en-US"/>
    </w:rPr>
  </w:style>
  <w:style w:type="paragraph" w:customStyle="1" w:styleId="Billname">
    <w:name w:val="Billname"/>
    <w:basedOn w:val="Normal"/>
    <w:rsid w:val="00BC22E1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BC22E1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BC22E1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BC22E1"/>
    <w:pPr>
      <w:spacing w:before="180" w:after="60"/>
      <w:jc w:val="both"/>
    </w:pPr>
  </w:style>
  <w:style w:type="paragraph" w:customStyle="1" w:styleId="CoverActName">
    <w:name w:val="CoverActName"/>
    <w:basedOn w:val="Normal"/>
    <w:rsid w:val="00BC22E1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BC22E1"/>
    <w:pPr>
      <w:tabs>
        <w:tab w:val="left" w:pos="2880"/>
      </w:tabs>
    </w:pPr>
  </w:style>
  <w:style w:type="paragraph" w:customStyle="1" w:styleId="Apara">
    <w:name w:val="A para"/>
    <w:basedOn w:val="Normal"/>
    <w:rsid w:val="00BC22E1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BC22E1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BC22E1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BC22E1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BC22E1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lang w:eastAsia="en-US"/>
    </w:rPr>
  </w:style>
  <w:style w:type="paragraph" w:customStyle="1" w:styleId="ref">
    <w:name w:val="ref"/>
    <w:basedOn w:val="Normal"/>
    <w:next w:val="Normal"/>
    <w:rsid w:val="00BC22E1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BC22E1"/>
    <w:rPr>
      <w:rFonts w:cs="Times New Roman"/>
    </w:rPr>
  </w:style>
  <w:style w:type="paragraph" w:customStyle="1" w:styleId="CoverInForce">
    <w:name w:val="CoverInForce"/>
    <w:basedOn w:val="Normal"/>
    <w:rsid w:val="00BC22E1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BC22E1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BC22E1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BC22E1"/>
    <w:rPr>
      <w:rFonts w:cs="Times New Roman"/>
    </w:rPr>
  </w:style>
  <w:style w:type="paragraph" w:customStyle="1" w:styleId="Aparabullet">
    <w:name w:val="A para bullet"/>
    <w:basedOn w:val="Normal"/>
    <w:rsid w:val="00BC22E1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BC22E1"/>
  </w:style>
  <w:style w:type="paragraph" w:styleId="TOC2">
    <w:name w:val="toc 2"/>
    <w:basedOn w:val="Normal"/>
    <w:next w:val="Normal"/>
    <w:autoRedefine/>
    <w:uiPriority w:val="39"/>
    <w:semiHidden/>
    <w:rsid w:val="00BC22E1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BC22E1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BC22E1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BC22E1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BC22E1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BC22E1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BC22E1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BC22E1"/>
    <w:pPr>
      <w:ind w:left="1920"/>
    </w:pPr>
  </w:style>
  <w:style w:type="character" w:styleId="Hyperlink">
    <w:name w:val="Hyperlink"/>
    <w:basedOn w:val="DefaultParagraphFont"/>
    <w:uiPriority w:val="99"/>
    <w:rsid w:val="00BC22E1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BC22E1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lang w:eastAsia="en-US"/>
    </w:rPr>
  </w:style>
  <w:style w:type="paragraph" w:customStyle="1" w:styleId="Minister">
    <w:name w:val="Minister"/>
    <w:basedOn w:val="Normal"/>
    <w:rsid w:val="00BC22E1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BC22E1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BC22E1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BC22E1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BC22E1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BC22E1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/>
    </w:rPr>
  </w:style>
  <w:style w:type="paragraph" w:customStyle="1" w:styleId="ShadedSchClause">
    <w:name w:val="Shaded Sch Clause"/>
    <w:basedOn w:val="Normal"/>
    <w:next w:val="Normal"/>
    <w:rsid w:val="00BC22E1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BC22E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DB1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B108C"/>
    <w:rPr>
      <w:rFonts w:ascii="Tahoma" w:hAnsi="Tahoma" w:cs="Tahoma"/>
      <w:sz w:val="16"/>
      <w:szCs w:val="16"/>
      <w:lang w:val="x-none" w:eastAsia="en-US"/>
    </w:rPr>
  </w:style>
  <w:style w:type="character" w:styleId="CommentReference">
    <w:name w:val="annotation reference"/>
    <w:basedOn w:val="DefaultParagraphFont"/>
    <w:uiPriority w:val="99"/>
    <w:rsid w:val="00BD74B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D74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D74B8"/>
    <w:rPr>
      <w:rFonts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D7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D74B8"/>
    <w:rPr>
      <w:rFonts w:cs="Times New Roman"/>
      <w:b/>
      <w:bCs/>
      <w:lang w:val="x-none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A1A4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A1A4E"/>
    <w:rPr>
      <w:rFonts w:ascii="Consolas" w:eastAsia="Times New Roman" w:hAnsi="Consolas" w:cs="Times New Roman"/>
      <w:sz w:val="21"/>
      <w:szCs w:val="21"/>
      <w:lang w:val="x-none" w:eastAsia="en-US"/>
    </w:rPr>
  </w:style>
  <w:style w:type="paragraph" w:styleId="ListParagraph">
    <w:name w:val="List Paragraph"/>
    <w:basedOn w:val="Normal"/>
    <w:uiPriority w:val="34"/>
    <w:qFormat/>
    <w:rsid w:val="00417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7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hyperlink" Target="http://www.tams.act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hyperlink" Target="http://www.tams.act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tams.act.gov.au" TargetMode="Externa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tams.act.gov.au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9949B-A075-40C3-B94F-287ABFD1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1317</Words>
  <Characters>6791</Characters>
  <Application>Microsoft Office Word</Application>
  <DocSecurity>0</DocSecurity>
  <Lines>339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dc:description/>
  <cp:lastModifiedBy>PCODCS</cp:lastModifiedBy>
  <cp:revision>5</cp:revision>
  <cp:lastPrinted>2015-07-01T07:06:00Z</cp:lastPrinted>
  <dcterms:created xsi:type="dcterms:W3CDTF">2018-09-14T00:08:00Z</dcterms:created>
  <dcterms:modified xsi:type="dcterms:W3CDTF">2018-09-14T00:08:00Z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A10721247</vt:lpwstr>
  </property>
  <property fmtid="{D5CDD505-2E9C-101B-9397-08002B2CF9AE}" pid="4" name="Objective-Title">
    <vt:lpwstr>Namadgi National Park</vt:lpwstr>
  </property>
  <property fmtid="{D5CDD505-2E9C-101B-9397-08002B2CF9AE}" pid="5" name="Objective-Comment">
    <vt:lpwstr/>
  </property>
  <property fmtid="{D5CDD505-2E9C-101B-9397-08002B2CF9AE}" pid="6" name="Objective-CreationStamp">
    <vt:filetime>2015-05-18T14:00:00Z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2015-07-07T14:00:00Z</vt:filetime>
  </property>
  <property fmtid="{D5CDD505-2E9C-101B-9397-08002B2CF9AE}" pid="11" name="Objective-Owner">
    <vt:lpwstr>Kathryn Tracy</vt:lpwstr>
  </property>
  <property fmtid="{D5CDD505-2E9C-101B-9397-08002B2CF9AE}" pid="12" name="Objective-Path">
    <vt:lpwstr>Whole of ACT Government:EPD - Environment and Planning Directorate:DIVISION - Environment:BRANCH - Nature Conservation Policy:04. Legislation:Nature Conservation Act:2015  NC Act -  implementation:Activities Declaration Project:Notifiable instruments:wait</vt:lpwstr>
  </property>
  <property fmtid="{D5CDD505-2E9C-101B-9397-08002B2CF9AE}" pid="13" name="Objective-Parent">
    <vt:lpwstr>waiting for regulation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23.1</vt:lpwstr>
  </property>
  <property fmtid="{D5CDD505-2E9C-101B-9397-08002B2CF9AE}" pid="16" name="Objective-VersionNumber">
    <vt:r8>26</vt:r8>
  </property>
  <property fmtid="{D5CDD505-2E9C-101B-9397-08002B2CF9AE}" pid="17" name="Objective-VersionComment">
    <vt:lpwstr/>
  </property>
  <property fmtid="{D5CDD505-2E9C-101B-9397-08002B2CF9AE}" pid="18" name="Objective-FileNumber">
    <vt:lpwstr>1-2014/23049</vt:lpwstr>
  </property>
  <property fmtid="{D5CDD505-2E9C-101B-9397-08002B2CF9AE}" pid="19" name="Objective-Classification">
    <vt:lpwstr>[Inherited - Unclassified (beige file cover)]</vt:lpwstr>
  </property>
  <property fmtid="{D5CDD505-2E9C-101B-9397-08002B2CF9AE}" pid="20" name="Objective-Caveats">
    <vt:lpwstr/>
  </property>
  <property fmtid="{D5CDD505-2E9C-101B-9397-08002B2CF9AE}" pid="21" name="Objective-Owner Agency [system]">
    <vt:lpwstr>EPD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