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Australian Capital Territory</w:t>
      </w:r>
    </w:p>
    <w:p w:rsidR="00F70ED8" w:rsidRPr="00F068A5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068A5">
        <w:rPr>
          <w:rFonts w:eastAsia="Times New Roman" w:cs="Calibri"/>
          <w:b/>
          <w:sz w:val="40"/>
          <w:szCs w:val="20"/>
        </w:rPr>
        <w:t xml:space="preserve">Gaming Machine Approval 2018 (No </w:t>
      </w:r>
      <w:r w:rsidR="003820C5" w:rsidRPr="00F068A5">
        <w:rPr>
          <w:rFonts w:eastAsia="Times New Roman" w:cs="Calibri"/>
          <w:b/>
          <w:sz w:val="40"/>
          <w:szCs w:val="20"/>
        </w:rPr>
        <w:t>2</w:t>
      </w:r>
      <w:r w:rsidR="00EB1B92">
        <w:rPr>
          <w:rFonts w:eastAsia="Times New Roman" w:cs="Calibri"/>
          <w:b/>
          <w:sz w:val="40"/>
          <w:szCs w:val="20"/>
        </w:rPr>
        <w:t>4</w:t>
      </w:r>
      <w:r w:rsidRPr="00F068A5">
        <w:rPr>
          <w:rFonts w:eastAsia="Times New Roman" w:cs="Calibri"/>
          <w:b/>
          <w:sz w:val="40"/>
          <w:szCs w:val="20"/>
        </w:rPr>
        <w:t>)</w:t>
      </w:r>
    </w:p>
    <w:p w:rsidR="003820C5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Notifiable instrument NI2018–</w:t>
      </w:r>
      <w:r w:rsidR="00927486">
        <w:rPr>
          <w:rFonts w:eastAsia="Times New Roman" w:cs="Calibri"/>
          <w:b/>
          <w:bCs/>
          <w:sz w:val="24"/>
          <w:szCs w:val="20"/>
        </w:rPr>
        <w:t>719</w:t>
      </w:r>
      <w:r w:rsidR="00003168">
        <w:rPr>
          <w:rFonts w:eastAsia="Times New Roman" w:cs="Calibri"/>
          <w:b/>
          <w:bCs/>
          <w:sz w:val="24"/>
          <w:szCs w:val="20"/>
        </w:rPr>
        <w:t xml:space="preserve"> </w:t>
      </w: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F068A5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068A5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1</w:t>
      </w:r>
      <w:r w:rsidRPr="00F068A5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This instrument is the </w:t>
      </w:r>
      <w:r w:rsidRPr="00F068A5">
        <w:rPr>
          <w:rFonts w:eastAsia="Times New Roman" w:cs="Calibri"/>
          <w:i/>
          <w:iCs/>
          <w:sz w:val="24"/>
          <w:szCs w:val="20"/>
        </w:rPr>
        <w:t>Gaming Machine Approval 2018 (No</w:t>
      </w:r>
      <w:bookmarkStart w:id="2" w:name="Text2"/>
      <w:r w:rsidRPr="00F068A5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3820C5" w:rsidRPr="00F068A5">
        <w:rPr>
          <w:rFonts w:eastAsia="Times New Roman" w:cs="Calibri"/>
          <w:i/>
          <w:iCs/>
          <w:sz w:val="24"/>
          <w:szCs w:val="20"/>
        </w:rPr>
        <w:t>2</w:t>
      </w:r>
      <w:r w:rsidR="00EB1B92">
        <w:rPr>
          <w:rFonts w:eastAsia="Times New Roman" w:cs="Calibri"/>
          <w:i/>
          <w:iCs/>
          <w:sz w:val="24"/>
          <w:szCs w:val="20"/>
        </w:rPr>
        <w:t>4</w:t>
      </w:r>
      <w:r w:rsidRPr="00F068A5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2</w:t>
      </w:r>
      <w:r w:rsidRPr="00F068A5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68A5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068A5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AF1D9F" w:rsidRPr="00AF1D9F" w:rsidRDefault="00AF1D9F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:rsidR="003820C5" w:rsidRPr="00F068A5" w:rsidRDefault="009465D6" w:rsidP="00F70ED8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27154317" wp14:editId="75BB8A8A">
            <wp:extent cx="771525" cy="352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D8" w:rsidRPr="00F068A5" w:rsidRDefault="003820C5" w:rsidP="00F70ED8">
      <w:pPr>
        <w:spacing w:before="240" w:after="60" w:line="240" w:lineRule="auto"/>
        <w:rPr>
          <w:noProof/>
          <w:lang w:eastAsia="en-AU"/>
        </w:rPr>
      </w:pPr>
      <w:r w:rsidRPr="00F068A5">
        <w:rPr>
          <w:noProof/>
          <w:lang w:eastAsia="en-AU"/>
        </w:rPr>
        <w:t>Dale Pegg</w:t>
      </w:r>
    </w:p>
    <w:bookmarkEnd w:id="0"/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068A5">
        <w:rPr>
          <w:rFonts w:eastAsia="Times New Roman" w:cs="Calibri"/>
          <w:bCs/>
          <w:sz w:val="24"/>
          <w:szCs w:val="20"/>
        </w:rPr>
        <w:t>Delegate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Default="00EB1B92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12</w:t>
      </w:r>
      <w:r w:rsidR="00604E78">
        <w:rPr>
          <w:rFonts w:eastAsia="Times New Roman" w:cs="Calibri"/>
          <w:bCs/>
          <w:sz w:val="24"/>
          <w:szCs w:val="20"/>
        </w:rPr>
        <w:t xml:space="preserve"> December</w:t>
      </w:r>
      <w:r w:rsidR="00F70ED8" w:rsidRPr="00F068A5">
        <w:rPr>
          <w:rFonts w:eastAsia="Times New Roman" w:cs="Calibri"/>
          <w:bCs/>
          <w:sz w:val="24"/>
          <w:szCs w:val="20"/>
        </w:rPr>
        <w:t xml:space="preserve"> 2018 </w:t>
      </w:r>
    </w:p>
    <w:p w:rsidR="000F08AC" w:rsidRPr="00F068A5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F068A5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F068A5" w:rsidRDefault="00273D15" w:rsidP="00542E96">
      <w:pPr>
        <w:spacing w:after="0"/>
        <w:rPr>
          <w:sz w:val="24"/>
          <w:szCs w:val="24"/>
        </w:rPr>
      </w:pPr>
      <w:r w:rsidRPr="00F068A5">
        <w:rPr>
          <w:sz w:val="24"/>
          <w:szCs w:val="24"/>
        </w:rPr>
        <w:lastRenderedPageBreak/>
        <w:t>For further information please contact the approved supplier.</w:t>
      </w:r>
    </w:p>
    <w:p w:rsidR="00273D15" w:rsidRPr="006C24B5" w:rsidRDefault="00273D15" w:rsidP="00273D15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03EB2" w:rsidRPr="00D03EB2" w:rsidTr="00BE4C6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4" w:rsidRPr="00D03EB2" w:rsidRDefault="00D03EB2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3EB2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D03EB2" w:rsidRPr="00D03EB2" w:rsidTr="00BE4C64">
        <w:tc>
          <w:tcPr>
            <w:tcW w:w="9072" w:type="dxa"/>
            <w:gridSpan w:val="2"/>
          </w:tcPr>
          <w:p w:rsidR="009F7E64" w:rsidRPr="00D03EB2" w:rsidRDefault="009F7E64" w:rsidP="004473B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3EB2">
              <w:rPr>
                <w:rFonts w:cs="Calibri"/>
                <w:sz w:val="24"/>
                <w:szCs w:val="24"/>
              </w:rPr>
              <w:t xml:space="preserve">Subject: </w:t>
            </w:r>
            <w:r w:rsidR="00D03EB2" w:rsidRPr="00D03EB2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D03EB2" w:rsidRPr="00D03EB2" w:rsidTr="00BE4C64">
        <w:tc>
          <w:tcPr>
            <w:tcW w:w="3686" w:type="dxa"/>
          </w:tcPr>
          <w:p w:rsidR="009F7E64" w:rsidRPr="00D03EB2" w:rsidRDefault="009F7E64" w:rsidP="00BE4C6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3EB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9F7E64" w:rsidRPr="00D03EB2" w:rsidRDefault="004473B4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Kanga Ca$h (3 iSAP Levels)</w:t>
            </w:r>
          </w:p>
        </w:tc>
      </w:tr>
      <w:tr w:rsidR="00D03EB2" w:rsidRPr="00D03EB2" w:rsidTr="00BE4C64">
        <w:tc>
          <w:tcPr>
            <w:tcW w:w="3686" w:type="dxa"/>
          </w:tcPr>
          <w:p w:rsidR="009F7E64" w:rsidRPr="00D03EB2" w:rsidRDefault="009F7E64" w:rsidP="00BE4C6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3EB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9F7E64" w:rsidRPr="00D03EB2" w:rsidRDefault="00D03EB2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3EB2">
              <w:rPr>
                <w:rFonts w:cs="Calibri"/>
                <w:sz w:val="24"/>
                <w:szCs w:val="24"/>
              </w:rPr>
              <w:t>4</w:t>
            </w:r>
            <w:r w:rsidR="004473B4">
              <w:rPr>
                <w:rFonts w:cs="Calibri"/>
                <w:sz w:val="24"/>
                <w:szCs w:val="24"/>
              </w:rPr>
              <w:t>4.BG005</w:t>
            </w:r>
          </w:p>
        </w:tc>
      </w:tr>
      <w:tr w:rsidR="00D03EB2" w:rsidRPr="00D03EB2" w:rsidTr="00BE4C64">
        <w:tc>
          <w:tcPr>
            <w:tcW w:w="3686" w:type="dxa"/>
          </w:tcPr>
          <w:p w:rsidR="009F7E64" w:rsidRPr="00D03EB2" w:rsidRDefault="009F7E64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3EB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F7E64" w:rsidRPr="00D03EB2" w:rsidRDefault="00D03EB2" w:rsidP="004473B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3EB2">
              <w:rPr>
                <w:rFonts w:cs="Calibri"/>
                <w:sz w:val="24"/>
                <w:szCs w:val="24"/>
              </w:rPr>
              <w:t>44</w:t>
            </w:r>
            <w:r w:rsidR="009F7E64" w:rsidRPr="00D03EB2">
              <w:rPr>
                <w:rFonts w:cs="Calibri"/>
                <w:sz w:val="24"/>
                <w:szCs w:val="24"/>
              </w:rPr>
              <w:t>-A</w:t>
            </w:r>
            <w:r w:rsidRPr="00D03EB2">
              <w:rPr>
                <w:rFonts w:cs="Calibri"/>
                <w:sz w:val="24"/>
                <w:szCs w:val="24"/>
              </w:rPr>
              <w:t>122</w:t>
            </w:r>
            <w:r w:rsidR="004473B4">
              <w:rPr>
                <w:rFonts w:cs="Calibri"/>
                <w:sz w:val="24"/>
                <w:szCs w:val="24"/>
              </w:rPr>
              <w:t>5</w:t>
            </w:r>
            <w:r w:rsidR="009F7E64" w:rsidRPr="00D03EB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D03EB2" w:rsidRPr="004473B4" w:rsidRDefault="00D03EB2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473B4" w:rsidRPr="004473B4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4473B4" w:rsidRDefault="004473B4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473B4" w:rsidRPr="004473B4" w:rsidTr="0026442F">
        <w:tc>
          <w:tcPr>
            <w:tcW w:w="9072" w:type="dxa"/>
            <w:gridSpan w:val="2"/>
          </w:tcPr>
          <w:p w:rsidR="00D822C9" w:rsidRPr="004473B4" w:rsidRDefault="00D822C9" w:rsidP="004473B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 xml:space="preserve">Subject: </w:t>
            </w:r>
            <w:r w:rsidR="004473B4" w:rsidRPr="004473B4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4473B4" w:rsidRPr="004473B4" w:rsidTr="0026442F">
        <w:tc>
          <w:tcPr>
            <w:tcW w:w="3686" w:type="dxa"/>
          </w:tcPr>
          <w:p w:rsidR="00D822C9" w:rsidRPr="004473B4" w:rsidRDefault="00D822C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D822C9" w:rsidRPr="004473B4" w:rsidRDefault="004473B4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Eyes Of Fortune – Lightning Ca$h</w:t>
            </w:r>
          </w:p>
        </w:tc>
      </w:tr>
      <w:tr w:rsidR="004473B4" w:rsidRPr="004473B4" w:rsidTr="0026442F">
        <w:tc>
          <w:tcPr>
            <w:tcW w:w="3686" w:type="dxa"/>
          </w:tcPr>
          <w:p w:rsidR="00D822C9" w:rsidRPr="004473B4" w:rsidRDefault="00D822C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D822C9" w:rsidRPr="004473B4" w:rsidRDefault="004473B4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1.DG062</w:t>
            </w:r>
          </w:p>
        </w:tc>
      </w:tr>
      <w:tr w:rsidR="004473B4" w:rsidRPr="004473B4" w:rsidTr="0026442F">
        <w:tc>
          <w:tcPr>
            <w:tcW w:w="3686" w:type="dxa"/>
          </w:tcPr>
          <w:p w:rsidR="00D822C9" w:rsidRPr="004473B4" w:rsidRDefault="00D822C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822C9" w:rsidRPr="004473B4" w:rsidRDefault="004473B4" w:rsidP="00D822C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01-A1762/S01</w:t>
            </w:r>
          </w:p>
        </w:tc>
      </w:tr>
    </w:tbl>
    <w:p w:rsidR="00D822C9" w:rsidRDefault="00D822C9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2226" w:rsidRPr="004473B4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6" w:rsidRPr="004473B4" w:rsidRDefault="00552226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552226" w:rsidRPr="004473B4" w:rsidTr="0026442F">
        <w:tc>
          <w:tcPr>
            <w:tcW w:w="9072" w:type="dxa"/>
            <w:gridSpan w:val="2"/>
          </w:tcPr>
          <w:p w:rsidR="00552226" w:rsidRPr="004473B4" w:rsidRDefault="00552226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52226" w:rsidRPr="004473B4" w:rsidTr="0026442F">
        <w:tc>
          <w:tcPr>
            <w:tcW w:w="3686" w:type="dxa"/>
          </w:tcPr>
          <w:p w:rsidR="00552226" w:rsidRPr="004473B4" w:rsidRDefault="00552226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52226" w:rsidRPr="004473B4" w:rsidRDefault="00552226" w:rsidP="005A77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Magic Totem</w:t>
            </w:r>
            <w:r w:rsidR="00E61FAA">
              <w:rPr>
                <w:rFonts w:cs="Calibri"/>
                <w:sz w:val="24"/>
                <w:szCs w:val="24"/>
              </w:rPr>
              <w:t xml:space="preserve"> – Lightning Ca</w:t>
            </w:r>
            <w:r w:rsidR="005A77B0">
              <w:rPr>
                <w:rFonts w:cs="Calibri"/>
                <w:sz w:val="24"/>
                <w:szCs w:val="24"/>
              </w:rPr>
              <w:t>$</w:t>
            </w:r>
            <w:r w:rsidRPr="004473B4">
              <w:rPr>
                <w:rFonts w:cs="Calibri"/>
                <w:sz w:val="24"/>
                <w:szCs w:val="24"/>
              </w:rPr>
              <w:t>h</w:t>
            </w:r>
          </w:p>
        </w:tc>
      </w:tr>
      <w:tr w:rsidR="00552226" w:rsidRPr="004473B4" w:rsidTr="0026442F">
        <w:tc>
          <w:tcPr>
            <w:tcW w:w="3686" w:type="dxa"/>
          </w:tcPr>
          <w:p w:rsidR="00552226" w:rsidRPr="004473B4" w:rsidRDefault="00552226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52226" w:rsidRPr="004473B4" w:rsidRDefault="00552226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1</w:t>
            </w:r>
            <w:r w:rsidR="00A809E2">
              <w:rPr>
                <w:rFonts w:cs="Calibri"/>
                <w:sz w:val="24"/>
                <w:szCs w:val="24"/>
              </w:rPr>
              <w:t>.DG063</w:t>
            </w:r>
          </w:p>
        </w:tc>
      </w:tr>
      <w:tr w:rsidR="00552226" w:rsidRPr="004473B4" w:rsidTr="0026442F">
        <w:tc>
          <w:tcPr>
            <w:tcW w:w="3686" w:type="dxa"/>
          </w:tcPr>
          <w:p w:rsidR="00552226" w:rsidRPr="004473B4" w:rsidRDefault="00552226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52226" w:rsidRPr="004473B4" w:rsidRDefault="00552226" w:rsidP="00A809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01-A176</w:t>
            </w:r>
            <w:r w:rsidR="00A809E2">
              <w:rPr>
                <w:rFonts w:cs="Calibri"/>
                <w:sz w:val="24"/>
                <w:szCs w:val="24"/>
              </w:rPr>
              <w:t>4</w:t>
            </w:r>
            <w:r w:rsidRPr="004473B4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52226" w:rsidRPr="004473B4" w:rsidRDefault="00552226" w:rsidP="0055222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809E2" w:rsidRPr="004473B4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E2" w:rsidRPr="004473B4" w:rsidRDefault="00A809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A809E2" w:rsidRPr="004473B4" w:rsidTr="0026442F">
        <w:tc>
          <w:tcPr>
            <w:tcW w:w="9072" w:type="dxa"/>
            <w:gridSpan w:val="2"/>
          </w:tcPr>
          <w:p w:rsidR="00A809E2" w:rsidRPr="004473B4" w:rsidRDefault="00A809E2" w:rsidP="00A809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Updated Bank Note Acceptor Firmware</w:t>
            </w:r>
          </w:p>
        </w:tc>
      </w:tr>
      <w:tr w:rsidR="00A809E2" w:rsidRPr="004473B4" w:rsidTr="0026442F">
        <w:tc>
          <w:tcPr>
            <w:tcW w:w="3686" w:type="dxa"/>
          </w:tcPr>
          <w:p w:rsidR="00A809E2" w:rsidRPr="004473B4" w:rsidRDefault="00A809E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</w:t>
            </w:r>
            <w:r w:rsidRPr="004473B4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A809E2" w:rsidRPr="004473B4" w:rsidRDefault="00A809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Cashcode Bank Note Acceptor</w:t>
            </w:r>
          </w:p>
        </w:tc>
      </w:tr>
      <w:tr w:rsidR="00A809E2" w:rsidRPr="004473B4" w:rsidTr="0026442F">
        <w:tc>
          <w:tcPr>
            <w:tcW w:w="3686" w:type="dxa"/>
          </w:tcPr>
          <w:p w:rsidR="00A809E2" w:rsidRPr="004473B4" w:rsidRDefault="00A809E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Part Number </w:t>
            </w:r>
          </w:p>
        </w:tc>
        <w:tc>
          <w:tcPr>
            <w:tcW w:w="5386" w:type="dxa"/>
          </w:tcPr>
          <w:p w:rsidR="00A809E2" w:rsidRPr="004473B4" w:rsidRDefault="00A809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5082007A</w:t>
            </w:r>
          </w:p>
        </w:tc>
      </w:tr>
      <w:tr w:rsidR="00A809E2" w:rsidRPr="004473B4" w:rsidTr="0026442F">
        <w:tc>
          <w:tcPr>
            <w:tcW w:w="3686" w:type="dxa"/>
          </w:tcPr>
          <w:p w:rsidR="00A809E2" w:rsidRPr="004473B4" w:rsidRDefault="00A809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809E2" w:rsidRPr="004473B4" w:rsidRDefault="00A809E2" w:rsidP="00A809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</w:t>
            </w:r>
            <w:r w:rsidRPr="004473B4">
              <w:rPr>
                <w:rFonts w:cs="Calibri"/>
                <w:sz w:val="24"/>
                <w:szCs w:val="24"/>
              </w:rPr>
              <w:t>-A</w:t>
            </w:r>
            <w:r>
              <w:rPr>
                <w:rFonts w:cs="Calibri"/>
                <w:sz w:val="24"/>
                <w:szCs w:val="24"/>
              </w:rPr>
              <w:t>1345</w:t>
            </w:r>
            <w:r w:rsidRPr="004473B4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A809E2" w:rsidRPr="004473B4" w:rsidRDefault="00A809E2" w:rsidP="00A809E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137A9" w:rsidRPr="00E137A9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63" w:rsidRPr="00E137A9" w:rsidRDefault="00DE1D63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E137A9" w:rsidRPr="00E137A9" w:rsidTr="0026442F">
        <w:tc>
          <w:tcPr>
            <w:tcW w:w="9072" w:type="dxa"/>
            <w:gridSpan w:val="2"/>
          </w:tcPr>
          <w:p w:rsidR="00DE1D63" w:rsidRPr="00E137A9" w:rsidRDefault="00DE1D63" w:rsidP="00DE1D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E137A9" w:rsidRPr="00E137A9" w:rsidTr="0026442F">
        <w:tc>
          <w:tcPr>
            <w:tcW w:w="3686" w:type="dxa"/>
          </w:tcPr>
          <w:p w:rsidR="00DE1D63" w:rsidRPr="00E137A9" w:rsidRDefault="00DE1D63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DE1D63" w:rsidRPr="00E137A9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Imperial Riches Pick ‘N Spin</w:t>
            </w:r>
          </w:p>
        </w:tc>
      </w:tr>
      <w:tr w:rsidR="00E137A9" w:rsidRPr="00E137A9" w:rsidTr="0026442F">
        <w:tc>
          <w:tcPr>
            <w:tcW w:w="3686" w:type="dxa"/>
          </w:tcPr>
          <w:p w:rsidR="00DE1D63" w:rsidRPr="00E137A9" w:rsidRDefault="00DE1D63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DE1D63" w:rsidRPr="00E137A9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39.BF113</w:t>
            </w:r>
          </w:p>
        </w:tc>
      </w:tr>
      <w:tr w:rsidR="00E137A9" w:rsidRPr="00E137A9" w:rsidTr="0026442F">
        <w:tc>
          <w:tcPr>
            <w:tcW w:w="3686" w:type="dxa"/>
          </w:tcPr>
          <w:p w:rsidR="00DE1D63" w:rsidRPr="00E137A9" w:rsidRDefault="00DE1D63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E1D63" w:rsidRPr="00E137A9" w:rsidRDefault="00E137A9" w:rsidP="00E137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39</w:t>
            </w:r>
            <w:r w:rsidR="00DE1D63" w:rsidRPr="00E137A9">
              <w:rPr>
                <w:rFonts w:cs="Calibri"/>
                <w:sz w:val="24"/>
                <w:szCs w:val="24"/>
              </w:rPr>
              <w:t>-A1</w:t>
            </w:r>
            <w:r w:rsidRPr="00E137A9">
              <w:rPr>
                <w:rFonts w:cs="Calibri"/>
                <w:sz w:val="24"/>
                <w:szCs w:val="24"/>
              </w:rPr>
              <w:t>333</w:t>
            </w:r>
            <w:r w:rsidR="00DE1D63" w:rsidRPr="00E137A9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A809E2" w:rsidRPr="00DE1D63" w:rsidRDefault="00A809E2" w:rsidP="00273D15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137A9" w:rsidRPr="00DE1D63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DE1D63" w:rsidRDefault="00E137A9" w:rsidP="0026442F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E137A9" w:rsidRPr="00E137A9" w:rsidTr="0026442F">
        <w:tc>
          <w:tcPr>
            <w:tcW w:w="9072" w:type="dxa"/>
            <w:gridSpan w:val="2"/>
          </w:tcPr>
          <w:p w:rsidR="00E137A9" w:rsidRPr="00E137A9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E137A9" w:rsidRPr="00E137A9" w:rsidTr="0026442F">
        <w:tc>
          <w:tcPr>
            <w:tcW w:w="3686" w:type="dxa"/>
          </w:tcPr>
          <w:p w:rsidR="00E137A9" w:rsidRPr="00E137A9" w:rsidRDefault="00E137A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137A9" w:rsidRPr="00E137A9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Imperial Riches Pick ‘N Spin</w:t>
            </w:r>
          </w:p>
        </w:tc>
      </w:tr>
      <w:tr w:rsidR="00E137A9" w:rsidRPr="00E137A9" w:rsidTr="0026442F">
        <w:tc>
          <w:tcPr>
            <w:tcW w:w="3686" w:type="dxa"/>
          </w:tcPr>
          <w:p w:rsidR="00E137A9" w:rsidRPr="00E137A9" w:rsidRDefault="00E137A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137A9" w:rsidRPr="00E137A9" w:rsidRDefault="00E137A9" w:rsidP="00E137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39.BG016</w:t>
            </w:r>
          </w:p>
        </w:tc>
      </w:tr>
      <w:tr w:rsidR="00E137A9" w:rsidRPr="00E137A9" w:rsidTr="0026442F">
        <w:tc>
          <w:tcPr>
            <w:tcW w:w="3686" w:type="dxa"/>
          </w:tcPr>
          <w:p w:rsidR="00E137A9" w:rsidRPr="00E137A9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137A9" w:rsidRPr="00E137A9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37A9">
              <w:rPr>
                <w:rFonts w:cs="Calibri"/>
                <w:sz w:val="24"/>
                <w:szCs w:val="24"/>
              </w:rPr>
              <w:t>39-A1333/S01</w:t>
            </w:r>
          </w:p>
        </w:tc>
      </w:tr>
    </w:tbl>
    <w:p w:rsidR="00E137A9" w:rsidRDefault="00E137A9" w:rsidP="00E137A9">
      <w:pPr>
        <w:spacing w:after="0"/>
        <w:rPr>
          <w:color w:val="FF0000"/>
          <w:sz w:val="24"/>
          <w:szCs w:val="24"/>
        </w:rPr>
      </w:pPr>
    </w:p>
    <w:p w:rsidR="00E137A9" w:rsidRPr="00DE1D63" w:rsidRDefault="00E137A9" w:rsidP="00200EE2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A809E2" w:rsidRPr="00200EE2" w:rsidRDefault="00A809E2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00EE2" w:rsidRPr="00200EE2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200EE2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200EE2" w:rsidRPr="00200EE2" w:rsidTr="0026442F">
        <w:tc>
          <w:tcPr>
            <w:tcW w:w="9072" w:type="dxa"/>
            <w:gridSpan w:val="2"/>
          </w:tcPr>
          <w:p w:rsidR="00E137A9" w:rsidRPr="00200EE2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200EE2" w:rsidRPr="00200EE2" w:rsidTr="0026442F">
        <w:tc>
          <w:tcPr>
            <w:tcW w:w="3686" w:type="dxa"/>
          </w:tcPr>
          <w:p w:rsidR="00E137A9" w:rsidRPr="00200EE2" w:rsidRDefault="00E137A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137A9" w:rsidRPr="00200EE2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Lucky Island Pick ‘N Spin</w:t>
            </w:r>
          </w:p>
        </w:tc>
      </w:tr>
      <w:tr w:rsidR="00200EE2" w:rsidRPr="00200EE2" w:rsidTr="0026442F">
        <w:tc>
          <w:tcPr>
            <w:tcW w:w="3686" w:type="dxa"/>
          </w:tcPr>
          <w:p w:rsidR="00E137A9" w:rsidRPr="00200EE2" w:rsidRDefault="00E137A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137A9" w:rsidRPr="00200EE2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39.BF114</w:t>
            </w:r>
          </w:p>
        </w:tc>
      </w:tr>
      <w:tr w:rsidR="00200EE2" w:rsidRPr="00200EE2" w:rsidTr="0026442F">
        <w:tc>
          <w:tcPr>
            <w:tcW w:w="3686" w:type="dxa"/>
          </w:tcPr>
          <w:p w:rsidR="00E137A9" w:rsidRPr="00200EE2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137A9" w:rsidRPr="00200EE2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39-A1332/S01</w:t>
            </w:r>
          </w:p>
        </w:tc>
      </w:tr>
    </w:tbl>
    <w:p w:rsidR="00E137A9" w:rsidRPr="00200EE2" w:rsidRDefault="00E137A9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00EE2" w:rsidRPr="00200EE2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200EE2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200EE2" w:rsidRPr="00200EE2" w:rsidTr="0026442F">
        <w:tc>
          <w:tcPr>
            <w:tcW w:w="9072" w:type="dxa"/>
            <w:gridSpan w:val="2"/>
          </w:tcPr>
          <w:p w:rsidR="00E137A9" w:rsidRPr="00200EE2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200EE2" w:rsidRPr="00200EE2" w:rsidTr="0026442F">
        <w:tc>
          <w:tcPr>
            <w:tcW w:w="3686" w:type="dxa"/>
          </w:tcPr>
          <w:p w:rsidR="00E137A9" w:rsidRPr="00200EE2" w:rsidRDefault="00E137A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137A9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Lucky Island</w:t>
            </w:r>
            <w:r w:rsidR="00E137A9" w:rsidRPr="00200EE2">
              <w:rPr>
                <w:rFonts w:cs="Calibri"/>
                <w:sz w:val="24"/>
                <w:szCs w:val="24"/>
              </w:rPr>
              <w:t xml:space="preserve"> Pick ‘N Spin</w:t>
            </w:r>
          </w:p>
        </w:tc>
      </w:tr>
      <w:tr w:rsidR="00200EE2" w:rsidRPr="00200EE2" w:rsidTr="0026442F">
        <w:tc>
          <w:tcPr>
            <w:tcW w:w="3686" w:type="dxa"/>
          </w:tcPr>
          <w:p w:rsidR="00E137A9" w:rsidRPr="00200EE2" w:rsidRDefault="00E137A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137A9" w:rsidRPr="00200EE2" w:rsidRDefault="00E137A9" w:rsidP="00200E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39.</w:t>
            </w:r>
            <w:r w:rsidR="00200EE2" w:rsidRPr="00200EE2">
              <w:rPr>
                <w:rFonts w:cs="Calibri"/>
                <w:sz w:val="24"/>
                <w:szCs w:val="24"/>
              </w:rPr>
              <w:t>BG017</w:t>
            </w:r>
          </w:p>
        </w:tc>
      </w:tr>
      <w:tr w:rsidR="00200EE2" w:rsidRPr="00200EE2" w:rsidTr="0026442F">
        <w:tc>
          <w:tcPr>
            <w:tcW w:w="3686" w:type="dxa"/>
          </w:tcPr>
          <w:p w:rsidR="00E137A9" w:rsidRPr="00200EE2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137A9" w:rsidRPr="00200EE2" w:rsidRDefault="00E137A9" w:rsidP="00200E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39-A133</w:t>
            </w:r>
            <w:r w:rsidR="00200EE2" w:rsidRPr="00200EE2">
              <w:rPr>
                <w:rFonts w:cs="Calibri"/>
                <w:sz w:val="24"/>
                <w:szCs w:val="24"/>
              </w:rPr>
              <w:t>2</w:t>
            </w:r>
            <w:r w:rsidRPr="00200EE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E137A9" w:rsidRPr="00200EE2" w:rsidRDefault="00E137A9" w:rsidP="00E137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00EE2" w:rsidRPr="00200EE2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200EE2" w:rsidRPr="00200EE2" w:rsidTr="0026442F">
        <w:tc>
          <w:tcPr>
            <w:tcW w:w="9072" w:type="dxa"/>
            <w:gridSpan w:val="2"/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200EE2" w:rsidRPr="00200EE2" w:rsidTr="0026442F">
        <w:tc>
          <w:tcPr>
            <w:tcW w:w="3686" w:type="dxa"/>
          </w:tcPr>
          <w:p w:rsidR="00200EE2" w:rsidRPr="00200EE2" w:rsidRDefault="00200EE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Wizard’s Reward Jackpots</w:t>
            </w:r>
          </w:p>
        </w:tc>
      </w:tr>
      <w:tr w:rsidR="00200EE2" w:rsidRPr="00200EE2" w:rsidTr="0026442F">
        <w:tc>
          <w:tcPr>
            <w:tcW w:w="3686" w:type="dxa"/>
          </w:tcPr>
          <w:p w:rsidR="00200EE2" w:rsidRPr="00200EE2" w:rsidRDefault="00200EE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39.B</w:t>
            </w:r>
            <w:r>
              <w:rPr>
                <w:rFonts w:cs="Calibri"/>
                <w:sz w:val="24"/>
                <w:szCs w:val="24"/>
              </w:rPr>
              <w:t>F109</w:t>
            </w:r>
          </w:p>
        </w:tc>
      </w:tr>
      <w:tr w:rsidR="00200EE2" w:rsidRPr="00200EE2" w:rsidTr="0026442F">
        <w:tc>
          <w:tcPr>
            <w:tcW w:w="3686" w:type="dxa"/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00EE2" w:rsidRPr="00200EE2" w:rsidRDefault="00200EE2" w:rsidP="00200E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39-A13</w:t>
            </w:r>
            <w:r>
              <w:rPr>
                <w:rFonts w:cs="Calibri"/>
                <w:sz w:val="24"/>
                <w:szCs w:val="24"/>
              </w:rPr>
              <w:t>19</w:t>
            </w:r>
            <w:r w:rsidRPr="00200EE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E137A9" w:rsidRDefault="00E137A9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00EE2" w:rsidRPr="004473B4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2" w:rsidRPr="004473B4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200EE2" w:rsidRPr="004473B4" w:rsidTr="0026442F">
        <w:tc>
          <w:tcPr>
            <w:tcW w:w="9072" w:type="dxa"/>
            <w:gridSpan w:val="2"/>
          </w:tcPr>
          <w:p w:rsidR="00200EE2" w:rsidRPr="004473B4" w:rsidRDefault="00200EE2" w:rsidP="00200E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Alternate Hardware Components</w:t>
            </w:r>
          </w:p>
        </w:tc>
      </w:tr>
      <w:tr w:rsidR="00200EE2" w:rsidRPr="004473B4" w:rsidTr="0026442F">
        <w:tc>
          <w:tcPr>
            <w:tcW w:w="3686" w:type="dxa"/>
          </w:tcPr>
          <w:p w:rsidR="00200EE2" w:rsidRPr="004473B4" w:rsidRDefault="00200EE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</w:t>
            </w:r>
            <w:r w:rsidRPr="004473B4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200EE2" w:rsidRPr="004473B4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Alternate ‘Dualos’ Hardware Components</w:t>
            </w:r>
          </w:p>
        </w:tc>
      </w:tr>
      <w:tr w:rsidR="00200EE2" w:rsidRPr="004473B4" w:rsidTr="0026442F">
        <w:tc>
          <w:tcPr>
            <w:tcW w:w="3686" w:type="dxa"/>
          </w:tcPr>
          <w:p w:rsidR="00200EE2" w:rsidRPr="004473B4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73B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00EE2" w:rsidRPr="004473B4" w:rsidRDefault="00200EE2" w:rsidP="00200E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</w:t>
            </w:r>
            <w:r w:rsidRPr="004473B4">
              <w:rPr>
                <w:rFonts w:cs="Calibri"/>
                <w:sz w:val="24"/>
                <w:szCs w:val="24"/>
              </w:rPr>
              <w:t>-A</w:t>
            </w:r>
            <w:r>
              <w:rPr>
                <w:rFonts w:cs="Calibri"/>
                <w:sz w:val="24"/>
                <w:szCs w:val="24"/>
              </w:rPr>
              <w:t>1190</w:t>
            </w:r>
            <w:r w:rsidRPr="004473B4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00EE2" w:rsidRDefault="00200EE2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00EE2" w:rsidRPr="00200EE2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200EE2" w:rsidRPr="00200EE2" w:rsidTr="0026442F">
        <w:tc>
          <w:tcPr>
            <w:tcW w:w="9072" w:type="dxa"/>
            <w:gridSpan w:val="2"/>
          </w:tcPr>
          <w:p w:rsidR="00200EE2" w:rsidRPr="00200EE2" w:rsidRDefault="00200EE2" w:rsidP="00200E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Updated Gaming Machine Game Software</w:t>
            </w:r>
          </w:p>
        </w:tc>
      </w:tr>
      <w:tr w:rsidR="00200EE2" w:rsidRPr="00200EE2" w:rsidTr="0026442F">
        <w:tc>
          <w:tcPr>
            <w:tcW w:w="3686" w:type="dxa"/>
          </w:tcPr>
          <w:p w:rsidR="00200EE2" w:rsidRPr="00200EE2" w:rsidRDefault="00200EE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Ingotcha</w:t>
            </w:r>
          </w:p>
        </w:tc>
      </w:tr>
      <w:tr w:rsidR="00200EE2" w:rsidRPr="00200EE2" w:rsidTr="0026442F">
        <w:tc>
          <w:tcPr>
            <w:tcW w:w="3686" w:type="dxa"/>
          </w:tcPr>
          <w:p w:rsidR="00200EE2" w:rsidRPr="00200EE2" w:rsidRDefault="00200EE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35.DG019</w:t>
            </w:r>
          </w:p>
        </w:tc>
      </w:tr>
      <w:tr w:rsidR="00200EE2" w:rsidRPr="00200EE2" w:rsidTr="0026442F">
        <w:tc>
          <w:tcPr>
            <w:tcW w:w="3686" w:type="dxa"/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00EE2" w:rsidRPr="00200EE2" w:rsidRDefault="00200EE2" w:rsidP="00200E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200EE2">
              <w:rPr>
                <w:rFonts w:cs="Calibri"/>
                <w:sz w:val="24"/>
                <w:szCs w:val="24"/>
              </w:rPr>
              <w:t>-A1</w:t>
            </w:r>
            <w:r>
              <w:rPr>
                <w:rFonts w:cs="Calibri"/>
                <w:sz w:val="24"/>
                <w:szCs w:val="24"/>
              </w:rPr>
              <w:t>197</w:t>
            </w:r>
            <w:r w:rsidRPr="00200EE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00EE2" w:rsidRDefault="00200EE2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00EE2" w:rsidRPr="00200EE2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200EE2" w:rsidRPr="00200EE2" w:rsidTr="0026442F">
        <w:tc>
          <w:tcPr>
            <w:tcW w:w="9072" w:type="dxa"/>
            <w:gridSpan w:val="2"/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200EE2" w:rsidRPr="00200EE2" w:rsidTr="0026442F">
        <w:tc>
          <w:tcPr>
            <w:tcW w:w="3686" w:type="dxa"/>
          </w:tcPr>
          <w:p w:rsidR="00200EE2" w:rsidRPr="00200EE2" w:rsidRDefault="00200EE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Jin Ji Bao Xi Fortunes</w:t>
            </w:r>
          </w:p>
        </w:tc>
      </w:tr>
      <w:tr w:rsidR="00200EE2" w:rsidRPr="00200EE2" w:rsidTr="0026442F">
        <w:tc>
          <w:tcPr>
            <w:tcW w:w="3686" w:type="dxa"/>
          </w:tcPr>
          <w:p w:rsidR="00200EE2" w:rsidRPr="00200EE2" w:rsidRDefault="00200EE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00EE2" w:rsidRPr="00200EE2" w:rsidRDefault="00200EE2" w:rsidP="00E908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200EE2">
              <w:rPr>
                <w:rFonts w:cs="Calibri"/>
                <w:sz w:val="24"/>
                <w:szCs w:val="24"/>
              </w:rPr>
              <w:t>.</w:t>
            </w:r>
            <w:r w:rsidR="00E908C5">
              <w:rPr>
                <w:rFonts w:cs="Calibri"/>
                <w:sz w:val="24"/>
                <w:szCs w:val="24"/>
              </w:rPr>
              <w:t>DG030</w:t>
            </w:r>
          </w:p>
        </w:tc>
      </w:tr>
      <w:tr w:rsidR="00200EE2" w:rsidRPr="00200EE2" w:rsidTr="0026442F">
        <w:tc>
          <w:tcPr>
            <w:tcW w:w="3686" w:type="dxa"/>
          </w:tcPr>
          <w:p w:rsidR="00200EE2" w:rsidRPr="00200EE2" w:rsidRDefault="00200E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00EE2" w:rsidRPr="00200EE2" w:rsidRDefault="00200EE2" w:rsidP="00E908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0EE2">
              <w:rPr>
                <w:rFonts w:cs="Calibri"/>
                <w:sz w:val="24"/>
                <w:szCs w:val="24"/>
              </w:rPr>
              <w:t>3</w:t>
            </w:r>
            <w:r w:rsidR="00E908C5">
              <w:rPr>
                <w:rFonts w:cs="Calibri"/>
                <w:sz w:val="24"/>
                <w:szCs w:val="24"/>
              </w:rPr>
              <w:t>5</w:t>
            </w:r>
            <w:r w:rsidRPr="00200EE2">
              <w:rPr>
                <w:rFonts w:cs="Calibri"/>
                <w:sz w:val="24"/>
                <w:szCs w:val="24"/>
              </w:rPr>
              <w:t>-A1</w:t>
            </w:r>
            <w:r w:rsidR="00E908C5">
              <w:rPr>
                <w:rFonts w:cs="Calibri"/>
                <w:sz w:val="24"/>
                <w:szCs w:val="24"/>
              </w:rPr>
              <w:t>199</w:t>
            </w:r>
            <w:r w:rsidRPr="00200EE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00EE2" w:rsidRDefault="00200EE2" w:rsidP="00273D15">
      <w:pPr>
        <w:spacing w:after="0"/>
        <w:rPr>
          <w:sz w:val="24"/>
          <w:szCs w:val="24"/>
        </w:rPr>
      </w:pPr>
    </w:p>
    <w:p w:rsidR="00200EE2" w:rsidRPr="004473B4" w:rsidRDefault="00200EE2" w:rsidP="00273D15">
      <w:pPr>
        <w:spacing w:after="0"/>
        <w:rPr>
          <w:sz w:val="24"/>
          <w:szCs w:val="24"/>
        </w:rPr>
      </w:pPr>
    </w:p>
    <w:sectPr w:rsidR="00200EE2" w:rsidRPr="004473B4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B1" w:rsidRDefault="003C2AB1" w:rsidP="00F70ED8">
      <w:pPr>
        <w:spacing w:after="0" w:line="240" w:lineRule="auto"/>
      </w:pPr>
      <w:r>
        <w:separator/>
      </w:r>
    </w:p>
  </w:endnote>
  <w:endnote w:type="continuationSeparator" w:id="0">
    <w:p w:rsidR="003C2AB1" w:rsidRDefault="003C2AB1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3F" w:rsidRDefault="00430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3F" w:rsidRPr="0043083F" w:rsidRDefault="0043083F" w:rsidP="0043083F">
    <w:pPr>
      <w:pStyle w:val="Footer"/>
      <w:jc w:val="center"/>
      <w:rPr>
        <w:rFonts w:ascii="Arial" w:hAnsi="Arial" w:cs="Arial"/>
        <w:sz w:val="14"/>
      </w:rPr>
    </w:pPr>
    <w:r w:rsidRPr="0043083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3F" w:rsidRPr="0043083F" w:rsidRDefault="0043083F" w:rsidP="0043083F">
    <w:pPr>
      <w:pStyle w:val="Footer"/>
      <w:jc w:val="center"/>
      <w:rPr>
        <w:rFonts w:ascii="Arial" w:hAnsi="Arial" w:cs="Arial"/>
        <w:sz w:val="14"/>
      </w:rPr>
    </w:pPr>
    <w:r w:rsidRPr="0043083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B1" w:rsidRDefault="003C2AB1" w:rsidP="00F70ED8">
      <w:pPr>
        <w:spacing w:after="0" w:line="240" w:lineRule="auto"/>
      </w:pPr>
      <w:r>
        <w:separator/>
      </w:r>
    </w:p>
  </w:footnote>
  <w:footnote w:type="continuationSeparator" w:id="0">
    <w:p w:rsidR="003C2AB1" w:rsidRDefault="003C2AB1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3F" w:rsidRDefault="00430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3F" w:rsidRDefault="0043083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F" w:rsidRPr="00E56898" w:rsidRDefault="00190DD6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43083F">
      <w:rPr>
        <w:b/>
        <w:bCs/>
        <w:noProof/>
        <w:sz w:val="21"/>
        <w:szCs w:val="21"/>
      </w:rPr>
      <w:t>2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9F6DCF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 w:rsidR="009F6DCF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2018 (No 2</w:t>
    </w:r>
    <w:r w:rsidR="00E908C5">
      <w:rPr>
        <w:b/>
        <w:bCs/>
        <w:i/>
        <w:iCs/>
        <w:sz w:val="21"/>
        <w:szCs w:val="21"/>
      </w:rPr>
      <w:t>4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8"/>
    <w:rsid w:val="00003168"/>
    <w:rsid w:val="00055828"/>
    <w:rsid w:val="00081753"/>
    <w:rsid w:val="00085142"/>
    <w:rsid w:val="000D4AA2"/>
    <w:rsid w:val="000F08AC"/>
    <w:rsid w:val="00142F31"/>
    <w:rsid w:val="001669AC"/>
    <w:rsid w:val="00177CC4"/>
    <w:rsid w:val="00185248"/>
    <w:rsid w:val="00190DD6"/>
    <w:rsid w:val="00195D97"/>
    <w:rsid w:val="00200EE2"/>
    <w:rsid w:val="00213586"/>
    <w:rsid w:val="00233FBC"/>
    <w:rsid w:val="00241FB6"/>
    <w:rsid w:val="00253571"/>
    <w:rsid w:val="00271477"/>
    <w:rsid w:val="002730FD"/>
    <w:rsid w:val="00273D15"/>
    <w:rsid w:val="002B2CA7"/>
    <w:rsid w:val="002B3E59"/>
    <w:rsid w:val="002B5478"/>
    <w:rsid w:val="002D5A15"/>
    <w:rsid w:val="003820C5"/>
    <w:rsid w:val="003A7B31"/>
    <w:rsid w:val="003C2AB1"/>
    <w:rsid w:val="004159E1"/>
    <w:rsid w:val="0041611A"/>
    <w:rsid w:val="0043083F"/>
    <w:rsid w:val="004473B4"/>
    <w:rsid w:val="0049227F"/>
    <w:rsid w:val="004C4DAD"/>
    <w:rsid w:val="004D20E3"/>
    <w:rsid w:val="004D6690"/>
    <w:rsid w:val="005240F3"/>
    <w:rsid w:val="005306A8"/>
    <w:rsid w:val="00542E96"/>
    <w:rsid w:val="00552226"/>
    <w:rsid w:val="00555CE6"/>
    <w:rsid w:val="00570DB4"/>
    <w:rsid w:val="005924FD"/>
    <w:rsid w:val="005A77B0"/>
    <w:rsid w:val="005E0FA9"/>
    <w:rsid w:val="00604E78"/>
    <w:rsid w:val="006C24B5"/>
    <w:rsid w:val="006D7106"/>
    <w:rsid w:val="00715CE7"/>
    <w:rsid w:val="0073482D"/>
    <w:rsid w:val="007F10BA"/>
    <w:rsid w:val="008549EF"/>
    <w:rsid w:val="00867620"/>
    <w:rsid w:val="00877132"/>
    <w:rsid w:val="008C6E60"/>
    <w:rsid w:val="008F4346"/>
    <w:rsid w:val="008F7216"/>
    <w:rsid w:val="00910C3F"/>
    <w:rsid w:val="00912E2B"/>
    <w:rsid w:val="00927486"/>
    <w:rsid w:val="009465D6"/>
    <w:rsid w:val="00954091"/>
    <w:rsid w:val="00977013"/>
    <w:rsid w:val="009C2041"/>
    <w:rsid w:val="009F6DCF"/>
    <w:rsid w:val="009F7E64"/>
    <w:rsid w:val="00A1727F"/>
    <w:rsid w:val="00A4484A"/>
    <w:rsid w:val="00A738F1"/>
    <w:rsid w:val="00A809E2"/>
    <w:rsid w:val="00AA783C"/>
    <w:rsid w:val="00AF1D9F"/>
    <w:rsid w:val="00B3774E"/>
    <w:rsid w:val="00B85513"/>
    <w:rsid w:val="00BB54F0"/>
    <w:rsid w:val="00BE090B"/>
    <w:rsid w:val="00BE3C09"/>
    <w:rsid w:val="00BE6C0C"/>
    <w:rsid w:val="00BF5848"/>
    <w:rsid w:val="00C5511F"/>
    <w:rsid w:val="00CB4BA0"/>
    <w:rsid w:val="00CD0E81"/>
    <w:rsid w:val="00D03EB2"/>
    <w:rsid w:val="00D131C3"/>
    <w:rsid w:val="00D72303"/>
    <w:rsid w:val="00D822C9"/>
    <w:rsid w:val="00DB19BC"/>
    <w:rsid w:val="00DD09D2"/>
    <w:rsid w:val="00DD129D"/>
    <w:rsid w:val="00DE1D63"/>
    <w:rsid w:val="00E03009"/>
    <w:rsid w:val="00E137A9"/>
    <w:rsid w:val="00E21227"/>
    <w:rsid w:val="00E61FAA"/>
    <w:rsid w:val="00E70431"/>
    <w:rsid w:val="00E908C5"/>
    <w:rsid w:val="00EB1B92"/>
    <w:rsid w:val="00F03D1B"/>
    <w:rsid w:val="00F068A5"/>
    <w:rsid w:val="00F54464"/>
    <w:rsid w:val="00F70ED8"/>
    <w:rsid w:val="00F8509C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DBD1-4FC6-4AF2-9922-80D288B9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2290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2018-12-17T23:34:00Z</dcterms:created>
  <dcterms:modified xsi:type="dcterms:W3CDTF">2018-12-17T23:34:00Z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A17894196</vt:lpwstr>
  </property>
  <property fmtid="{D5CDD505-2E9C-101B-9397-08002B2CF9AE}" pid="4" name="Objective-Title">
    <vt:lpwstr>Gaming Machine Approval 2018 No 24</vt:lpwstr>
  </property>
  <property fmtid="{D5CDD505-2E9C-101B-9397-08002B2CF9AE}" pid="5" name="Objective-Comment">
    <vt:lpwstr/>
  </property>
  <property fmtid="{D5CDD505-2E9C-101B-9397-08002B2CF9AE}" pid="6" name="Objective-CreationStamp">
    <vt:filetime>2018-12-11T22:24:50Z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2018-12-17T23:31:24Z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Equipment:Gaming Machine Approvals:Gaming Machine Approval 2018- (No 24):</vt:lpwstr>
  </property>
  <property fmtid="{D5CDD505-2E9C-101B-9397-08002B2CF9AE}" pid="13" name="Objective-Parent">
    <vt:lpwstr>Gaming Machine Approval 2018- (No 24)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