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046F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A5E6324" w14:textId="6759DE59" w:rsidR="001440B3" w:rsidRDefault="007043BC">
      <w:pPr>
        <w:pStyle w:val="Billname"/>
        <w:spacing w:before="700"/>
      </w:pPr>
      <w:r>
        <w:t>Road Transport</w:t>
      </w:r>
      <w:r w:rsidR="001440B3">
        <w:t xml:space="preserve"> (</w:t>
      </w:r>
      <w:r w:rsidR="000561F7">
        <w:t>General</w:t>
      </w:r>
      <w:r w:rsidR="001440B3">
        <w:t>)</w:t>
      </w:r>
      <w:r w:rsidR="001C1E5B">
        <w:t xml:space="preserve"> Road Transport Authority (</w:t>
      </w:r>
      <w:r w:rsidR="000561F7">
        <w:t>Infringement Notices</w:t>
      </w:r>
      <w:r w:rsidR="001C1E5B">
        <w:t>)</w:t>
      </w:r>
      <w:r w:rsidR="001440B3">
        <w:t xml:space="preserve"> </w:t>
      </w:r>
      <w:r>
        <w:t>Delegation 201</w:t>
      </w:r>
      <w:r w:rsidR="003E6DB6">
        <w:t>9</w:t>
      </w:r>
      <w:r w:rsidR="001440B3">
        <w:t xml:space="preserve"> (No </w:t>
      </w:r>
      <w:r w:rsidR="00164CF5">
        <w:t>1</w:t>
      </w:r>
      <w:r w:rsidR="001440B3">
        <w:t>)</w:t>
      </w:r>
      <w:r w:rsidR="00164CF5">
        <w:t>*</w:t>
      </w:r>
    </w:p>
    <w:p w14:paraId="720E42E1" w14:textId="0F9F4EC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043BC">
        <w:rPr>
          <w:rFonts w:ascii="Arial" w:hAnsi="Arial" w:cs="Arial"/>
          <w:b/>
          <w:bCs/>
        </w:rPr>
        <w:t>201</w:t>
      </w:r>
      <w:r w:rsidR="003E6DB6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305AA9">
        <w:rPr>
          <w:rFonts w:ascii="Arial" w:hAnsi="Arial" w:cs="Arial"/>
          <w:b/>
          <w:bCs/>
        </w:rPr>
        <w:t>116</w:t>
      </w:r>
    </w:p>
    <w:p w14:paraId="282893AC" w14:textId="77777777" w:rsidR="001440B3" w:rsidRDefault="007043BC" w:rsidP="0042011A">
      <w:pPr>
        <w:pStyle w:val="madeunder"/>
        <w:spacing w:before="300" w:after="0"/>
      </w:pPr>
      <w:r>
        <w:t>made under the</w:t>
      </w:r>
    </w:p>
    <w:p w14:paraId="37B5F08C" w14:textId="5EA1B371" w:rsidR="001440B3" w:rsidRDefault="007043BC" w:rsidP="0042011A">
      <w:pPr>
        <w:pStyle w:val="CoverActName"/>
        <w:spacing w:before="320" w:after="0"/>
        <w:rPr>
          <w:rFonts w:cs="Arial"/>
          <w:sz w:val="20"/>
        </w:rPr>
      </w:pPr>
      <w:r w:rsidRPr="007043BC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 xml:space="preserve">, </w:t>
      </w:r>
      <w:r w:rsidR="00C76BCE">
        <w:rPr>
          <w:rFonts w:cs="Arial"/>
          <w:sz w:val="20"/>
        </w:rPr>
        <w:t xml:space="preserve">section 17 (1) (Delegation of road transport authority’s functions) and </w:t>
      </w:r>
      <w:r>
        <w:rPr>
          <w:rFonts w:cs="Arial"/>
          <w:sz w:val="20"/>
        </w:rPr>
        <w:t xml:space="preserve">section </w:t>
      </w:r>
      <w:r w:rsidR="000561F7">
        <w:rPr>
          <w:rFonts w:cs="Arial"/>
          <w:sz w:val="20"/>
        </w:rPr>
        <w:t>54</w:t>
      </w:r>
      <w:r w:rsidR="00A41A09">
        <w:rPr>
          <w:rFonts w:cs="Arial"/>
          <w:sz w:val="20"/>
        </w:rPr>
        <w:t xml:space="preserve"> (1)</w:t>
      </w:r>
      <w:r>
        <w:rPr>
          <w:rFonts w:cs="Arial"/>
          <w:sz w:val="20"/>
        </w:rPr>
        <w:t xml:space="preserve"> (Delegation of </w:t>
      </w:r>
      <w:r w:rsidR="000561F7">
        <w:rPr>
          <w:rFonts w:cs="Arial"/>
          <w:sz w:val="20"/>
        </w:rPr>
        <w:t>administering authority’s</w:t>
      </w:r>
      <w:r>
        <w:rPr>
          <w:rFonts w:cs="Arial"/>
          <w:sz w:val="20"/>
        </w:rPr>
        <w:t xml:space="preserve"> functions)</w:t>
      </w:r>
    </w:p>
    <w:p w14:paraId="59D9F42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977D54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53DFA9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5C2EE49" w14:textId="521E4A41" w:rsidR="001440B3" w:rsidRPr="007043BC" w:rsidRDefault="001440B3" w:rsidP="0042011A">
      <w:pPr>
        <w:spacing w:before="140"/>
        <w:ind w:left="720"/>
      </w:pPr>
      <w:r>
        <w:t xml:space="preserve">This instrument is the </w:t>
      </w:r>
      <w:r w:rsidR="007043BC">
        <w:rPr>
          <w:i/>
        </w:rPr>
        <w:t>Road Transport (</w:t>
      </w:r>
      <w:r w:rsidR="000561F7">
        <w:rPr>
          <w:i/>
        </w:rPr>
        <w:t xml:space="preserve">General) </w:t>
      </w:r>
      <w:r w:rsidR="00EF1707">
        <w:rPr>
          <w:i/>
        </w:rPr>
        <w:t>Road Transport Authority (</w:t>
      </w:r>
      <w:r w:rsidR="000561F7">
        <w:rPr>
          <w:i/>
        </w:rPr>
        <w:t>Infringement Notices</w:t>
      </w:r>
      <w:r w:rsidR="00EF1707">
        <w:rPr>
          <w:i/>
        </w:rPr>
        <w:t>)</w:t>
      </w:r>
      <w:r w:rsidR="007043BC">
        <w:rPr>
          <w:i/>
        </w:rPr>
        <w:t xml:space="preserve"> Delegation 201</w:t>
      </w:r>
      <w:r w:rsidR="003E6DB6">
        <w:rPr>
          <w:i/>
        </w:rPr>
        <w:t>9</w:t>
      </w:r>
      <w:r w:rsidR="007043BC">
        <w:rPr>
          <w:i/>
        </w:rPr>
        <w:t xml:space="preserve"> (No 1)</w:t>
      </w:r>
      <w:r w:rsidR="007043BC">
        <w:t>.</w:t>
      </w:r>
    </w:p>
    <w:p w14:paraId="323C3D4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C080065" w14:textId="4713B549" w:rsidR="001440B3" w:rsidRDefault="001440B3" w:rsidP="0042011A">
      <w:pPr>
        <w:spacing w:before="140"/>
        <w:ind w:left="720"/>
      </w:pPr>
      <w:r>
        <w:t>This instrument commences on</w:t>
      </w:r>
      <w:r w:rsidR="00585294">
        <w:t xml:space="preserve"> the day</w:t>
      </w:r>
      <w:r w:rsidR="00C76BCE">
        <w:t xml:space="preserve"> after</w:t>
      </w:r>
      <w:r w:rsidR="00585294">
        <w:t xml:space="preserve"> it is signed</w:t>
      </w:r>
      <w:r>
        <w:t xml:space="preserve">. </w:t>
      </w:r>
    </w:p>
    <w:p w14:paraId="6A040B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043BC">
        <w:rPr>
          <w:rFonts w:ascii="Arial" w:hAnsi="Arial" w:cs="Arial"/>
          <w:b/>
          <w:bCs/>
        </w:rPr>
        <w:t>Delegation</w:t>
      </w:r>
    </w:p>
    <w:p w14:paraId="6BFE56EC" w14:textId="7727664B" w:rsidR="002A76E2" w:rsidRDefault="004235A7" w:rsidP="00585294">
      <w:pPr>
        <w:spacing w:before="140"/>
        <w:ind w:left="720"/>
      </w:pPr>
      <w:r>
        <w:t>1)</w:t>
      </w:r>
      <w:r w:rsidR="002A76E2">
        <w:t xml:space="preserve"> I, Director-General of the Justice and Community Safety Directorate, in </w:t>
      </w:r>
      <w:r w:rsidR="003E6DB6">
        <w:t>my capacities</w:t>
      </w:r>
      <w:r w:rsidR="002A76E2">
        <w:t xml:space="preserve"> as</w:t>
      </w:r>
      <w:r w:rsidR="003E6DB6">
        <w:t xml:space="preserve"> both a</w:t>
      </w:r>
      <w:r w:rsidR="002A76E2">
        <w:t xml:space="preserve"> road transport authority and an administering authority, delegate those of my powers and functions under the </w:t>
      </w:r>
      <w:r w:rsidR="002A76E2">
        <w:rPr>
          <w:i/>
        </w:rPr>
        <w:t>Road Transport (General) Act 1999</w:t>
      </w:r>
      <w:r w:rsidR="002A76E2">
        <w:t xml:space="preserve">, specified in column 1 of schedule 1 of this instrument, to each person occupying or performing the duties, from time to time, of a position </w:t>
      </w:r>
      <w:r w:rsidR="00E60B3D">
        <w:t xml:space="preserve">in the Transport Canberra and City Services Directorate </w:t>
      </w:r>
      <w:r w:rsidR="002A76E2">
        <w:t>specified in the corresponding row of column 3 of schedule 1 to this instrument.</w:t>
      </w:r>
    </w:p>
    <w:p w14:paraId="2E47C00E" w14:textId="6E7EF4D9" w:rsidR="002A76E2" w:rsidRPr="003E6DB6" w:rsidRDefault="002A76E2" w:rsidP="00585294">
      <w:pPr>
        <w:spacing w:before="140"/>
        <w:ind w:left="720"/>
        <w:rPr>
          <w:sz w:val="22"/>
          <w:szCs w:val="22"/>
        </w:rPr>
      </w:pPr>
      <w:r w:rsidRPr="003E6DB6">
        <w:rPr>
          <w:sz w:val="22"/>
          <w:szCs w:val="22"/>
        </w:rPr>
        <w:t xml:space="preserve">Note: </w:t>
      </w:r>
      <w:r w:rsidR="00AB16FE" w:rsidRPr="003E6DB6">
        <w:rPr>
          <w:sz w:val="22"/>
          <w:szCs w:val="22"/>
        </w:rPr>
        <w:tab/>
      </w:r>
      <w:r w:rsidRPr="003E6DB6">
        <w:rPr>
          <w:sz w:val="22"/>
          <w:szCs w:val="22"/>
        </w:rPr>
        <w:t xml:space="preserve">Section 17 (1) </w:t>
      </w:r>
      <w:r w:rsidR="00EF1707">
        <w:rPr>
          <w:sz w:val="22"/>
          <w:szCs w:val="22"/>
        </w:rPr>
        <w:t xml:space="preserve">(b) </w:t>
      </w:r>
      <w:r w:rsidRPr="003E6DB6">
        <w:rPr>
          <w:sz w:val="22"/>
          <w:szCs w:val="22"/>
        </w:rPr>
        <w:t xml:space="preserve">of the </w:t>
      </w:r>
      <w:r w:rsidRPr="003E6DB6">
        <w:rPr>
          <w:i/>
          <w:sz w:val="22"/>
          <w:szCs w:val="22"/>
        </w:rPr>
        <w:t>Road Transport (General) Act 1999</w:t>
      </w:r>
      <w:r w:rsidRPr="003E6DB6">
        <w:rPr>
          <w:sz w:val="22"/>
          <w:szCs w:val="22"/>
        </w:rPr>
        <w:t xml:space="preserve"> provides that the </w:t>
      </w:r>
      <w:r w:rsidR="003E6DB6">
        <w:rPr>
          <w:sz w:val="22"/>
          <w:szCs w:val="22"/>
        </w:rPr>
        <w:tab/>
      </w:r>
      <w:r w:rsidRPr="003E6DB6">
        <w:rPr>
          <w:sz w:val="22"/>
          <w:szCs w:val="22"/>
        </w:rPr>
        <w:t>road tr</w:t>
      </w:r>
      <w:r w:rsidR="009430AE">
        <w:rPr>
          <w:sz w:val="22"/>
          <w:szCs w:val="22"/>
        </w:rPr>
        <w:t>ansport authority can delegate a road transport authority’s</w:t>
      </w:r>
      <w:r w:rsidRPr="003E6DB6">
        <w:rPr>
          <w:sz w:val="22"/>
          <w:szCs w:val="22"/>
        </w:rPr>
        <w:t xml:space="preserve"> functions</w:t>
      </w:r>
      <w:r w:rsidR="009430AE">
        <w:rPr>
          <w:sz w:val="22"/>
          <w:szCs w:val="22"/>
        </w:rPr>
        <w:t xml:space="preserve"> </w:t>
      </w:r>
      <w:r w:rsidR="009430AE">
        <w:rPr>
          <w:sz w:val="22"/>
          <w:szCs w:val="22"/>
        </w:rPr>
        <w:tab/>
        <w:t xml:space="preserve">under the road transport legislation to </w:t>
      </w:r>
      <w:r w:rsidRPr="003E6DB6">
        <w:rPr>
          <w:sz w:val="22"/>
          <w:szCs w:val="22"/>
        </w:rPr>
        <w:t>a public employee.</w:t>
      </w:r>
    </w:p>
    <w:p w14:paraId="069A7762" w14:textId="248B8B99" w:rsidR="00E60B3D" w:rsidRDefault="00E60B3D" w:rsidP="00E60B3D">
      <w:pPr>
        <w:spacing w:before="140"/>
        <w:ind w:left="720"/>
      </w:pPr>
      <w:r>
        <w:t xml:space="preserve">2) I, Director-General of the Justice and Community Safety Directorate, in my capacities as both a road transport authority and an administering authority, delegate those of my powers and functions under the </w:t>
      </w:r>
      <w:r>
        <w:rPr>
          <w:i/>
        </w:rPr>
        <w:t>Road Transport (General) Act 1999</w:t>
      </w:r>
      <w:r>
        <w:t>, specified in column 1 of schedule 2 of this instrument, to each person occupying or performing the duties, from time to time, of a position in Access Canberra specified in the corresponding row of column 3 of schedule 2 to this instrument.</w:t>
      </w:r>
    </w:p>
    <w:p w14:paraId="6EE29AEE" w14:textId="7F0D1A14" w:rsidR="00E60B3D" w:rsidRPr="003E6DB6" w:rsidRDefault="00E60B3D" w:rsidP="00E60B3D">
      <w:pPr>
        <w:spacing w:before="140"/>
        <w:ind w:left="720"/>
        <w:rPr>
          <w:sz w:val="22"/>
          <w:szCs w:val="22"/>
        </w:rPr>
      </w:pPr>
      <w:r w:rsidRPr="003E6DB6">
        <w:rPr>
          <w:sz w:val="22"/>
          <w:szCs w:val="22"/>
        </w:rPr>
        <w:t xml:space="preserve">Note: </w:t>
      </w:r>
      <w:r w:rsidRPr="003E6DB6">
        <w:rPr>
          <w:sz w:val="22"/>
          <w:szCs w:val="22"/>
        </w:rPr>
        <w:tab/>
        <w:t>Se</w:t>
      </w:r>
      <w:r>
        <w:rPr>
          <w:sz w:val="22"/>
          <w:szCs w:val="22"/>
        </w:rPr>
        <w:t>c</w:t>
      </w:r>
      <w:r w:rsidRPr="003E6DB6">
        <w:rPr>
          <w:sz w:val="22"/>
          <w:szCs w:val="22"/>
        </w:rPr>
        <w:t xml:space="preserve">tion 17 (1) </w:t>
      </w:r>
      <w:r>
        <w:rPr>
          <w:sz w:val="22"/>
          <w:szCs w:val="22"/>
        </w:rPr>
        <w:t xml:space="preserve">(b) </w:t>
      </w:r>
      <w:r w:rsidRPr="003E6DB6">
        <w:rPr>
          <w:sz w:val="22"/>
          <w:szCs w:val="22"/>
        </w:rPr>
        <w:t xml:space="preserve">of the </w:t>
      </w:r>
      <w:r w:rsidRPr="003E6DB6">
        <w:rPr>
          <w:i/>
          <w:sz w:val="22"/>
          <w:szCs w:val="22"/>
        </w:rPr>
        <w:t>Road Transport (General) Act 1999</w:t>
      </w:r>
      <w:r w:rsidRPr="003E6DB6">
        <w:rPr>
          <w:sz w:val="22"/>
          <w:szCs w:val="22"/>
        </w:rPr>
        <w:t xml:space="preserve"> provides that the </w:t>
      </w:r>
      <w:r>
        <w:rPr>
          <w:sz w:val="22"/>
          <w:szCs w:val="22"/>
        </w:rPr>
        <w:tab/>
      </w:r>
      <w:r w:rsidRPr="003E6DB6">
        <w:rPr>
          <w:sz w:val="22"/>
          <w:szCs w:val="22"/>
        </w:rPr>
        <w:t>road tr</w:t>
      </w:r>
      <w:r>
        <w:rPr>
          <w:sz w:val="22"/>
          <w:szCs w:val="22"/>
        </w:rPr>
        <w:t>ansport authority can delegate a road transport authority’s</w:t>
      </w:r>
      <w:r w:rsidRPr="003E6DB6">
        <w:rPr>
          <w:sz w:val="22"/>
          <w:szCs w:val="22"/>
        </w:rPr>
        <w:t xml:space="preserve"> functions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under the road transport legislation to </w:t>
      </w:r>
      <w:r w:rsidRPr="003E6DB6">
        <w:rPr>
          <w:sz w:val="22"/>
          <w:szCs w:val="22"/>
        </w:rPr>
        <w:t>a public employee.</w:t>
      </w:r>
    </w:p>
    <w:p w14:paraId="201ABC1C" w14:textId="5BEE05A4" w:rsidR="001C1E5B" w:rsidRDefault="00E60B3D" w:rsidP="00585294">
      <w:pPr>
        <w:spacing w:before="140"/>
        <w:ind w:left="720"/>
      </w:pPr>
      <w:r>
        <w:lastRenderedPageBreak/>
        <w:t>3</w:t>
      </w:r>
      <w:r w:rsidR="002A76E2">
        <w:t xml:space="preserve">) </w:t>
      </w:r>
      <w:r w:rsidR="00585294">
        <w:t>I,</w:t>
      </w:r>
      <w:r w:rsidR="002A76E2" w:rsidRPr="002A76E2">
        <w:t xml:space="preserve"> </w:t>
      </w:r>
      <w:r w:rsidR="002A76E2">
        <w:t>Director-General of the Justice and Community Safety Directorate,</w:t>
      </w:r>
      <w:r w:rsidR="00EF1707">
        <w:t xml:space="preserve"> in my capacities</w:t>
      </w:r>
      <w:r w:rsidR="00585294">
        <w:t xml:space="preserve"> </w:t>
      </w:r>
      <w:r w:rsidR="002A76E2">
        <w:t xml:space="preserve">as </w:t>
      </w:r>
      <w:r w:rsidR="003E6DB6">
        <w:t xml:space="preserve">both a </w:t>
      </w:r>
      <w:r w:rsidR="002A76E2">
        <w:t xml:space="preserve">road transport authority </w:t>
      </w:r>
      <w:r w:rsidR="003E6DB6">
        <w:t>and an</w:t>
      </w:r>
      <w:r w:rsidR="002A76E2">
        <w:t xml:space="preserve"> </w:t>
      </w:r>
      <w:r w:rsidR="00585294">
        <w:t xml:space="preserve">administering authority for the purposes of </w:t>
      </w:r>
      <w:r w:rsidR="003E6DB6">
        <w:t xml:space="preserve">certain </w:t>
      </w:r>
      <w:r w:rsidR="00585294">
        <w:t xml:space="preserve">infringement notice offences </w:t>
      </w:r>
      <w:r w:rsidR="003E6DB6">
        <w:t>under the road transport legislation,</w:t>
      </w:r>
      <w:r w:rsidR="000561F7">
        <w:rPr>
          <w:i/>
        </w:rPr>
        <w:t xml:space="preserve"> </w:t>
      </w:r>
      <w:r w:rsidR="007043BC">
        <w:t>delegate</w:t>
      </w:r>
      <w:r w:rsidR="000561F7">
        <w:t xml:space="preserve"> all my powers</w:t>
      </w:r>
      <w:r w:rsidR="00585294">
        <w:t xml:space="preserve"> and functions</w:t>
      </w:r>
      <w:r w:rsidR="000561F7">
        <w:t xml:space="preserve"> under Part 3 – Infringement notices for certain offences of the </w:t>
      </w:r>
      <w:r w:rsidR="000561F7">
        <w:rPr>
          <w:i/>
        </w:rPr>
        <w:t xml:space="preserve">Road Transport (General) Act 1999 </w:t>
      </w:r>
      <w:r w:rsidR="007043BC">
        <w:t xml:space="preserve">to </w:t>
      </w:r>
      <w:r w:rsidR="001C1E5B">
        <w:t>following:</w:t>
      </w:r>
    </w:p>
    <w:p w14:paraId="5C3BF6B5" w14:textId="098E2936" w:rsidR="001C1E5B" w:rsidRDefault="007043BC" w:rsidP="009430AE">
      <w:pPr>
        <w:pStyle w:val="ListParagraph"/>
        <w:numPr>
          <w:ilvl w:val="0"/>
          <w:numId w:val="13"/>
        </w:numPr>
        <w:spacing w:before="120"/>
        <w:ind w:left="1434" w:hanging="357"/>
        <w:contextualSpacing w:val="0"/>
      </w:pPr>
      <w:r>
        <w:t>the Director-General of the Transport Canberra and City Services Directorate</w:t>
      </w:r>
      <w:r w:rsidR="009430AE">
        <w:t>;</w:t>
      </w:r>
    </w:p>
    <w:p w14:paraId="1532D027" w14:textId="6F1ACED7" w:rsidR="009430AE" w:rsidRDefault="009430AE" w:rsidP="009430AE">
      <w:pPr>
        <w:pStyle w:val="ListParagraph"/>
        <w:numPr>
          <w:ilvl w:val="0"/>
          <w:numId w:val="13"/>
        </w:numPr>
        <w:spacing w:before="120"/>
        <w:ind w:left="1434" w:hanging="357"/>
        <w:contextualSpacing w:val="0"/>
      </w:pPr>
      <w:r>
        <w:t>the head of Access Canberra;</w:t>
      </w:r>
    </w:p>
    <w:p w14:paraId="383D8516" w14:textId="0499EE5D" w:rsidR="001440B3" w:rsidRDefault="009430AE" w:rsidP="009430AE">
      <w:pPr>
        <w:pStyle w:val="ListParagraph"/>
        <w:numPr>
          <w:ilvl w:val="0"/>
          <w:numId w:val="13"/>
        </w:numPr>
        <w:spacing w:before="120"/>
        <w:ind w:left="1434" w:hanging="357"/>
        <w:contextualSpacing w:val="0"/>
      </w:pPr>
      <w:r>
        <w:t xml:space="preserve">the chief operating officer of Access Canberra; </w:t>
      </w:r>
      <w:r w:rsidR="00C213A0">
        <w:t>and</w:t>
      </w:r>
    </w:p>
    <w:p w14:paraId="6D51366F" w14:textId="61BE0B72" w:rsidR="001C1E5B" w:rsidRDefault="001C1E5B" w:rsidP="009430AE">
      <w:pPr>
        <w:pStyle w:val="ListParagraph"/>
        <w:numPr>
          <w:ilvl w:val="0"/>
          <w:numId w:val="13"/>
        </w:numPr>
        <w:spacing w:before="120"/>
        <w:ind w:left="1434" w:hanging="357"/>
        <w:contextualSpacing w:val="0"/>
      </w:pPr>
      <w:r>
        <w:t>police officers</w:t>
      </w:r>
      <w:r w:rsidR="00C213A0">
        <w:t>.</w:t>
      </w:r>
    </w:p>
    <w:p w14:paraId="6BFDB61C" w14:textId="2B75DE04" w:rsidR="001C1E5B" w:rsidRDefault="00E60B3D" w:rsidP="00585294">
      <w:pPr>
        <w:spacing w:before="140"/>
        <w:ind w:left="720"/>
      </w:pPr>
      <w:r>
        <w:t>4</w:t>
      </w:r>
      <w:r w:rsidR="002A76E2">
        <w:t>) I,</w:t>
      </w:r>
      <w:r w:rsidR="002A76E2" w:rsidRPr="002A76E2">
        <w:t xml:space="preserve"> </w:t>
      </w:r>
      <w:r w:rsidR="002A76E2">
        <w:t>Director-General of the Justice and Community Safety Directorate, in my capacit</w:t>
      </w:r>
      <w:r w:rsidR="00EF1707">
        <w:t>ies</w:t>
      </w:r>
      <w:r w:rsidR="002A76E2">
        <w:t xml:space="preserve"> </w:t>
      </w:r>
      <w:r w:rsidR="009430AE">
        <w:t xml:space="preserve">as both a </w:t>
      </w:r>
      <w:r w:rsidR="002A76E2">
        <w:t>road transport authority</w:t>
      </w:r>
      <w:r w:rsidR="00EF1707">
        <w:t xml:space="preserve"> and an</w:t>
      </w:r>
      <w:r w:rsidR="002A76E2">
        <w:t xml:space="preserve"> administering authority for the purposes of infringement notice offences </w:t>
      </w:r>
      <w:r w:rsidR="001C1E5B">
        <w:t>under the road transport legislation</w:t>
      </w:r>
      <w:r w:rsidR="002A76E2">
        <w:t>,</w:t>
      </w:r>
      <w:r w:rsidR="002A76E2">
        <w:rPr>
          <w:i/>
        </w:rPr>
        <w:t xml:space="preserve"> </w:t>
      </w:r>
      <w:r w:rsidR="002A76E2">
        <w:t>delegate all my powers and functions under sections 11, 14, 14A,</w:t>
      </w:r>
      <w:r w:rsidR="001C1E5B">
        <w:t xml:space="preserve"> 14B,</w:t>
      </w:r>
      <w:r w:rsidR="002A76E2">
        <w:t xml:space="preserve"> 14D and 16B of the </w:t>
      </w:r>
      <w:r w:rsidR="002A76E2">
        <w:rPr>
          <w:i/>
        </w:rPr>
        <w:t>Road Transport (Offences) Regulation 2005</w:t>
      </w:r>
      <w:r w:rsidR="002A76E2" w:rsidRPr="002A76E2">
        <w:t xml:space="preserve"> to the </w:t>
      </w:r>
      <w:r w:rsidR="001C1E5B">
        <w:t>following:</w:t>
      </w:r>
    </w:p>
    <w:p w14:paraId="18679E0F" w14:textId="77777777" w:rsidR="009430AE" w:rsidRDefault="009430AE" w:rsidP="009430AE">
      <w:pPr>
        <w:pStyle w:val="ListParagraph"/>
        <w:numPr>
          <w:ilvl w:val="0"/>
          <w:numId w:val="15"/>
        </w:numPr>
        <w:spacing w:before="120"/>
        <w:contextualSpacing w:val="0"/>
      </w:pPr>
      <w:r>
        <w:t>the Director-General of the Transport Canberra and City Services Directorate;</w:t>
      </w:r>
    </w:p>
    <w:p w14:paraId="5A276390" w14:textId="77777777" w:rsidR="009430AE" w:rsidRDefault="009430AE" w:rsidP="009430AE">
      <w:pPr>
        <w:pStyle w:val="ListParagraph"/>
        <w:numPr>
          <w:ilvl w:val="0"/>
          <w:numId w:val="15"/>
        </w:numPr>
        <w:spacing w:before="120"/>
        <w:ind w:left="1434" w:hanging="357"/>
        <w:contextualSpacing w:val="0"/>
      </w:pPr>
      <w:r>
        <w:t>the head of Access Canberra;</w:t>
      </w:r>
    </w:p>
    <w:p w14:paraId="34237B68" w14:textId="77777777" w:rsidR="009430AE" w:rsidRDefault="009430AE" w:rsidP="009430AE">
      <w:pPr>
        <w:pStyle w:val="ListParagraph"/>
        <w:numPr>
          <w:ilvl w:val="0"/>
          <w:numId w:val="15"/>
        </w:numPr>
        <w:spacing w:before="120"/>
        <w:ind w:left="1434" w:hanging="357"/>
        <w:contextualSpacing w:val="0"/>
      </w:pPr>
      <w:r>
        <w:t>the chief operating officer of Access Canberra; and</w:t>
      </w:r>
    </w:p>
    <w:p w14:paraId="5042146E" w14:textId="77777777" w:rsidR="009430AE" w:rsidRDefault="009430AE" w:rsidP="009430AE">
      <w:pPr>
        <w:pStyle w:val="ListParagraph"/>
        <w:numPr>
          <w:ilvl w:val="0"/>
          <w:numId w:val="15"/>
        </w:numPr>
        <w:spacing w:before="120"/>
        <w:ind w:left="1434" w:hanging="357"/>
        <w:contextualSpacing w:val="0"/>
      </w:pPr>
      <w:r>
        <w:t>police officers.</w:t>
      </w:r>
    </w:p>
    <w:p w14:paraId="401AB634" w14:textId="5BCCB47E" w:rsidR="00A931A6" w:rsidRPr="00A931A6" w:rsidRDefault="002A76E2" w:rsidP="00A931A6">
      <w:pPr>
        <w:spacing w:before="140"/>
        <w:ind w:left="1440" w:hanging="720"/>
        <w:rPr>
          <w:sz w:val="22"/>
          <w:szCs w:val="22"/>
        </w:rPr>
      </w:pPr>
      <w:r w:rsidRPr="001C1E5B">
        <w:rPr>
          <w:sz w:val="22"/>
          <w:szCs w:val="22"/>
        </w:rPr>
        <w:t>N</w:t>
      </w:r>
      <w:r w:rsidR="003A33EB" w:rsidRPr="001C1E5B">
        <w:rPr>
          <w:sz w:val="22"/>
          <w:szCs w:val="22"/>
        </w:rPr>
        <w:t xml:space="preserve">ote: </w:t>
      </w:r>
      <w:r w:rsidR="003A33EB" w:rsidRPr="001C1E5B">
        <w:rPr>
          <w:sz w:val="22"/>
          <w:szCs w:val="22"/>
        </w:rPr>
        <w:tab/>
      </w:r>
      <w:r w:rsidR="00A931A6" w:rsidRPr="00A931A6">
        <w:rPr>
          <w:sz w:val="22"/>
          <w:szCs w:val="22"/>
        </w:rPr>
        <w:t>The road transport authority is an administering authority pursuant to section</w:t>
      </w:r>
      <w:r w:rsidR="00A931A6">
        <w:rPr>
          <w:sz w:val="22"/>
          <w:szCs w:val="22"/>
        </w:rPr>
        <w:t xml:space="preserve"> </w:t>
      </w:r>
      <w:r w:rsidR="00A931A6" w:rsidRPr="00A931A6">
        <w:rPr>
          <w:sz w:val="22"/>
          <w:szCs w:val="22"/>
        </w:rPr>
        <w:t xml:space="preserve">8 (1) of the </w:t>
      </w:r>
      <w:r w:rsidR="00A931A6" w:rsidRPr="00A931A6">
        <w:rPr>
          <w:i/>
          <w:sz w:val="22"/>
          <w:szCs w:val="22"/>
        </w:rPr>
        <w:t>Road Transport (Offences) Regulation 2005</w:t>
      </w:r>
      <w:r w:rsidR="00A931A6" w:rsidRPr="00A931A6">
        <w:rPr>
          <w:sz w:val="22"/>
          <w:szCs w:val="22"/>
        </w:rPr>
        <w:t>.</w:t>
      </w:r>
    </w:p>
    <w:p w14:paraId="7973EAFB" w14:textId="0E647802" w:rsidR="00E9694B" w:rsidRPr="00DA795F" w:rsidRDefault="003A33EB" w:rsidP="00A931A6">
      <w:pPr>
        <w:spacing w:before="140"/>
        <w:ind w:left="1440"/>
        <w:rPr>
          <w:i/>
          <w:sz w:val="22"/>
          <w:szCs w:val="22"/>
        </w:rPr>
      </w:pPr>
      <w:r w:rsidRPr="001C1E5B">
        <w:rPr>
          <w:sz w:val="22"/>
          <w:szCs w:val="22"/>
        </w:rPr>
        <w:t xml:space="preserve">Section 8 (1) (c) of the </w:t>
      </w:r>
      <w:r w:rsidRPr="001C1E5B">
        <w:rPr>
          <w:i/>
          <w:sz w:val="22"/>
          <w:szCs w:val="22"/>
        </w:rPr>
        <w:t>Road Transport (Offences) Regulation 2005</w:t>
      </w:r>
      <w:r w:rsidRPr="001C1E5B">
        <w:rPr>
          <w:sz w:val="22"/>
          <w:szCs w:val="22"/>
        </w:rPr>
        <w:t xml:space="preserve"> provides that </w:t>
      </w:r>
      <w:r w:rsidR="001C1E5B">
        <w:rPr>
          <w:sz w:val="22"/>
          <w:szCs w:val="22"/>
        </w:rPr>
        <w:t xml:space="preserve">a </w:t>
      </w:r>
      <w:r w:rsidRPr="001C1E5B">
        <w:rPr>
          <w:sz w:val="22"/>
          <w:szCs w:val="22"/>
        </w:rPr>
        <w:t>road transport authority</w:t>
      </w:r>
      <w:r w:rsidR="001C1E5B">
        <w:rPr>
          <w:sz w:val="22"/>
          <w:szCs w:val="22"/>
        </w:rPr>
        <w:t xml:space="preserve"> (here the Director-General of the Justice and </w:t>
      </w:r>
      <w:r w:rsidR="001C1E5B" w:rsidRPr="00DA795F">
        <w:rPr>
          <w:sz w:val="22"/>
          <w:szCs w:val="22"/>
        </w:rPr>
        <w:t>Community Safety Directorate)</w:t>
      </w:r>
      <w:r w:rsidRPr="00DA795F">
        <w:rPr>
          <w:sz w:val="22"/>
          <w:szCs w:val="22"/>
        </w:rPr>
        <w:t xml:space="preserve"> is the administering authority for </w:t>
      </w:r>
      <w:r w:rsidR="00EF1707" w:rsidRPr="00DA795F">
        <w:rPr>
          <w:sz w:val="22"/>
          <w:szCs w:val="22"/>
        </w:rPr>
        <w:t xml:space="preserve">the purposes of certain offences contained in the </w:t>
      </w:r>
      <w:r w:rsidR="00E9694B" w:rsidRPr="00DA795F">
        <w:rPr>
          <w:i/>
          <w:sz w:val="22"/>
          <w:szCs w:val="22"/>
        </w:rPr>
        <w:t xml:space="preserve">Road Transport (Public Passenger Services) Act 2001 and the Road Transport (Public Passenger Services) </w:t>
      </w:r>
      <w:r w:rsidR="00EF1707" w:rsidRPr="00DA795F">
        <w:rPr>
          <w:i/>
          <w:sz w:val="22"/>
          <w:szCs w:val="22"/>
        </w:rPr>
        <w:t>Regulation 2002</w:t>
      </w:r>
      <w:r w:rsidR="00EF1707" w:rsidRPr="00DA795F">
        <w:rPr>
          <w:sz w:val="22"/>
          <w:szCs w:val="22"/>
        </w:rPr>
        <w:t>, where those offences are infringement notice offences under parts 1.10 and 1.11 of schedule 1</w:t>
      </w:r>
      <w:r w:rsidR="00DA795F" w:rsidRPr="00DA795F">
        <w:rPr>
          <w:sz w:val="22"/>
          <w:szCs w:val="22"/>
        </w:rPr>
        <w:t xml:space="preserve"> of the </w:t>
      </w:r>
      <w:r w:rsidR="00DA795F" w:rsidRPr="00DA795F">
        <w:rPr>
          <w:i/>
          <w:sz w:val="22"/>
          <w:szCs w:val="22"/>
        </w:rPr>
        <w:t>Road Transport (Offences) Regulation 2005.</w:t>
      </w:r>
    </w:p>
    <w:p w14:paraId="7500B1FA" w14:textId="21382E9F" w:rsidR="009430AE" w:rsidRDefault="009430AE" w:rsidP="009430AE">
      <w:pPr>
        <w:spacing w:before="140"/>
        <w:ind w:left="1440"/>
        <w:rPr>
          <w:sz w:val="22"/>
          <w:szCs w:val="22"/>
        </w:rPr>
      </w:pPr>
      <w:r w:rsidRPr="000A2EFE">
        <w:rPr>
          <w:sz w:val="22"/>
          <w:szCs w:val="22"/>
        </w:rPr>
        <w:t xml:space="preserve">Section 8 (1) (a) of the </w:t>
      </w:r>
      <w:r w:rsidRPr="009430A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 provides that a road transport authority (</w:t>
      </w:r>
      <w:r w:rsidR="009A0328">
        <w:rPr>
          <w:sz w:val="22"/>
          <w:szCs w:val="22"/>
        </w:rPr>
        <w:t>here the Director-General of the Justice and Community Safety Directorate</w:t>
      </w:r>
      <w:r w:rsidRPr="000A2EFE">
        <w:rPr>
          <w:sz w:val="22"/>
          <w:szCs w:val="22"/>
        </w:rPr>
        <w:t xml:space="preserve">) is the administering authority for the purposes of certain offences contained in part 12 of the </w:t>
      </w:r>
      <w:r w:rsidRPr="009430AE">
        <w:rPr>
          <w:i/>
          <w:sz w:val="22"/>
          <w:szCs w:val="22"/>
        </w:rPr>
        <w:t>Road Transport (Road Rules) Regulation 2017</w:t>
      </w:r>
      <w:r w:rsidRPr="000A2EFE">
        <w:rPr>
          <w:sz w:val="22"/>
          <w:szCs w:val="22"/>
        </w:rPr>
        <w:t>,</w:t>
      </w:r>
      <w:r w:rsidRPr="009430AE">
        <w:rPr>
          <w:sz w:val="22"/>
          <w:szCs w:val="22"/>
        </w:rPr>
        <w:t xml:space="preserve"> </w:t>
      </w:r>
      <w:r w:rsidRPr="000A2EFE">
        <w:rPr>
          <w:sz w:val="22"/>
          <w:szCs w:val="22"/>
        </w:rPr>
        <w:t xml:space="preserve">where those offences are infringement notice offences under part 1.12A of schedule 1 of the </w:t>
      </w:r>
      <w:r w:rsidRPr="009430A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. This does not extend to those specific sections of part 12 of the </w:t>
      </w:r>
      <w:r w:rsidRPr="009430AE">
        <w:rPr>
          <w:i/>
          <w:sz w:val="22"/>
          <w:szCs w:val="22"/>
        </w:rPr>
        <w:t>Road Transport (Road Rules) Regulation 2017</w:t>
      </w:r>
      <w:r w:rsidRPr="009430AE">
        <w:rPr>
          <w:sz w:val="22"/>
          <w:szCs w:val="22"/>
        </w:rPr>
        <w:t xml:space="preserve"> </w:t>
      </w:r>
      <w:r w:rsidRPr="000A2EFE">
        <w:rPr>
          <w:sz w:val="22"/>
          <w:szCs w:val="22"/>
        </w:rPr>
        <w:t xml:space="preserve">listed in section 8 (1) (a) of the </w:t>
      </w:r>
      <w:r w:rsidRPr="009430A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 in relation to which the Chief Police Officer is the relevant administering authority under section 8 (2) of the</w:t>
      </w:r>
      <w:r w:rsidRPr="009430AE">
        <w:rPr>
          <w:sz w:val="22"/>
          <w:szCs w:val="22"/>
        </w:rPr>
        <w:t xml:space="preserve"> </w:t>
      </w:r>
      <w:r w:rsidRPr="009430A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>.</w:t>
      </w:r>
    </w:p>
    <w:p w14:paraId="20238D3F" w14:textId="77777777" w:rsidR="009430AE" w:rsidRPr="000A2EFE" w:rsidRDefault="009430AE" w:rsidP="009430AE">
      <w:pPr>
        <w:spacing w:before="140"/>
        <w:ind w:left="1440"/>
        <w:rPr>
          <w:i/>
          <w:sz w:val="22"/>
          <w:szCs w:val="22"/>
        </w:rPr>
      </w:pPr>
      <w:r w:rsidRPr="000A2EFE">
        <w:rPr>
          <w:sz w:val="22"/>
          <w:szCs w:val="22"/>
        </w:rPr>
        <w:t xml:space="preserve">Section 8 (2) of the </w:t>
      </w:r>
      <w:r w:rsidRPr="000A2EFE">
        <w:rPr>
          <w:i/>
          <w:sz w:val="22"/>
          <w:szCs w:val="22"/>
        </w:rPr>
        <w:t xml:space="preserve">Road Transport (Offences) Regulation 2005 </w:t>
      </w:r>
      <w:r w:rsidRPr="000A2EFE">
        <w:rPr>
          <w:sz w:val="22"/>
          <w:szCs w:val="22"/>
        </w:rPr>
        <w:t xml:space="preserve">provides that the Chief Police Officer is the administering authority for infringement notice </w:t>
      </w:r>
      <w:r w:rsidRPr="000A2EFE">
        <w:rPr>
          <w:sz w:val="22"/>
          <w:szCs w:val="22"/>
        </w:rPr>
        <w:lastRenderedPageBreak/>
        <w:t>offences that are not descri</w:t>
      </w:r>
      <w:r>
        <w:rPr>
          <w:sz w:val="22"/>
          <w:szCs w:val="22"/>
        </w:rPr>
        <w:t>b</w:t>
      </w:r>
      <w:r w:rsidRPr="000A2EFE">
        <w:rPr>
          <w:sz w:val="22"/>
          <w:szCs w:val="22"/>
        </w:rPr>
        <w:t>ed in section 8 (1) of the</w:t>
      </w:r>
      <w:r w:rsidRPr="000A2EFE">
        <w:rPr>
          <w:i/>
          <w:sz w:val="22"/>
          <w:szCs w:val="22"/>
        </w:rPr>
        <w:t xml:space="preserve"> Road Transport (Offences) Regulation 2005.</w:t>
      </w:r>
    </w:p>
    <w:p w14:paraId="360BA38D" w14:textId="77777777" w:rsidR="009A0328" w:rsidRDefault="009A0328" w:rsidP="009A0328">
      <w:pPr>
        <w:spacing w:before="140"/>
        <w:ind w:left="1440"/>
        <w:rPr>
          <w:sz w:val="22"/>
          <w:szCs w:val="22"/>
        </w:rPr>
      </w:pPr>
      <w:r w:rsidRPr="001C1E5B">
        <w:rPr>
          <w:sz w:val="22"/>
          <w:szCs w:val="22"/>
        </w:rPr>
        <w:t>Section 16</w:t>
      </w:r>
      <w:r>
        <w:rPr>
          <w:sz w:val="22"/>
          <w:szCs w:val="22"/>
        </w:rPr>
        <w:t xml:space="preserve"> (3)</w:t>
      </w:r>
      <w:r w:rsidRPr="001C1E5B">
        <w:rPr>
          <w:sz w:val="22"/>
          <w:szCs w:val="22"/>
        </w:rPr>
        <w:t xml:space="preserve"> of the </w:t>
      </w:r>
      <w:r w:rsidRPr="009A0328">
        <w:rPr>
          <w:i/>
          <w:sz w:val="22"/>
          <w:szCs w:val="22"/>
        </w:rPr>
        <w:t>Road Transport (General) Act 1999</w:t>
      </w:r>
      <w:r w:rsidRPr="001C1E5B">
        <w:rPr>
          <w:sz w:val="22"/>
          <w:szCs w:val="22"/>
        </w:rPr>
        <w:t xml:space="preserve"> define</w:t>
      </w:r>
      <w:r>
        <w:rPr>
          <w:sz w:val="22"/>
          <w:szCs w:val="22"/>
        </w:rPr>
        <w:t xml:space="preserve">s the road transport authority. This section in conjunction with the Administrative </w:t>
      </w:r>
      <w:r w:rsidRPr="009430AE">
        <w:rPr>
          <w:sz w:val="22"/>
          <w:szCs w:val="22"/>
        </w:rPr>
        <w:t xml:space="preserve">Arrangements 2018 (No 2) </w:t>
      </w:r>
      <w:r>
        <w:rPr>
          <w:sz w:val="22"/>
          <w:szCs w:val="22"/>
        </w:rPr>
        <w:t>determines which Director-General is the road transport authority for certain provisions of the road transport legislation.</w:t>
      </w:r>
    </w:p>
    <w:p w14:paraId="384EEBD8" w14:textId="1B6E48CC" w:rsidR="002A76E2" w:rsidRDefault="003A33EB" w:rsidP="009430AE">
      <w:pPr>
        <w:spacing w:before="140"/>
        <w:ind w:left="1440"/>
        <w:rPr>
          <w:sz w:val="22"/>
          <w:szCs w:val="22"/>
        </w:rPr>
      </w:pPr>
      <w:r w:rsidRPr="001C1E5B">
        <w:rPr>
          <w:sz w:val="22"/>
          <w:szCs w:val="22"/>
        </w:rPr>
        <w:t xml:space="preserve">Section 54 (1) </w:t>
      </w:r>
      <w:r w:rsidR="001C1E5B">
        <w:rPr>
          <w:sz w:val="22"/>
          <w:szCs w:val="22"/>
        </w:rPr>
        <w:t xml:space="preserve">(b) </w:t>
      </w:r>
      <w:r w:rsidRPr="001C1E5B">
        <w:rPr>
          <w:sz w:val="22"/>
          <w:szCs w:val="22"/>
        </w:rPr>
        <w:t xml:space="preserve">of the </w:t>
      </w:r>
      <w:r w:rsidRPr="009430AE">
        <w:rPr>
          <w:i/>
          <w:sz w:val="22"/>
          <w:szCs w:val="22"/>
        </w:rPr>
        <w:t>Road Transport (General) Act 1999</w:t>
      </w:r>
      <w:r w:rsidRPr="001C1E5B">
        <w:rPr>
          <w:sz w:val="22"/>
          <w:szCs w:val="22"/>
        </w:rPr>
        <w:t xml:space="preserve"> </w:t>
      </w:r>
      <w:r w:rsidR="009430AE">
        <w:rPr>
          <w:sz w:val="22"/>
          <w:szCs w:val="22"/>
        </w:rPr>
        <w:t>read with</w:t>
      </w:r>
      <w:r w:rsidR="009430AE" w:rsidRPr="009430AE">
        <w:rPr>
          <w:sz w:val="22"/>
          <w:szCs w:val="22"/>
        </w:rPr>
        <w:t xml:space="preserve"> </w:t>
      </w:r>
      <w:r w:rsidR="009430AE">
        <w:rPr>
          <w:sz w:val="22"/>
          <w:szCs w:val="22"/>
        </w:rPr>
        <w:t>s</w:t>
      </w:r>
      <w:r w:rsidR="009430AE" w:rsidRPr="001C1E5B">
        <w:rPr>
          <w:sz w:val="22"/>
          <w:szCs w:val="22"/>
        </w:rPr>
        <w:t xml:space="preserve">ection 15 of the </w:t>
      </w:r>
      <w:r w:rsidR="009430AE" w:rsidRPr="009430AE">
        <w:rPr>
          <w:i/>
          <w:sz w:val="22"/>
          <w:szCs w:val="22"/>
        </w:rPr>
        <w:t>Road Transport (Offences) Regulation 2005</w:t>
      </w:r>
      <w:r w:rsidR="009430AE">
        <w:rPr>
          <w:sz w:val="22"/>
          <w:szCs w:val="22"/>
        </w:rPr>
        <w:t xml:space="preserve"> provides </w:t>
      </w:r>
      <w:r w:rsidRPr="001C1E5B">
        <w:rPr>
          <w:sz w:val="22"/>
          <w:szCs w:val="22"/>
        </w:rPr>
        <w:t xml:space="preserve">that </w:t>
      </w:r>
      <w:r w:rsidR="009430AE">
        <w:rPr>
          <w:sz w:val="22"/>
          <w:szCs w:val="22"/>
        </w:rPr>
        <w:t>an</w:t>
      </w:r>
      <w:r w:rsidRPr="001C1E5B">
        <w:rPr>
          <w:sz w:val="22"/>
          <w:szCs w:val="22"/>
        </w:rPr>
        <w:t xml:space="preserve"> administering authority can delegate </w:t>
      </w:r>
      <w:r w:rsidR="009430AE">
        <w:rPr>
          <w:sz w:val="22"/>
          <w:szCs w:val="22"/>
        </w:rPr>
        <w:t>an administering authority’s functions</w:t>
      </w:r>
      <w:r w:rsidRPr="001C1E5B">
        <w:rPr>
          <w:sz w:val="22"/>
          <w:szCs w:val="22"/>
        </w:rPr>
        <w:t xml:space="preserve"> to </w:t>
      </w:r>
      <w:r w:rsidR="009430AE">
        <w:rPr>
          <w:sz w:val="22"/>
          <w:szCs w:val="22"/>
        </w:rPr>
        <w:t xml:space="preserve">a </w:t>
      </w:r>
      <w:r w:rsidRPr="001C1E5B">
        <w:rPr>
          <w:sz w:val="22"/>
          <w:szCs w:val="22"/>
        </w:rPr>
        <w:t>public employee or police officer.</w:t>
      </w:r>
    </w:p>
    <w:p w14:paraId="79581092" w14:textId="77777777" w:rsidR="000561F7" w:rsidRDefault="000561F7" w:rsidP="000561F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A33EB">
        <w:rPr>
          <w:rFonts w:ascii="Arial" w:hAnsi="Arial" w:cs="Arial"/>
          <w:b/>
          <w:bCs/>
        </w:rPr>
        <w:t>Definitions</w:t>
      </w:r>
    </w:p>
    <w:p w14:paraId="4280A242" w14:textId="77777777" w:rsidR="007043BC" w:rsidRDefault="003A33EB" w:rsidP="003A33EB">
      <w:pPr>
        <w:spacing w:before="140"/>
        <w:ind w:left="720"/>
      </w:pPr>
      <w:r>
        <w:t>In this instrument:</w:t>
      </w:r>
    </w:p>
    <w:p w14:paraId="2519D4C4" w14:textId="77777777" w:rsidR="002A76E2" w:rsidRDefault="003A33EB" w:rsidP="00585294">
      <w:pPr>
        <w:spacing w:before="300"/>
        <w:ind w:left="720" w:hanging="720"/>
      </w:pPr>
      <w:r>
        <w:rPr>
          <w:b/>
          <w:i/>
        </w:rPr>
        <w:tab/>
      </w:r>
      <w:r w:rsidR="002A76E2">
        <w:rPr>
          <w:b/>
          <w:i/>
        </w:rPr>
        <w:t xml:space="preserve">Access </w:t>
      </w:r>
      <w:r w:rsidR="002A76E2" w:rsidRPr="00EF1707">
        <w:rPr>
          <w:b/>
          <w:i/>
        </w:rPr>
        <w:t>Canberra</w:t>
      </w:r>
      <w:r w:rsidR="002A76E2">
        <w:t>, means the business unit known as Access Canberra.</w:t>
      </w:r>
    </w:p>
    <w:p w14:paraId="57189D4E" w14:textId="3EF5FA30" w:rsidR="005F3913" w:rsidRPr="005F3913" w:rsidRDefault="005F3913" w:rsidP="00585294">
      <w:pPr>
        <w:spacing w:before="300"/>
        <w:ind w:left="720" w:hanging="720"/>
      </w:pPr>
      <w:r>
        <w:rPr>
          <w:b/>
          <w:i/>
        </w:rPr>
        <w:tab/>
        <w:t>chief operating officer</w:t>
      </w:r>
      <w:r>
        <w:t>, of Access Canberra, means the public employee occupying, from time to time, the position (however described) of chief operating officer of Access Canberra.</w:t>
      </w:r>
    </w:p>
    <w:p w14:paraId="6D676FAB" w14:textId="75CAFA89" w:rsidR="002A76E2" w:rsidRDefault="002A76E2" w:rsidP="00585294">
      <w:pPr>
        <w:spacing w:before="300"/>
        <w:ind w:left="720" w:hanging="720"/>
      </w:pPr>
      <w:r>
        <w:rPr>
          <w:b/>
          <w:i/>
        </w:rPr>
        <w:tab/>
        <w:t>Director-</w:t>
      </w:r>
      <w:r w:rsidRPr="002A76E2">
        <w:rPr>
          <w:b/>
          <w:i/>
        </w:rPr>
        <w:t>General,</w:t>
      </w:r>
      <w:r>
        <w:t xml:space="preserve"> of the </w:t>
      </w:r>
      <w:r w:rsidRPr="00EF1707">
        <w:rPr>
          <w:b/>
          <w:i/>
        </w:rPr>
        <w:t>Transport Canberra and City Services Directorate</w:t>
      </w:r>
      <w:r>
        <w:t xml:space="preserve">, means the </w:t>
      </w:r>
      <w:r w:rsidR="00F21355">
        <w:t>SES</w:t>
      </w:r>
      <w:r>
        <w:t xml:space="preserve"> employee occupying, from time to time, the position (however described) of Director-General of the Transport Canberra and City Services Directorate.</w:t>
      </w:r>
    </w:p>
    <w:p w14:paraId="203E36A1" w14:textId="3745D10F" w:rsidR="002A76E2" w:rsidRDefault="002A76E2" w:rsidP="00585294">
      <w:pPr>
        <w:spacing w:before="300"/>
        <w:ind w:left="720" w:hanging="720"/>
      </w:pPr>
      <w:r>
        <w:rPr>
          <w:b/>
          <w:i/>
        </w:rPr>
        <w:tab/>
        <w:t xml:space="preserve">head, </w:t>
      </w:r>
      <w:r w:rsidRPr="002A76E2">
        <w:t>of Access Canberra, means</w:t>
      </w:r>
      <w:r>
        <w:t xml:space="preserve"> the public employee occupying, from time to time, the position (however described) of head of Access Canberra.</w:t>
      </w:r>
    </w:p>
    <w:p w14:paraId="7F00D6A9" w14:textId="03D3BE7A" w:rsidR="003A33EB" w:rsidRDefault="002A76E2" w:rsidP="00585294">
      <w:pPr>
        <w:spacing w:before="300"/>
        <w:ind w:left="720" w:hanging="720"/>
      </w:pPr>
      <w:r w:rsidRPr="002A76E2">
        <w:rPr>
          <w:b/>
          <w:i/>
        </w:rPr>
        <w:tab/>
      </w:r>
      <w:r w:rsidR="00585294" w:rsidRPr="002A76E2">
        <w:rPr>
          <w:b/>
          <w:i/>
        </w:rPr>
        <w:t>p</w:t>
      </w:r>
      <w:r w:rsidR="003A33EB" w:rsidRPr="002A76E2">
        <w:rPr>
          <w:b/>
          <w:i/>
        </w:rPr>
        <w:t>olice</w:t>
      </w:r>
      <w:r w:rsidR="003A33EB">
        <w:rPr>
          <w:b/>
          <w:i/>
        </w:rPr>
        <w:t xml:space="preserve"> officer</w:t>
      </w:r>
      <w:r w:rsidR="003A33EB">
        <w:t xml:space="preserve">, means a </w:t>
      </w:r>
      <w:r>
        <w:t xml:space="preserve">person either declared a </w:t>
      </w:r>
      <w:r w:rsidR="003A33EB">
        <w:t>member or</w:t>
      </w:r>
      <w:r>
        <w:t xml:space="preserve"> appointed a </w:t>
      </w:r>
      <w:r w:rsidR="003A33EB">
        <w:t>special member of the Australian Federal Police</w:t>
      </w:r>
      <w:r>
        <w:t>, who occupies, from time to time, a position (however described) in the Australian Federal Police</w:t>
      </w:r>
      <w:r w:rsidR="003A33EB">
        <w:t>.</w:t>
      </w:r>
    </w:p>
    <w:p w14:paraId="4D2ADB8B" w14:textId="2736902C" w:rsidR="001C1E5B" w:rsidRPr="001C1E5B" w:rsidRDefault="001C1E5B" w:rsidP="00585294">
      <w:pPr>
        <w:spacing w:before="300"/>
        <w:ind w:left="720" w:hanging="720"/>
      </w:pPr>
      <w:r>
        <w:rPr>
          <w:b/>
          <w:i/>
        </w:rPr>
        <w:tab/>
        <w:t xml:space="preserve">road transport legislation </w:t>
      </w:r>
      <w:r w:rsidRPr="001C1E5B">
        <w:t xml:space="preserve">– see section 6 of the </w:t>
      </w:r>
      <w:r w:rsidRPr="001C1E5B">
        <w:rPr>
          <w:i/>
        </w:rPr>
        <w:t>Road Transport (General) Act 1999</w:t>
      </w:r>
    </w:p>
    <w:p w14:paraId="6D3F0E3B" w14:textId="41FF9640" w:rsidR="002A76E2" w:rsidRPr="002A76E2" w:rsidRDefault="002A76E2" w:rsidP="00585294">
      <w:pPr>
        <w:spacing w:before="300"/>
        <w:ind w:left="720" w:hanging="720"/>
      </w:pPr>
      <w:r>
        <w:rPr>
          <w:b/>
          <w:i/>
        </w:rPr>
        <w:tab/>
        <w:t>Transport Canberra and City Services Directorate</w:t>
      </w:r>
      <w:r>
        <w:t xml:space="preserve">, means the </w:t>
      </w:r>
      <w:r w:rsidR="00F21355">
        <w:t>administrative unit that the Director-General is responsible for.</w:t>
      </w:r>
    </w:p>
    <w:p w14:paraId="0E2BF8ED" w14:textId="77777777" w:rsidR="0042143F" w:rsidRDefault="0042143F" w:rsidP="007043BC">
      <w:pPr>
        <w:spacing w:before="300"/>
        <w:ind w:left="720" w:hanging="720"/>
      </w:pPr>
    </w:p>
    <w:p w14:paraId="2E6DC881" w14:textId="77777777" w:rsidR="0024653D" w:rsidRDefault="0024653D" w:rsidP="007043BC">
      <w:pPr>
        <w:spacing w:before="300"/>
        <w:ind w:left="720" w:hanging="720"/>
      </w:pPr>
    </w:p>
    <w:p w14:paraId="44B1B68F" w14:textId="77777777" w:rsidR="0024653D" w:rsidRDefault="0024653D" w:rsidP="007043BC">
      <w:pPr>
        <w:spacing w:before="300"/>
        <w:ind w:left="720" w:hanging="720"/>
      </w:pPr>
    </w:p>
    <w:p w14:paraId="4E611BEF" w14:textId="21498AD9" w:rsidR="00AB16FE" w:rsidRDefault="009430AE" w:rsidP="0042011A">
      <w:pPr>
        <w:tabs>
          <w:tab w:val="left" w:pos="4320"/>
        </w:tabs>
      </w:pPr>
      <w:r>
        <w:t>Alison Playford</w:t>
      </w:r>
    </w:p>
    <w:p w14:paraId="4587E861" w14:textId="77777777" w:rsidR="001440B3" w:rsidRDefault="007043BC" w:rsidP="0042011A">
      <w:pPr>
        <w:tabs>
          <w:tab w:val="left" w:pos="4320"/>
        </w:tabs>
      </w:pPr>
      <w:r>
        <w:t>Director-General of the Justice and Community Safety Directorate</w:t>
      </w:r>
    </w:p>
    <w:p w14:paraId="09EAB81E" w14:textId="4AB0D0D1" w:rsidR="007043BC" w:rsidRDefault="007043BC" w:rsidP="0042011A">
      <w:pPr>
        <w:tabs>
          <w:tab w:val="left" w:pos="4320"/>
        </w:tabs>
      </w:pPr>
      <w:r>
        <w:t>as</w:t>
      </w:r>
      <w:r w:rsidR="00585294">
        <w:t xml:space="preserve"> </w:t>
      </w:r>
      <w:r w:rsidR="00EF1707">
        <w:t>a</w:t>
      </w:r>
      <w:r w:rsidR="002A76E2">
        <w:t xml:space="preserve"> road transport authority and </w:t>
      </w:r>
      <w:r w:rsidR="00585294">
        <w:t>an administering a</w:t>
      </w:r>
      <w:r w:rsidR="000561F7">
        <w:t>uthority</w:t>
      </w:r>
    </w:p>
    <w:bookmarkEnd w:id="0"/>
    <w:p w14:paraId="46098D5D" w14:textId="4D1E7A53" w:rsidR="00561677" w:rsidRDefault="00561677" w:rsidP="00FF44EC">
      <w:pPr>
        <w:tabs>
          <w:tab w:val="left" w:pos="4320"/>
        </w:tabs>
      </w:pPr>
    </w:p>
    <w:p w14:paraId="5B2A9C8D" w14:textId="2E8CF229" w:rsidR="00C26BAB" w:rsidRDefault="00305AA9" w:rsidP="00FF44EC">
      <w:pPr>
        <w:tabs>
          <w:tab w:val="left" w:pos="4320"/>
        </w:tabs>
      </w:pPr>
      <w:r>
        <w:t>4 March</w:t>
      </w:r>
      <w:r w:rsidR="00FA5F96">
        <w:t xml:space="preserve"> 2</w:t>
      </w:r>
      <w:r w:rsidR="00EF1707">
        <w:t>019</w:t>
      </w:r>
      <w:r w:rsidR="00C26BAB">
        <w:br w:type="page"/>
      </w:r>
    </w:p>
    <w:p w14:paraId="6C103178" w14:textId="77777777" w:rsidR="00C26BAB" w:rsidRPr="00A54CE6" w:rsidRDefault="00C26BAB" w:rsidP="00C26BAB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 w:rsidRPr="00A54CE6">
        <w:rPr>
          <w:rFonts w:ascii="Arial" w:hAnsi="Arial" w:cs="Arial"/>
          <w:b/>
        </w:rPr>
        <w:t>Schedule 1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673"/>
        <w:gridCol w:w="4423"/>
      </w:tblGrid>
      <w:tr w:rsidR="00C26BAB" w:rsidRPr="003E7339" w14:paraId="463D1B18" w14:textId="77777777" w:rsidTr="00736B14">
        <w:trPr>
          <w:trHeight w:val="486"/>
          <w:tblHeader/>
        </w:trPr>
        <w:tc>
          <w:tcPr>
            <w:tcW w:w="2127" w:type="dxa"/>
            <w:shd w:val="clear" w:color="auto" w:fill="D9D9D9"/>
          </w:tcPr>
          <w:p w14:paraId="4446C3DA" w14:textId="77777777" w:rsidR="00C26BAB" w:rsidRPr="003E7339" w:rsidRDefault="00C26BAB" w:rsidP="00736B14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14:paraId="69D45464" w14:textId="77777777" w:rsidR="00C26BAB" w:rsidRPr="003E7339" w:rsidRDefault="00C26BAB" w:rsidP="00736B14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673" w:type="dxa"/>
            <w:shd w:val="clear" w:color="auto" w:fill="D9D9D9"/>
          </w:tcPr>
          <w:p w14:paraId="11B66423" w14:textId="77777777" w:rsidR="00C26BAB" w:rsidRPr="003E7339" w:rsidRDefault="00C26BAB" w:rsidP="00736B14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423" w:type="dxa"/>
            <w:shd w:val="clear" w:color="auto" w:fill="D9D9D9"/>
          </w:tcPr>
          <w:p w14:paraId="1D2C4418" w14:textId="77777777" w:rsidR="00C26BAB" w:rsidRPr="003E7339" w:rsidRDefault="00C26BAB" w:rsidP="00736B14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C26BAB" w:rsidRPr="003E7339" w14:paraId="0B5DAEDC" w14:textId="77777777" w:rsidTr="00736B14">
        <w:trPr>
          <w:tblHeader/>
        </w:trPr>
        <w:tc>
          <w:tcPr>
            <w:tcW w:w="2127" w:type="dxa"/>
            <w:shd w:val="clear" w:color="auto" w:fill="BFBFBF"/>
          </w:tcPr>
          <w:p w14:paraId="31454169" w14:textId="77777777" w:rsidR="00C26BAB" w:rsidRPr="003E7339" w:rsidRDefault="00C26BAB" w:rsidP="00736B14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14:paraId="48EB1CE1" w14:textId="77777777" w:rsidR="00C26BAB" w:rsidRPr="003E7339" w:rsidRDefault="00C26BAB" w:rsidP="00736B14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673" w:type="dxa"/>
            <w:shd w:val="clear" w:color="auto" w:fill="BFBFBF"/>
          </w:tcPr>
          <w:p w14:paraId="7EBFC55E" w14:textId="77777777" w:rsidR="00C26BAB" w:rsidRPr="003E7339" w:rsidRDefault="00C26BAB" w:rsidP="00736B14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423" w:type="dxa"/>
            <w:shd w:val="clear" w:color="auto" w:fill="BFBFBF"/>
          </w:tcPr>
          <w:p w14:paraId="1E039AFD" w14:textId="77777777" w:rsidR="00C26BAB" w:rsidRPr="003E7339" w:rsidRDefault="00C26BAB" w:rsidP="00736B14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E60B3D" w:rsidRPr="003E7339" w14:paraId="76674ECE" w14:textId="77777777" w:rsidTr="00736B14">
        <w:tc>
          <w:tcPr>
            <w:tcW w:w="2127" w:type="dxa"/>
          </w:tcPr>
          <w:p w14:paraId="2409E452" w14:textId="77777777" w:rsidR="00E60B3D" w:rsidRPr="00AC681E" w:rsidRDefault="00E60B3D" w:rsidP="00E60B3D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AC681E">
              <w:rPr>
                <w:sz w:val="22"/>
                <w:szCs w:val="22"/>
                <w:lang w:eastAsia="en-AU"/>
              </w:rPr>
              <w:t>Section 92A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2A88F2AF" w14:textId="77777777" w:rsidR="00E60B3D" w:rsidRPr="003E7339" w:rsidRDefault="00E60B3D" w:rsidP="00E60B3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Arrange for a person to review an internally reviewable decision</w:t>
            </w:r>
          </w:p>
        </w:tc>
        <w:tc>
          <w:tcPr>
            <w:tcW w:w="1673" w:type="dxa"/>
          </w:tcPr>
          <w:p w14:paraId="498CB6F8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E00867</w:t>
            </w:r>
          </w:p>
          <w:p w14:paraId="36541D23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E01006</w:t>
            </w:r>
          </w:p>
          <w:p w14:paraId="53EEA7C6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E01008</w:t>
            </w:r>
          </w:p>
          <w:p w14:paraId="1E8FE6EB" w14:textId="05A72B87" w:rsidR="00E60B3D" w:rsidRPr="003E7339" w:rsidRDefault="00E60B3D" w:rsidP="00E60B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E00600</w:t>
            </w:r>
          </w:p>
        </w:tc>
        <w:tc>
          <w:tcPr>
            <w:tcW w:w="4423" w:type="dxa"/>
          </w:tcPr>
          <w:p w14:paraId="793D904A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Director-General</w:t>
            </w:r>
          </w:p>
          <w:p w14:paraId="49D55434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  <w:p w14:paraId="180C2955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Light Rail Operations</w:t>
            </w:r>
          </w:p>
          <w:p w14:paraId="448D28E9" w14:textId="259A5E93" w:rsidR="00E60B3D" w:rsidRPr="003E7339" w:rsidRDefault="00E60B3D" w:rsidP="00E60B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Public Transport Relations</w:t>
            </w:r>
          </w:p>
        </w:tc>
      </w:tr>
      <w:tr w:rsidR="00E60B3D" w:rsidRPr="003E7339" w14:paraId="09FCBFC4" w14:textId="77777777" w:rsidTr="00736B14">
        <w:tc>
          <w:tcPr>
            <w:tcW w:w="2127" w:type="dxa"/>
          </w:tcPr>
          <w:p w14:paraId="74471EB5" w14:textId="66163A07" w:rsidR="00E60B3D" w:rsidRDefault="00E60B3D" w:rsidP="00E60B3D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93, 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6771F8EB" w14:textId="77777777" w:rsidR="00E60B3D" w:rsidRPr="003E7339" w:rsidRDefault="00E60B3D" w:rsidP="00E60B3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Review an internally reviewable decision</w:t>
            </w:r>
          </w:p>
        </w:tc>
        <w:tc>
          <w:tcPr>
            <w:tcW w:w="1673" w:type="dxa"/>
          </w:tcPr>
          <w:p w14:paraId="6FA12AD5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E00867</w:t>
            </w:r>
          </w:p>
          <w:p w14:paraId="14F52737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E01006</w:t>
            </w:r>
          </w:p>
          <w:p w14:paraId="1BEE29F2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E01008</w:t>
            </w:r>
          </w:p>
          <w:p w14:paraId="4AC6C5FA" w14:textId="1ACBEEE6" w:rsidR="00E60B3D" w:rsidRPr="00000D51" w:rsidRDefault="00E60B3D" w:rsidP="00E60B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E00600</w:t>
            </w:r>
          </w:p>
        </w:tc>
        <w:tc>
          <w:tcPr>
            <w:tcW w:w="4423" w:type="dxa"/>
          </w:tcPr>
          <w:p w14:paraId="1C98BA0F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Director-General</w:t>
            </w:r>
          </w:p>
          <w:p w14:paraId="2A269663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  <w:p w14:paraId="25640BA3" w14:textId="77777777" w:rsidR="00E60B3D" w:rsidRDefault="00E60B3D" w:rsidP="00E60B3D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Light Rail Operations</w:t>
            </w:r>
          </w:p>
          <w:p w14:paraId="62D46A3E" w14:textId="0A1F447C" w:rsidR="00E60B3D" w:rsidRPr="003E7339" w:rsidRDefault="00E60B3D" w:rsidP="00E60B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Public Transport Relations</w:t>
            </w:r>
          </w:p>
        </w:tc>
      </w:tr>
    </w:tbl>
    <w:p w14:paraId="4055839E" w14:textId="77777777" w:rsidR="00C26BAB" w:rsidRDefault="00C26BAB" w:rsidP="005F3913">
      <w:pPr>
        <w:tabs>
          <w:tab w:val="left" w:pos="4320"/>
        </w:tabs>
      </w:pPr>
    </w:p>
    <w:p w14:paraId="548811F9" w14:textId="77777777" w:rsidR="00E60B3D" w:rsidRDefault="00E60B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285144" w14:textId="6FCD7D57" w:rsidR="00E60B3D" w:rsidRPr="00A54CE6" w:rsidRDefault="00E60B3D" w:rsidP="00E60B3D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Schedule 2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673"/>
        <w:gridCol w:w="4423"/>
      </w:tblGrid>
      <w:tr w:rsidR="00E60B3D" w:rsidRPr="003E7339" w14:paraId="1E9CB4B0" w14:textId="77777777" w:rsidTr="006A5DEF">
        <w:trPr>
          <w:trHeight w:val="486"/>
          <w:tblHeader/>
        </w:trPr>
        <w:tc>
          <w:tcPr>
            <w:tcW w:w="2127" w:type="dxa"/>
            <w:shd w:val="clear" w:color="auto" w:fill="D9D9D9"/>
          </w:tcPr>
          <w:p w14:paraId="49C29F67" w14:textId="77777777" w:rsidR="00E60B3D" w:rsidRPr="003E7339" w:rsidRDefault="00E60B3D" w:rsidP="006A5DEF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14:paraId="4A6A1C71" w14:textId="77777777" w:rsidR="00E60B3D" w:rsidRPr="003E7339" w:rsidRDefault="00E60B3D" w:rsidP="006A5DEF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673" w:type="dxa"/>
            <w:shd w:val="clear" w:color="auto" w:fill="D9D9D9"/>
          </w:tcPr>
          <w:p w14:paraId="63D1F5B6" w14:textId="77777777" w:rsidR="00E60B3D" w:rsidRPr="003E7339" w:rsidRDefault="00E60B3D" w:rsidP="006A5DEF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423" w:type="dxa"/>
            <w:shd w:val="clear" w:color="auto" w:fill="D9D9D9"/>
          </w:tcPr>
          <w:p w14:paraId="08CC3F15" w14:textId="77777777" w:rsidR="00E60B3D" w:rsidRPr="003E7339" w:rsidRDefault="00E60B3D" w:rsidP="006A5DEF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E60B3D" w:rsidRPr="003E7339" w14:paraId="60F4E20B" w14:textId="77777777" w:rsidTr="006A5DEF">
        <w:trPr>
          <w:tblHeader/>
        </w:trPr>
        <w:tc>
          <w:tcPr>
            <w:tcW w:w="2127" w:type="dxa"/>
            <w:shd w:val="clear" w:color="auto" w:fill="BFBFBF"/>
          </w:tcPr>
          <w:p w14:paraId="7CCC9648" w14:textId="77777777" w:rsidR="00E60B3D" w:rsidRPr="003E7339" w:rsidRDefault="00E60B3D" w:rsidP="006A5DEF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14:paraId="4FAE39E6" w14:textId="77777777" w:rsidR="00E60B3D" w:rsidRPr="003E7339" w:rsidRDefault="00E60B3D" w:rsidP="006A5DEF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673" w:type="dxa"/>
            <w:shd w:val="clear" w:color="auto" w:fill="BFBFBF"/>
          </w:tcPr>
          <w:p w14:paraId="69EFFC34" w14:textId="77777777" w:rsidR="00E60B3D" w:rsidRPr="003E7339" w:rsidRDefault="00E60B3D" w:rsidP="006A5DEF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423" w:type="dxa"/>
            <w:shd w:val="clear" w:color="auto" w:fill="BFBFBF"/>
          </w:tcPr>
          <w:p w14:paraId="36AB33F4" w14:textId="77777777" w:rsidR="00E60B3D" w:rsidRPr="003E7339" w:rsidRDefault="00E60B3D" w:rsidP="006A5DEF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E60B3D" w:rsidRPr="003E7339" w14:paraId="437B8FE9" w14:textId="77777777" w:rsidTr="006A5DEF">
        <w:tc>
          <w:tcPr>
            <w:tcW w:w="2127" w:type="dxa"/>
          </w:tcPr>
          <w:p w14:paraId="2D90A7FF" w14:textId="77777777" w:rsidR="00E60B3D" w:rsidRPr="00AC681E" w:rsidRDefault="00E60B3D" w:rsidP="006A5DEF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AC681E">
              <w:rPr>
                <w:sz w:val="22"/>
                <w:szCs w:val="22"/>
                <w:lang w:eastAsia="en-AU"/>
              </w:rPr>
              <w:t>Section 92A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2189BFF9" w14:textId="77777777" w:rsidR="00E60B3D" w:rsidRPr="003E7339" w:rsidRDefault="00E60B3D" w:rsidP="006A5DE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Arrange for a person to review an internally reviewable decision</w:t>
            </w:r>
          </w:p>
        </w:tc>
        <w:tc>
          <w:tcPr>
            <w:tcW w:w="1673" w:type="dxa"/>
          </w:tcPr>
          <w:p w14:paraId="3C96813C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74E8A31A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1BC60127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1626ED71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6E6FCB55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1D8806D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04683</w:t>
            </w:r>
          </w:p>
          <w:p w14:paraId="79C3BBDF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33121</w:t>
            </w:r>
          </w:p>
          <w:p w14:paraId="650B57E4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7F37A5A8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14DB2A73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37000</w:t>
            </w:r>
          </w:p>
          <w:p w14:paraId="36F8408A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02498</w:t>
            </w:r>
          </w:p>
          <w:p w14:paraId="6CD0C1E6" w14:textId="77777777" w:rsidR="00E60B3D" w:rsidRPr="003E7339" w:rsidRDefault="00E60B3D" w:rsidP="006A5DE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13861</w:t>
            </w:r>
          </w:p>
          <w:p w14:paraId="1FAB979B" w14:textId="77777777" w:rsidR="00E60B3D" w:rsidRPr="003E7339" w:rsidRDefault="00E60B3D" w:rsidP="006A5DE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19911</w:t>
            </w:r>
          </w:p>
          <w:p w14:paraId="14E3E350" w14:textId="77777777" w:rsidR="00E60B3D" w:rsidRPr="003E7339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32048</w:t>
            </w:r>
          </w:p>
        </w:tc>
        <w:tc>
          <w:tcPr>
            <w:tcW w:w="4423" w:type="dxa"/>
          </w:tcPr>
          <w:p w14:paraId="05942AEA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Directo</w:t>
            </w:r>
            <w:r>
              <w:rPr>
                <w:sz w:val="22"/>
                <w:szCs w:val="22"/>
              </w:rPr>
              <w:t>r, Licensing and Registrations</w:t>
            </w:r>
          </w:p>
          <w:p w14:paraId="203F04FD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CAF174F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541DEA6B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1AB6F7F8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Senior Manager Transport</w:t>
            </w:r>
            <w:r>
              <w:rPr>
                <w:sz w:val="22"/>
                <w:szCs w:val="22"/>
              </w:rPr>
              <w:t xml:space="preserve"> Licensing</w:t>
            </w:r>
          </w:p>
          <w:p w14:paraId="7853AA8D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Manager Operations</w:t>
            </w:r>
          </w:p>
          <w:p w14:paraId="3CC2CBAC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Licensing</w:t>
            </w:r>
          </w:p>
          <w:p w14:paraId="180C676B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2EE836DC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Public Transport and Audit</w:t>
            </w:r>
          </w:p>
          <w:p w14:paraId="1D8D583C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527EC61F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6483624F" w14:textId="77777777" w:rsidR="00E60B3D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1F5F62BE" w14:textId="77777777" w:rsidR="00E60B3D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295BD809" w14:textId="77777777" w:rsidR="00E60B3D" w:rsidRPr="003E7339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</w:tc>
      </w:tr>
      <w:tr w:rsidR="00E60B3D" w:rsidRPr="003E7339" w14:paraId="4702D4D2" w14:textId="77777777" w:rsidTr="006A5DEF">
        <w:tc>
          <w:tcPr>
            <w:tcW w:w="2127" w:type="dxa"/>
          </w:tcPr>
          <w:p w14:paraId="62676B04" w14:textId="77777777" w:rsidR="00E60B3D" w:rsidRDefault="00E60B3D" w:rsidP="006A5DEF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93, 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409" w:type="dxa"/>
          </w:tcPr>
          <w:p w14:paraId="34817416" w14:textId="77777777" w:rsidR="00E60B3D" w:rsidRPr="003E7339" w:rsidRDefault="00E60B3D" w:rsidP="006A5DE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Review an internally reviewable decision</w:t>
            </w:r>
          </w:p>
        </w:tc>
        <w:tc>
          <w:tcPr>
            <w:tcW w:w="1673" w:type="dxa"/>
          </w:tcPr>
          <w:p w14:paraId="654F3E97" w14:textId="77777777" w:rsidR="00E60B3D" w:rsidRPr="003E7339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E218</w:t>
            </w:r>
          </w:p>
          <w:p w14:paraId="2C211573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0C40BA84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2A401659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77A6173D" w14:textId="77777777" w:rsidR="00E60B3D" w:rsidRPr="003E7339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00867</w:t>
            </w:r>
          </w:p>
          <w:p w14:paraId="39D6873B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04683</w:t>
            </w:r>
          </w:p>
          <w:p w14:paraId="760EB6E0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33121</w:t>
            </w:r>
          </w:p>
          <w:p w14:paraId="2D8AA46A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3AD245DC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2FCECA1C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37000</w:t>
            </w:r>
          </w:p>
          <w:p w14:paraId="2B2C6F10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02498</w:t>
            </w:r>
          </w:p>
          <w:p w14:paraId="62AD78F3" w14:textId="77777777" w:rsidR="00E60B3D" w:rsidRDefault="00E60B3D" w:rsidP="006A5DE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P13861</w:t>
            </w:r>
          </w:p>
          <w:p w14:paraId="3405EEB3" w14:textId="77777777" w:rsidR="00E60B3D" w:rsidRPr="003E7339" w:rsidRDefault="00E60B3D" w:rsidP="006A5DE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19911</w:t>
            </w:r>
          </w:p>
          <w:p w14:paraId="62A31C7F" w14:textId="77777777" w:rsidR="00E60B3D" w:rsidRPr="00000D51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32048</w:t>
            </w:r>
          </w:p>
        </w:tc>
        <w:tc>
          <w:tcPr>
            <w:tcW w:w="4423" w:type="dxa"/>
          </w:tcPr>
          <w:p w14:paraId="26891B51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Directo</w:t>
            </w:r>
            <w:r>
              <w:rPr>
                <w:sz w:val="22"/>
                <w:szCs w:val="22"/>
              </w:rPr>
              <w:t>r, Licensing and Registrations</w:t>
            </w:r>
          </w:p>
          <w:p w14:paraId="74E9AA78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33DB8B3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31E395A7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02F0ED5B" w14:textId="77777777" w:rsidR="00E60B3D" w:rsidRPr="003E7339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Senior Manager Transport</w:t>
            </w:r>
            <w:r>
              <w:rPr>
                <w:sz w:val="22"/>
                <w:szCs w:val="22"/>
              </w:rPr>
              <w:t xml:space="preserve"> Licensing</w:t>
            </w:r>
          </w:p>
          <w:p w14:paraId="6FCE6CAF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Manager Operations</w:t>
            </w:r>
          </w:p>
          <w:p w14:paraId="5D2C715B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Licensing</w:t>
            </w:r>
          </w:p>
          <w:p w14:paraId="0D05A3AD" w14:textId="77777777" w:rsidR="00E60B3D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2C64E1BD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Public Transport and Audit</w:t>
            </w:r>
          </w:p>
          <w:p w14:paraId="3534EAD9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4A2262D8" w14:textId="77777777" w:rsidR="00E60B3D" w:rsidRPr="003E7339" w:rsidRDefault="00E60B3D" w:rsidP="006A5DEF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2436D468" w14:textId="77777777" w:rsidR="00E60B3D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667F6EBF" w14:textId="77777777" w:rsidR="00E60B3D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41C894D7" w14:textId="77777777" w:rsidR="00E60B3D" w:rsidRPr="003E7339" w:rsidRDefault="00E60B3D" w:rsidP="006A5D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</w:tc>
      </w:tr>
    </w:tbl>
    <w:p w14:paraId="7A16CBC1" w14:textId="77777777" w:rsidR="00E60B3D" w:rsidRDefault="00E60B3D" w:rsidP="00E60B3D">
      <w:pPr>
        <w:tabs>
          <w:tab w:val="left" w:pos="4320"/>
        </w:tabs>
      </w:pPr>
    </w:p>
    <w:p w14:paraId="5733AAB2" w14:textId="77777777" w:rsidR="00E60B3D" w:rsidRDefault="00E60B3D" w:rsidP="005F3913">
      <w:pPr>
        <w:tabs>
          <w:tab w:val="left" w:pos="4320"/>
        </w:tabs>
      </w:pPr>
    </w:p>
    <w:sectPr w:rsidR="00E60B3D" w:rsidSect="00164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F0C5" w14:textId="77777777" w:rsidR="001701B3" w:rsidRDefault="001701B3" w:rsidP="001440B3">
      <w:r>
        <w:separator/>
      </w:r>
    </w:p>
  </w:endnote>
  <w:endnote w:type="continuationSeparator" w:id="0">
    <w:p w14:paraId="4012E69B" w14:textId="77777777" w:rsidR="001701B3" w:rsidRDefault="001701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C117" w14:textId="77777777" w:rsidR="00171E40" w:rsidRDefault="00171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D73D" w14:textId="732E465E" w:rsidR="00171E40" w:rsidRPr="00171E40" w:rsidRDefault="00171E40" w:rsidP="00171E40">
    <w:pPr>
      <w:pStyle w:val="Footer"/>
      <w:jc w:val="center"/>
      <w:rPr>
        <w:rFonts w:cs="Arial"/>
        <w:sz w:val="14"/>
      </w:rPr>
    </w:pPr>
    <w:r w:rsidRPr="00171E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7CA29" w14:textId="20544080" w:rsidR="00941F35" w:rsidRDefault="00164CF5" w:rsidP="00164CF5">
    <w:pPr>
      <w:pStyle w:val="Footer"/>
      <w:spacing w:before="0"/>
      <w:rPr>
        <w:rFonts w:cs="Arial"/>
      </w:rPr>
    </w:pPr>
    <w:r w:rsidRPr="00164CF5">
      <w:rPr>
        <w:rFonts w:cs="Arial"/>
      </w:rPr>
      <w:t>*Name amended under Legislation Act, s 60</w:t>
    </w:r>
  </w:p>
  <w:p w14:paraId="5B3B4065" w14:textId="6D7D18D3" w:rsidR="00164CF5" w:rsidRPr="00171E40" w:rsidRDefault="00171E40" w:rsidP="00171E40">
    <w:pPr>
      <w:pStyle w:val="Footer"/>
      <w:spacing w:after="0" w:line="240" w:lineRule="auto"/>
      <w:jc w:val="center"/>
      <w:rPr>
        <w:rFonts w:cs="Arial"/>
        <w:sz w:val="14"/>
      </w:rPr>
    </w:pPr>
    <w:r w:rsidRPr="00171E4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05739" w14:textId="77777777" w:rsidR="001701B3" w:rsidRDefault="001701B3" w:rsidP="001440B3">
      <w:r>
        <w:separator/>
      </w:r>
    </w:p>
  </w:footnote>
  <w:footnote w:type="continuationSeparator" w:id="0">
    <w:p w14:paraId="00D989A4" w14:textId="77777777" w:rsidR="001701B3" w:rsidRDefault="001701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A82CC" w14:textId="77777777" w:rsidR="00171E40" w:rsidRDefault="00171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0BBB" w14:textId="77777777" w:rsidR="00171E40" w:rsidRDefault="00171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03A5" w14:textId="77777777" w:rsidR="00171E40" w:rsidRDefault="00171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160892"/>
    <w:multiLevelType w:val="hybridMultilevel"/>
    <w:tmpl w:val="12BC1376"/>
    <w:lvl w:ilvl="0" w:tplc="D4C652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CF1305"/>
    <w:multiLevelType w:val="hybridMultilevel"/>
    <w:tmpl w:val="1E62EDE8"/>
    <w:lvl w:ilvl="0" w:tplc="F25A0C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9D24F9A"/>
    <w:multiLevelType w:val="hybridMultilevel"/>
    <w:tmpl w:val="12BC1376"/>
    <w:lvl w:ilvl="0" w:tplc="D4C652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13"/>
  </w:num>
  <w:num w:numId="11">
    <w:abstractNumId w:val="14"/>
  </w:num>
  <w:num w:numId="12">
    <w:abstractNumId w:val="6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1104"/>
    <w:rsid w:val="000561F7"/>
    <w:rsid w:val="000837B9"/>
    <w:rsid w:val="00095D55"/>
    <w:rsid w:val="000B4C31"/>
    <w:rsid w:val="001008DC"/>
    <w:rsid w:val="001440B3"/>
    <w:rsid w:val="001471F7"/>
    <w:rsid w:val="00164CF5"/>
    <w:rsid w:val="001701B3"/>
    <w:rsid w:val="00171E40"/>
    <w:rsid w:val="001C1E5B"/>
    <w:rsid w:val="00222933"/>
    <w:rsid w:val="00245E54"/>
    <w:rsid w:val="0024653D"/>
    <w:rsid w:val="00283719"/>
    <w:rsid w:val="002A68A3"/>
    <w:rsid w:val="002A76E2"/>
    <w:rsid w:val="002B177F"/>
    <w:rsid w:val="003059AA"/>
    <w:rsid w:val="00305AA9"/>
    <w:rsid w:val="003233D8"/>
    <w:rsid w:val="003A33EB"/>
    <w:rsid w:val="003C265A"/>
    <w:rsid w:val="003E4F83"/>
    <w:rsid w:val="003E6DB6"/>
    <w:rsid w:val="0042011A"/>
    <w:rsid w:val="0042143F"/>
    <w:rsid w:val="004235A7"/>
    <w:rsid w:val="00433DC3"/>
    <w:rsid w:val="00465C70"/>
    <w:rsid w:val="004767AE"/>
    <w:rsid w:val="00482199"/>
    <w:rsid w:val="00525963"/>
    <w:rsid w:val="00561677"/>
    <w:rsid w:val="00585294"/>
    <w:rsid w:val="005F3913"/>
    <w:rsid w:val="00610806"/>
    <w:rsid w:val="007043BC"/>
    <w:rsid w:val="007612A9"/>
    <w:rsid w:val="00795ECA"/>
    <w:rsid w:val="007F1B94"/>
    <w:rsid w:val="00937F17"/>
    <w:rsid w:val="00941F35"/>
    <w:rsid w:val="009430AE"/>
    <w:rsid w:val="009918BA"/>
    <w:rsid w:val="009A0328"/>
    <w:rsid w:val="00A15EBB"/>
    <w:rsid w:val="00A41A09"/>
    <w:rsid w:val="00A707AA"/>
    <w:rsid w:val="00A931A6"/>
    <w:rsid w:val="00AA35F7"/>
    <w:rsid w:val="00AB16FE"/>
    <w:rsid w:val="00AB3861"/>
    <w:rsid w:val="00B53F5E"/>
    <w:rsid w:val="00BA5017"/>
    <w:rsid w:val="00C13800"/>
    <w:rsid w:val="00C213A0"/>
    <w:rsid w:val="00C26BAB"/>
    <w:rsid w:val="00C50F75"/>
    <w:rsid w:val="00C76BCE"/>
    <w:rsid w:val="00DA795F"/>
    <w:rsid w:val="00DB3229"/>
    <w:rsid w:val="00E137CD"/>
    <w:rsid w:val="00E60B3D"/>
    <w:rsid w:val="00E9694B"/>
    <w:rsid w:val="00E973D4"/>
    <w:rsid w:val="00EA5124"/>
    <w:rsid w:val="00ED0730"/>
    <w:rsid w:val="00EF1707"/>
    <w:rsid w:val="00F21355"/>
    <w:rsid w:val="00F60D6E"/>
    <w:rsid w:val="00FA5F96"/>
    <w:rsid w:val="00FC7B48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B7E052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70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3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3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3E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EB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BA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64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7321</Characters>
  <Application>Microsoft Office Word</Application>
  <DocSecurity>0</DocSecurity>
  <Lines>234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cp:lastPrinted>2004-04-05T00:37:00Z</cp:lastPrinted>
  <dcterms:created xsi:type="dcterms:W3CDTF">2019-03-07T02:22:00Z</dcterms:created>
  <dcterms:modified xsi:type="dcterms:W3CDTF">2019-03-07T02:22:00Z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1020416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