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1A570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4551A571" w14:textId="425F17CB" w:rsidR="001440B3" w:rsidRDefault="004C5A74" w:rsidP="00056C84">
      <w:pPr>
        <w:pStyle w:val="Billname"/>
        <w:spacing w:before="700"/>
      </w:pPr>
      <w:r w:rsidRPr="00161888">
        <w:t>Freedom of Information</w:t>
      </w:r>
      <w:r w:rsidR="001440B3" w:rsidRPr="00161888">
        <w:t xml:space="preserve"> (</w:t>
      </w:r>
      <w:r w:rsidR="006A2986" w:rsidRPr="00161888">
        <w:t>Architects Registrar</w:t>
      </w:r>
      <w:r w:rsidR="00042E69" w:rsidRPr="00161888">
        <w:t xml:space="preserve"> </w:t>
      </w:r>
      <w:r>
        <w:t>Information Officer</w:t>
      </w:r>
      <w:r w:rsidR="00D363C4">
        <w:t>s</w:t>
      </w:r>
      <w:r w:rsidR="00A31297" w:rsidRPr="00161888">
        <w:t>)</w:t>
      </w:r>
      <w:r w:rsidR="001440B3">
        <w:t xml:space="preserve"> </w:t>
      </w:r>
      <w:r w:rsidR="00EC4CEB">
        <w:t>Appointment</w:t>
      </w:r>
      <w:r w:rsidR="00525963">
        <w:t xml:space="preserve"> </w:t>
      </w:r>
      <w:r w:rsidR="00804E38">
        <w:t xml:space="preserve">2019 </w:t>
      </w:r>
      <w:r w:rsidR="00A640EB">
        <w:t>(No </w:t>
      </w:r>
      <w:r w:rsidR="00042E69">
        <w:t>1</w:t>
      </w:r>
      <w:r w:rsidR="001440B3">
        <w:t>)</w:t>
      </w:r>
    </w:p>
    <w:p w14:paraId="4551A572" w14:textId="4D0D2FB8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="00804E38">
        <w:rPr>
          <w:rFonts w:ascii="Arial" w:hAnsi="Arial" w:cs="Arial"/>
          <w:b/>
          <w:bCs/>
        </w:rPr>
        <w:t>NI2019</w:t>
      </w:r>
      <w:r w:rsidR="00750FF3">
        <w:rPr>
          <w:rFonts w:ascii="Arial" w:hAnsi="Arial" w:cs="Arial"/>
          <w:b/>
          <w:bCs/>
        </w:rPr>
        <w:t>-137</w:t>
      </w:r>
    </w:p>
    <w:p w14:paraId="4551A573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4551A574" w14:textId="18F3AFB3" w:rsidR="001440B3" w:rsidRDefault="004C5A74" w:rsidP="0042011A">
      <w:pPr>
        <w:pStyle w:val="CoverActName"/>
        <w:spacing w:before="320" w:after="0"/>
        <w:rPr>
          <w:rFonts w:cs="Arial"/>
          <w:sz w:val="20"/>
        </w:rPr>
      </w:pPr>
      <w:r w:rsidRPr="004C5A74">
        <w:rPr>
          <w:rFonts w:cs="Arial"/>
          <w:sz w:val="20"/>
        </w:rPr>
        <w:t>Freedom of Information Act 2016</w:t>
      </w:r>
      <w:r w:rsidR="001440B3">
        <w:rPr>
          <w:rFonts w:cs="Arial"/>
          <w:sz w:val="20"/>
        </w:rPr>
        <w:t xml:space="preserve">, </w:t>
      </w:r>
      <w:r w:rsidR="005753E7">
        <w:rPr>
          <w:rFonts w:cs="Arial"/>
          <w:sz w:val="20"/>
        </w:rPr>
        <w:t>S</w:t>
      </w:r>
      <w:r w:rsidR="00161888">
        <w:rPr>
          <w:rFonts w:cs="Arial"/>
          <w:sz w:val="20"/>
        </w:rPr>
        <w:t xml:space="preserve">ection </w:t>
      </w:r>
      <w:r w:rsidR="005753E7">
        <w:rPr>
          <w:rFonts w:cs="Arial"/>
          <w:sz w:val="20"/>
        </w:rPr>
        <w:t>18</w:t>
      </w:r>
      <w:r w:rsidR="001440B3">
        <w:rPr>
          <w:rFonts w:cs="Arial"/>
          <w:sz w:val="20"/>
        </w:rPr>
        <w:t xml:space="preserve"> (</w:t>
      </w:r>
      <w:r w:rsidR="005753E7" w:rsidRPr="005753E7">
        <w:rPr>
          <w:rFonts w:cs="Arial"/>
          <w:sz w:val="20"/>
        </w:rPr>
        <w:t>Information officers—appointment</w:t>
      </w:r>
      <w:r w:rsidR="001440B3">
        <w:rPr>
          <w:rFonts w:cs="Arial"/>
          <w:sz w:val="20"/>
        </w:rPr>
        <w:t>)</w:t>
      </w:r>
    </w:p>
    <w:p w14:paraId="4551A575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551A576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551A577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551A578" w14:textId="55208D54" w:rsidR="001440B3" w:rsidRDefault="001440B3" w:rsidP="00056C84">
      <w:pPr>
        <w:spacing w:before="140"/>
        <w:ind w:left="720"/>
      </w:pPr>
      <w:r>
        <w:t xml:space="preserve">This instrument is the </w:t>
      </w:r>
      <w:r w:rsidR="00C52EA0" w:rsidRPr="00E14E1A">
        <w:rPr>
          <w:i/>
        </w:rPr>
        <w:t xml:space="preserve">Freedom of Information </w:t>
      </w:r>
      <w:r w:rsidR="00A640EB" w:rsidRPr="00E14E1A">
        <w:rPr>
          <w:i/>
        </w:rPr>
        <w:t>(</w:t>
      </w:r>
      <w:r w:rsidR="006A2986" w:rsidRPr="00E14E1A">
        <w:rPr>
          <w:i/>
        </w:rPr>
        <w:t>Architects Registrar</w:t>
      </w:r>
      <w:r w:rsidR="00A640EB" w:rsidRPr="00E14E1A">
        <w:rPr>
          <w:i/>
        </w:rPr>
        <w:t xml:space="preserve"> I</w:t>
      </w:r>
      <w:r w:rsidR="00C52EA0" w:rsidRPr="00E14E1A">
        <w:rPr>
          <w:i/>
        </w:rPr>
        <w:t>nformation Officer</w:t>
      </w:r>
      <w:r w:rsidR="00D363C4">
        <w:rPr>
          <w:i/>
        </w:rPr>
        <w:t>s</w:t>
      </w:r>
      <w:r w:rsidR="00A31297" w:rsidRPr="00E14E1A">
        <w:rPr>
          <w:i/>
        </w:rPr>
        <w:t>)</w:t>
      </w:r>
      <w:r w:rsidR="00C52EA0" w:rsidRPr="00E14E1A">
        <w:rPr>
          <w:i/>
        </w:rPr>
        <w:t xml:space="preserve"> </w:t>
      </w:r>
      <w:r w:rsidR="00A640EB" w:rsidRPr="00E14E1A">
        <w:rPr>
          <w:i/>
        </w:rPr>
        <w:t xml:space="preserve">Appointment </w:t>
      </w:r>
      <w:r w:rsidR="00804E38" w:rsidRPr="00E14E1A">
        <w:rPr>
          <w:i/>
        </w:rPr>
        <w:t xml:space="preserve">2019 </w:t>
      </w:r>
      <w:r w:rsidR="00C52EA0" w:rsidRPr="00E14E1A">
        <w:rPr>
          <w:i/>
        </w:rPr>
        <w:t xml:space="preserve">(No </w:t>
      </w:r>
      <w:r w:rsidR="00A640EB" w:rsidRPr="00E14E1A">
        <w:rPr>
          <w:i/>
        </w:rPr>
        <w:t>1</w:t>
      </w:r>
      <w:r w:rsidR="00C52EA0" w:rsidRPr="00E14E1A">
        <w:rPr>
          <w:i/>
        </w:rPr>
        <w:t>)</w:t>
      </w:r>
      <w:r w:rsidRPr="0042011A">
        <w:t>.</w:t>
      </w:r>
    </w:p>
    <w:p w14:paraId="4551A579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551A57A" w14:textId="6F79FB49" w:rsidR="001440B3" w:rsidRDefault="002D16B4" w:rsidP="00056C84">
      <w:pPr>
        <w:spacing w:before="140"/>
        <w:ind w:left="720"/>
      </w:pPr>
      <w:r>
        <w:t>This instrument commences on the day after its notification day.</w:t>
      </w:r>
    </w:p>
    <w:p w14:paraId="4551A57B" w14:textId="77777777" w:rsidR="005753E7" w:rsidRDefault="005753E7" w:rsidP="005753E7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4551A57C" w14:textId="7CB6613A" w:rsidR="005753E7" w:rsidRDefault="00042E69" w:rsidP="00056C84">
      <w:pPr>
        <w:spacing w:before="80" w:after="60"/>
        <w:ind w:left="720"/>
      </w:pPr>
      <w:r>
        <w:t>I appoint the persons who, from time to time, occupy the positions in the Chief Minister, Treasury and Economic Development Directorat</w:t>
      </w:r>
      <w:r w:rsidR="007F757B">
        <w:t xml:space="preserve">e identified in column 1 of </w:t>
      </w:r>
      <w:r>
        <w:t>schedule</w:t>
      </w:r>
      <w:r w:rsidR="007F757B">
        <w:t xml:space="preserve"> 1</w:t>
      </w:r>
      <w:r>
        <w:t xml:space="preserve"> as information officers.</w:t>
      </w:r>
    </w:p>
    <w:p w14:paraId="627767A7" w14:textId="50A08CF7" w:rsidR="003F30A3" w:rsidRDefault="003F30A3" w:rsidP="00D363C4">
      <w:pPr>
        <w:spacing w:before="240" w:after="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  <w:t>Revocation</w:t>
      </w:r>
    </w:p>
    <w:p w14:paraId="4551A57D" w14:textId="4592FF03" w:rsidR="005961A0" w:rsidRPr="0093320D" w:rsidRDefault="0093320D" w:rsidP="0093320D">
      <w:pPr>
        <w:spacing w:before="80" w:after="60"/>
        <w:ind w:left="720"/>
      </w:pPr>
      <w:r>
        <w:t xml:space="preserve">I revoke the </w:t>
      </w:r>
      <w:r w:rsidR="003F30A3" w:rsidRPr="0093320D">
        <w:rPr>
          <w:i/>
        </w:rPr>
        <w:t>Freedom of Information (Architect</w:t>
      </w:r>
      <w:r w:rsidR="00D363C4">
        <w:rPr>
          <w:i/>
        </w:rPr>
        <w:t>s Registrar Information Officers</w:t>
      </w:r>
      <w:r w:rsidR="003F30A3" w:rsidRPr="0093320D">
        <w:rPr>
          <w:i/>
        </w:rPr>
        <w:t>) Appointment 2018 (No 1)</w:t>
      </w:r>
      <w:r w:rsidR="003F30A3" w:rsidRPr="0093320D">
        <w:t xml:space="preserve"> </w:t>
      </w:r>
      <w:r w:rsidR="00DF2DBB" w:rsidRPr="0093320D">
        <w:t xml:space="preserve">NI2018-143 </w:t>
      </w:r>
      <w:r>
        <w:t>made 23 </w:t>
      </w:r>
      <w:r w:rsidR="00D363C4">
        <w:t xml:space="preserve">January </w:t>
      </w:r>
      <w:r w:rsidR="003F30A3" w:rsidRPr="0093320D">
        <w:t>2018</w:t>
      </w:r>
      <w:r w:rsidR="00D363C4">
        <w:t>.</w:t>
      </w:r>
    </w:p>
    <w:p w14:paraId="4551A583" w14:textId="4DF1CAE1" w:rsidR="0042011A" w:rsidRDefault="006A2986" w:rsidP="0093320D">
      <w:pPr>
        <w:tabs>
          <w:tab w:val="left" w:pos="4320"/>
        </w:tabs>
        <w:spacing w:before="840"/>
      </w:pPr>
      <w:r>
        <w:t>Ben Green</w:t>
      </w:r>
    </w:p>
    <w:p w14:paraId="4551A584" w14:textId="51731095" w:rsidR="001440B3" w:rsidRDefault="006A2986" w:rsidP="0042011A">
      <w:pPr>
        <w:tabs>
          <w:tab w:val="left" w:pos="4320"/>
        </w:tabs>
      </w:pPr>
      <w:r>
        <w:t xml:space="preserve">Architects </w:t>
      </w:r>
      <w:r w:rsidR="00161A04">
        <w:t>Registrar</w:t>
      </w:r>
    </w:p>
    <w:bookmarkEnd w:id="0"/>
    <w:p w14:paraId="4551A587" w14:textId="3D196318" w:rsidR="001440B3" w:rsidRDefault="00955160" w:rsidP="00A640EB">
      <w:pPr>
        <w:tabs>
          <w:tab w:val="left" w:pos="4320"/>
        </w:tabs>
      </w:pPr>
      <w:r>
        <w:t xml:space="preserve">18 </w:t>
      </w:r>
      <w:r w:rsidR="00D363C4">
        <w:t>March</w:t>
      </w:r>
      <w:r w:rsidR="00804E38">
        <w:t xml:space="preserve"> 2019</w:t>
      </w:r>
    </w:p>
    <w:p w14:paraId="0181A545" w14:textId="77777777" w:rsidR="00042E69" w:rsidRDefault="00042E69">
      <w:pPr>
        <w:tabs>
          <w:tab w:val="left" w:pos="4320"/>
        </w:tabs>
      </w:pPr>
    </w:p>
    <w:p w14:paraId="65ADE849" w14:textId="77777777" w:rsidR="00042E69" w:rsidRDefault="00042E69">
      <w:pPr>
        <w:tabs>
          <w:tab w:val="left" w:pos="4320"/>
        </w:tabs>
      </w:pPr>
    </w:p>
    <w:p w14:paraId="5BB51668" w14:textId="2310AB9F" w:rsidR="00042E69" w:rsidRDefault="00042E69">
      <w:r>
        <w:br w:type="page"/>
      </w:r>
    </w:p>
    <w:p w14:paraId="5194ACC1" w14:textId="77791B5E" w:rsidR="00042E69" w:rsidRPr="00161888" w:rsidRDefault="00161888" w:rsidP="00161888">
      <w:pPr>
        <w:tabs>
          <w:tab w:val="left" w:pos="4320"/>
        </w:tabs>
        <w:jc w:val="center"/>
        <w:rPr>
          <w:b/>
        </w:rPr>
      </w:pPr>
      <w:r w:rsidRPr="00161888">
        <w:rPr>
          <w:b/>
        </w:rPr>
        <w:lastRenderedPageBreak/>
        <w:t>Schedule 1</w:t>
      </w:r>
    </w:p>
    <w:p w14:paraId="16DE0349" w14:textId="77777777" w:rsidR="00042E69" w:rsidRDefault="00042E69" w:rsidP="00042E69">
      <w:pPr>
        <w:tabs>
          <w:tab w:val="left" w:pos="4320"/>
        </w:tabs>
      </w:pPr>
    </w:p>
    <w:tbl>
      <w:tblPr>
        <w:tblStyle w:val="TableGrid"/>
        <w:tblW w:w="8755" w:type="dxa"/>
        <w:tblLook w:val="04A0" w:firstRow="1" w:lastRow="0" w:firstColumn="1" w:lastColumn="0" w:noHBand="0" w:noVBand="1"/>
      </w:tblPr>
      <w:tblGrid>
        <w:gridCol w:w="1951"/>
        <w:gridCol w:w="6804"/>
      </w:tblGrid>
      <w:tr w:rsidR="00042E69" w:rsidRPr="008E15D6" w14:paraId="0EF7405C" w14:textId="77777777" w:rsidTr="00D6449E">
        <w:tc>
          <w:tcPr>
            <w:tcW w:w="1951" w:type="dxa"/>
            <w:shd w:val="clear" w:color="auto" w:fill="8DB3E2" w:themeFill="text2" w:themeFillTint="66"/>
          </w:tcPr>
          <w:p w14:paraId="5E30C509" w14:textId="3068A786" w:rsidR="00042E69" w:rsidRPr="008E15D6" w:rsidRDefault="00972C64" w:rsidP="00D6449E">
            <w:pPr>
              <w:tabs>
                <w:tab w:val="left" w:pos="43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Column 1</w:t>
            </w:r>
          </w:p>
          <w:p w14:paraId="1003D6A3" w14:textId="77777777" w:rsidR="00042E69" w:rsidRPr="008E15D6" w:rsidRDefault="00042E69" w:rsidP="00D6449E">
            <w:pPr>
              <w:tabs>
                <w:tab w:val="left" w:pos="4320"/>
              </w:tabs>
              <w:rPr>
                <w:rFonts w:ascii="Arial" w:hAnsi="Arial" w:cs="Arial"/>
              </w:rPr>
            </w:pPr>
            <w:r w:rsidRPr="008E15D6">
              <w:rPr>
                <w:rFonts w:ascii="Arial" w:hAnsi="Arial" w:cs="Arial"/>
              </w:rPr>
              <w:t>Position number</w:t>
            </w:r>
          </w:p>
        </w:tc>
        <w:tc>
          <w:tcPr>
            <w:tcW w:w="6804" w:type="dxa"/>
            <w:shd w:val="clear" w:color="auto" w:fill="8DB3E2" w:themeFill="text2" w:themeFillTint="66"/>
          </w:tcPr>
          <w:p w14:paraId="7162A8CB" w14:textId="77777777" w:rsidR="00972C64" w:rsidRDefault="00042E69" w:rsidP="00042E69">
            <w:pPr>
              <w:tabs>
                <w:tab w:val="left" w:pos="4320"/>
              </w:tabs>
              <w:rPr>
                <w:rFonts w:ascii="Arial" w:hAnsi="Arial" w:cs="Arial"/>
                <w:b/>
              </w:rPr>
            </w:pPr>
            <w:r w:rsidRPr="008E15D6">
              <w:rPr>
                <w:rFonts w:ascii="Arial" w:hAnsi="Arial" w:cs="Arial"/>
                <w:b/>
              </w:rPr>
              <w:t>Column 2</w:t>
            </w:r>
          </w:p>
          <w:p w14:paraId="7E4DEFD8" w14:textId="23A56F08" w:rsidR="00042E69" w:rsidRPr="008E15D6" w:rsidRDefault="00042E69" w:rsidP="00042E69">
            <w:pPr>
              <w:tabs>
                <w:tab w:val="left" w:pos="43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</w:t>
            </w:r>
            <w:r w:rsidR="00F9233A">
              <w:rPr>
                <w:rFonts w:ascii="Arial" w:hAnsi="Arial" w:cs="Arial"/>
              </w:rPr>
              <w:t xml:space="preserve"> title</w:t>
            </w:r>
          </w:p>
        </w:tc>
      </w:tr>
      <w:tr w:rsidR="00042E69" w14:paraId="35476598" w14:textId="77777777" w:rsidTr="00D6449E">
        <w:tc>
          <w:tcPr>
            <w:tcW w:w="1951" w:type="dxa"/>
          </w:tcPr>
          <w:p w14:paraId="3E6CCBE2" w14:textId="75B00AC7" w:rsidR="00042E69" w:rsidRDefault="002334C2" w:rsidP="00D6449E">
            <w:r>
              <w:t>P39518</w:t>
            </w:r>
          </w:p>
        </w:tc>
        <w:tc>
          <w:tcPr>
            <w:tcW w:w="6804" w:type="dxa"/>
          </w:tcPr>
          <w:p w14:paraId="6ED67B5C" w14:textId="2712994D" w:rsidR="00042E69" w:rsidRDefault="002334C2" w:rsidP="00D6449E">
            <w:pPr>
              <w:tabs>
                <w:tab w:val="left" w:pos="4320"/>
              </w:tabs>
            </w:pPr>
            <w:r>
              <w:t>Information Officer, Corporate Management</w:t>
            </w:r>
          </w:p>
        </w:tc>
      </w:tr>
      <w:tr w:rsidR="00042E69" w14:paraId="4B3E6D1D" w14:textId="77777777" w:rsidTr="00D6449E">
        <w:tc>
          <w:tcPr>
            <w:tcW w:w="1951" w:type="dxa"/>
          </w:tcPr>
          <w:p w14:paraId="0F1144B9" w14:textId="7D9A649B" w:rsidR="00042E69" w:rsidRDefault="002334C2" w:rsidP="00D6449E">
            <w:r>
              <w:t>P39519</w:t>
            </w:r>
          </w:p>
        </w:tc>
        <w:tc>
          <w:tcPr>
            <w:tcW w:w="6804" w:type="dxa"/>
          </w:tcPr>
          <w:p w14:paraId="24863225" w14:textId="0F8FF6B8" w:rsidR="00042E69" w:rsidRDefault="002334C2" w:rsidP="00D6449E">
            <w:pPr>
              <w:ind w:left="-8"/>
            </w:pPr>
            <w:r>
              <w:t>Information Officer, Corporate Management</w:t>
            </w:r>
          </w:p>
        </w:tc>
      </w:tr>
      <w:tr w:rsidR="00042E69" w14:paraId="6CCB3FD8" w14:textId="77777777" w:rsidTr="00D6449E">
        <w:tc>
          <w:tcPr>
            <w:tcW w:w="1951" w:type="dxa"/>
          </w:tcPr>
          <w:p w14:paraId="388DA038" w14:textId="72188550" w:rsidR="00042E69" w:rsidRDefault="004E00AA" w:rsidP="00D6449E">
            <w:r>
              <w:t>E</w:t>
            </w:r>
            <w:r w:rsidR="002334C2">
              <w:t>105</w:t>
            </w:r>
          </w:p>
        </w:tc>
        <w:tc>
          <w:tcPr>
            <w:tcW w:w="6804" w:type="dxa"/>
          </w:tcPr>
          <w:p w14:paraId="2C484D53" w14:textId="426B5E4D" w:rsidR="00042E69" w:rsidRDefault="00804E38" w:rsidP="00D6449E">
            <w:pPr>
              <w:tabs>
                <w:tab w:val="left" w:pos="4320"/>
              </w:tabs>
            </w:pPr>
            <w:r>
              <w:t xml:space="preserve">Executive Branch Manager, </w:t>
            </w:r>
            <w:r w:rsidR="009417B8">
              <w:t>Access Canberra</w:t>
            </w:r>
          </w:p>
        </w:tc>
      </w:tr>
      <w:tr w:rsidR="002334C2" w14:paraId="028EBC31" w14:textId="77777777" w:rsidTr="00D6449E">
        <w:tc>
          <w:tcPr>
            <w:tcW w:w="1951" w:type="dxa"/>
          </w:tcPr>
          <w:p w14:paraId="1576D1FD" w14:textId="0F1E171D" w:rsidR="002334C2" w:rsidRDefault="004E00AA" w:rsidP="00D6449E">
            <w:r>
              <w:t>E</w:t>
            </w:r>
            <w:r w:rsidR="002334C2">
              <w:t>141</w:t>
            </w:r>
          </w:p>
        </w:tc>
        <w:tc>
          <w:tcPr>
            <w:tcW w:w="6804" w:type="dxa"/>
          </w:tcPr>
          <w:p w14:paraId="0A62922F" w14:textId="1DCBC97B" w:rsidR="002334C2" w:rsidRDefault="00804E38" w:rsidP="00D6449E">
            <w:pPr>
              <w:tabs>
                <w:tab w:val="left" w:pos="4320"/>
              </w:tabs>
            </w:pPr>
            <w:r>
              <w:t xml:space="preserve">Executive Branch Manager, </w:t>
            </w:r>
            <w:r w:rsidR="009417B8">
              <w:t>Access Canberra</w:t>
            </w:r>
          </w:p>
        </w:tc>
      </w:tr>
      <w:tr w:rsidR="002334C2" w14:paraId="48310869" w14:textId="77777777" w:rsidTr="00D6449E">
        <w:tc>
          <w:tcPr>
            <w:tcW w:w="1951" w:type="dxa"/>
          </w:tcPr>
          <w:p w14:paraId="37ACB3E7" w14:textId="368D90AB" w:rsidR="002334C2" w:rsidRDefault="004E00AA" w:rsidP="00D6449E">
            <w:r>
              <w:t>E</w:t>
            </w:r>
            <w:r w:rsidR="002334C2">
              <w:t>218</w:t>
            </w:r>
          </w:p>
        </w:tc>
        <w:tc>
          <w:tcPr>
            <w:tcW w:w="6804" w:type="dxa"/>
          </w:tcPr>
          <w:p w14:paraId="777E6D39" w14:textId="2DFD2750" w:rsidR="002334C2" w:rsidRDefault="00804E38" w:rsidP="00D6449E">
            <w:pPr>
              <w:tabs>
                <w:tab w:val="left" w:pos="4320"/>
              </w:tabs>
            </w:pPr>
            <w:r>
              <w:t>Executive Branch Manager,</w:t>
            </w:r>
            <w:r w:rsidR="002334C2">
              <w:t xml:space="preserve"> </w:t>
            </w:r>
            <w:r w:rsidR="009417B8">
              <w:t>Access Canberra</w:t>
            </w:r>
          </w:p>
        </w:tc>
      </w:tr>
      <w:tr w:rsidR="00804E38" w14:paraId="5E5510EF" w14:textId="77777777" w:rsidTr="00D6449E">
        <w:tc>
          <w:tcPr>
            <w:tcW w:w="1951" w:type="dxa"/>
          </w:tcPr>
          <w:p w14:paraId="70D72EBC" w14:textId="21EF59A3" w:rsidR="00804E38" w:rsidRDefault="00804E38" w:rsidP="00F9233A">
            <w:r>
              <w:t>E1005</w:t>
            </w:r>
          </w:p>
        </w:tc>
        <w:tc>
          <w:tcPr>
            <w:tcW w:w="6804" w:type="dxa"/>
          </w:tcPr>
          <w:p w14:paraId="0A28E7E6" w14:textId="764E82F3" w:rsidR="00804E38" w:rsidRDefault="00804E38" w:rsidP="00F9233A">
            <w:pPr>
              <w:tabs>
                <w:tab w:val="left" w:pos="4320"/>
              </w:tabs>
            </w:pPr>
            <w:r>
              <w:t>Executive Branch Manager, Access Canberra</w:t>
            </w:r>
          </w:p>
        </w:tc>
      </w:tr>
      <w:tr w:rsidR="00804E38" w14:paraId="4F5F9BF8" w14:textId="77777777" w:rsidTr="00D6449E">
        <w:tc>
          <w:tcPr>
            <w:tcW w:w="1951" w:type="dxa"/>
          </w:tcPr>
          <w:p w14:paraId="00778B60" w14:textId="7F9C328F" w:rsidR="00804E38" w:rsidRDefault="00804E38" w:rsidP="00F9233A">
            <w:r>
              <w:t>E1077</w:t>
            </w:r>
          </w:p>
        </w:tc>
        <w:tc>
          <w:tcPr>
            <w:tcW w:w="6804" w:type="dxa"/>
          </w:tcPr>
          <w:p w14:paraId="052AA098" w14:textId="6B0D7DB3" w:rsidR="00804E38" w:rsidRDefault="00804E38" w:rsidP="00F9233A">
            <w:pPr>
              <w:tabs>
                <w:tab w:val="left" w:pos="4320"/>
              </w:tabs>
            </w:pPr>
            <w:r>
              <w:t>Executive Branch Manager, Access Canberra</w:t>
            </w:r>
          </w:p>
        </w:tc>
      </w:tr>
      <w:tr w:rsidR="00F9233A" w14:paraId="10D6059F" w14:textId="77777777" w:rsidTr="00D6449E">
        <w:tc>
          <w:tcPr>
            <w:tcW w:w="1951" w:type="dxa"/>
          </w:tcPr>
          <w:p w14:paraId="5922760B" w14:textId="43CC00CF" w:rsidR="00F9233A" w:rsidRDefault="00804E38" w:rsidP="00F9233A">
            <w:r>
              <w:t>P17465</w:t>
            </w:r>
          </w:p>
        </w:tc>
        <w:tc>
          <w:tcPr>
            <w:tcW w:w="6804" w:type="dxa"/>
          </w:tcPr>
          <w:p w14:paraId="1A177451" w14:textId="0447E4BD" w:rsidR="00F9233A" w:rsidRDefault="00804E38" w:rsidP="00F9233A">
            <w:pPr>
              <w:tabs>
                <w:tab w:val="left" w:pos="4320"/>
              </w:tabs>
            </w:pPr>
            <w:r>
              <w:t>Deputy Director, Access Canberra</w:t>
            </w:r>
          </w:p>
        </w:tc>
      </w:tr>
      <w:tr w:rsidR="00804E38" w14:paraId="61673076" w14:textId="77777777" w:rsidTr="00D6449E">
        <w:tc>
          <w:tcPr>
            <w:tcW w:w="1951" w:type="dxa"/>
          </w:tcPr>
          <w:p w14:paraId="5F83D4CA" w14:textId="5C747BED" w:rsidR="00804E38" w:rsidRDefault="00804E38" w:rsidP="00804E38">
            <w:r>
              <w:t>P35718</w:t>
            </w:r>
          </w:p>
        </w:tc>
        <w:tc>
          <w:tcPr>
            <w:tcW w:w="6804" w:type="dxa"/>
          </w:tcPr>
          <w:p w14:paraId="5F873773" w14:textId="7BC30810" w:rsidR="00804E38" w:rsidRDefault="00804E38" w:rsidP="00804E38">
            <w:pPr>
              <w:tabs>
                <w:tab w:val="left" w:pos="4320"/>
              </w:tabs>
            </w:pPr>
            <w:r>
              <w:t>Deputy Director, Access Canberra</w:t>
            </w:r>
          </w:p>
        </w:tc>
      </w:tr>
      <w:tr w:rsidR="00804E38" w14:paraId="3D5B53B6" w14:textId="77777777" w:rsidTr="00D6449E">
        <w:tc>
          <w:tcPr>
            <w:tcW w:w="1951" w:type="dxa"/>
          </w:tcPr>
          <w:p w14:paraId="7F04CA3E" w14:textId="04194D45" w:rsidR="00804E38" w:rsidRDefault="00804E38" w:rsidP="00804E38">
            <w:r>
              <w:t>P36222</w:t>
            </w:r>
          </w:p>
        </w:tc>
        <w:tc>
          <w:tcPr>
            <w:tcW w:w="6804" w:type="dxa"/>
          </w:tcPr>
          <w:p w14:paraId="75CFBB8F" w14:textId="59B6027E" w:rsidR="00804E38" w:rsidRDefault="00804E38" w:rsidP="00804E38">
            <w:pPr>
              <w:tabs>
                <w:tab w:val="left" w:pos="4320"/>
              </w:tabs>
            </w:pPr>
            <w:r>
              <w:t>Deputy Director, Access Canberra</w:t>
            </w:r>
          </w:p>
        </w:tc>
      </w:tr>
      <w:tr w:rsidR="00804E38" w14:paraId="5F2A9F23" w14:textId="77777777" w:rsidTr="00D6449E">
        <w:tc>
          <w:tcPr>
            <w:tcW w:w="1951" w:type="dxa"/>
          </w:tcPr>
          <w:p w14:paraId="539875B4" w14:textId="551ECA7A" w:rsidR="00804E38" w:rsidRDefault="00804E38" w:rsidP="00804E38">
            <w:r>
              <w:t>P41143</w:t>
            </w:r>
          </w:p>
        </w:tc>
        <w:tc>
          <w:tcPr>
            <w:tcW w:w="6804" w:type="dxa"/>
          </w:tcPr>
          <w:p w14:paraId="1AE85C53" w14:textId="194A7D6B" w:rsidR="00804E38" w:rsidRDefault="00804E38" w:rsidP="00804E38">
            <w:pPr>
              <w:tabs>
                <w:tab w:val="left" w:pos="4320"/>
              </w:tabs>
            </w:pPr>
            <w:r>
              <w:t>Deputy Director, Access Canberra</w:t>
            </w:r>
          </w:p>
        </w:tc>
      </w:tr>
    </w:tbl>
    <w:p w14:paraId="48C4056B" w14:textId="77777777" w:rsidR="00042E69" w:rsidRDefault="00042E69">
      <w:pPr>
        <w:tabs>
          <w:tab w:val="left" w:pos="4320"/>
        </w:tabs>
      </w:pPr>
    </w:p>
    <w:sectPr w:rsidR="00042E69" w:rsidSect="00972C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384464" w14:textId="77777777" w:rsidR="007136D2" w:rsidRDefault="007136D2" w:rsidP="001440B3">
      <w:r>
        <w:separator/>
      </w:r>
    </w:p>
  </w:endnote>
  <w:endnote w:type="continuationSeparator" w:id="0">
    <w:p w14:paraId="79C21DD8" w14:textId="77777777" w:rsidR="007136D2" w:rsidRDefault="007136D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32472" w14:textId="77777777" w:rsidR="007758A3" w:rsidRDefault="007758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A5241" w14:textId="4B68922E" w:rsidR="007758A3" w:rsidRPr="007758A3" w:rsidRDefault="007758A3" w:rsidP="007758A3">
    <w:pPr>
      <w:pStyle w:val="Footer"/>
      <w:jc w:val="center"/>
      <w:rPr>
        <w:rFonts w:cs="Arial"/>
        <w:sz w:val="14"/>
      </w:rPr>
    </w:pPr>
    <w:r w:rsidRPr="007758A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1D7FE" w14:textId="401A48D3" w:rsidR="007758A3" w:rsidRPr="007758A3" w:rsidRDefault="007758A3" w:rsidP="007758A3">
    <w:pPr>
      <w:pStyle w:val="Footer"/>
      <w:jc w:val="center"/>
      <w:rPr>
        <w:rFonts w:cs="Arial"/>
        <w:sz w:val="14"/>
      </w:rPr>
    </w:pPr>
    <w:r w:rsidRPr="007758A3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A3494" w14:textId="77777777" w:rsidR="007136D2" w:rsidRDefault="007136D2" w:rsidP="001440B3">
      <w:r>
        <w:separator/>
      </w:r>
    </w:p>
  </w:footnote>
  <w:footnote w:type="continuationSeparator" w:id="0">
    <w:p w14:paraId="16999DD9" w14:textId="77777777" w:rsidR="007136D2" w:rsidRDefault="007136D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30190" w14:textId="77777777" w:rsidR="007758A3" w:rsidRDefault="007758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0F13F" w14:textId="60F0E87E" w:rsidR="00161888" w:rsidRPr="00573E59" w:rsidRDefault="00161888" w:rsidP="00161888">
    <w:pPr>
      <w:pStyle w:val="Header"/>
      <w:rPr>
        <w:b/>
      </w:rPr>
    </w:pPr>
    <w:r w:rsidRPr="00573E59">
      <w:rPr>
        <w:b/>
      </w:rPr>
      <w:t>Freedom of I</w:t>
    </w:r>
    <w:r w:rsidR="00D231B6">
      <w:rPr>
        <w:b/>
      </w:rPr>
      <w:t>nformation (Architects Registrar</w:t>
    </w:r>
    <w:r w:rsidRPr="00573E59">
      <w:rPr>
        <w:b/>
      </w:rPr>
      <w:t xml:space="preserve"> Information Officer</w:t>
    </w:r>
    <w:r w:rsidR="00D363C4">
      <w:rPr>
        <w:b/>
      </w:rPr>
      <w:t>s</w:t>
    </w:r>
    <w:r w:rsidR="00A31297" w:rsidRPr="00573E59">
      <w:rPr>
        <w:b/>
      </w:rPr>
      <w:t>)</w:t>
    </w:r>
    <w:r w:rsidRPr="00573E59">
      <w:rPr>
        <w:b/>
      </w:rPr>
      <w:t xml:space="preserve"> Appointment </w:t>
    </w:r>
    <w:r w:rsidR="00804E38" w:rsidRPr="00573E59">
      <w:rPr>
        <w:b/>
      </w:rPr>
      <w:t>201</w:t>
    </w:r>
    <w:r w:rsidR="00804E38">
      <w:rPr>
        <w:b/>
      </w:rPr>
      <w:t>9</w:t>
    </w:r>
    <w:r w:rsidR="00804E38" w:rsidRPr="00573E59">
      <w:rPr>
        <w:b/>
      </w:rPr>
      <w:t xml:space="preserve"> </w:t>
    </w:r>
    <w:r w:rsidRPr="00573E59">
      <w:rPr>
        <w:b/>
      </w:rPr>
      <w:t>(No 1)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28EEF" w14:textId="77777777" w:rsidR="007758A3" w:rsidRDefault="007758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AAE7234"/>
    <w:multiLevelType w:val="hybridMultilevel"/>
    <w:tmpl w:val="B636A5AC"/>
    <w:lvl w:ilvl="0" w:tplc="59F8EE90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42E69"/>
    <w:rsid w:val="00056C84"/>
    <w:rsid w:val="0008443E"/>
    <w:rsid w:val="000A0CA8"/>
    <w:rsid w:val="000B47DE"/>
    <w:rsid w:val="001440B3"/>
    <w:rsid w:val="00161888"/>
    <w:rsid w:val="00161A04"/>
    <w:rsid w:val="002334C2"/>
    <w:rsid w:val="00283719"/>
    <w:rsid w:val="0029443F"/>
    <w:rsid w:val="002D16B4"/>
    <w:rsid w:val="003440E5"/>
    <w:rsid w:val="003F30A3"/>
    <w:rsid w:val="004010E5"/>
    <w:rsid w:val="0042011A"/>
    <w:rsid w:val="00494B26"/>
    <w:rsid w:val="004B2ED9"/>
    <w:rsid w:val="004C5A74"/>
    <w:rsid w:val="004E00AA"/>
    <w:rsid w:val="00525963"/>
    <w:rsid w:val="00541345"/>
    <w:rsid w:val="005753E7"/>
    <w:rsid w:val="00587F0A"/>
    <w:rsid w:val="005961A0"/>
    <w:rsid w:val="005E0942"/>
    <w:rsid w:val="006712D7"/>
    <w:rsid w:val="00691957"/>
    <w:rsid w:val="006A2986"/>
    <w:rsid w:val="006D7BB3"/>
    <w:rsid w:val="006E3AAE"/>
    <w:rsid w:val="006E73B8"/>
    <w:rsid w:val="007136D2"/>
    <w:rsid w:val="00750FF3"/>
    <w:rsid w:val="007758A3"/>
    <w:rsid w:val="007769E8"/>
    <w:rsid w:val="007B66B4"/>
    <w:rsid w:val="007F757B"/>
    <w:rsid w:val="00804E38"/>
    <w:rsid w:val="00847610"/>
    <w:rsid w:val="00874031"/>
    <w:rsid w:val="00886C3D"/>
    <w:rsid w:val="008F0880"/>
    <w:rsid w:val="00901C83"/>
    <w:rsid w:val="009075DC"/>
    <w:rsid w:val="0093320D"/>
    <w:rsid w:val="009417B8"/>
    <w:rsid w:val="00955160"/>
    <w:rsid w:val="00972C64"/>
    <w:rsid w:val="009C4338"/>
    <w:rsid w:val="00A31297"/>
    <w:rsid w:val="00A640EB"/>
    <w:rsid w:val="00AA35F7"/>
    <w:rsid w:val="00AB11B0"/>
    <w:rsid w:val="00B970E7"/>
    <w:rsid w:val="00BE4DAD"/>
    <w:rsid w:val="00C34350"/>
    <w:rsid w:val="00C46938"/>
    <w:rsid w:val="00C52EA0"/>
    <w:rsid w:val="00D1358E"/>
    <w:rsid w:val="00D231B6"/>
    <w:rsid w:val="00D363C4"/>
    <w:rsid w:val="00D90FE1"/>
    <w:rsid w:val="00D957A8"/>
    <w:rsid w:val="00DB1709"/>
    <w:rsid w:val="00DF2DBB"/>
    <w:rsid w:val="00E14E1A"/>
    <w:rsid w:val="00E2665A"/>
    <w:rsid w:val="00E4007F"/>
    <w:rsid w:val="00EC4CEB"/>
    <w:rsid w:val="00F73258"/>
    <w:rsid w:val="00F9233A"/>
    <w:rsid w:val="00FC7502"/>
    <w:rsid w:val="00FC7B48"/>
    <w:rsid w:val="00FC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551A570"/>
  <w15:docId w15:val="{CDA36600-5F25-4FEF-90EE-9E6C3126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5961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90F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FE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FE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F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FE1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F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FE1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042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98340266189C47A8B10D8271CF0131" ma:contentTypeVersion="0" ma:contentTypeDescription="Create a new document." ma:contentTypeScope="" ma:versionID="38872111db144576b19dcd65f2f85e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5408EE-EB82-4E74-9E63-8C59B977A3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15C9E7-0D08-409E-A967-0949699ED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955056-9C1A-42A8-AB8E-AC7189747F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1234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PCODCS</cp:lastModifiedBy>
  <cp:revision>5</cp:revision>
  <cp:lastPrinted>2004-04-05T00:37:00Z</cp:lastPrinted>
  <dcterms:created xsi:type="dcterms:W3CDTF">2019-03-18T03:52:00Z</dcterms:created>
  <dcterms:modified xsi:type="dcterms:W3CDTF">2019-03-18T03:52:00Z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0x0101002D98340266189C47A8B10D8271CF0131</vt:lpwstr>
  </property>
  <property fmtid="{D5CDD505-2E9C-101B-9397-08002B2CF9AE}" pid="3" name="Objective-Id">
    <vt:lpwstr>A19022757</vt:lpwstr>
  </property>
  <property fmtid="{D5CDD505-2E9C-101B-9397-08002B2CF9AE}" pid="4" name="Objective-Title">
    <vt:lpwstr>Freedom of Information (Architects Registrar Information Officers) Appointment 2019 (No 1)</vt:lpwstr>
  </property>
  <property fmtid="{D5CDD505-2E9C-101B-9397-08002B2CF9AE}" pid="5" name="Objective-Comment">
    <vt:lpwstr>Message registered by Cath Matthews on Tuesday, 17 July 2018 10:07:46 AM</vt:lpwstr>
  </property>
  <property fmtid="{D5CDD505-2E9C-101B-9397-08002B2CF9AE}" pid="6" name="Objective-CreationStamp">
    <vt:filetime>2019-03-08T01:22:29Z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2019-03-18T03:43:00Z</vt:filetime>
  </property>
  <property fmtid="{D5CDD505-2E9C-101B-9397-08002B2CF9AE}" pid="10" name="Objective-ModificationStamp">
    <vt:filetime>2019-03-18T03:43:28Z</vt:filetime>
  </property>
  <property fmtid="{D5CDD505-2E9C-101B-9397-08002B2CF9AE}" pid="11" name="Objective-Owner">
    <vt:lpwstr>Cath Matthews</vt:lpwstr>
  </property>
  <property fmtid="{D5CDD505-2E9C-101B-9397-08002B2CF9AE}" pid="12" name="Objective-Path">
    <vt:lpwstr>Whole of ACT Government:AC - Access Canberra:16. BRANCH - Projects, Governance &amp; Support:SECTION - Policy &amp; Coordination:UNIT - Government Business &amp; Coordination:05. Delegations, Appointments and other Instruments:02. Delegations and Appointments:Freedom</vt:lpwstr>
  </property>
  <property fmtid="{D5CDD505-2E9C-101B-9397-08002B2CF9AE}" pid="13" name="Objective-Parent">
    <vt:lpwstr>Freedom of Information (Architects Registrar Information Officer) Appointment 2019 (No 1)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12.0</vt:lpwstr>
  </property>
  <property fmtid="{D5CDD505-2E9C-101B-9397-08002B2CF9AE}" pid="16" name="Objective-VersionNumber">
    <vt:r8>12</vt:r8>
  </property>
  <property fmtid="{D5CDD505-2E9C-101B-9397-08002B2CF9AE}" pid="17" name="Objective-VersionComment">
    <vt:lpwstr/>
  </property>
  <property fmtid="{D5CDD505-2E9C-101B-9397-08002B2CF9AE}" pid="18" name="Objective-FileNumber">
    <vt:lpwstr>1-2019/08200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/>
  </property>
  <property fmtid="{D5CDD505-2E9C-101B-9397-08002B2CF9AE}" pid="22" name="Objective-Document Type [system]">
    <vt:lpwstr/>
  </property>
  <property fmtid="{D5CDD505-2E9C-101B-9397-08002B2CF9AE}" pid="23" name="Objective-Language [system]">
    <vt:lpwstr/>
  </property>
  <property fmtid="{D5CDD505-2E9C-101B-9397-08002B2CF9AE}" pid="24" name="Objective-Jurisdiction [system]">
    <vt:lpwstr/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