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</w:t>
      </w:r>
      <w:r w:rsidR="001F7CE9">
        <w:t xml:space="preserve"> 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F7CE9">
        <w:rPr>
          <w:sz w:val="20"/>
        </w:rPr>
        <w:t>23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23643D">
        <w:rPr>
          <w:rFonts w:ascii="Arial" w:hAnsi="Arial" w:cs="Arial"/>
          <w:b/>
          <w:bCs/>
        </w:rPr>
        <w:t>178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F7CE9">
        <w:rPr>
          <w:i/>
          <w:iCs/>
        </w:rPr>
        <w:t>9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1F7CE9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Tranquility Construction Group Pty Ltd</w:t>
            </w:r>
          </w:p>
        </w:tc>
        <w:tc>
          <w:tcPr>
            <w:tcW w:w="4820" w:type="dxa"/>
          </w:tcPr>
          <w:p w:rsidR="002D48A8" w:rsidRPr="00B62ABA" w:rsidRDefault="00C876A1" w:rsidP="001F7CE9">
            <w:pPr>
              <w:pStyle w:val="Amain"/>
              <w:ind w:left="0" w:firstLine="0"/>
              <w:jc w:val="left"/>
            </w:pPr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for placement on land – </w:t>
            </w:r>
            <w:r w:rsidR="001F7CE9">
              <w:t xml:space="preserve">Rural </w:t>
            </w:r>
            <w:r>
              <w:t>Block</w:t>
            </w:r>
            <w:r w:rsidR="001F7CE9">
              <w:t>s</w:t>
            </w:r>
            <w:r>
              <w:t xml:space="preserve"> </w:t>
            </w:r>
            <w:r w:rsidR="001F7CE9">
              <w:t>1658 and 1663 Lanyon</w:t>
            </w:r>
            <w: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1F7CE9">
        <w:t>30 April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1F7CE9" w:rsidP="00F01423">
      <w:pPr>
        <w:tabs>
          <w:tab w:val="left" w:pos="142"/>
          <w:tab w:val="left" w:pos="4320"/>
        </w:tabs>
        <w:ind w:left="709"/>
      </w:pPr>
      <w:r>
        <w:t>3 April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Default="008A6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Pr="008A670C" w:rsidRDefault="008A670C" w:rsidP="008A670C">
    <w:pPr>
      <w:pStyle w:val="Footer"/>
      <w:jc w:val="center"/>
      <w:rPr>
        <w:rFonts w:cs="Arial"/>
        <w:sz w:val="14"/>
      </w:rPr>
    </w:pPr>
    <w:r w:rsidRPr="008A67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Default="008A6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Default="008A6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Default="008A6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70C" w:rsidRDefault="008A6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35C18"/>
    <w:rsid w:val="001440B3"/>
    <w:rsid w:val="001547F2"/>
    <w:rsid w:val="001F7CE9"/>
    <w:rsid w:val="0020787A"/>
    <w:rsid w:val="00211DF0"/>
    <w:rsid w:val="0023643D"/>
    <w:rsid w:val="00283719"/>
    <w:rsid w:val="002D48A8"/>
    <w:rsid w:val="00356778"/>
    <w:rsid w:val="004101FF"/>
    <w:rsid w:val="0042011A"/>
    <w:rsid w:val="004456CB"/>
    <w:rsid w:val="004A3CCE"/>
    <w:rsid w:val="00525963"/>
    <w:rsid w:val="00575A52"/>
    <w:rsid w:val="0062459D"/>
    <w:rsid w:val="006C0165"/>
    <w:rsid w:val="00711517"/>
    <w:rsid w:val="008377EA"/>
    <w:rsid w:val="008A4D69"/>
    <w:rsid w:val="008A670C"/>
    <w:rsid w:val="00AA35F7"/>
    <w:rsid w:val="00B556C2"/>
    <w:rsid w:val="00B74C10"/>
    <w:rsid w:val="00C06A77"/>
    <w:rsid w:val="00C876A1"/>
    <w:rsid w:val="00C9277E"/>
    <w:rsid w:val="00E4156E"/>
    <w:rsid w:val="00E43CC3"/>
    <w:rsid w:val="00F01423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1177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2019-01-30T02:49:00Z</cp:lastPrinted>
  <dcterms:created xsi:type="dcterms:W3CDTF">2019-04-03T03:49:00Z</dcterms:created>
  <dcterms:modified xsi:type="dcterms:W3CDTF">2019-04-03T03:49:00Z</dcterms:modified>
</cp:coreProperties>
</file>