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D8" w:rsidRPr="00B5472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:rsidR="00F70ED8" w:rsidRPr="00B5472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B5472A">
        <w:rPr>
          <w:rFonts w:eastAsia="Times New Roman" w:cs="Calibri"/>
          <w:sz w:val="24"/>
          <w:szCs w:val="20"/>
        </w:rPr>
        <w:t>Australian Capital Territory</w:t>
      </w:r>
    </w:p>
    <w:p w:rsidR="00F70ED8" w:rsidRPr="00B5472A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B5472A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B5472A">
        <w:rPr>
          <w:rFonts w:eastAsia="Times New Roman" w:cs="Calibri"/>
          <w:b/>
          <w:sz w:val="40"/>
          <w:szCs w:val="20"/>
        </w:rPr>
        <w:t>9</w:t>
      </w:r>
      <w:r w:rsidRPr="00B5472A">
        <w:rPr>
          <w:rFonts w:eastAsia="Times New Roman" w:cs="Calibri"/>
          <w:b/>
          <w:sz w:val="40"/>
          <w:szCs w:val="20"/>
        </w:rPr>
        <w:t xml:space="preserve"> (No </w:t>
      </w:r>
      <w:r w:rsidR="00D030C5" w:rsidRPr="00B5472A">
        <w:rPr>
          <w:rFonts w:eastAsia="Times New Roman" w:cs="Calibri"/>
          <w:b/>
          <w:sz w:val="40"/>
          <w:szCs w:val="20"/>
        </w:rPr>
        <w:t>7</w:t>
      </w:r>
      <w:r w:rsidRPr="00B5472A">
        <w:rPr>
          <w:rFonts w:eastAsia="Times New Roman" w:cs="Calibri"/>
          <w:b/>
          <w:sz w:val="40"/>
          <w:szCs w:val="20"/>
        </w:rPr>
        <w:t>)</w:t>
      </w:r>
    </w:p>
    <w:p w:rsidR="003820C5" w:rsidRPr="00B5472A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B5472A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B5472A">
        <w:rPr>
          <w:rFonts w:eastAsia="Times New Roman" w:cs="Calibri"/>
          <w:b/>
          <w:bCs/>
          <w:sz w:val="24"/>
          <w:szCs w:val="20"/>
        </w:rPr>
        <w:t>9</w:t>
      </w:r>
      <w:r w:rsidRPr="00B5472A">
        <w:rPr>
          <w:rFonts w:eastAsia="Times New Roman" w:cs="Calibri"/>
          <w:b/>
          <w:bCs/>
          <w:sz w:val="24"/>
          <w:szCs w:val="20"/>
        </w:rPr>
        <w:t>–</w:t>
      </w:r>
      <w:r w:rsidR="000F7B8E">
        <w:rPr>
          <w:rFonts w:eastAsia="Times New Roman" w:cs="Calibri"/>
          <w:b/>
          <w:bCs/>
          <w:sz w:val="24"/>
          <w:szCs w:val="20"/>
        </w:rPr>
        <w:t>361</w:t>
      </w:r>
    </w:p>
    <w:p w:rsidR="00F70ED8" w:rsidRPr="00B5472A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B5472A">
        <w:rPr>
          <w:rFonts w:eastAsia="Times New Roman" w:cs="Calibri"/>
          <w:sz w:val="24"/>
          <w:szCs w:val="20"/>
        </w:rPr>
        <w:t xml:space="preserve">made under the </w:t>
      </w:r>
    </w:p>
    <w:p w:rsidR="00F70ED8" w:rsidRPr="00B5472A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B5472A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:rsidR="00F70ED8" w:rsidRPr="00B5472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B5472A">
        <w:rPr>
          <w:rFonts w:eastAsia="Times New Roman" w:cs="Calibri"/>
          <w:b/>
          <w:bCs/>
          <w:sz w:val="24"/>
          <w:szCs w:val="20"/>
        </w:rPr>
        <w:t>1</w:t>
      </w:r>
      <w:r w:rsidRPr="00B5472A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:rsidR="00F70ED8" w:rsidRPr="00B5472A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B5472A">
        <w:rPr>
          <w:rFonts w:eastAsia="Times New Roman" w:cs="Calibri"/>
          <w:sz w:val="24"/>
          <w:szCs w:val="20"/>
        </w:rPr>
        <w:t xml:space="preserve">This instrument is the </w:t>
      </w:r>
      <w:r w:rsidRPr="00B5472A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B5472A">
        <w:rPr>
          <w:rFonts w:eastAsia="Times New Roman" w:cs="Calibri"/>
          <w:i/>
          <w:iCs/>
          <w:sz w:val="24"/>
          <w:szCs w:val="20"/>
        </w:rPr>
        <w:t>9</w:t>
      </w:r>
      <w:r w:rsidRPr="00B5472A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B5472A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D030C5" w:rsidRPr="00B5472A">
        <w:rPr>
          <w:rFonts w:eastAsia="Times New Roman" w:cs="Calibri"/>
          <w:i/>
          <w:iCs/>
          <w:sz w:val="24"/>
          <w:szCs w:val="20"/>
        </w:rPr>
        <w:t>7</w:t>
      </w:r>
      <w:r w:rsidRPr="00B5472A">
        <w:rPr>
          <w:rFonts w:eastAsia="Times New Roman" w:cs="Calibri"/>
          <w:i/>
          <w:iCs/>
          <w:sz w:val="24"/>
          <w:szCs w:val="20"/>
        </w:rPr>
        <w:t>).</w:t>
      </w:r>
    </w:p>
    <w:p w:rsidR="00F70ED8" w:rsidRPr="00B5472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B5472A">
        <w:rPr>
          <w:rFonts w:eastAsia="Times New Roman" w:cs="Calibri"/>
          <w:b/>
          <w:bCs/>
          <w:sz w:val="24"/>
          <w:szCs w:val="20"/>
        </w:rPr>
        <w:t>2</w:t>
      </w:r>
      <w:r w:rsidRPr="00B5472A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:rsidR="00F70ED8" w:rsidRPr="00B5472A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B5472A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:rsidR="00F70ED8" w:rsidRPr="00B5472A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:rsidR="00F70ED8" w:rsidRPr="00B5472A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B5472A">
        <w:rPr>
          <w:rFonts w:eastAsia="Times New Roman" w:cs="Calibri"/>
          <w:b/>
          <w:bCs/>
          <w:sz w:val="24"/>
          <w:szCs w:val="24"/>
        </w:rPr>
        <w:t>Approval</w:t>
      </w:r>
    </w:p>
    <w:p w:rsidR="00F70ED8" w:rsidRPr="00B5472A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B5472A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:rsidR="005C078F" w:rsidRDefault="005C078F" w:rsidP="00BE0746">
      <w:pPr>
        <w:spacing w:after="60" w:line="240" w:lineRule="auto"/>
        <w:rPr>
          <w:rFonts w:cs="Arial"/>
          <w:noProof/>
          <w:lang w:eastAsia="en-AU"/>
        </w:rPr>
      </w:pPr>
    </w:p>
    <w:p w:rsidR="008B61BD" w:rsidRDefault="008B61BD" w:rsidP="00BE0746">
      <w:pPr>
        <w:spacing w:after="60" w:line="240" w:lineRule="auto"/>
        <w:rPr>
          <w:rFonts w:cs="Arial"/>
          <w:noProof/>
          <w:lang w:eastAsia="en-AU"/>
        </w:rPr>
      </w:pPr>
    </w:p>
    <w:p w:rsidR="008B61BD" w:rsidRPr="00B5472A" w:rsidRDefault="008B61BD" w:rsidP="00BE0746">
      <w:pPr>
        <w:spacing w:after="60" w:line="240" w:lineRule="auto"/>
        <w:rPr>
          <w:rFonts w:cs="Arial"/>
          <w:noProof/>
          <w:lang w:eastAsia="en-AU"/>
        </w:rPr>
      </w:pPr>
    </w:p>
    <w:p w:rsidR="00F70ED8" w:rsidRPr="00B5472A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B5472A">
        <w:rPr>
          <w:noProof/>
          <w:sz w:val="24"/>
          <w:szCs w:val="24"/>
          <w:lang w:eastAsia="en-AU"/>
        </w:rPr>
        <w:t>Dale Pegg</w:t>
      </w:r>
    </w:p>
    <w:bookmarkEnd w:id="0"/>
    <w:p w:rsidR="00F70ED8" w:rsidRPr="00B5472A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B5472A">
        <w:rPr>
          <w:rFonts w:eastAsia="Times New Roman" w:cs="Calibri"/>
          <w:bCs/>
          <w:sz w:val="24"/>
          <w:szCs w:val="20"/>
        </w:rPr>
        <w:t>Delegate</w:t>
      </w:r>
    </w:p>
    <w:p w:rsidR="00F70ED8" w:rsidRPr="00B5472A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B5472A">
        <w:rPr>
          <w:rFonts w:eastAsia="Times New Roman" w:cs="Calibri"/>
          <w:sz w:val="24"/>
          <w:szCs w:val="20"/>
        </w:rPr>
        <w:t>ACT Gambling and Racing Commission</w:t>
      </w:r>
    </w:p>
    <w:p w:rsidR="00F70ED8" w:rsidRPr="00B5472A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:rsidR="00F70ED8" w:rsidRPr="00B5472A" w:rsidRDefault="00D030C5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B5472A">
        <w:rPr>
          <w:rFonts w:eastAsia="Times New Roman" w:cs="Calibri"/>
          <w:bCs/>
          <w:sz w:val="24"/>
          <w:szCs w:val="20"/>
        </w:rPr>
        <w:t>2</w:t>
      </w:r>
      <w:r w:rsidR="00ED093C">
        <w:rPr>
          <w:rFonts w:eastAsia="Times New Roman" w:cs="Calibri"/>
          <w:bCs/>
          <w:sz w:val="24"/>
          <w:szCs w:val="20"/>
        </w:rPr>
        <w:t>2</w:t>
      </w:r>
      <w:r w:rsidR="000970E9" w:rsidRPr="00B5472A">
        <w:rPr>
          <w:rFonts w:eastAsia="Times New Roman" w:cs="Calibri"/>
          <w:bCs/>
          <w:sz w:val="24"/>
          <w:szCs w:val="20"/>
        </w:rPr>
        <w:t xml:space="preserve"> May</w:t>
      </w:r>
      <w:r w:rsidR="00C12A19" w:rsidRPr="00B5472A">
        <w:rPr>
          <w:rFonts w:eastAsia="Times New Roman" w:cs="Calibri"/>
          <w:bCs/>
          <w:sz w:val="24"/>
          <w:szCs w:val="20"/>
        </w:rPr>
        <w:t xml:space="preserve"> 2019</w:t>
      </w:r>
      <w:r w:rsidR="00F70ED8" w:rsidRPr="00B5472A">
        <w:rPr>
          <w:rFonts w:eastAsia="Times New Roman" w:cs="Calibri"/>
          <w:bCs/>
          <w:sz w:val="24"/>
          <w:szCs w:val="20"/>
        </w:rPr>
        <w:t xml:space="preserve"> </w:t>
      </w:r>
    </w:p>
    <w:p w:rsidR="000F08AC" w:rsidRPr="00B5472A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:rsidR="00F70ED8" w:rsidRPr="00B5472A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  <w:sectPr w:rsidR="00F70ED8" w:rsidRPr="00B5472A" w:rsidSect="00910C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:rsidR="00542E96" w:rsidRPr="00B5472A" w:rsidRDefault="00273D15" w:rsidP="00542E96">
      <w:pPr>
        <w:spacing w:after="0"/>
        <w:rPr>
          <w:sz w:val="24"/>
          <w:szCs w:val="24"/>
        </w:rPr>
      </w:pPr>
      <w:r w:rsidRPr="00B5472A">
        <w:rPr>
          <w:sz w:val="24"/>
          <w:szCs w:val="24"/>
        </w:rPr>
        <w:lastRenderedPageBreak/>
        <w:t>For further information please contact the approved supplier.</w:t>
      </w:r>
    </w:p>
    <w:p w:rsidR="00534883" w:rsidRPr="00B5472A" w:rsidRDefault="00534883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472A" w:rsidRPr="00B5472A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E0" w:rsidRPr="00B5472A" w:rsidRDefault="002F2D71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B5472A" w:rsidRPr="00B5472A" w:rsidTr="000B7FC2">
        <w:tc>
          <w:tcPr>
            <w:tcW w:w="9072" w:type="dxa"/>
            <w:gridSpan w:val="2"/>
          </w:tcPr>
          <w:p w:rsidR="00160CE0" w:rsidRPr="00B5472A" w:rsidRDefault="00160CE0" w:rsidP="00826A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 xml:space="preserve">Subject: </w:t>
            </w:r>
            <w:r w:rsidR="00826A94" w:rsidRPr="00B5472A">
              <w:rPr>
                <w:rFonts w:cs="Calibri"/>
                <w:sz w:val="24"/>
                <w:szCs w:val="24"/>
              </w:rPr>
              <w:t>Updated Bill Acceptor Firmware</w:t>
            </w:r>
          </w:p>
        </w:tc>
      </w:tr>
      <w:tr w:rsidR="00B5472A" w:rsidRPr="00B5472A" w:rsidTr="000B7FC2">
        <w:tc>
          <w:tcPr>
            <w:tcW w:w="3686" w:type="dxa"/>
          </w:tcPr>
          <w:p w:rsidR="00160CE0" w:rsidRPr="00B5472A" w:rsidRDefault="002F2D71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Device</w:t>
            </w:r>
            <w:r w:rsidR="00160CE0" w:rsidRPr="00B5472A">
              <w:rPr>
                <w:rFonts w:cs="Calibri"/>
                <w:sz w:val="24"/>
                <w:szCs w:val="24"/>
              </w:rPr>
              <w:t xml:space="preserve"> Name</w:t>
            </w:r>
            <w:r w:rsidR="00160CE0" w:rsidRPr="00B5472A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160CE0" w:rsidRPr="00B5472A" w:rsidRDefault="00826A94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Bill Acceptor</w:t>
            </w:r>
          </w:p>
        </w:tc>
      </w:tr>
      <w:tr w:rsidR="00826A94" w:rsidRPr="00B5472A" w:rsidTr="000B7FC2">
        <w:tc>
          <w:tcPr>
            <w:tcW w:w="3686" w:type="dxa"/>
          </w:tcPr>
          <w:p w:rsidR="00160CE0" w:rsidRPr="00B5472A" w:rsidRDefault="00160CE0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160CE0" w:rsidRPr="00B5472A" w:rsidRDefault="002F2D71" w:rsidP="00826A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01-A17</w:t>
            </w:r>
            <w:r w:rsidR="00826A94" w:rsidRPr="00B5472A">
              <w:rPr>
                <w:rFonts w:cs="Calibri"/>
                <w:sz w:val="24"/>
                <w:szCs w:val="24"/>
              </w:rPr>
              <w:t>95</w:t>
            </w:r>
            <w:r w:rsidRPr="00B5472A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160CE0" w:rsidRPr="00B5472A" w:rsidRDefault="00160CE0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472A" w:rsidRPr="00B5472A" w:rsidTr="0082496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4" w:rsidRPr="00B5472A" w:rsidRDefault="00826A94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B5472A" w:rsidRPr="00B5472A" w:rsidTr="00824969">
        <w:tc>
          <w:tcPr>
            <w:tcW w:w="9072" w:type="dxa"/>
            <w:gridSpan w:val="2"/>
          </w:tcPr>
          <w:p w:rsidR="00826A94" w:rsidRPr="00B5472A" w:rsidRDefault="00826A94" w:rsidP="00826A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Subject: Alternative Ticket Printer</w:t>
            </w:r>
          </w:p>
        </w:tc>
      </w:tr>
      <w:tr w:rsidR="00B5472A" w:rsidRPr="00B5472A" w:rsidTr="00824969">
        <w:tc>
          <w:tcPr>
            <w:tcW w:w="3686" w:type="dxa"/>
          </w:tcPr>
          <w:p w:rsidR="00826A94" w:rsidRPr="00B5472A" w:rsidRDefault="00826A94" w:rsidP="00824969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Device Name</w:t>
            </w:r>
            <w:r w:rsidRPr="00B5472A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826A94" w:rsidRPr="00B5472A" w:rsidRDefault="00826A94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Ticket Printer</w:t>
            </w:r>
          </w:p>
        </w:tc>
      </w:tr>
      <w:tr w:rsidR="00826A94" w:rsidRPr="00B5472A" w:rsidTr="00824969">
        <w:tc>
          <w:tcPr>
            <w:tcW w:w="3686" w:type="dxa"/>
          </w:tcPr>
          <w:p w:rsidR="00826A94" w:rsidRPr="00B5472A" w:rsidRDefault="00826A94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826A94" w:rsidRPr="00B5472A" w:rsidRDefault="00826A94" w:rsidP="00826A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01-A1798/S01</w:t>
            </w:r>
          </w:p>
        </w:tc>
      </w:tr>
    </w:tbl>
    <w:p w:rsidR="00826A94" w:rsidRPr="00B5472A" w:rsidRDefault="00826A94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472A" w:rsidRPr="00B5472A" w:rsidTr="0082496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4" w:rsidRPr="00B5472A" w:rsidRDefault="00826A94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Aristocrat Technologies Australia Pty Ltd</w:t>
            </w:r>
          </w:p>
        </w:tc>
      </w:tr>
      <w:tr w:rsidR="00B5472A" w:rsidRPr="00B5472A" w:rsidTr="00824969">
        <w:tc>
          <w:tcPr>
            <w:tcW w:w="9072" w:type="dxa"/>
            <w:gridSpan w:val="2"/>
          </w:tcPr>
          <w:p w:rsidR="00826A94" w:rsidRPr="00B5472A" w:rsidRDefault="00826A94" w:rsidP="00826A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Subject: Updated Touch-Screen Controller Firmware</w:t>
            </w:r>
          </w:p>
        </w:tc>
      </w:tr>
      <w:tr w:rsidR="00B5472A" w:rsidRPr="00B5472A" w:rsidTr="00824969">
        <w:tc>
          <w:tcPr>
            <w:tcW w:w="3686" w:type="dxa"/>
          </w:tcPr>
          <w:p w:rsidR="00826A94" w:rsidRPr="00B5472A" w:rsidRDefault="00826A94" w:rsidP="00824969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Device Name</w:t>
            </w:r>
            <w:r w:rsidRPr="00B5472A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826A94" w:rsidRPr="00B5472A" w:rsidRDefault="00826A94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Touch-Screen Controller Firmware</w:t>
            </w:r>
          </w:p>
        </w:tc>
      </w:tr>
      <w:tr w:rsidR="00826A94" w:rsidRPr="00B5472A" w:rsidTr="00824969">
        <w:tc>
          <w:tcPr>
            <w:tcW w:w="3686" w:type="dxa"/>
          </w:tcPr>
          <w:p w:rsidR="00826A94" w:rsidRPr="00B5472A" w:rsidRDefault="00826A94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826A94" w:rsidRPr="00B5472A" w:rsidRDefault="00826A94" w:rsidP="00826A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01-A1793/S01</w:t>
            </w:r>
          </w:p>
        </w:tc>
      </w:tr>
    </w:tbl>
    <w:p w:rsidR="00826A94" w:rsidRPr="00B5472A" w:rsidRDefault="00826A94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472A" w:rsidRPr="00B5472A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3" w:rsidRPr="00B5472A" w:rsidRDefault="004E4790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B5472A" w:rsidRPr="00B5472A" w:rsidTr="000B7FC2">
        <w:tc>
          <w:tcPr>
            <w:tcW w:w="9072" w:type="dxa"/>
            <w:gridSpan w:val="2"/>
          </w:tcPr>
          <w:p w:rsidR="00534883" w:rsidRPr="00B5472A" w:rsidRDefault="00534883" w:rsidP="004E47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B5472A" w:rsidRPr="00B5472A" w:rsidTr="000B7FC2">
        <w:tc>
          <w:tcPr>
            <w:tcW w:w="3686" w:type="dxa"/>
          </w:tcPr>
          <w:p w:rsidR="00534883" w:rsidRPr="00B5472A" w:rsidRDefault="00534883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Game Name</w:t>
            </w:r>
            <w:r w:rsidRPr="00B5472A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4E4790" w:rsidRPr="00B5472A" w:rsidRDefault="004E4790" w:rsidP="00B04B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 xml:space="preserve">Bubble Blast Link Genie’s Wishes Dual </w:t>
            </w:r>
          </w:p>
          <w:p w:rsidR="00534883" w:rsidRPr="00B5472A" w:rsidRDefault="004E4790" w:rsidP="00B04BA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B5472A" w:rsidRPr="00B5472A" w:rsidTr="000B7FC2">
        <w:tc>
          <w:tcPr>
            <w:tcW w:w="3686" w:type="dxa"/>
          </w:tcPr>
          <w:p w:rsidR="00534883" w:rsidRPr="00B5472A" w:rsidRDefault="00534883" w:rsidP="000B7FC2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534883" w:rsidRPr="00B5472A" w:rsidRDefault="004E4790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18.HDG26</w:t>
            </w:r>
          </w:p>
        </w:tc>
      </w:tr>
      <w:tr w:rsidR="00B5472A" w:rsidRPr="00B5472A" w:rsidTr="000B7FC2">
        <w:tc>
          <w:tcPr>
            <w:tcW w:w="3686" w:type="dxa"/>
          </w:tcPr>
          <w:p w:rsidR="00534883" w:rsidRPr="00B5472A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34883" w:rsidRPr="00B5472A" w:rsidRDefault="004E4790" w:rsidP="004E47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18-A5809</w:t>
            </w:r>
            <w:r w:rsidR="00B04BA9" w:rsidRPr="00B5472A">
              <w:rPr>
                <w:rFonts w:cs="Calibri"/>
                <w:sz w:val="24"/>
                <w:szCs w:val="24"/>
              </w:rPr>
              <w:t>/S0</w:t>
            </w:r>
            <w:r w:rsidRPr="00B5472A">
              <w:rPr>
                <w:rFonts w:cs="Calibri"/>
                <w:sz w:val="24"/>
                <w:szCs w:val="24"/>
              </w:rPr>
              <w:t>2</w:t>
            </w:r>
          </w:p>
        </w:tc>
      </w:tr>
      <w:tr w:rsidR="004E4790" w:rsidRPr="00B5472A" w:rsidTr="0082496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94" w:rsidRPr="00B5472A" w:rsidRDefault="00826A94" w:rsidP="00824969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B5472A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826A94" w:rsidRPr="00B5472A" w:rsidRDefault="00826A94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18.YA011, with the approved ‘Bubble Blast Link’ jackpot settings.</w:t>
            </w:r>
          </w:p>
        </w:tc>
      </w:tr>
    </w:tbl>
    <w:p w:rsidR="00826A94" w:rsidRPr="00B5472A" w:rsidRDefault="00826A94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472A" w:rsidRPr="00B5472A" w:rsidTr="0082496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0" w:rsidRPr="00B5472A" w:rsidRDefault="004E4790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B5472A" w:rsidRPr="00B5472A" w:rsidTr="00824969">
        <w:tc>
          <w:tcPr>
            <w:tcW w:w="9072" w:type="dxa"/>
            <w:gridSpan w:val="2"/>
          </w:tcPr>
          <w:p w:rsidR="004E4790" w:rsidRPr="00B5472A" w:rsidRDefault="004E4790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B5472A" w:rsidRPr="00B5472A" w:rsidTr="00824969">
        <w:tc>
          <w:tcPr>
            <w:tcW w:w="3686" w:type="dxa"/>
          </w:tcPr>
          <w:p w:rsidR="004E4790" w:rsidRPr="00B5472A" w:rsidRDefault="004E4790" w:rsidP="00824969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Game Name</w:t>
            </w:r>
            <w:r w:rsidRPr="00B5472A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4E4790" w:rsidRPr="00B5472A" w:rsidRDefault="004E4790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 xml:space="preserve">Bubble Blast Link Treasures of Atlantis Dual </w:t>
            </w:r>
          </w:p>
          <w:p w:rsidR="004E4790" w:rsidRPr="00B5472A" w:rsidRDefault="004E4790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(1 Link + 1 iSAP)</w:t>
            </w:r>
          </w:p>
        </w:tc>
      </w:tr>
      <w:tr w:rsidR="00B5472A" w:rsidRPr="00B5472A" w:rsidTr="00824969">
        <w:tc>
          <w:tcPr>
            <w:tcW w:w="3686" w:type="dxa"/>
          </w:tcPr>
          <w:p w:rsidR="004E4790" w:rsidRPr="00B5472A" w:rsidRDefault="004E4790" w:rsidP="0082496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4E4790" w:rsidRPr="00B5472A" w:rsidRDefault="004E4790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18.HDG25</w:t>
            </w:r>
          </w:p>
        </w:tc>
      </w:tr>
      <w:tr w:rsidR="00B5472A" w:rsidRPr="00B5472A" w:rsidTr="00824969">
        <w:tc>
          <w:tcPr>
            <w:tcW w:w="3686" w:type="dxa"/>
          </w:tcPr>
          <w:p w:rsidR="004E4790" w:rsidRPr="00B5472A" w:rsidRDefault="004E4790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4E4790" w:rsidRPr="00B5472A" w:rsidRDefault="004E4790" w:rsidP="004E479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18-A5803/S01</w:t>
            </w:r>
          </w:p>
        </w:tc>
      </w:tr>
      <w:tr w:rsidR="004E4790" w:rsidRPr="00B5472A" w:rsidTr="0082496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0" w:rsidRPr="00B5472A" w:rsidRDefault="004E4790" w:rsidP="00824969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B5472A">
              <w:rPr>
                <w:rFonts w:cs="Calibri"/>
                <w:sz w:val="24"/>
                <w:szCs w:val="24"/>
                <w:u w:val="single"/>
              </w:rPr>
              <w:t>Specific Approval Conditions</w:t>
            </w:r>
          </w:p>
          <w:p w:rsidR="004E4790" w:rsidRPr="00B5472A" w:rsidRDefault="004E4790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The above-mentioned Standard Linked Progressive Game must operate in conjunction with the Standard Linked Progressive Jackpot System, Specification Number 18.YA011, with the approved ‘Bubble Blast Link’ jackpot settings.</w:t>
            </w:r>
          </w:p>
        </w:tc>
      </w:tr>
    </w:tbl>
    <w:p w:rsidR="004E4790" w:rsidRPr="00B5472A" w:rsidRDefault="004E4790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472A" w:rsidRPr="00B5472A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A9" w:rsidRPr="00B5472A" w:rsidRDefault="00D52BF2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B5472A" w:rsidRPr="00B5472A" w:rsidTr="00A75121">
        <w:tc>
          <w:tcPr>
            <w:tcW w:w="9072" w:type="dxa"/>
            <w:gridSpan w:val="2"/>
          </w:tcPr>
          <w:p w:rsidR="00B04BA9" w:rsidRPr="00B5472A" w:rsidRDefault="00B04BA9" w:rsidP="00D52BF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Subject: New Gaming Machine Game</w:t>
            </w:r>
          </w:p>
        </w:tc>
      </w:tr>
      <w:tr w:rsidR="00B5472A" w:rsidRPr="00B5472A" w:rsidTr="00A75121">
        <w:tc>
          <w:tcPr>
            <w:tcW w:w="3686" w:type="dxa"/>
          </w:tcPr>
          <w:p w:rsidR="00B04BA9" w:rsidRPr="00B5472A" w:rsidRDefault="00B04BA9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Game Name</w:t>
            </w:r>
            <w:r w:rsidRPr="00B5472A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B04BA9" w:rsidRPr="00B5472A" w:rsidRDefault="00D52BF2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Cleopatra Rising</w:t>
            </w:r>
          </w:p>
        </w:tc>
      </w:tr>
      <w:tr w:rsidR="00B5472A" w:rsidRPr="00B5472A" w:rsidTr="00A75121">
        <w:tc>
          <w:tcPr>
            <w:tcW w:w="3686" w:type="dxa"/>
          </w:tcPr>
          <w:p w:rsidR="00B04BA9" w:rsidRPr="00B5472A" w:rsidRDefault="00B04BA9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B04BA9" w:rsidRPr="00B5472A" w:rsidRDefault="00D52BF2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18.DG067</w:t>
            </w:r>
          </w:p>
        </w:tc>
      </w:tr>
      <w:tr w:rsidR="00D52BF2" w:rsidRPr="00B5472A" w:rsidTr="00A75121">
        <w:tc>
          <w:tcPr>
            <w:tcW w:w="3686" w:type="dxa"/>
          </w:tcPr>
          <w:p w:rsidR="00B04BA9" w:rsidRPr="00B5472A" w:rsidRDefault="00B04BA9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B04BA9" w:rsidRPr="00B5472A" w:rsidRDefault="00D52BF2" w:rsidP="00D52BF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18</w:t>
            </w:r>
            <w:r w:rsidR="00B04BA9" w:rsidRPr="00B5472A">
              <w:rPr>
                <w:rFonts w:cs="Calibri"/>
                <w:sz w:val="24"/>
                <w:szCs w:val="24"/>
              </w:rPr>
              <w:t>-A</w:t>
            </w:r>
            <w:r w:rsidRPr="00B5472A">
              <w:rPr>
                <w:rFonts w:cs="Calibri"/>
                <w:sz w:val="24"/>
                <w:szCs w:val="24"/>
              </w:rPr>
              <w:t>5806</w:t>
            </w:r>
            <w:r w:rsidR="00B04BA9" w:rsidRPr="00B5472A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D52BF2" w:rsidRPr="00B5472A" w:rsidRDefault="00D52BF2" w:rsidP="00534883">
      <w:pPr>
        <w:spacing w:after="0"/>
        <w:rPr>
          <w:sz w:val="24"/>
          <w:szCs w:val="24"/>
        </w:rPr>
      </w:pPr>
    </w:p>
    <w:p w:rsidR="00D52BF2" w:rsidRPr="00B5472A" w:rsidRDefault="00D52BF2">
      <w:pPr>
        <w:spacing w:after="160" w:line="259" w:lineRule="auto"/>
        <w:rPr>
          <w:sz w:val="24"/>
          <w:szCs w:val="24"/>
        </w:rPr>
      </w:pPr>
      <w:r w:rsidRPr="00B5472A">
        <w:rPr>
          <w:sz w:val="24"/>
          <w:szCs w:val="24"/>
        </w:rPr>
        <w:br w:type="page"/>
      </w:r>
    </w:p>
    <w:p w:rsidR="00B04BA9" w:rsidRDefault="00B04BA9" w:rsidP="00534883">
      <w:pPr>
        <w:spacing w:after="0"/>
        <w:rPr>
          <w:sz w:val="24"/>
          <w:szCs w:val="24"/>
        </w:rPr>
      </w:pPr>
    </w:p>
    <w:p w:rsidR="00D812DA" w:rsidRPr="00B5472A" w:rsidRDefault="00D812DA" w:rsidP="00D812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812DA" w:rsidRPr="00B5472A" w:rsidTr="00A100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DA" w:rsidRPr="00B5472A" w:rsidRDefault="00D812DA" w:rsidP="00A100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D812DA" w:rsidRPr="00B5472A" w:rsidTr="00A10099">
        <w:tc>
          <w:tcPr>
            <w:tcW w:w="9072" w:type="dxa"/>
            <w:gridSpan w:val="2"/>
          </w:tcPr>
          <w:p w:rsidR="00D812DA" w:rsidRPr="00B5472A" w:rsidRDefault="00D812DA" w:rsidP="00D812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 xml:space="preserve">Subject: </w:t>
            </w:r>
            <w:r>
              <w:rPr>
                <w:rFonts w:cs="Calibri"/>
                <w:sz w:val="24"/>
                <w:szCs w:val="24"/>
              </w:rPr>
              <w:t>Additional Dualos Hardware</w:t>
            </w:r>
          </w:p>
        </w:tc>
      </w:tr>
      <w:tr w:rsidR="00D812DA" w:rsidRPr="00B5472A" w:rsidTr="00A10099">
        <w:tc>
          <w:tcPr>
            <w:tcW w:w="3686" w:type="dxa"/>
          </w:tcPr>
          <w:p w:rsidR="00D812DA" w:rsidRPr="00B5472A" w:rsidRDefault="00D812DA" w:rsidP="00A10099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D812DA" w:rsidRPr="00B5472A" w:rsidRDefault="00D812DA" w:rsidP="00D812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Additional Dualos Hardware (for Argos Platform Software Operation)</w:t>
            </w:r>
          </w:p>
        </w:tc>
      </w:tr>
      <w:tr w:rsidR="00D812DA" w:rsidRPr="00B5472A" w:rsidTr="00A10099">
        <w:tc>
          <w:tcPr>
            <w:tcW w:w="3686" w:type="dxa"/>
          </w:tcPr>
          <w:p w:rsidR="00D812DA" w:rsidRPr="00B5472A" w:rsidRDefault="00D812DA" w:rsidP="00A100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D812DA" w:rsidRPr="00B5472A" w:rsidRDefault="006040A2" w:rsidP="00D812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35-A12</w:t>
            </w:r>
            <w:r w:rsidR="00D812DA">
              <w:rPr>
                <w:rFonts w:cs="Calibri"/>
                <w:sz w:val="24"/>
                <w:szCs w:val="24"/>
              </w:rPr>
              <w:t>05</w:t>
            </w:r>
            <w:r>
              <w:rPr>
                <w:rFonts w:cs="Calibri"/>
                <w:sz w:val="24"/>
                <w:szCs w:val="24"/>
              </w:rPr>
              <w:t>/</w:t>
            </w:r>
            <w:r w:rsidR="00D812DA" w:rsidRPr="00B5472A">
              <w:rPr>
                <w:rFonts w:cs="Calibri"/>
                <w:sz w:val="24"/>
                <w:szCs w:val="24"/>
              </w:rPr>
              <w:t>S01</w:t>
            </w:r>
          </w:p>
        </w:tc>
      </w:tr>
    </w:tbl>
    <w:p w:rsidR="00D812DA" w:rsidRPr="00B5472A" w:rsidRDefault="00D812DA" w:rsidP="00D812DA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472A" w:rsidRPr="00B5472A" w:rsidTr="000B7FC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83" w:rsidRPr="00B5472A" w:rsidRDefault="00D52BF2" w:rsidP="005348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B5472A" w:rsidRPr="00B5472A" w:rsidTr="000B7FC2">
        <w:tc>
          <w:tcPr>
            <w:tcW w:w="9072" w:type="dxa"/>
            <w:gridSpan w:val="2"/>
          </w:tcPr>
          <w:p w:rsidR="00534883" w:rsidRPr="00B5472A" w:rsidRDefault="00534883" w:rsidP="00D52BF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 xml:space="preserve">Subject: </w:t>
            </w:r>
            <w:r w:rsidR="00D52BF2" w:rsidRPr="00B5472A">
              <w:rPr>
                <w:rFonts w:cs="Calibri"/>
                <w:sz w:val="24"/>
                <w:szCs w:val="24"/>
              </w:rPr>
              <w:t>New Platform</w:t>
            </w:r>
          </w:p>
        </w:tc>
      </w:tr>
      <w:tr w:rsidR="00B5472A" w:rsidRPr="00B5472A" w:rsidTr="000B7FC2">
        <w:tc>
          <w:tcPr>
            <w:tcW w:w="3686" w:type="dxa"/>
          </w:tcPr>
          <w:p w:rsidR="00534883" w:rsidRPr="00B5472A" w:rsidRDefault="00D52BF2" w:rsidP="000B7FC2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534883" w:rsidRPr="00B5472A" w:rsidRDefault="00D52BF2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Dualos X</w:t>
            </w:r>
          </w:p>
        </w:tc>
      </w:tr>
      <w:tr w:rsidR="00D812DA" w:rsidRPr="00B5472A" w:rsidTr="000B7FC2">
        <w:tc>
          <w:tcPr>
            <w:tcW w:w="3686" w:type="dxa"/>
          </w:tcPr>
          <w:p w:rsidR="00534883" w:rsidRPr="00B5472A" w:rsidRDefault="00534883" w:rsidP="000B7FC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534883" w:rsidRPr="00B5472A" w:rsidRDefault="00D52BF2" w:rsidP="00D52BF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35-A1216</w:t>
            </w:r>
            <w:r w:rsidR="00E7092F" w:rsidRPr="00B5472A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:rsidR="00534883" w:rsidRPr="00B5472A" w:rsidRDefault="00534883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472A" w:rsidRPr="00B5472A" w:rsidTr="00A7512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07" w:rsidRPr="00B5472A" w:rsidRDefault="008A552B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B5472A" w:rsidRPr="00B5472A" w:rsidTr="00A75121">
        <w:tc>
          <w:tcPr>
            <w:tcW w:w="9072" w:type="dxa"/>
            <w:gridSpan w:val="2"/>
          </w:tcPr>
          <w:p w:rsidR="009B3C07" w:rsidRPr="00B5472A" w:rsidRDefault="009B3C07" w:rsidP="008A55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 xml:space="preserve">Subject: </w:t>
            </w:r>
            <w:r w:rsidR="008A552B" w:rsidRPr="00B5472A">
              <w:rPr>
                <w:rFonts w:cs="Calibri"/>
                <w:sz w:val="24"/>
                <w:szCs w:val="24"/>
              </w:rPr>
              <w:t>New Gaming Machine Game</w:t>
            </w:r>
            <w:r w:rsidRPr="00B5472A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B5472A" w:rsidRPr="00B5472A" w:rsidTr="00A75121">
        <w:tc>
          <w:tcPr>
            <w:tcW w:w="3686" w:type="dxa"/>
          </w:tcPr>
          <w:p w:rsidR="009B3C07" w:rsidRPr="00B5472A" w:rsidRDefault="008A552B" w:rsidP="00A75121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9B3C07" w:rsidRPr="00B5472A" w:rsidRDefault="008A552B" w:rsidP="009B3C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King of Babylon – Action Spins</w:t>
            </w:r>
          </w:p>
        </w:tc>
      </w:tr>
      <w:tr w:rsidR="00B5472A" w:rsidRPr="00B5472A" w:rsidTr="00A75121">
        <w:tc>
          <w:tcPr>
            <w:tcW w:w="3686" w:type="dxa"/>
          </w:tcPr>
          <w:p w:rsidR="009B3C07" w:rsidRPr="00B5472A" w:rsidRDefault="008A552B" w:rsidP="00A75121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9B3C07" w:rsidRPr="00B5472A" w:rsidRDefault="008A552B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35.DG032</w:t>
            </w:r>
          </w:p>
        </w:tc>
      </w:tr>
      <w:tr w:rsidR="00763F83" w:rsidRPr="00B5472A" w:rsidTr="00A75121">
        <w:tc>
          <w:tcPr>
            <w:tcW w:w="3686" w:type="dxa"/>
          </w:tcPr>
          <w:p w:rsidR="009B3C07" w:rsidRPr="00B5472A" w:rsidRDefault="009B3C07" w:rsidP="00A751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B3C07" w:rsidRPr="00B5472A" w:rsidRDefault="008A552B" w:rsidP="00763F8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35-A1213/</w:t>
            </w:r>
            <w:r w:rsidR="00763F83" w:rsidRPr="00B5472A">
              <w:rPr>
                <w:rFonts w:cs="Calibri"/>
                <w:sz w:val="24"/>
                <w:szCs w:val="24"/>
              </w:rPr>
              <w:t>S03</w:t>
            </w:r>
          </w:p>
        </w:tc>
      </w:tr>
    </w:tbl>
    <w:p w:rsidR="009B3C07" w:rsidRPr="00B5472A" w:rsidRDefault="009B3C07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9C20F4" w:rsidRPr="009C20F4" w:rsidTr="0082496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83" w:rsidRPr="009C20F4" w:rsidRDefault="00763F83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9C20F4" w:rsidRPr="009C20F4" w:rsidTr="00824969">
        <w:tc>
          <w:tcPr>
            <w:tcW w:w="9072" w:type="dxa"/>
            <w:gridSpan w:val="2"/>
          </w:tcPr>
          <w:p w:rsidR="00763F83" w:rsidRPr="009C20F4" w:rsidRDefault="00763F83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 xml:space="preserve">Subject: New Gaming Machine Game </w:t>
            </w:r>
            <w:r w:rsidR="009C20F4" w:rsidRPr="009C20F4">
              <w:rPr>
                <w:rFonts w:cs="Calibri"/>
                <w:sz w:val="24"/>
                <w:szCs w:val="24"/>
              </w:rPr>
              <w:t>&amp; Updated ArgOS Platform Software</w:t>
            </w:r>
          </w:p>
        </w:tc>
      </w:tr>
      <w:tr w:rsidR="009C20F4" w:rsidRPr="009C20F4" w:rsidTr="00824969">
        <w:tc>
          <w:tcPr>
            <w:tcW w:w="3686" w:type="dxa"/>
          </w:tcPr>
          <w:p w:rsidR="00763F83" w:rsidRPr="009C20F4" w:rsidRDefault="00763F83" w:rsidP="00824969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:rsidR="00763F83" w:rsidRPr="009C20F4" w:rsidRDefault="00D812DA" w:rsidP="00D812DA">
            <w:pPr>
              <w:tabs>
                <w:tab w:val="left" w:pos="343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>Monopoly Hotel Tycoon</w:t>
            </w:r>
          </w:p>
        </w:tc>
      </w:tr>
      <w:tr w:rsidR="009C20F4" w:rsidRPr="009C20F4" w:rsidTr="00824969">
        <w:tc>
          <w:tcPr>
            <w:tcW w:w="3686" w:type="dxa"/>
          </w:tcPr>
          <w:p w:rsidR="00763F83" w:rsidRPr="009C20F4" w:rsidRDefault="00763F83" w:rsidP="00824969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:rsidR="00763F83" w:rsidRPr="009C20F4" w:rsidRDefault="00D812DA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>35.DG031</w:t>
            </w:r>
          </w:p>
        </w:tc>
      </w:tr>
      <w:tr w:rsidR="009C20F4" w:rsidRPr="009C20F4" w:rsidTr="00824969">
        <w:tc>
          <w:tcPr>
            <w:tcW w:w="3686" w:type="dxa"/>
          </w:tcPr>
          <w:p w:rsidR="00763F83" w:rsidRPr="009C20F4" w:rsidRDefault="00763F83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763F83" w:rsidRPr="009C20F4" w:rsidRDefault="00763F83" w:rsidP="009C20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>35-A121</w:t>
            </w:r>
            <w:r w:rsidR="009C20F4" w:rsidRPr="009C20F4">
              <w:rPr>
                <w:rFonts w:cs="Calibri"/>
                <w:sz w:val="24"/>
                <w:szCs w:val="24"/>
              </w:rPr>
              <w:t>2</w:t>
            </w:r>
            <w:r w:rsidRPr="009C20F4">
              <w:rPr>
                <w:rFonts w:cs="Calibri"/>
                <w:sz w:val="24"/>
                <w:szCs w:val="24"/>
              </w:rPr>
              <w:t>/S03</w:t>
            </w:r>
          </w:p>
        </w:tc>
      </w:tr>
      <w:tr w:rsidR="009C20F4" w:rsidRPr="009C20F4" w:rsidTr="00824969">
        <w:tc>
          <w:tcPr>
            <w:tcW w:w="3686" w:type="dxa"/>
          </w:tcPr>
          <w:p w:rsidR="009C20F4" w:rsidRPr="009C20F4" w:rsidRDefault="009C20F4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:rsidR="009C20F4" w:rsidRPr="009C20F4" w:rsidRDefault="009C20F4" w:rsidP="009C20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>ArgOS Platform Software</w:t>
            </w:r>
          </w:p>
        </w:tc>
      </w:tr>
      <w:tr w:rsidR="009C20F4" w:rsidRPr="009C20F4" w:rsidTr="00824969">
        <w:tc>
          <w:tcPr>
            <w:tcW w:w="3686" w:type="dxa"/>
          </w:tcPr>
          <w:p w:rsidR="009C20F4" w:rsidRPr="009C20F4" w:rsidRDefault="009C20F4" w:rsidP="0082496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9C20F4" w:rsidRPr="009C20F4" w:rsidRDefault="009C20F4" w:rsidP="009C20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C20F4">
              <w:rPr>
                <w:rFonts w:cs="Calibri"/>
                <w:sz w:val="24"/>
                <w:szCs w:val="24"/>
              </w:rPr>
              <w:t>35-A1214/S01</w:t>
            </w:r>
          </w:p>
        </w:tc>
      </w:tr>
    </w:tbl>
    <w:p w:rsidR="00763F83" w:rsidRPr="00B5472A" w:rsidRDefault="00763F83" w:rsidP="00534883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B5472A" w:rsidRPr="00B5472A" w:rsidTr="00A100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73" w:rsidRPr="00B5472A" w:rsidRDefault="00F06673" w:rsidP="00A100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Utopia Gaming Systems</w:t>
            </w:r>
          </w:p>
        </w:tc>
      </w:tr>
      <w:tr w:rsidR="00B5472A" w:rsidRPr="00B5472A" w:rsidTr="00A10099">
        <w:tc>
          <w:tcPr>
            <w:tcW w:w="9072" w:type="dxa"/>
            <w:gridSpan w:val="2"/>
          </w:tcPr>
          <w:p w:rsidR="00F06673" w:rsidRPr="00B5472A" w:rsidRDefault="00F06673" w:rsidP="00F0667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Subject: Cash Back Terminal Software Update</w:t>
            </w:r>
          </w:p>
        </w:tc>
      </w:tr>
      <w:tr w:rsidR="00B5472A" w:rsidRPr="00B5472A" w:rsidTr="00A10099">
        <w:tc>
          <w:tcPr>
            <w:tcW w:w="3686" w:type="dxa"/>
          </w:tcPr>
          <w:p w:rsidR="00F06673" w:rsidRPr="00B5472A" w:rsidRDefault="00F06673" w:rsidP="00A10099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Device Name</w:t>
            </w:r>
            <w:r w:rsidRPr="00B5472A">
              <w:rPr>
                <w:rFonts w:cs="Calibri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F06673" w:rsidRPr="00B5472A" w:rsidRDefault="00F06673" w:rsidP="00A100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QuickPay CRT</w:t>
            </w:r>
          </w:p>
        </w:tc>
      </w:tr>
      <w:tr w:rsidR="00B5472A" w:rsidRPr="00B5472A" w:rsidTr="00A10099">
        <w:tc>
          <w:tcPr>
            <w:tcW w:w="3686" w:type="dxa"/>
          </w:tcPr>
          <w:p w:rsidR="00F06673" w:rsidRPr="00B5472A" w:rsidRDefault="00F06673" w:rsidP="00A100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:rsidR="00F06673" w:rsidRPr="00B5472A" w:rsidRDefault="00F06673" w:rsidP="00A1009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5472A">
              <w:rPr>
                <w:rFonts w:cs="Calibri"/>
                <w:sz w:val="24"/>
                <w:szCs w:val="24"/>
              </w:rPr>
              <w:t>81-A0019/S01</w:t>
            </w:r>
          </w:p>
        </w:tc>
      </w:tr>
    </w:tbl>
    <w:p w:rsidR="00F06673" w:rsidRPr="00B5472A" w:rsidRDefault="00F06673" w:rsidP="00534883">
      <w:pPr>
        <w:spacing w:after="0"/>
        <w:rPr>
          <w:sz w:val="24"/>
          <w:szCs w:val="24"/>
        </w:rPr>
      </w:pPr>
    </w:p>
    <w:sectPr w:rsidR="00F06673" w:rsidRPr="00B5472A" w:rsidSect="00910C3F">
      <w:headerReference w:type="default" r:id="rId14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A94" w:rsidRDefault="00115A94" w:rsidP="00F70ED8">
      <w:pPr>
        <w:spacing w:after="0" w:line="240" w:lineRule="auto"/>
      </w:pPr>
      <w:r>
        <w:separator/>
      </w:r>
    </w:p>
  </w:endnote>
  <w:endnote w:type="continuationSeparator" w:id="0">
    <w:p w:rsidR="00115A94" w:rsidRDefault="00115A94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A6" w:rsidRDefault="00765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A6" w:rsidRPr="007656A6" w:rsidRDefault="007656A6" w:rsidP="007656A6">
    <w:pPr>
      <w:pStyle w:val="Footer"/>
      <w:jc w:val="center"/>
      <w:rPr>
        <w:rFonts w:ascii="Arial" w:hAnsi="Arial" w:cs="Arial"/>
        <w:sz w:val="14"/>
      </w:rPr>
    </w:pPr>
    <w:r w:rsidRPr="007656A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A6" w:rsidRPr="007656A6" w:rsidRDefault="007656A6" w:rsidP="007656A6">
    <w:pPr>
      <w:pStyle w:val="Footer"/>
      <w:jc w:val="center"/>
      <w:rPr>
        <w:rFonts w:ascii="Arial" w:hAnsi="Arial" w:cs="Arial"/>
        <w:sz w:val="14"/>
      </w:rPr>
    </w:pPr>
    <w:r w:rsidRPr="007656A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A94" w:rsidRDefault="00115A94" w:rsidP="00F70ED8">
      <w:pPr>
        <w:spacing w:after="0" w:line="240" w:lineRule="auto"/>
      </w:pPr>
      <w:r>
        <w:separator/>
      </w:r>
    </w:p>
  </w:footnote>
  <w:footnote w:type="continuationSeparator" w:id="0">
    <w:p w:rsidR="00115A94" w:rsidRDefault="00115A94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A6" w:rsidRDefault="00765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E539CE" w:rsidRDefault="00190DD6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6A6" w:rsidRDefault="007656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C3F" w:rsidRPr="000970E9" w:rsidRDefault="00190DD6" w:rsidP="00910C3F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 w:rsidR="008B61BD">
      <w:rPr>
        <w:b/>
        <w:bCs/>
        <w:noProof/>
        <w:sz w:val="21"/>
        <w:szCs w:val="21"/>
      </w:rPr>
      <w:t>2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6011B2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 w:rsidR="006011B2"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 w:rsidR="003820C5">
      <w:rPr>
        <w:b/>
        <w:bCs/>
        <w:i/>
        <w:iCs/>
        <w:sz w:val="21"/>
        <w:szCs w:val="21"/>
      </w:rPr>
      <w:t xml:space="preserve">ming Machine </w:t>
    </w:r>
    <w:r w:rsidR="00604E78">
      <w:rPr>
        <w:b/>
        <w:bCs/>
        <w:i/>
        <w:iCs/>
        <w:sz w:val="21"/>
        <w:szCs w:val="21"/>
      </w:rPr>
      <w:t>Approval 201</w:t>
    </w:r>
    <w:r w:rsidR="00F73288">
      <w:rPr>
        <w:b/>
        <w:bCs/>
        <w:i/>
        <w:iCs/>
        <w:sz w:val="21"/>
        <w:szCs w:val="21"/>
      </w:rPr>
      <w:t>9 (No </w:t>
    </w:r>
    <w:r w:rsidR="00D030C5">
      <w:rPr>
        <w:b/>
        <w:bCs/>
        <w:i/>
        <w:iCs/>
        <w:sz w:val="21"/>
        <w:szCs w:val="21"/>
      </w:rPr>
      <w:t>7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11ED9"/>
    <w:rsid w:val="0004669F"/>
    <w:rsid w:val="00046ABF"/>
    <w:rsid w:val="00055828"/>
    <w:rsid w:val="00080614"/>
    <w:rsid w:val="00081144"/>
    <w:rsid w:val="0008155A"/>
    <w:rsid w:val="00081753"/>
    <w:rsid w:val="00085142"/>
    <w:rsid w:val="000970E9"/>
    <w:rsid w:val="000D4AA2"/>
    <w:rsid w:val="000F08AC"/>
    <w:rsid w:val="000F7B8E"/>
    <w:rsid w:val="0011254A"/>
    <w:rsid w:val="00115A94"/>
    <w:rsid w:val="0012793A"/>
    <w:rsid w:val="00137DFE"/>
    <w:rsid w:val="00142F31"/>
    <w:rsid w:val="00145FC3"/>
    <w:rsid w:val="001525AD"/>
    <w:rsid w:val="00160CE0"/>
    <w:rsid w:val="001669AC"/>
    <w:rsid w:val="0017635D"/>
    <w:rsid w:val="00177CC4"/>
    <w:rsid w:val="00185248"/>
    <w:rsid w:val="00190DD6"/>
    <w:rsid w:val="00195D97"/>
    <w:rsid w:val="001C4856"/>
    <w:rsid w:val="001E46B5"/>
    <w:rsid w:val="00200EE2"/>
    <w:rsid w:val="00213586"/>
    <w:rsid w:val="002175E9"/>
    <w:rsid w:val="00232154"/>
    <w:rsid w:val="00233FBC"/>
    <w:rsid w:val="00241FB6"/>
    <w:rsid w:val="00253571"/>
    <w:rsid w:val="00271477"/>
    <w:rsid w:val="002730FD"/>
    <w:rsid w:val="00273D15"/>
    <w:rsid w:val="00277DF3"/>
    <w:rsid w:val="002A127E"/>
    <w:rsid w:val="002B2CA7"/>
    <w:rsid w:val="002B3E59"/>
    <w:rsid w:val="002B5478"/>
    <w:rsid w:val="002D5A15"/>
    <w:rsid w:val="002E7A6A"/>
    <w:rsid w:val="002F2D71"/>
    <w:rsid w:val="002F399C"/>
    <w:rsid w:val="00363C6F"/>
    <w:rsid w:val="003820C5"/>
    <w:rsid w:val="003A7B31"/>
    <w:rsid w:val="003C2AB1"/>
    <w:rsid w:val="003C48D6"/>
    <w:rsid w:val="00402718"/>
    <w:rsid w:val="00410E3F"/>
    <w:rsid w:val="004159E1"/>
    <w:rsid w:val="0041611A"/>
    <w:rsid w:val="004417E2"/>
    <w:rsid w:val="004473B4"/>
    <w:rsid w:val="0049227F"/>
    <w:rsid w:val="004C4DAD"/>
    <w:rsid w:val="004D20E3"/>
    <w:rsid w:val="004D6690"/>
    <w:rsid w:val="004E4790"/>
    <w:rsid w:val="00515B09"/>
    <w:rsid w:val="005240F3"/>
    <w:rsid w:val="005306A8"/>
    <w:rsid w:val="00534883"/>
    <w:rsid w:val="00542E96"/>
    <w:rsid w:val="00552226"/>
    <w:rsid w:val="00553ADE"/>
    <w:rsid w:val="00555CE6"/>
    <w:rsid w:val="00562A19"/>
    <w:rsid w:val="00570DB4"/>
    <w:rsid w:val="0058379B"/>
    <w:rsid w:val="005924FD"/>
    <w:rsid w:val="005A77B0"/>
    <w:rsid w:val="005C078F"/>
    <w:rsid w:val="005C37F5"/>
    <w:rsid w:val="005E0FA9"/>
    <w:rsid w:val="005E7F1C"/>
    <w:rsid w:val="006011B2"/>
    <w:rsid w:val="006040A2"/>
    <w:rsid w:val="00604E78"/>
    <w:rsid w:val="00675F4A"/>
    <w:rsid w:val="00676210"/>
    <w:rsid w:val="006C24B5"/>
    <w:rsid w:val="006C5D25"/>
    <w:rsid w:val="006D7106"/>
    <w:rsid w:val="006E5896"/>
    <w:rsid w:val="006F4459"/>
    <w:rsid w:val="00706CF6"/>
    <w:rsid w:val="00715CE7"/>
    <w:rsid w:val="0073482D"/>
    <w:rsid w:val="00756849"/>
    <w:rsid w:val="00763F83"/>
    <w:rsid w:val="007656A6"/>
    <w:rsid w:val="00786A64"/>
    <w:rsid w:val="00795A6C"/>
    <w:rsid w:val="007A35E0"/>
    <w:rsid w:val="007B2848"/>
    <w:rsid w:val="007E2D6A"/>
    <w:rsid w:val="007E32C1"/>
    <w:rsid w:val="007F10BA"/>
    <w:rsid w:val="00826A94"/>
    <w:rsid w:val="00830152"/>
    <w:rsid w:val="008549EF"/>
    <w:rsid w:val="00867620"/>
    <w:rsid w:val="00874335"/>
    <w:rsid w:val="008A552B"/>
    <w:rsid w:val="008B61BD"/>
    <w:rsid w:val="008C6E60"/>
    <w:rsid w:val="008F3E7F"/>
    <w:rsid w:val="008F4346"/>
    <w:rsid w:val="008F7216"/>
    <w:rsid w:val="00910C3F"/>
    <w:rsid w:val="00912E2B"/>
    <w:rsid w:val="009465D6"/>
    <w:rsid w:val="00956660"/>
    <w:rsid w:val="009767D1"/>
    <w:rsid w:val="00977013"/>
    <w:rsid w:val="009A6030"/>
    <w:rsid w:val="009B3C07"/>
    <w:rsid w:val="009C2041"/>
    <w:rsid w:val="009C20F4"/>
    <w:rsid w:val="009E4267"/>
    <w:rsid w:val="009F6DCF"/>
    <w:rsid w:val="009F7E64"/>
    <w:rsid w:val="00A1727F"/>
    <w:rsid w:val="00A30B70"/>
    <w:rsid w:val="00A372E1"/>
    <w:rsid w:val="00A42DF9"/>
    <w:rsid w:val="00A4484A"/>
    <w:rsid w:val="00A738F1"/>
    <w:rsid w:val="00A809E2"/>
    <w:rsid w:val="00AA783C"/>
    <w:rsid w:val="00AF1D9F"/>
    <w:rsid w:val="00AF7983"/>
    <w:rsid w:val="00AF79E2"/>
    <w:rsid w:val="00B009BC"/>
    <w:rsid w:val="00B04BA9"/>
    <w:rsid w:val="00B07A0D"/>
    <w:rsid w:val="00B111B6"/>
    <w:rsid w:val="00B1321C"/>
    <w:rsid w:val="00B3774E"/>
    <w:rsid w:val="00B5472A"/>
    <w:rsid w:val="00B55A4B"/>
    <w:rsid w:val="00B67EF3"/>
    <w:rsid w:val="00B8192A"/>
    <w:rsid w:val="00B85513"/>
    <w:rsid w:val="00BA068B"/>
    <w:rsid w:val="00BB54F0"/>
    <w:rsid w:val="00BD15BA"/>
    <w:rsid w:val="00BE0746"/>
    <w:rsid w:val="00BE090B"/>
    <w:rsid w:val="00BE3C09"/>
    <w:rsid w:val="00BF5848"/>
    <w:rsid w:val="00C026A2"/>
    <w:rsid w:val="00C072CD"/>
    <w:rsid w:val="00C12A19"/>
    <w:rsid w:val="00C15F2D"/>
    <w:rsid w:val="00C321B1"/>
    <w:rsid w:val="00C43E57"/>
    <w:rsid w:val="00C5511F"/>
    <w:rsid w:val="00C67514"/>
    <w:rsid w:val="00C72625"/>
    <w:rsid w:val="00C73989"/>
    <w:rsid w:val="00CA4EE9"/>
    <w:rsid w:val="00CB281E"/>
    <w:rsid w:val="00CB4BA0"/>
    <w:rsid w:val="00CD0E81"/>
    <w:rsid w:val="00CE764F"/>
    <w:rsid w:val="00D030C5"/>
    <w:rsid w:val="00D03EB2"/>
    <w:rsid w:val="00D120F2"/>
    <w:rsid w:val="00D131C3"/>
    <w:rsid w:val="00D35CB9"/>
    <w:rsid w:val="00D52BF2"/>
    <w:rsid w:val="00D72303"/>
    <w:rsid w:val="00D812DA"/>
    <w:rsid w:val="00D822C9"/>
    <w:rsid w:val="00DB13A2"/>
    <w:rsid w:val="00DB19BC"/>
    <w:rsid w:val="00DB66AA"/>
    <w:rsid w:val="00DD09D2"/>
    <w:rsid w:val="00DD129D"/>
    <w:rsid w:val="00DD29A9"/>
    <w:rsid w:val="00DE1D63"/>
    <w:rsid w:val="00E01156"/>
    <w:rsid w:val="00E03009"/>
    <w:rsid w:val="00E137A9"/>
    <w:rsid w:val="00E21227"/>
    <w:rsid w:val="00E33CF8"/>
    <w:rsid w:val="00E61FAA"/>
    <w:rsid w:val="00E70431"/>
    <w:rsid w:val="00E7092F"/>
    <w:rsid w:val="00E80BA5"/>
    <w:rsid w:val="00E908C5"/>
    <w:rsid w:val="00E9653E"/>
    <w:rsid w:val="00EB1B92"/>
    <w:rsid w:val="00ED093C"/>
    <w:rsid w:val="00ED64D0"/>
    <w:rsid w:val="00EF6411"/>
    <w:rsid w:val="00F01324"/>
    <w:rsid w:val="00F03D1B"/>
    <w:rsid w:val="00F06673"/>
    <w:rsid w:val="00F068A5"/>
    <w:rsid w:val="00F124EB"/>
    <w:rsid w:val="00F21FCE"/>
    <w:rsid w:val="00F54464"/>
    <w:rsid w:val="00F70ED8"/>
    <w:rsid w:val="00F73288"/>
    <w:rsid w:val="00F77DA3"/>
    <w:rsid w:val="00F8509C"/>
    <w:rsid w:val="00FC092D"/>
    <w:rsid w:val="00FC2BE5"/>
    <w:rsid w:val="00FC5B66"/>
    <w:rsid w:val="00FD00DF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17C0-3D77-46BF-AE3C-C0342BED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2579</Characters>
  <Application>Microsoft Office Word</Application>
  <DocSecurity>0</DocSecurity>
  <Lines>135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2019-06-05T23:45:00Z</dcterms:created>
  <dcterms:modified xsi:type="dcterms:W3CDTF">2019-06-05T23:45:00Z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A19743816</vt:lpwstr>
  </property>
  <property fmtid="{D5CDD505-2E9C-101B-9397-08002B2CF9AE}" pid="4" name="Objective-Title">
    <vt:lpwstr>Gaming Machine Approval 2019 No 7</vt:lpwstr>
  </property>
  <property fmtid="{D5CDD505-2E9C-101B-9397-08002B2CF9AE}" pid="5" name="Objective-Comment">
    <vt:lpwstr/>
  </property>
  <property fmtid="{D5CDD505-2E9C-101B-9397-08002B2CF9AE}" pid="6" name="Objective-CreationStamp">
    <vt:filetime>2019-05-21T02:07:32Z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2019-06-05T23:34:58Z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7 -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6.1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